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8A" w:rsidRDefault="00036F8A" w:rsidP="00036F8A">
      <w:pPr>
        <w:rPr>
          <w:b/>
        </w:rPr>
      </w:pPr>
      <w:r>
        <w:rPr>
          <w:b/>
        </w:rPr>
        <w:t>First Name of Application CV No:</w:t>
      </w:r>
      <w:r w:rsidRPr="00036F8A">
        <w:t xml:space="preserve"> </w:t>
      </w:r>
      <w:r w:rsidRPr="00036F8A">
        <w:rPr>
          <w:b/>
        </w:rPr>
        <w:t>1651044</w:t>
      </w:r>
    </w:p>
    <w:p w:rsidR="00036F8A" w:rsidRDefault="00036F8A" w:rsidP="00036F8A">
      <w:proofErr w:type="spellStart"/>
      <w:r>
        <w:t>Whatsapp</w:t>
      </w:r>
      <w:proofErr w:type="spellEnd"/>
      <w:r>
        <w:t xml:space="preserve"> Mobile: +971504753686 </w:t>
      </w:r>
    </w:p>
    <w:p w:rsidR="00036F8A" w:rsidRDefault="00036F8A" w:rsidP="00036F8A">
      <w:r>
        <w:rPr>
          <w:noProof/>
          <w:lang w:eastAsia="en-US"/>
        </w:rPr>
        <w:drawing>
          <wp:inline distT="0" distB="0" distL="0" distR="0">
            <wp:extent cx="2600960" cy="581660"/>
            <wp:effectExtent l="0" t="0" r="8890" b="889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1C" w:rsidRPr="00D50DBB" w:rsidRDefault="0003651C" w:rsidP="00CD4FF2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</w:p>
    <w:tbl>
      <w:tblPr>
        <w:tblStyle w:val="LightShading2"/>
        <w:tblpPr w:leftFromText="180" w:rightFromText="180" w:vertAnchor="text" w:horzAnchor="margin" w:tblpY="-57"/>
        <w:tblW w:w="7038" w:type="dxa"/>
        <w:tblLayout w:type="fixed"/>
        <w:tblLook w:val="0600" w:firstRow="0" w:lastRow="0" w:firstColumn="0" w:lastColumn="0" w:noHBand="1" w:noVBand="1"/>
      </w:tblPr>
      <w:tblGrid>
        <w:gridCol w:w="1969"/>
        <w:gridCol w:w="5069"/>
      </w:tblGrid>
      <w:tr w:rsidR="00DF3762" w:rsidRPr="00B1039D" w:rsidTr="00687C09">
        <w:trPr>
          <w:trHeight w:val="549"/>
        </w:trPr>
        <w:tc>
          <w:tcPr>
            <w:tcW w:w="19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</w:p>
        </w:tc>
        <w:tc>
          <w:tcPr>
            <w:tcW w:w="50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b/>
                <w:bCs/>
                <w:color w:val="000000"/>
              </w:rPr>
            </w:pPr>
          </w:p>
        </w:tc>
      </w:tr>
      <w:tr w:rsidR="00DF3762" w:rsidRPr="00B1039D" w:rsidTr="00DF3762">
        <w:trPr>
          <w:trHeight w:val="276"/>
        </w:trPr>
        <w:tc>
          <w:tcPr>
            <w:tcW w:w="19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</w:p>
        </w:tc>
        <w:tc>
          <w:tcPr>
            <w:tcW w:w="5069" w:type="dxa"/>
          </w:tcPr>
          <w:p w:rsidR="00DF3762" w:rsidRPr="00EE1E32" w:rsidRDefault="00687C09" w:rsidP="00687C09">
            <w:pPr>
              <w:pStyle w:val="BodyText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="00DF3762" w:rsidRPr="00EE1E32">
              <w:rPr>
                <w:rFonts w:cs="Arial"/>
                <w:color w:val="000000"/>
              </w:rPr>
              <w:t xml:space="preserve">th  </w:t>
            </w:r>
            <w:r>
              <w:rPr>
                <w:rFonts w:cs="Arial"/>
                <w:color w:val="000000"/>
              </w:rPr>
              <w:t>May</w:t>
            </w:r>
            <w:r w:rsidR="00DF3762" w:rsidRPr="00EE1E32">
              <w:rPr>
                <w:rFonts w:cs="Arial"/>
                <w:color w:val="000000"/>
              </w:rPr>
              <w:t xml:space="preserve"> 19</w:t>
            </w:r>
            <w:r>
              <w:rPr>
                <w:rFonts w:cs="Arial"/>
                <w:color w:val="000000"/>
              </w:rPr>
              <w:t>85</w:t>
            </w:r>
          </w:p>
        </w:tc>
      </w:tr>
      <w:tr w:rsidR="00DF3762" w:rsidRPr="00B1039D" w:rsidTr="00DF3762">
        <w:trPr>
          <w:trHeight w:val="276"/>
        </w:trPr>
        <w:tc>
          <w:tcPr>
            <w:tcW w:w="19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  <w:r w:rsidRPr="00EE1E32">
              <w:rPr>
                <w:rFonts w:cs="Arial"/>
                <w:color w:val="000000"/>
              </w:rPr>
              <w:t>Status</w:t>
            </w:r>
          </w:p>
        </w:tc>
        <w:tc>
          <w:tcPr>
            <w:tcW w:w="50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  <w:r w:rsidRPr="00EE1E32">
              <w:rPr>
                <w:rFonts w:cs="Arial"/>
                <w:color w:val="000000"/>
              </w:rPr>
              <w:t>Single</w:t>
            </w:r>
          </w:p>
        </w:tc>
      </w:tr>
      <w:tr w:rsidR="00DF3762" w:rsidRPr="00B1039D" w:rsidTr="00DF3762">
        <w:trPr>
          <w:trHeight w:val="276"/>
        </w:trPr>
        <w:tc>
          <w:tcPr>
            <w:tcW w:w="19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  <w:r w:rsidRPr="00EE1E32">
              <w:rPr>
                <w:rFonts w:cs="Arial"/>
                <w:color w:val="000000"/>
              </w:rPr>
              <w:t>Nationality</w:t>
            </w:r>
          </w:p>
        </w:tc>
        <w:tc>
          <w:tcPr>
            <w:tcW w:w="50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  <w:r w:rsidRPr="00EE1E32">
              <w:rPr>
                <w:rFonts w:cs="Arial"/>
                <w:color w:val="000000"/>
              </w:rPr>
              <w:t>Sudanese</w:t>
            </w:r>
          </w:p>
        </w:tc>
      </w:tr>
      <w:tr w:rsidR="00DF3762" w:rsidRPr="00B1039D" w:rsidTr="00DF3762">
        <w:trPr>
          <w:trHeight w:val="276"/>
        </w:trPr>
        <w:tc>
          <w:tcPr>
            <w:tcW w:w="19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  <w:r w:rsidRPr="00EE1E32">
              <w:rPr>
                <w:rFonts w:cs="Arial"/>
                <w:color w:val="000000"/>
              </w:rPr>
              <w:t>Languages</w:t>
            </w:r>
          </w:p>
        </w:tc>
        <w:tc>
          <w:tcPr>
            <w:tcW w:w="50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  <w:r w:rsidRPr="00EE1E32">
              <w:rPr>
                <w:rFonts w:cs="Arial"/>
                <w:color w:val="000000"/>
              </w:rPr>
              <w:t>English, Arabic (Written &amp; Spoken).</w:t>
            </w:r>
          </w:p>
        </w:tc>
      </w:tr>
      <w:tr w:rsidR="00DF3762" w:rsidRPr="00B1039D" w:rsidTr="00DF3762">
        <w:trPr>
          <w:trHeight w:val="276"/>
        </w:trPr>
        <w:tc>
          <w:tcPr>
            <w:tcW w:w="19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</w:p>
        </w:tc>
        <w:tc>
          <w:tcPr>
            <w:tcW w:w="50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</w:p>
        </w:tc>
      </w:tr>
      <w:tr w:rsidR="00DF3762" w:rsidRPr="00B1039D" w:rsidTr="00DF3762">
        <w:trPr>
          <w:trHeight w:val="687"/>
        </w:trPr>
        <w:tc>
          <w:tcPr>
            <w:tcW w:w="1969" w:type="dxa"/>
          </w:tcPr>
          <w:p w:rsidR="00DF3762" w:rsidRPr="00EE1E32" w:rsidRDefault="00DF3762" w:rsidP="00DF3762">
            <w:pPr>
              <w:pStyle w:val="BodyText3"/>
              <w:rPr>
                <w:rFonts w:cs="Arial"/>
                <w:color w:val="000000"/>
              </w:rPr>
            </w:pPr>
          </w:p>
        </w:tc>
        <w:tc>
          <w:tcPr>
            <w:tcW w:w="5069" w:type="dxa"/>
          </w:tcPr>
          <w:p w:rsidR="00DF3762" w:rsidRPr="00D602C1" w:rsidRDefault="00DF3762" w:rsidP="00DF3762">
            <w:pPr>
              <w:pStyle w:val="BodyText3"/>
              <w:tabs>
                <w:tab w:val="left" w:pos="1065"/>
              </w:tabs>
              <w:rPr>
                <w:color w:val="000000"/>
              </w:rPr>
            </w:pPr>
          </w:p>
        </w:tc>
      </w:tr>
    </w:tbl>
    <w:p w:rsidR="00FE4199" w:rsidRPr="00D50DBB" w:rsidRDefault="00FE4199" w:rsidP="00D931F8">
      <w:pPr>
        <w:pStyle w:val="Heading1"/>
        <w:rPr>
          <w:rFonts w:cs="Arial"/>
          <w:sz w:val="22"/>
          <w:szCs w:val="22"/>
        </w:rPr>
      </w:pPr>
    </w:p>
    <w:p w:rsidR="00D931F8" w:rsidRDefault="00D931F8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</w:p>
    <w:p w:rsidR="00D931F8" w:rsidRDefault="00D931F8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</w:p>
    <w:p w:rsidR="00D931F8" w:rsidRDefault="00D931F8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</w:p>
    <w:p w:rsidR="00D931F8" w:rsidRDefault="00D931F8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</w:p>
    <w:p w:rsidR="004B7452" w:rsidRPr="00D50DBB" w:rsidRDefault="004B7452" w:rsidP="004B7452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  <w:r w:rsidRPr="00D50DBB">
        <w:rPr>
          <w:rFonts w:cs="Arial"/>
          <w:sz w:val="22"/>
          <w:szCs w:val="22"/>
          <w:lang w:eastAsia="en-US"/>
        </w:rPr>
        <w:t>Objectives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7452" w:rsidRPr="002A6C0E" w:rsidTr="000135C9">
        <w:trPr>
          <w:trHeight w:val="1917"/>
        </w:trPr>
        <w:tc>
          <w:tcPr>
            <w:tcW w:w="8755" w:type="dxa"/>
          </w:tcPr>
          <w:p w:rsidR="004B1AFE" w:rsidRPr="00CD4FF2" w:rsidRDefault="0070440C" w:rsidP="00CD4FF2">
            <w:pPr>
              <w:pStyle w:val="Heading1"/>
              <w:spacing w:line="360" w:lineRule="auto"/>
              <w:rPr>
                <w:b w:val="0"/>
                <w:bCs w:val="0"/>
                <w:kern w:val="0"/>
                <w:sz w:val="22"/>
                <w:szCs w:val="22"/>
              </w:rPr>
            </w:pPr>
            <w:r w:rsidRPr="0070440C">
              <w:rPr>
                <w:b w:val="0"/>
                <w:bCs w:val="0"/>
                <w:kern w:val="0"/>
                <w:sz w:val="22"/>
                <w:szCs w:val="22"/>
              </w:rPr>
              <w:t>Well presented, the articulate and confident individual with a proven ability to provide exceptional customer service and ensure that leaving the customer with a lasting positive impression. Having an outgoing personality, good interpersonal skills and the ability to work in a multi-national team environment with confidence .Comfortable working in a fast-paced environment and able to build and maintains good relationships with work colleagues and customer through a genuine desire to understand their needs and support them.</w:t>
            </w:r>
          </w:p>
        </w:tc>
      </w:tr>
    </w:tbl>
    <w:p w:rsidR="00480BA1" w:rsidRPr="00D50DBB" w:rsidRDefault="00480BA1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  <w:r w:rsidRPr="00D50DBB">
        <w:rPr>
          <w:rFonts w:cs="Arial"/>
          <w:sz w:val="22"/>
          <w:szCs w:val="22"/>
          <w:lang w:eastAsia="en-US"/>
        </w:rPr>
        <w:t>Work Experience</w:t>
      </w:r>
    </w:p>
    <w:tbl>
      <w:tblPr>
        <w:tblW w:w="9432" w:type="dxa"/>
        <w:tblLook w:val="01E0" w:firstRow="1" w:lastRow="1" w:firstColumn="1" w:lastColumn="1" w:noHBand="0" w:noVBand="0"/>
      </w:tblPr>
      <w:tblGrid>
        <w:gridCol w:w="2448"/>
        <w:gridCol w:w="6984"/>
      </w:tblGrid>
      <w:tr w:rsidR="00D931F8" w:rsidRPr="00687C09" w:rsidTr="00CD4FF2">
        <w:trPr>
          <w:trHeight w:val="2988"/>
        </w:trPr>
        <w:tc>
          <w:tcPr>
            <w:tcW w:w="2448" w:type="dxa"/>
          </w:tcPr>
          <w:p w:rsidR="00AE7771" w:rsidRDefault="007E7D73" w:rsidP="007E7D7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2014</w:t>
            </w:r>
            <w:r w:rsidR="00AE777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Present</w:t>
            </w:r>
            <w:r w:rsidR="00AE7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45E75" w:rsidRDefault="00045E75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5682D" w:rsidRDefault="0075682D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F3762" w:rsidRDefault="00DF3762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F3762" w:rsidRDefault="00DF3762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D4FF2" w:rsidRDefault="00CD4FF2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D4FF2" w:rsidRDefault="00CD4FF2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D4FF2" w:rsidRDefault="00CD4FF2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05852" w:rsidRDefault="00F05852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05852" w:rsidRDefault="00F05852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67D61" w:rsidRDefault="00E67D61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67D61" w:rsidRDefault="00E67D61" w:rsidP="00E67D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 2012- June </w:t>
            </w:r>
          </w:p>
          <w:p w:rsidR="00E67D61" w:rsidRDefault="00E67D61" w:rsidP="00E67D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  <w:p w:rsidR="00E67D61" w:rsidRDefault="00E67D61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B00CF" w:rsidRDefault="00AB00CF" w:rsidP="001775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67D61" w:rsidRDefault="00CA5682" w:rsidP="00CD4FF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2011</w:t>
            </w:r>
            <w:r w:rsidR="00045E7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Nov </w:t>
            </w:r>
            <w:r w:rsidR="00E67D6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CD4FF2" w:rsidRDefault="00CA5682" w:rsidP="009E59B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2749C7" w:rsidRDefault="002749C7" w:rsidP="00CA568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97251" w:rsidRDefault="00B97251" w:rsidP="00CA568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Pr="00B97251">
              <w:rPr>
                <w:rFonts w:ascii="Arial" w:hAnsi="Arial" w:cs="Arial"/>
                <w:sz w:val="22"/>
                <w:szCs w:val="22"/>
              </w:rPr>
              <w:t xml:space="preserve">2009 </w:t>
            </w:r>
            <w:r>
              <w:rPr>
                <w:rFonts w:ascii="Arial" w:hAnsi="Arial" w:cs="Arial"/>
                <w:sz w:val="22"/>
                <w:szCs w:val="22"/>
              </w:rPr>
              <w:t>–Sep</w:t>
            </w:r>
          </w:p>
          <w:p w:rsidR="00B97251" w:rsidRPr="00D931F8" w:rsidRDefault="00B97251" w:rsidP="00CA568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725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6984" w:type="dxa"/>
          </w:tcPr>
          <w:p w:rsidR="00687C09" w:rsidRPr="00687C09" w:rsidRDefault="00687C09" w:rsidP="00687C09">
            <w:pPr>
              <w:pStyle w:val="BodyText3"/>
              <w:ind w:right="-101"/>
              <w:jc w:val="left"/>
              <w:rPr>
                <w:sz w:val="26"/>
                <w:szCs w:val="26"/>
              </w:rPr>
            </w:pPr>
            <w:proofErr w:type="spellStart"/>
            <w:r w:rsidRPr="0013684F">
              <w:rPr>
                <w:sz w:val="26"/>
                <w:szCs w:val="26"/>
              </w:rPr>
              <w:lastRenderedPageBreak/>
              <w:t>Dr.Anas</w:t>
            </w:r>
            <w:proofErr w:type="spellEnd"/>
            <w:r w:rsidRPr="0013684F">
              <w:rPr>
                <w:sz w:val="26"/>
                <w:szCs w:val="26"/>
              </w:rPr>
              <w:t xml:space="preserve"> </w:t>
            </w:r>
            <w:proofErr w:type="spellStart"/>
            <w:r w:rsidRPr="0013684F">
              <w:rPr>
                <w:sz w:val="26"/>
                <w:szCs w:val="26"/>
              </w:rPr>
              <w:t>Saleh</w:t>
            </w:r>
            <w:proofErr w:type="spellEnd"/>
            <w:r w:rsidRPr="0013684F">
              <w:rPr>
                <w:sz w:val="26"/>
                <w:szCs w:val="26"/>
              </w:rPr>
              <w:t xml:space="preserve"> International Healthy charitable corporation</w:t>
            </w:r>
            <w:r w:rsidR="007E7D73" w:rsidRPr="00687C09">
              <w:rPr>
                <w:sz w:val="26"/>
                <w:szCs w:val="26"/>
              </w:rPr>
              <w:t xml:space="preserve"> </w:t>
            </w:r>
            <w:r w:rsidRPr="00687C09">
              <w:rPr>
                <w:b/>
                <w:bCs/>
                <w:sz w:val="26"/>
                <w:szCs w:val="26"/>
              </w:rPr>
              <w:t>Sales representative</w:t>
            </w:r>
            <w:r w:rsidRPr="00687C09">
              <w:rPr>
                <w:sz w:val="26"/>
                <w:szCs w:val="26"/>
              </w:rPr>
              <w:t xml:space="preserve"> </w:t>
            </w:r>
            <w:r w:rsidR="00036F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Sudan</w:t>
            </w:r>
          </w:p>
          <w:p w:rsidR="0070440C" w:rsidRPr="00675F9E" w:rsidRDefault="0070440C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Develop strategies to increase market share in same-store sales of client products.</w:t>
            </w:r>
          </w:p>
          <w:p w:rsidR="0070440C" w:rsidRPr="00675F9E" w:rsidRDefault="0070440C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Pursue new accounts through lead generation, cold calls and advertising referrals.</w:t>
            </w:r>
          </w:p>
          <w:p w:rsidR="0070440C" w:rsidRPr="00675F9E" w:rsidRDefault="0070440C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Build strong relationships with existing accounts, pr</w:t>
            </w:r>
            <w:r w:rsidRPr="0070440C">
              <w:rPr>
                <w:b w:val="0"/>
                <w:bCs w:val="0"/>
                <w:kern w:val="0"/>
                <w:sz w:val="22"/>
                <w:szCs w:val="22"/>
              </w:rPr>
              <w:t>oviding services when necessary</w:t>
            </w: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:rsidR="0070440C" w:rsidRPr="00675F9E" w:rsidRDefault="00CD4FF2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Research </w:t>
            </w:r>
            <w:r w:rsidR="0070440C" w:rsidRPr="00675F9E">
              <w:rPr>
                <w:b w:val="0"/>
                <w:bCs w:val="0"/>
                <w:kern w:val="0"/>
                <w:sz w:val="22"/>
                <w:szCs w:val="22"/>
              </w:rPr>
              <w:t xml:space="preserve">customer products to enhance knowledge of product markets and </w:t>
            </w:r>
            <w:proofErr w:type="gramStart"/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competition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 xml:space="preserve"> .</w:t>
            </w:r>
            <w:proofErr w:type="gramEnd"/>
          </w:p>
          <w:p w:rsidR="0070440C" w:rsidRPr="00675F9E" w:rsidRDefault="0070440C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Assist customers in testing products, managing trade shows and promoting sales displays</w:t>
            </w:r>
          </w:p>
          <w:p w:rsidR="0070440C" w:rsidRPr="00675F9E" w:rsidRDefault="0070440C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Create sales plans to maximize revenues in certain territories and optimize time spent at each location.</w:t>
            </w:r>
          </w:p>
          <w:p w:rsidR="0070440C" w:rsidRPr="00675F9E" w:rsidRDefault="0070440C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Perform sales presentations to client management teams and board of directors.</w:t>
            </w:r>
          </w:p>
          <w:p w:rsidR="0070440C" w:rsidRPr="00675F9E" w:rsidRDefault="0070440C" w:rsidP="00665881">
            <w:pPr>
              <w:pStyle w:val="Heading1"/>
              <w:numPr>
                <w:ilvl w:val="0"/>
                <w:numId w:val="1"/>
              </w:numPr>
              <w:spacing w:before="0" w:after="0"/>
              <w:jc w:val="both"/>
              <w:rPr>
                <w:sz w:val="26"/>
                <w:szCs w:val="26"/>
              </w:rPr>
            </w:pPr>
            <w:r w:rsidRPr="00675F9E">
              <w:rPr>
                <w:b w:val="0"/>
                <w:bCs w:val="0"/>
                <w:kern w:val="0"/>
                <w:sz w:val="22"/>
                <w:szCs w:val="22"/>
              </w:rPr>
              <w:t>Handle high volume phone sales, email inquiries and referrals</w:t>
            </w:r>
            <w:r>
              <w:rPr>
                <w:sz w:val="26"/>
                <w:szCs w:val="26"/>
              </w:rPr>
              <w:t>.</w:t>
            </w:r>
          </w:p>
          <w:p w:rsidR="00581831" w:rsidRPr="00687C09" w:rsidRDefault="00581831" w:rsidP="00581831">
            <w:pPr>
              <w:pStyle w:val="BodyText3"/>
              <w:ind w:left="361" w:right="-101"/>
              <w:jc w:val="left"/>
            </w:pPr>
          </w:p>
          <w:p w:rsidR="00687C09" w:rsidRPr="00581831" w:rsidRDefault="00CD4FF2" w:rsidP="00581831">
            <w:pPr>
              <w:pStyle w:val="BodyText3"/>
              <w:ind w:right="-101"/>
              <w:jc w:val="left"/>
            </w:pPr>
            <w:r>
              <w:rPr>
                <w:sz w:val="26"/>
                <w:szCs w:val="26"/>
              </w:rPr>
              <w:t xml:space="preserve">     </w:t>
            </w:r>
            <w:r w:rsidR="00687C09" w:rsidRPr="00581831">
              <w:rPr>
                <w:sz w:val="26"/>
                <w:szCs w:val="26"/>
              </w:rPr>
              <w:t xml:space="preserve">Al </w:t>
            </w:r>
            <w:proofErr w:type="spellStart"/>
            <w:r w:rsidR="00687C09" w:rsidRPr="00581831">
              <w:rPr>
                <w:sz w:val="26"/>
                <w:szCs w:val="26"/>
              </w:rPr>
              <w:t>Moftah</w:t>
            </w:r>
            <w:proofErr w:type="spellEnd"/>
            <w:r w:rsidR="00687C09" w:rsidRPr="00581831">
              <w:rPr>
                <w:sz w:val="26"/>
                <w:szCs w:val="26"/>
              </w:rPr>
              <w:t xml:space="preserve"> Company Integrated CO.LTD, Sudan </w:t>
            </w:r>
          </w:p>
          <w:p w:rsidR="00687C09" w:rsidRDefault="00CD4FF2" w:rsidP="00DF3762">
            <w:pPr>
              <w:pStyle w:val="BodyText3"/>
              <w:ind w:right="-101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</w:t>
            </w:r>
            <w:r w:rsidR="00687C09" w:rsidRPr="00687C09">
              <w:rPr>
                <w:b/>
                <w:bCs/>
                <w:sz w:val="26"/>
                <w:szCs w:val="26"/>
              </w:rPr>
              <w:t>Sales representative</w:t>
            </w:r>
            <w:r w:rsidR="00687C09" w:rsidRPr="00687C09">
              <w:rPr>
                <w:sz w:val="26"/>
                <w:szCs w:val="26"/>
              </w:rPr>
              <w:t xml:space="preserve"> </w:t>
            </w:r>
          </w:p>
          <w:p w:rsidR="00687C09" w:rsidRDefault="00687C09" w:rsidP="00581831">
            <w:pPr>
              <w:pStyle w:val="BodyText3"/>
              <w:ind w:left="-140" w:right="-101"/>
              <w:jc w:val="left"/>
            </w:pPr>
            <w:r>
              <w:t>.</w:t>
            </w:r>
          </w:p>
          <w:p w:rsidR="00AB00CF" w:rsidRDefault="00AB00CF" w:rsidP="00581831">
            <w:pPr>
              <w:pStyle w:val="BodyText3"/>
              <w:ind w:left="-140" w:right="-101"/>
              <w:jc w:val="left"/>
            </w:pPr>
          </w:p>
          <w:p w:rsidR="00F05852" w:rsidRPr="00CA5682" w:rsidRDefault="00687C09" w:rsidP="00CA5682">
            <w:pPr>
              <w:pStyle w:val="BodyText3"/>
              <w:ind w:left="-140" w:right="-101"/>
              <w:jc w:val="left"/>
            </w:pPr>
            <w:r>
              <w:t xml:space="preserve"> </w:t>
            </w:r>
            <w:r w:rsidR="00CD4FF2">
              <w:t xml:space="preserve">      </w:t>
            </w:r>
            <w:proofErr w:type="spellStart"/>
            <w:r w:rsidR="00581831" w:rsidRPr="0013684F">
              <w:rPr>
                <w:sz w:val="26"/>
                <w:szCs w:val="26"/>
              </w:rPr>
              <w:t>Shifak</w:t>
            </w:r>
            <w:proofErr w:type="spellEnd"/>
            <w:r w:rsidR="00581831" w:rsidRPr="0013684F">
              <w:rPr>
                <w:sz w:val="26"/>
                <w:szCs w:val="26"/>
              </w:rPr>
              <w:t xml:space="preserve"> Trade and Service CO.LTD</w:t>
            </w:r>
            <w:r w:rsidR="00581831">
              <w:rPr>
                <w:sz w:val="26"/>
                <w:szCs w:val="26"/>
              </w:rPr>
              <w:t xml:space="preserve"> </w:t>
            </w:r>
            <w:r w:rsidR="00036F8A">
              <w:rPr>
                <w:sz w:val="26"/>
                <w:szCs w:val="26"/>
              </w:rPr>
              <w:t xml:space="preserve"> </w:t>
            </w:r>
            <w:r w:rsidR="00581831">
              <w:rPr>
                <w:sz w:val="26"/>
                <w:szCs w:val="26"/>
              </w:rPr>
              <w:t>, Sudan</w:t>
            </w:r>
          </w:p>
          <w:p w:rsidR="008F7B8A" w:rsidRDefault="00CD4FF2" w:rsidP="00B97251">
            <w:pPr>
              <w:pStyle w:val="BodyText3"/>
              <w:tabs>
                <w:tab w:val="left" w:pos="4980"/>
              </w:tabs>
              <w:ind w:right="-101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="00581831" w:rsidRPr="00CD4FF2">
              <w:rPr>
                <w:b/>
                <w:bCs/>
                <w:sz w:val="26"/>
                <w:szCs w:val="26"/>
              </w:rPr>
              <w:t>Sales Representative</w:t>
            </w:r>
            <w:r w:rsidR="00B97251">
              <w:rPr>
                <w:b/>
                <w:bCs/>
                <w:sz w:val="26"/>
                <w:szCs w:val="26"/>
              </w:rPr>
              <w:tab/>
            </w:r>
          </w:p>
          <w:p w:rsidR="00B97251" w:rsidRDefault="00B97251" w:rsidP="009E59B4">
            <w:pPr>
              <w:pStyle w:val="BodyText3"/>
              <w:ind w:right="-101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B97251" w:rsidRDefault="00B97251" w:rsidP="009E59B4">
            <w:pPr>
              <w:pStyle w:val="BodyText3"/>
              <w:ind w:right="-10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Pr="00B97251">
              <w:rPr>
                <w:sz w:val="26"/>
                <w:szCs w:val="26"/>
              </w:rPr>
              <w:t>Isra</w:t>
            </w:r>
            <w:proofErr w:type="spellEnd"/>
            <w:r w:rsidRPr="00B97251">
              <w:rPr>
                <w:sz w:val="26"/>
                <w:szCs w:val="26"/>
              </w:rPr>
              <w:t xml:space="preserve"> Medical Enterprises</w:t>
            </w:r>
            <w:r>
              <w:rPr>
                <w:sz w:val="26"/>
                <w:szCs w:val="26"/>
              </w:rPr>
              <w:t xml:space="preserve"> </w:t>
            </w:r>
            <w:r w:rsidR="00036F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 Sudan</w:t>
            </w:r>
          </w:p>
          <w:p w:rsidR="00B97251" w:rsidRDefault="00B97251" w:rsidP="009E59B4">
            <w:pPr>
              <w:pStyle w:val="BodyText3"/>
              <w:ind w:right="-101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Pr="00CD4FF2">
              <w:rPr>
                <w:b/>
                <w:bCs/>
                <w:sz w:val="26"/>
                <w:szCs w:val="26"/>
              </w:rPr>
              <w:t>Sales Representative</w:t>
            </w:r>
          </w:p>
          <w:p w:rsidR="00B72396" w:rsidRPr="00B72396" w:rsidRDefault="00B72396" w:rsidP="00665881">
            <w:pPr>
              <w:pStyle w:val="BodyText3"/>
              <w:numPr>
                <w:ilvl w:val="0"/>
                <w:numId w:val="2"/>
              </w:numPr>
              <w:ind w:right="-101"/>
              <w:jc w:val="left"/>
            </w:pPr>
            <w:r w:rsidRPr="00B72396">
              <w:t>Obtains orders, services existing accounts.</w:t>
            </w:r>
            <w:r w:rsidRPr="00B72396">
              <w:tab/>
            </w:r>
          </w:p>
          <w:p w:rsidR="00B72396" w:rsidRPr="00B72396" w:rsidRDefault="00B72396" w:rsidP="00665881">
            <w:pPr>
              <w:pStyle w:val="BodyText3"/>
              <w:numPr>
                <w:ilvl w:val="0"/>
                <w:numId w:val="2"/>
              </w:numPr>
              <w:ind w:right="-101"/>
              <w:jc w:val="left"/>
            </w:pPr>
            <w:r w:rsidRPr="00B72396">
              <w:t>Achieve the goals of the company.</w:t>
            </w:r>
          </w:p>
          <w:p w:rsidR="00B72396" w:rsidRPr="00B72396" w:rsidRDefault="00B72396" w:rsidP="00665881">
            <w:pPr>
              <w:pStyle w:val="BodyText3"/>
              <w:numPr>
                <w:ilvl w:val="0"/>
                <w:numId w:val="2"/>
              </w:numPr>
              <w:ind w:right="-101"/>
              <w:jc w:val="left"/>
            </w:pPr>
            <w:r w:rsidRPr="00B72396">
              <w:t>Promoting Products Company.</w:t>
            </w:r>
          </w:p>
          <w:p w:rsidR="00B72396" w:rsidRPr="00B72396" w:rsidRDefault="00B72396" w:rsidP="00665881">
            <w:pPr>
              <w:pStyle w:val="BodyText3"/>
              <w:numPr>
                <w:ilvl w:val="0"/>
                <w:numId w:val="2"/>
              </w:numPr>
              <w:ind w:right="-101"/>
              <w:jc w:val="left"/>
            </w:pPr>
            <w:r w:rsidRPr="00B72396">
              <w:t>Open new markets.</w:t>
            </w:r>
          </w:p>
          <w:p w:rsidR="00B72396" w:rsidRPr="009E59B4" w:rsidRDefault="00B72396" w:rsidP="009E59B4">
            <w:pPr>
              <w:pStyle w:val="BodyText3"/>
              <w:ind w:right="-101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757726" w:rsidRPr="00D50DBB" w:rsidRDefault="00757726" w:rsidP="00757726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  <w:r w:rsidRPr="00D50DBB">
        <w:rPr>
          <w:rFonts w:cs="Arial"/>
          <w:sz w:val="22"/>
          <w:szCs w:val="22"/>
          <w:lang w:eastAsia="en-US"/>
        </w:rPr>
        <w:lastRenderedPageBreak/>
        <w:t>Academic Qualifications</w:t>
      </w:r>
    </w:p>
    <w:p w:rsidR="00757726" w:rsidRPr="00D80920" w:rsidRDefault="00581831" w:rsidP="00581831">
      <w:pPr>
        <w:pStyle w:val="BodyText3"/>
        <w:ind w:left="1440"/>
        <w:rPr>
          <w:rStyle w:val="Strong"/>
          <w:rFonts w:cs="Arial"/>
          <w:color w:val="000000" w:themeColor="text1"/>
          <w:shd w:val="clear" w:color="auto" w:fill="FFFFFF"/>
        </w:rPr>
      </w:pPr>
      <w:r>
        <w:rPr>
          <w:rStyle w:val="Emphasis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>2008</w:t>
      </w:r>
      <w:r w:rsidR="00622580">
        <w:rPr>
          <w:rStyle w:val="Emphasis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Bachelor of </w:t>
      </w:r>
      <w:r>
        <w:rPr>
          <w:rStyle w:val="Emphasis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Science Honor in Mathematics. </w:t>
      </w:r>
    </w:p>
    <w:p w:rsidR="00581831" w:rsidRDefault="00581831" w:rsidP="00581831">
      <w:pPr>
        <w:pStyle w:val="BodyText3"/>
        <w:ind w:left="1440"/>
        <w:rPr>
          <w:rFonts w:cs="Arial"/>
          <w:lang w:eastAsia="en-US"/>
        </w:rPr>
      </w:pPr>
      <w:r>
        <w:rPr>
          <w:rFonts w:cs="Arial"/>
          <w:lang w:eastAsia="en-US"/>
        </w:rPr>
        <w:t>Sudan University of science &amp; t</w:t>
      </w:r>
      <w:r w:rsidRPr="00D80920">
        <w:rPr>
          <w:rFonts w:cs="Arial"/>
          <w:lang w:eastAsia="en-US"/>
        </w:rPr>
        <w:t>echnology (SUST)</w:t>
      </w:r>
      <w:r>
        <w:rPr>
          <w:rFonts w:cs="Arial"/>
          <w:lang w:eastAsia="en-US"/>
        </w:rPr>
        <w:t>.</w:t>
      </w:r>
    </w:p>
    <w:p w:rsidR="00757726" w:rsidRDefault="00036F8A" w:rsidP="00757726">
      <w:pPr>
        <w:pStyle w:val="BodyText3"/>
        <w:ind w:left="144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</w:t>
      </w:r>
      <w:bookmarkStart w:id="0" w:name="_GoBack"/>
      <w:bookmarkEnd w:id="0"/>
      <w:r w:rsidR="00757726" w:rsidRPr="00D931F8">
        <w:rPr>
          <w:rFonts w:cs="Arial"/>
          <w:lang w:eastAsia="en-US"/>
        </w:rPr>
        <w:t>, Sudan</w:t>
      </w:r>
      <w:r w:rsidR="00757726">
        <w:rPr>
          <w:rFonts w:cs="Arial"/>
          <w:lang w:eastAsia="en-US"/>
        </w:rPr>
        <w:t>.</w:t>
      </w:r>
    </w:p>
    <w:p w:rsidR="00581831" w:rsidRPr="00581831" w:rsidRDefault="00581831" w:rsidP="00581831">
      <w:pPr>
        <w:ind w:left="1418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2015 </w:t>
      </w:r>
      <w:r w:rsidRPr="00581831">
        <w:rPr>
          <w:rStyle w:val="Emphasis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Diploma in Electronic Accounting</w:t>
      </w:r>
    </w:p>
    <w:p w:rsidR="00581831" w:rsidRDefault="00581831" w:rsidP="00AB00CF">
      <w:pPr>
        <w:pStyle w:val="BodyText3"/>
        <w:ind w:left="1440"/>
        <w:rPr>
          <w:rFonts w:cs="Arial"/>
          <w:lang w:eastAsia="en-US"/>
        </w:rPr>
      </w:pPr>
      <w:r w:rsidRPr="00581831">
        <w:rPr>
          <w:rFonts w:cs="Arial"/>
          <w:lang w:eastAsia="en-US"/>
        </w:rPr>
        <w:t xml:space="preserve"> </w:t>
      </w:r>
      <w:proofErr w:type="spellStart"/>
      <w:r w:rsidRPr="00581831">
        <w:rPr>
          <w:rFonts w:cs="Arial"/>
          <w:lang w:eastAsia="en-US"/>
        </w:rPr>
        <w:t>Sudatel</w:t>
      </w:r>
      <w:proofErr w:type="spellEnd"/>
      <w:r w:rsidRPr="00581831">
        <w:rPr>
          <w:rFonts w:cs="Arial"/>
          <w:lang w:eastAsia="en-US"/>
        </w:rPr>
        <w:t xml:space="preserve"> Telecommunication Academy</w:t>
      </w:r>
    </w:p>
    <w:p w:rsidR="00757726" w:rsidRPr="00757726" w:rsidRDefault="00757726" w:rsidP="00665881">
      <w:pPr>
        <w:pStyle w:val="Heading1"/>
        <w:numPr>
          <w:ilvl w:val="0"/>
          <w:numId w:val="3"/>
        </w:numPr>
        <w:spacing w:line="360" w:lineRule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Professional Development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80BA1" w:rsidRPr="00D50DBB">
        <w:tc>
          <w:tcPr>
            <w:tcW w:w="8755" w:type="dxa"/>
          </w:tcPr>
          <w:p w:rsidR="00B33B2F" w:rsidRPr="00B33B2F" w:rsidRDefault="00B33B2F" w:rsidP="00665881">
            <w:pPr>
              <w:pStyle w:val="ListParagraph"/>
              <w:numPr>
                <w:ilvl w:val="3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3B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Team worker </w:t>
            </w:r>
          </w:p>
          <w:p w:rsidR="00A72F1B" w:rsidRPr="00B33B2F" w:rsidRDefault="00B33B2F" w:rsidP="00665881">
            <w:pPr>
              <w:pStyle w:val="ListParagraph"/>
              <w:numPr>
                <w:ilvl w:val="3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3B2F">
              <w:rPr>
                <w:rFonts w:ascii="Arial" w:hAnsi="Arial" w:cs="Arial"/>
                <w:sz w:val="22"/>
                <w:szCs w:val="22"/>
                <w:lang w:eastAsia="en-US"/>
              </w:rPr>
              <w:t>Can worker on stressful environment.</w:t>
            </w:r>
          </w:p>
          <w:p w:rsidR="00107548" w:rsidRPr="00B33B2F" w:rsidRDefault="00107548" w:rsidP="00665881">
            <w:pPr>
              <w:pStyle w:val="ListParagraph"/>
              <w:numPr>
                <w:ilvl w:val="3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B2F">
              <w:rPr>
                <w:rFonts w:ascii="Arial" w:hAnsi="Arial" w:cs="Arial"/>
                <w:sz w:val="22"/>
                <w:szCs w:val="22"/>
              </w:rPr>
              <w:t>All Computer Skills</w:t>
            </w:r>
            <w:r w:rsidR="00E3516B" w:rsidRPr="00B33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D35" w:rsidRPr="00B33B2F">
              <w:rPr>
                <w:rFonts w:ascii="Arial" w:hAnsi="Arial" w:cs="Arial"/>
                <w:sz w:val="22"/>
                <w:szCs w:val="22"/>
              </w:rPr>
              <w:t>(professional)</w:t>
            </w:r>
            <w:r w:rsidR="00E3516B" w:rsidRPr="00B33B2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5169A" w:rsidRPr="00B33B2F" w:rsidRDefault="000329FC" w:rsidP="00665881">
            <w:pPr>
              <w:pStyle w:val="ListParagraph"/>
              <w:numPr>
                <w:ilvl w:val="3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3B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MS Word, Excel, </w:t>
            </w:r>
            <w:r w:rsidR="00E5169A" w:rsidRPr="00B33B2F">
              <w:rPr>
                <w:rFonts w:ascii="Arial" w:hAnsi="Arial" w:cs="Arial"/>
                <w:sz w:val="22"/>
                <w:szCs w:val="22"/>
                <w:lang w:eastAsia="en-US"/>
              </w:rPr>
              <w:t>and Internet</w:t>
            </w:r>
            <w:r w:rsidR="009905D7" w:rsidRPr="00B33B2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0E2621" w:rsidRPr="00B33B2F" w:rsidRDefault="00581831" w:rsidP="00665881">
            <w:pPr>
              <w:pStyle w:val="ListParagraph"/>
              <w:numPr>
                <w:ilvl w:val="3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3B2F">
              <w:rPr>
                <w:rFonts w:ascii="Arial" w:hAnsi="Arial" w:cs="Arial"/>
                <w:sz w:val="22"/>
                <w:szCs w:val="22"/>
                <w:lang w:eastAsia="en-US"/>
              </w:rPr>
              <w:t>QuickBooks, Peachtree</w:t>
            </w:r>
            <w:r w:rsidR="009E59B4" w:rsidRPr="00B33B2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80BA1" w:rsidRPr="00D50DBB" w:rsidRDefault="00480BA1">
      <w:pPr>
        <w:pStyle w:val="Heading1"/>
        <w:spacing w:line="360" w:lineRule="auto"/>
        <w:rPr>
          <w:rFonts w:cs="Arial"/>
          <w:sz w:val="22"/>
          <w:szCs w:val="22"/>
          <w:lang w:eastAsia="en-US"/>
        </w:rPr>
      </w:pPr>
      <w:r w:rsidRPr="00D50DBB">
        <w:rPr>
          <w:rFonts w:cs="Arial"/>
          <w:sz w:val="22"/>
          <w:szCs w:val="22"/>
          <w:lang w:eastAsia="en-US"/>
        </w:rPr>
        <w:t>Hobbies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480BA1" w:rsidRPr="00D50DBB">
        <w:trPr>
          <w:trHeight w:val="188"/>
        </w:trPr>
        <w:tc>
          <w:tcPr>
            <w:tcW w:w="8748" w:type="dxa"/>
          </w:tcPr>
          <w:p w:rsidR="00480BA1" w:rsidRPr="00D50DBB" w:rsidRDefault="003A5EEB" w:rsidP="00B136A7">
            <w:pPr>
              <w:pStyle w:val="BodyText3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Photographic</w:t>
            </w:r>
            <w:r w:rsidR="00B136A7" w:rsidRPr="00D50DBB">
              <w:rPr>
                <w:rFonts w:cs="Arial"/>
                <w:lang w:eastAsia="en-US"/>
              </w:rPr>
              <w:t>, Reading, Listening to music and Surfing the internet.</w:t>
            </w:r>
          </w:p>
        </w:tc>
      </w:tr>
    </w:tbl>
    <w:p w:rsidR="00480BA1" w:rsidRPr="00D50DBB" w:rsidRDefault="00480BA1" w:rsidP="00AB00CF">
      <w:pPr>
        <w:pStyle w:val="Heading1"/>
        <w:spacing w:line="360" w:lineRule="auto"/>
        <w:rPr>
          <w:lang w:eastAsia="en-US"/>
        </w:rPr>
      </w:pPr>
    </w:p>
    <w:sectPr w:rsidR="00480BA1" w:rsidRPr="00D50DBB" w:rsidSect="00D50DBB">
      <w:footerReference w:type="even" r:id="rId10"/>
      <w:footerReference w:type="default" r:id="rId11"/>
      <w:endnotePr>
        <w:numFmt w:val="lowerLetter"/>
      </w:endnotePr>
      <w:pgSz w:w="11906" w:h="16838"/>
      <w:pgMar w:top="540" w:right="1800" w:bottom="1260" w:left="180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E" w:rsidRDefault="0058684E">
      <w:r>
        <w:separator/>
      </w:r>
    </w:p>
  </w:endnote>
  <w:endnote w:type="continuationSeparator" w:id="0">
    <w:p w:rsidR="0058684E" w:rsidRDefault="005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52" w:rsidRDefault="00BE6EC7" w:rsidP="00C34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58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852" w:rsidRDefault="00F05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52" w:rsidRDefault="00BE6EC7" w:rsidP="00DA46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58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F8A">
      <w:rPr>
        <w:rStyle w:val="PageNumber"/>
        <w:noProof/>
      </w:rPr>
      <w:t>1</w:t>
    </w:r>
    <w:r>
      <w:rPr>
        <w:rStyle w:val="PageNumber"/>
      </w:rPr>
      <w:fldChar w:fldCharType="end"/>
    </w:r>
  </w:p>
  <w:p w:rsidR="00F05852" w:rsidRDefault="00F05852" w:rsidP="000D63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E" w:rsidRDefault="0058684E">
      <w:r>
        <w:separator/>
      </w:r>
    </w:p>
  </w:footnote>
  <w:footnote w:type="continuationSeparator" w:id="0">
    <w:p w:rsidR="0058684E" w:rsidRDefault="0058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51F"/>
    <w:multiLevelType w:val="hybridMultilevel"/>
    <w:tmpl w:val="EEB2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7742"/>
    <w:multiLevelType w:val="hybridMultilevel"/>
    <w:tmpl w:val="03D6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F1559"/>
    <w:multiLevelType w:val="hybridMultilevel"/>
    <w:tmpl w:val="3A3C8CB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D"/>
    <w:rsid w:val="00000459"/>
    <w:rsid w:val="000040A7"/>
    <w:rsid w:val="0001058C"/>
    <w:rsid w:val="000135C9"/>
    <w:rsid w:val="000168A1"/>
    <w:rsid w:val="00022421"/>
    <w:rsid w:val="000329FC"/>
    <w:rsid w:val="0003651C"/>
    <w:rsid w:val="00036685"/>
    <w:rsid w:val="00036F8A"/>
    <w:rsid w:val="00045E75"/>
    <w:rsid w:val="000475DC"/>
    <w:rsid w:val="000508F9"/>
    <w:rsid w:val="0005219F"/>
    <w:rsid w:val="00057185"/>
    <w:rsid w:val="000616E2"/>
    <w:rsid w:val="00072173"/>
    <w:rsid w:val="00075155"/>
    <w:rsid w:val="00084CE5"/>
    <w:rsid w:val="00086E7D"/>
    <w:rsid w:val="00091432"/>
    <w:rsid w:val="000A0B1E"/>
    <w:rsid w:val="000C1B89"/>
    <w:rsid w:val="000C778D"/>
    <w:rsid w:val="000D6300"/>
    <w:rsid w:val="000E2621"/>
    <w:rsid w:val="000E501B"/>
    <w:rsid w:val="00107548"/>
    <w:rsid w:val="00126B4D"/>
    <w:rsid w:val="00133859"/>
    <w:rsid w:val="00136490"/>
    <w:rsid w:val="0014198C"/>
    <w:rsid w:val="001422E8"/>
    <w:rsid w:val="00152D6A"/>
    <w:rsid w:val="0015503C"/>
    <w:rsid w:val="00155F66"/>
    <w:rsid w:val="0015721C"/>
    <w:rsid w:val="0015730A"/>
    <w:rsid w:val="00161ABA"/>
    <w:rsid w:val="00164F9C"/>
    <w:rsid w:val="00165B46"/>
    <w:rsid w:val="00165D7A"/>
    <w:rsid w:val="00166CD7"/>
    <w:rsid w:val="001714B6"/>
    <w:rsid w:val="00172DB0"/>
    <w:rsid w:val="00173E26"/>
    <w:rsid w:val="001775F2"/>
    <w:rsid w:val="001901C9"/>
    <w:rsid w:val="001A45A6"/>
    <w:rsid w:val="001B107D"/>
    <w:rsid w:val="001B2357"/>
    <w:rsid w:val="001B254D"/>
    <w:rsid w:val="001B2624"/>
    <w:rsid w:val="001C1A12"/>
    <w:rsid w:val="001D78B7"/>
    <w:rsid w:val="001E0CEE"/>
    <w:rsid w:val="001E21CA"/>
    <w:rsid w:val="001E2CA8"/>
    <w:rsid w:val="001E764F"/>
    <w:rsid w:val="002019F0"/>
    <w:rsid w:val="00204E1B"/>
    <w:rsid w:val="00210757"/>
    <w:rsid w:val="002154D9"/>
    <w:rsid w:val="00222CB5"/>
    <w:rsid w:val="002244F8"/>
    <w:rsid w:val="002251C6"/>
    <w:rsid w:val="002306D5"/>
    <w:rsid w:val="00246BD3"/>
    <w:rsid w:val="0025020B"/>
    <w:rsid w:val="002649B7"/>
    <w:rsid w:val="002749C7"/>
    <w:rsid w:val="0028664D"/>
    <w:rsid w:val="0028777D"/>
    <w:rsid w:val="002942F0"/>
    <w:rsid w:val="002A6C0E"/>
    <w:rsid w:val="002B5982"/>
    <w:rsid w:val="002C1ECD"/>
    <w:rsid w:val="002C6474"/>
    <w:rsid w:val="002E3FEC"/>
    <w:rsid w:val="002E6639"/>
    <w:rsid w:val="002F0E4C"/>
    <w:rsid w:val="002F266A"/>
    <w:rsid w:val="00305BF2"/>
    <w:rsid w:val="00310CF7"/>
    <w:rsid w:val="00311BF2"/>
    <w:rsid w:val="00315511"/>
    <w:rsid w:val="00323324"/>
    <w:rsid w:val="00323E37"/>
    <w:rsid w:val="00332340"/>
    <w:rsid w:val="003476C2"/>
    <w:rsid w:val="003542CF"/>
    <w:rsid w:val="00356A5E"/>
    <w:rsid w:val="00361AF1"/>
    <w:rsid w:val="003657AA"/>
    <w:rsid w:val="003658F4"/>
    <w:rsid w:val="00367EBF"/>
    <w:rsid w:val="00375834"/>
    <w:rsid w:val="00393788"/>
    <w:rsid w:val="003A5EEB"/>
    <w:rsid w:val="003B6670"/>
    <w:rsid w:val="003C168E"/>
    <w:rsid w:val="003D0BD4"/>
    <w:rsid w:val="003F1CBC"/>
    <w:rsid w:val="003F52C3"/>
    <w:rsid w:val="004066A5"/>
    <w:rsid w:val="00407754"/>
    <w:rsid w:val="00413F66"/>
    <w:rsid w:val="00415284"/>
    <w:rsid w:val="0041548B"/>
    <w:rsid w:val="00421216"/>
    <w:rsid w:val="00422A9B"/>
    <w:rsid w:val="00427ED4"/>
    <w:rsid w:val="00436A00"/>
    <w:rsid w:val="004374CD"/>
    <w:rsid w:val="00455130"/>
    <w:rsid w:val="004567D4"/>
    <w:rsid w:val="0046231B"/>
    <w:rsid w:val="00470EB2"/>
    <w:rsid w:val="0047659C"/>
    <w:rsid w:val="00476E6E"/>
    <w:rsid w:val="00480BA1"/>
    <w:rsid w:val="0048622C"/>
    <w:rsid w:val="004911BC"/>
    <w:rsid w:val="00493B63"/>
    <w:rsid w:val="00495E6A"/>
    <w:rsid w:val="004B1AFE"/>
    <w:rsid w:val="004B7452"/>
    <w:rsid w:val="004C0441"/>
    <w:rsid w:val="004C29A6"/>
    <w:rsid w:val="004C7C30"/>
    <w:rsid w:val="004D0AF6"/>
    <w:rsid w:val="004D1D79"/>
    <w:rsid w:val="004E064A"/>
    <w:rsid w:val="004F1FC4"/>
    <w:rsid w:val="005033E2"/>
    <w:rsid w:val="00512FF0"/>
    <w:rsid w:val="00516983"/>
    <w:rsid w:val="005328B0"/>
    <w:rsid w:val="00545D5B"/>
    <w:rsid w:val="00546A4E"/>
    <w:rsid w:val="00551972"/>
    <w:rsid w:val="00556329"/>
    <w:rsid w:val="00557010"/>
    <w:rsid w:val="00574B1B"/>
    <w:rsid w:val="00581831"/>
    <w:rsid w:val="0058684E"/>
    <w:rsid w:val="005949B7"/>
    <w:rsid w:val="005956E1"/>
    <w:rsid w:val="005A17AD"/>
    <w:rsid w:val="005B0EE7"/>
    <w:rsid w:val="005B601D"/>
    <w:rsid w:val="005C6764"/>
    <w:rsid w:val="005E3989"/>
    <w:rsid w:val="005F41FA"/>
    <w:rsid w:val="00610122"/>
    <w:rsid w:val="00614C8C"/>
    <w:rsid w:val="00621A4F"/>
    <w:rsid w:val="00622580"/>
    <w:rsid w:val="00625EDA"/>
    <w:rsid w:val="006408AD"/>
    <w:rsid w:val="00646860"/>
    <w:rsid w:val="00653E3F"/>
    <w:rsid w:val="00665881"/>
    <w:rsid w:val="00666BB5"/>
    <w:rsid w:val="0068565D"/>
    <w:rsid w:val="00686DEE"/>
    <w:rsid w:val="00687C09"/>
    <w:rsid w:val="006A48E8"/>
    <w:rsid w:val="006B1BB7"/>
    <w:rsid w:val="006B1CEC"/>
    <w:rsid w:val="006B5239"/>
    <w:rsid w:val="006C05C3"/>
    <w:rsid w:val="0070440C"/>
    <w:rsid w:val="00745E06"/>
    <w:rsid w:val="00751FD4"/>
    <w:rsid w:val="0075407E"/>
    <w:rsid w:val="0075682D"/>
    <w:rsid w:val="00757726"/>
    <w:rsid w:val="00767111"/>
    <w:rsid w:val="00775129"/>
    <w:rsid w:val="00785901"/>
    <w:rsid w:val="00791C88"/>
    <w:rsid w:val="007A3EAA"/>
    <w:rsid w:val="007B73AB"/>
    <w:rsid w:val="007C4AF5"/>
    <w:rsid w:val="007D2426"/>
    <w:rsid w:val="007E29EE"/>
    <w:rsid w:val="007E7D73"/>
    <w:rsid w:val="007F3F16"/>
    <w:rsid w:val="007F594F"/>
    <w:rsid w:val="008270CF"/>
    <w:rsid w:val="00833AA0"/>
    <w:rsid w:val="008760E8"/>
    <w:rsid w:val="00876A26"/>
    <w:rsid w:val="00877EDC"/>
    <w:rsid w:val="008865C2"/>
    <w:rsid w:val="008A47F5"/>
    <w:rsid w:val="008B0D6F"/>
    <w:rsid w:val="008B2BB8"/>
    <w:rsid w:val="008C7AF2"/>
    <w:rsid w:val="008D424B"/>
    <w:rsid w:val="008D6941"/>
    <w:rsid w:val="008D6ECC"/>
    <w:rsid w:val="008E315E"/>
    <w:rsid w:val="008E6F94"/>
    <w:rsid w:val="008F21D4"/>
    <w:rsid w:val="008F7B8A"/>
    <w:rsid w:val="008F7C9C"/>
    <w:rsid w:val="009005CB"/>
    <w:rsid w:val="00912D87"/>
    <w:rsid w:val="00922733"/>
    <w:rsid w:val="009244BC"/>
    <w:rsid w:val="00924F8C"/>
    <w:rsid w:val="00930FD8"/>
    <w:rsid w:val="0094122A"/>
    <w:rsid w:val="00945425"/>
    <w:rsid w:val="00955BE3"/>
    <w:rsid w:val="0096042C"/>
    <w:rsid w:val="00971BB1"/>
    <w:rsid w:val="00985A9C"/>
    <w:rsid w:val="00990450"/>
    <w:rsid w:val="009905D7"/>
    <w:rsid w:val="00992592"/>
    <w:rsid w:val="0099312B"/>
    <w:rsid w:val="009A7595"/>
    <w:rsid w:val="009B584D"/>
    <w:rsid w:val="009B5DA8"/>
    <w:rsid w:val="009B6CE5"/>
    <w:rsid w:val="009D3B2B"/>
    <w:rsid w:val="009D7A22"/>
    <w:rsid w:val="009E59B4"/>
    <w:rsid w:val="00A01CC4"/>
    <w:rsid w:val="00A02229"/>
    <w:rsid w:val="00A024D1"/>
    <w:rsid w:val="00A057E6"/>
    <w:rsid w:val="00A05B71"/>
    <w:rsid w:val="00A107D8"/>
    <w:rsid w:val="00A26E6F"/>
    <w:rsid w:val="00A441D3"/>
    <w:rsid w:val="00A51214"/>
    <w:rsid w:val="00A72F1B"/>
    <w:rsid w:val="00A86407"/>
    <w:rsid w:val="00A87713"/>
    <w:rsid w:val="00A91426"/>
    <w:rsid w:val="00A9393B"/>
    <w:rsid w:val="00AA33DB"/>
    <w:rsid w:val="00AB00CF"/>
    <w:rsid w:val="00AC1DAB"/>
    <w:rsid w:val="00AD56E1"/>
    <w:rsid w:val="00AE46D4"/>
    <w:rsid w:val="00AE63CE"/>
    <w:rsid w:val="00AE6DC1"/>
    <w:rsid w:val="00AE6E42"/>
    <w:rsid w:val="00AE7771"/>
    <w:rsid w:val="00AF5B57"/>
    <w:rsid w:val="00B06A69"/>
    <w:rsid w:val="00B1039D"/>
    <w:rsid w:val="00B136A7"/>
    <w:rsid w:val="00B13CB9"/>
    <w:rsid w:val="00B33B2F"/>
    <w:rsid w:val="00B37225"/>
    <w:rsid w:val="00B43866"/>
    <w:rsid w:val="00B565D0"/>
    <w:rsid w:val="00B653FD"/>
    <w:rsid w:val="00B71FBF"/>
    <w:rsid w:val="00B72396"/>
    <w:rsid w:val="00B7388F"/>
    <w:rsid w:val="00B76DF3"/>
    <w:rsid w:val="00B8318F"/>
    <w:rsid w:val="00B87A1C"/>
    <w:rsid w:val="00B931C7"/>
    <w:rsid w:val="00B97251"/>
    <w:rsid w:val="00BA6B2F"/>
    <w:rsid w:val="00BC1134"/>
    <w:rsid w:val="00BC307F"/>
    <w:rsid w:val="00BC5470"/>
    <w:rsid w:val="00BC61CB"/>
    <w:rsid w:val="00BC6D34"/>
    <w:rsid w:val="00BD645F"/>
    <w:rsid w:val="00BE6EC7"/>
    <w:rsid w:val="00C047B9"/>
    <w:rsid w:val="00C05023"/>
    <w:rsid w:val="00C12736"/>
    <w:rsid w:val="00C21E7E"/>
    <w:rsid w:val="00C236C1"/>
    <w:rsid w:val="00C24E41"/>
    <w:rsid w:val="00C30CF6"/>
    <w:rsid w:val="00C343C6"/>
    <w:rsid w:val="00C45484"/>
    <w:rsid w:val="00C46E5B"/>
    <w:rsid w:val="00C471A2"/>
    <w:rsid w:val="00C552E7"/>
    <w:rsid w:val="00C55E2B"/>
    <w:rsid w:val="00C66C9E"/>
    <w:rsid w:val="00C71BE3"/>
    <w:rsid w:val="00C7313D"/>
    <w:rsid w:val="00C93114"/>
    <w:rsid w:val="00C978C5"/>
    <w:rsid w:val="00CA38E6"/>
    <w:rsid w:val="00CA43C7"/>
    <w:rsid w:val="00CA5682"/>
    <w:rsid w:val="00CA6D33"/>
    <w:rsid w:val="00CB06B1"/>
    <w:rsid w:val="00CD2088"/>
    <w:rsid w:val="00CD2603"/>
    <w:rsid w:val="00CD3C18"/>
    <w:rsid w:val="00CD4FF2"/>
    <w:rsid w:val="00CE03FE"/>
    <w:rsid w:val="00CE222C"/>
    <w:rsid w:val="00D00AF9"/>
    <w:rsid w:val="00D03BDD"/>
    <w:rsid w:val="00D04476"/>
    <w:rsid w:val="00D11FBA"/>
    <w:rsid w:val="00D20019"/>
    <w:rsid w:val="00D2767C"/>
    <w:rsid w:val="00D42847"/>
    <w:rsid w:val="00D4358A"/>
    <w:rsid w:val="00D50AE2"/>
    <w:rsid w:val="00D50DBB"/>
    <w:rsid w:val="00D602C1"/>
    <w:rsid w:val="00D61E0E"/>
    <w:rsid w:val="00D66E9A"/>
    <w:rsid w:val="00D6734E"/>
    <w:rsid w:val="00D77CEA"/>
    <w:rsid w:val="00D80920"/>
    <w:rsid w:val="00D835F5"/>
    <w:rsid w:val="00D86C67"/>
    <w:rsid w:val="00D92B64"/>
    <w:rsid w:val="00D931F8"/>
    <w:rsid w:val="00DA4626"/>
    <w:rsid w:val="00DB0D35"/>
    <w:rsid w:val="00DB3E70"/>
    <w:rsid w:val="00DD2101"/>
    <w:rsid w:val="00DE4DA5"/>
    <w:rsid w:val="00DE4E02"/>
    <w:rsid w:val="00DE77D9"/>
    <w:rsid w:val="00DF0633"/>
    <w:rsid w:val="00DF3762"/>
    <w:rsid w:val="00DF427A"/>
    <w:rsid w:val="00DF5621"/>
    <w:rsid w:val="00DF65A7"/>
    <w:rsid w:val="00E017FB"/>
    <w:rsid w:val="00E1131C"/>
    <w:rsid w:val="00E3516B"/>
    <w:rsid w:val="00E373AA"/>
    <w:rsid w:val="00E5169A"/>
    <w:rsid w:val="00E51AD7"/>
    <w:rsid w:val="00E56479"/>
    <w:rsid w:val="00E647A0"/>
    <w:rsid w:val="00E67D61"/>
    <w:rsid w:val="00E7017C"/>
    <w:rsid w:val="00E765A3"/>
    <w:rsid w:val="00E82CB0"/>
    <w:rsid w:val="00E83E79"/>
    <w:rsid w:val="00E90ECB"/>
    <w:rsid w:val="00E964DA"/>
    <w:rsid w:val="00EA1236"/>
    <w:rsid w:val="00EA35B5"/>
    <w:rsid w:val="00EB126F"/>
    <w:rsid w:val="00EB2147"/>
    <w:rsid w:val="00EB2237"/>
    <w:rsid w:val="00EC3F66"/>
    <w:rsid w:val="00ED0439"/>
    <w:rsid w:val="00EE0A49"/>
    <w:rsid w:val="00EE1E32"/>
    <w:rsid w:val="00F0430D"/>
    <w:rsid w:val="00F049A9"/>
    <w:rsid w:val="00F05852"/>
    <w:rsid w:val="00F075A3"/>
    <w:rsid w:val="00F13CEB"/>
    <w:rsid w:val="00F165CC"/>
    <w:rsid w:val="00F217D3"/>
    <w:rsid w:val="00F24E16"/>
    <w:rsid w:val="00F25A64"/>
    <w:rsid w:val="00F304F9"/>
    <w:rsid w:val="00F312C3"/>
    <w:rsid w:val="00F371A6"/>
    <w:rsid w:val="00F4569B"/>
    <w:rsid w:val="00F47C45"/>
    <w:rsid w:val="00F47FB6"/>
    <w:rsid w:val="00F51A7E"/>
    <w:rsid w:val="00F5628A"/>
    <w:rsid w:val="00F602A6"/>
    <w:rsid w:val="00F6407A"/>
    <w:rsid w:val="00F6430D"/>
    <w:rsid w:val="00F704D3"/>
    <w:rsid w:val="00F74092"/>
    <w:rsid w:val="00F76517"/>
    <w:rsid w:val="00F804D8"/>
    <w:rsid w:val="00F8394C"/>
    <w:rsid w:val="00F83F26"/>
    <w:rsid w:val="00FA1356"/>
    <w:rsid w:val="00FB5781"/>
    <w:rsid w:val="00FB7ADB"/>
    <w:rsid w:val="00FB7FFC"/>
    <w:rsid w:val="00FC030C"/>
    <w:rsid w:val="00FC3ADB"/>
    <w:rsid w:val="00FD1F4B"/>
    <w:rsid w:val="00FD2F84"/>
    <w:rsid w:val="00FD7D31"/>
    <w:rsid w:val="00FE4199"/>
    <w:rsid w:val="00FE66F8"/>
    <w:rsid w:val="00FF1E66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1C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D00AF9"/>
    <w:pPr>
      <w:keepNext/>
      <w:spacing w:before="240" w:after="60"/>
      <w:jc w:val="left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D00AF9"/>
    <w:pPr>
      <w:keepNext/>
      <w:jc w:val="left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D00AF9"/>
    <w:pPr>
      <w:keepNext/>
      <w:jc w:val="left"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00AF9"/>
    <w:pPr>
      <w:keepNext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51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0AF9"/>
    <w:pPr>
      <w:keepNext/>
      <w:jc w:val="both"/>
      <w:outlineLvl w:val="5"/>
    </w:pPr>
    <w:rPr>
      <w:rFonts w:ascii="Arial" w:hAnsi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0AF9"/>
    <w:pPr>
      <w:jc w:val="left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D00AF9"/>
    <w:pPr>
      <w:jc w:val="left"/>
    </w:pPr>
    <w:rPr>
      <w:rFonts w:ascii="Arial" w:hAnsi="Arial"/>
      <w:sz w:val="22"/>
      <w:szCs w:val="22"/>
    </w:rPr>
  </w:style>
  <w:style w:type="paragraph" w:styleId="BodyText3">
    <w:name w:val="Body Text 3"/>
    <w:basedOn w:val="Normal"/>
    <w:rsid w:val="00D00AF9"/>
    <w:pPr>
      <w:jc w:val="both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link w:val="NormalWebChar"/>
    <w:rsid w:val="00D00AF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rsid w:val="00D00AF9"/>
    <w:rPr>
      <w:color w:val="0000FF"/>
      <w:u w:val="single"/>
    </w:rPr>
  </w:style>
  <w:style w:type="character" w:styleId="FollowedHyperlink">
    <w:name w:val="FollowedHyperlink"/>
    <w:rsid w:val="00D00AF9"/>
    <w:rPr>
      <w:color w:val="800080"/>
      <w:u w:val="single"/>
    </w:rPr>
  </w:style>
  <w:style w:type="paragraph" w:styleId="HTMLPreformatted">
    <w:name w:val="HTML Preformatted"/>
    <w:basedOn w:val="Normal"/>
    <w:rsid w:val="00D00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</w:rPr>
  </w:style>
  <w:style w:type="paragraph" w:styleId="Footer">
    <w:name w:val="footer"/>
    <w:basedOn w:val="Normal"/>
    <w:rsid w:val="000D6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300"/>
  </w:style>
  <w:style w:type="paragraph" w:styleId="Header">
    <w:name w:val="header"/>
    <w:basedOn w:val="Normal"/>
    <w:rsid w:val="000D63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6DC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D931F8"/>
    <w:rPr>
      <w:sz w:val="24"/>
      <w:szCs w:val="24"/>
      <w:lang w:val="en-US" w:eastAsia="ar-SA"/>
    </w:rPr>
  </w:style>
  <w:style w:type="character" w:customStyle="1" w:styleId="longtext">
    <w:name w:val="long_text"/>
    <w:basedOn w:val="DefaultParagraphFont"/>
    <w:rsid w:val="00D931F8"/>
  </w:style>
  <w:style w:type="character" w:customStyle="1" w:styleId="longtextshorttext">
    <w:name w:val="long_text short_text"/>
    <w:basedOn w:val="DefaultParagraphFont"/>
    <w:rsid w:val="00D931F8"/>
  </w:style>
  <w:style w:type="character" w:customStyle="1" w:styleId="shorttext">
    <w:name w:val="short_text"/>
    <w:basedOn w:val="DefaultParagraphFont"/>
    <w:rsid w:val="00D931F8"/>
  </w:style>
  <w:style w:type="character" w:customStyle="1" w:styleId="ltr">
    <w:name w:val="ltr"/>
    <w:basedOn w:val="DefaultParagraphFont"/>
    <w:rsid w:val="00BC61CB"/>
  </w:style>
  <w:style w:type="character" w:customStyle="1" w:styleId="hps">
    <w:name w:val="hps"/>
    <w:basedOn w:val="DefaultParagraphFont"/>
    <w:rsid w:val="00512FF0"/>
  </w:style>
  <w:style w:type="character" w:customStyle="1" w:styleId="estyle002">
    <w:name w:val="estyle002"/>
    <w:basedOn w:val="DefaultParagraphFont"/>
    <w:rsid w:val="00512FF0"/>
  </w:style>
  <w:style w:type="character" w:styleId="Strong">
    <w:name w:val="Strong"/>
    <w:qFormat/>
    <w:rsid w:val="00546A4E"/>
    <w:rPr>
      <w:b/>
      <w:bCs/>
    </w:rPr>
  </w:style>
  <w:style w:type="character" w:customStyle="1" w:styleId="apple-style-span">
    <w:name w:val="apple-style-span"/>
    <w:basedOn w:val="DefaultParagraphFont"/>
    <w:rsid w:val="000040A7"/>
  </w:style>
  <w:style w:type="character" w:customStyle="1" w:styleId="apple-converted-space">
    <w:name w:val="apple-converted-space"/>
    <w:rsid w:val="00D20019"/>
  </w:style>
  <w:style w:type="table" w:customStyle="1" w:styleId="LightShading1">
    <w:name w:val="Light Shading1"/>
    <w:basedOn w:val="TableNormal"/>
    <w:uiPriority w:val="60"/>
    <w:rsid w:val="001B10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B107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1B107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1B107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1">
    <w:name w:val="Medium Grid 21"/>
    <w:basedOn w:val="TableNormal"/>
    <w:uiPriority w:val="68"/>
    <w:rsid w:val="001B107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B107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1B107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1B107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ColorfulList1">
    <w:name w:val="Colorful List1"/>
    <w:basedOn w:val="TableNormal"/>
    <w:uiPriority w:val="72"/>
    <w:rsid w:val="001B107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experience-date-locale">
    <w:name w:val="experience-date-locale"/>
    <w:basedOn w:val="DefaultParagraphFont"/>
    <w:rsid w:val="00FB7ADB"/>
  </w:style>
  <w:style w:type="paragraph" w:customStyle="1" w:styleId="description">
    <w:name w:val="description"/>
    <w:basedOn w:val="Normal"/>
    <w:rsid w:val="00FB7ADB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72F1B"/>
    <w:rPr>
      <w:i/>
      <w:iCs/>
    </w:rPr>
  </w:style>
  <w:style w:type="table" w:customStyle="1" w:styleId="LightShading2">
    <w:name w:val="Light Shading2"/>
    <w:basedOn w:val="TableNormal"/>
    <w:uiPriority w:val="60"/>
    <w:rsid w:val="000508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0508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4">
    <w:name w:val="Colorful Grid Accent 4"/>
    <w:basedOn w:val="TableNormal"/>
    <w:uiPriority w:val="73"/>
    <w:rsid w:val="000508F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2">
    <w:name w:val="Colorful Grid Accent 2"/>
    <w:basedOn w:val="TableNormal"/>
    <w:uiPriority w:val="73"/>
    <w:rsid w:val="000508F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08F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F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1C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D00AF9"/>
    <w:pPr>
      <w:keepNext/>
      <w:spacing w:before="240" w:after="60"/>
      <w:jc w:val="left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D00AF9"/>
    <w:pPr>
      <w:keepNext/>
      <w:jc w:val="left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D00AF9"/>
    <w:pPr>
      <w:keepNext/>
      <w:jc w:val="left"/>
      <w:outlineLvl w:val="2"/>
    </w:pPr>
    <w:rPr>
      <w:rFonts w:ascii="Arial" w:hAnsi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00AF9"/>
    <w:pPr>
      <w:keepNext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51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0AF9"/>
    <w:pPr>
      <w:keepNext/>
      <w:jc w:val="both"/>
      <w:outlineLvl w:val="5"/>
    </w:pPr>
    <w:rPr>
      <w:rFonts w:ascii="Arial" w:hAnsi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0AF9"/>
    <w:pPr>
      <w:jc w:val="left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D00AF9"/>
    <w:pPr>
      <w:jc w:val="left"/>
    </w:pPr>
    <w:rPr>
      <w:rFonts w:ascii="Arial" w:hAnsi="Arial"/>
      <w:sz w:val="22"/>
      <w:szCs w:val="22"/>
    </w:rPr>
  </w:style>
  <w:style w:type="paragraph" w:styleId="BodyText3">
    <w:name w:val="Body Text 3"/>
    <w:basedOn w:val="Normal"/>
    <w:rsid w:val="00D00AF9"/>
    <w:pPr>
      <w:jc w:val="both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link w:val="NormalWebChar"/>
    <w:rsid w:val="00D00AF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rsid w:val="00D00AF9"/>
    <w:rPr>
      <w:color w:val="0000FF"/>
      <w:u w:val="single"/>
    </w:rPr>
  </w:style>
  <w:style w:type="character" w:styleId="FollowedHyperlink">
    <w:name w:val="FollowedHyperlink"/>
    <w:rsid w:val="00D00AF9"/>
    <w:rPr>
      <w:color w:val="800080"/>
      <w:u w:val="single"/>
    </w:rPr>
  </w:style>
  <w:style w:type="paragraph" w:styleId="HTMLPreformatted">
    <w:name w:val="HTML Preformatted"/>
    <w:basedOn w:val="Normal"/>
    <w:rsid w:val="00D00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</w:rPr>
  </w:style>
  <w:style w:type="paragraph" w:styleId="Footer">
    <w:name w:val="footer"/>
    <w:basedOn w:val="Normal"/>
    <w:rsid w:val="000D6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300"/>
  </w:style>
  <w:style w:type="paragraph" w:styleId="Header">
    <w:name w:val="header"/>
    <w:basedOn w:val="Normal"/>
    <w:rsid w:val="000D63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6DC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D931F8"/>
    <w:rPr>
      <w:sz w:val="24"/>
      <w:szCs w:val="24"/>
      <w:lang w:val="en-US" w:eastAsia="ar-SA"/>
    </w:rPr>
  </w:style>
  <w:style w:type="character" w:customStyle="1" w:styleId="longtext">
    <w:name w:val="long_text"/>
    <w:basedOn w:val="DefaultParagraphFont"/>
    <w:rsid w:val="00D931F8"/>
  </w:style>
  <w:style w:type="character" w:customStyle="1" w:styleId="longtextshorttext">
    <w:name w:val="long_text short_text"/>
    <w:basedOn w:val="DefaultParagraphFont"/>
    <w:rsid w:val="00D931F8"/>
  </w:style>
  <w:style w:type="character" w:customStyle="1" w:styleId="shorttext">
    <w:name w:val="short_text"/>
    <w:basedOn w:val="DefaultParagraphFont"/>
    <w:rsid w:val="00D931F8"/>
  </w:style>
  <w:style w:type="character" w:customStyle="1" w:styleId="ltr">
    <w:name w:val="ltr"/>
    <w:basedOn w:val="DefaultParagraphFont"/>
    <w:rsid w:val="00BC61CB"/>
  </w:style>
  <w:style w:type="character" w:customStyle="1" w:styleId="hps">
    <w:name w:val="hps"/>
    <w:basedOn w:val="DefaultParagraphFont"/>
    <w:rsid w:val="00512FF0"/>
  </w:style>
  <w:style w:type="character" w:customStyle="1" w:styleId="estyle002">
    <w:name w:val="estyle002"/>
    <w:basedOn w:val="DefaultParagraphFont"/>
    <w:rsid w:val="00512FF0"/>
  </w:style>
  <w:style w:type="character" w:styleId="Strong">
    <w:name w:val="Strong"/>
    <w:qFormat/>
    <w:rsid w:val="00546A4E"/>
    <w:rPr>
      <w:b/>
      <w:bCs/>
    </w:rPr>
  </w:style>
  <w:style w:type="character" w:customStyle="1" w:styleId="apple-style-span">
    <w:name w:val="apple-style-span"/>
    <w:basedOn w:val="DefaultParagraphFont"/>
    <w:rsid w:val="000040A7"/>
  </w:style>
  <w:style w:type="character" w:customStyle="1" w:styleId="apple-converted-space">
    <w:name w:val="apple-converted-space"/>
    <w:rsid w:val="00D20019"/>
  </w:style>
  <w:style w:type="table" w:customStyle="1" w:styleId="LightShading1">
    <w:name w:val="Light Shading1"/>
    <w:basedOn w:val="TableNormal"/>
    <w:uiPriority w:val="60"/>
    <w:rsid w:val="001B10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B107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1B107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1B107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1">
    <w:name w:val="Medium Grid 21"/>
    <w:basedOn w:val="TableNormal"/>
    <w:uiPriority w:val="68"/>
    <w:rsid w:val="001B107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B107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1B107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1B107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ColorfulList1">
    <w:name w:val="Colorful List1"/>
    <w:basedOn w:val="TableNormal"/>
    <w:uiPriority w:val="72"/>
    <w:rsid w:val="001B107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experience-date-locale">
    <w:name w:val="experience-date-locale"/>
    <w:basedOn w:val="DefaultParagraphFont"/>
    <w:rsid w:val="00FB7ADB"/>
  </w:style>
  <w:style w:type="paragraph" w:customStyle="1" w:styleId="description">
    <w:name w:val="description"/>
    <w:basedOn w:val="Normal"/>
    <w:rsid w:val="00FB7ADB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72F1B"/>
    <w:rPr>
      <w:i/>
      <w:iCs/>
    </w:rPr>
  </w:style>
  <w:style w:type="table" w:customStyle="1" w:styleId="LightShading2">
    <w:name w:val="Light Shading2"/>
    <w:basedOn w:val="TableNormal"/>
    <w:uiPriority w:val="60"/>
    <w:rsid w:val="000508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0508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4">
    <w:name w:val="Colorful Grid Accent 4"/>
    <w:basedOn w:val="TableNormal"/>
    <w:uiPriority w:val="73"/>
    <w:rsid w:val="000508F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2">
    <w:name w:val="Colorful Grid Accent 2"/>
    <w:basedOn w:val="TableNormal"/>
    <w:uiPriority w:val="73"/>
    <w:rsid w:val="000508F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08F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F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21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700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Mohamed%20ka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307E-F9D1-477C-A598-D362AC84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Mohamed kamal</Template>
  <TotalTime>137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Toshiba</Company>
  <LinksUpToDate>false</LinksUpToDate>
  <CharactersWithSpaces>2406</CharactersWithSpaces>
  <SharedDoc>false</SharedDoc>
  <HLinks>
    <vt:vector size="42" baseType="variant">
      <vt:variant>
        <vt:i4>3735658</vt:i4>
      </vt:variant>
      <vt:variant>
        <vt:i4>18</vt:i4>
      </vt:variant>
      <vt:variant>
        <vt:i4>0</vt:i4>
      </vt:variant>
      <vt:variant>
        <vt:i4>5</vt:i4>
      </vt:variant>
      <vt:variant>
        <vt:lpwstr>http://www.gulftalent.com/home/Sales-Assistant-Al-Futtaim-Motors-jobs-in-UAE-72616.html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http://www.rrsalliance.com/alliance/</vt:lpwstr>
      </vt:variant>
      <vt:variant>
        <vt:lpwstr/>
      </vt:variant>
      <vt:variant>
        <vt:i4>7798886</vt:i4>
      </vt:variant>
      <vt:variant>
        <vt:i4>12</vt:i4>
      </vt:variant>
      <vt:variant>
        <vt:i4>0</vt:i4>
      </vt:variant>
      <vt:variant>
        <vt:i4>5</vt:i4>
      </vt:variant>
      <vt:variant>
        <vt:lpwstr>http://www.sd.zain.com/</vt:lpwstr>
      </vt:variant>
      <vt:variant>
        <vt:lpwstr/>
      </vt:variant>
      <vt:variant>
        <vt:i4>3407992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search?search=&amp;title=Graphic+Designer&amp;sortCriteria=R&amp;keepFacets=true&amp;currentTitle=CP&amp;goback=%2Enmp_*1_*1_*1_*1_*1_*1_*1_*1_*1%2Enpv_212117970_*1_*1_name_zi*5X_*1_*1_*1_*1_*1_*1_*1_*1_*1_*1_*1_*1_*1_*1_*1_*1_*1_*1_NUS_*1_*1_*1_*1_*1_*1&amp;trk=prof-exp-title</vt:lpwstr>
      </vt:variant>
      <vt:variant>
        <vt:lpwstr/>
      </vt:variant>
      <vt:variant>
        <vt:i4>2752627</vt:i4>
      </vt:variant>
      <vt:variant>
        <vt:i4>6</vt:i4>
      </vt:variant>
      <vt:variant>
        <vt:i4>0</vt:i4>
      </vt:variant>
      <vt:variant>
        <vt:i4>5</vt:i4>
      </vt:variant>
      <vt:variant>
        <vt:lpwstr>http://www.asmer4host.net/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http://www.ngcmiddleeast.com/</vt:lpwstr>
      </vt:variant>
      <vt:variant>
        <vt:lpwstr/>
      </vt:variant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mailto:katta-700@hotmail.com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TOSHIBA</dc:creator>
  <cp:lastModifiedBy>348408047</cp:lastModifiedBy>
  <cp:revision>18</cp:revision>
  <cp:lastPrinted>2013-08-28T19:03:00Z</cp:lastPrinted>
  <dcterms:created xsi:type="dcterms:W3CDTF">2016-02-20T09:30:00Z</dcterms:created>
  <dcterms:modified xsi:type="dcterms:W3CDTF">2016-04-14T06:53:00Z</dcterms:modified>
</cp:coreProperties>
</file>