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1B" w:rsidRDefault="0019481B" w:rsidP="0019481B">
      <w:pPr>
        <w:rPr>
          <w:b/>
        </w:rPr>
      </w:pPr>
      <w:r>
        <w:rPr>
          <w:b/>
        </w:rPr>
        <w:t>First Name of Application CV No:</w:t>
      </w:r>
      <w:r w:rsidRPr="0019481B">
        <w:t xml:space="preserve"> </w:t>
      </w:r>
      <w:r w:rsidRPr="0019481B">
        <w:rPr>
          <w:b/>
        </w:rPr>
        <w:t>1652898</w:t>
      </w:r>
    </w:p>
    <w:p w:rsidR="0019481B" w:rsidRDefault="0019481B" w:rsidP="0019481B">
      <w:proofErr w:type="spellStart"/>
      <w:r>
        <w:t>Whatsapp</w:t>
      </w:r>
      <w:proofErr w:type="spellEnd"/>
      <w:r>
        <w:t xml:space="preserve"> Mobile: +971504753686 </w:t>
      </w:r>
    </w:p>
    <w:p w:rsidR="0019481B" w:rsidRDefault="0019481B" w:rsidP="0019481B">
      <w:r>
        <w:rPr>
          <w:noProof/>
        </w:rPr>
        <w:drawing>
          <wp:inline distT="0" distB="0" distL="0" distR="0">
            <wp:extent cx="2602230" cy="582930"/>
            <wp:effectExtent l="0" t="0" r="7620" b="762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230" cy="582930"/>
                    </a:xfrm>
                    <a:prstGeom prst="rect">
                      <a:avLst/>
                    </a:prstGeom>
                    <a:noFill/>
                    <a:ln>
                      <a:noFill/>
                    </a:ln>
                  </pic:spPr>
                </pic:pic>
              </a:graphicData>
            </a:graphic>
          </wp:inline>
        </w:drawing>
      </w:r>
    </w:p>
    <w:p w:rsidR="00526281" w:rsidRDefault="00526281">
      <w:pPr>
        <w:spacing w:after="0" w:line="240" w:lineRule="auto"/>
        <w:jc w:val="center"/>
        <w:rPr>
          <w:rFonts w:ascii="Times New Roman" w:eastAsia="Times New Roman" w:hAnsi="Times New Roman" w:cs="Times New Roman"/>
          <w:color w:val="000000"/>
          <w:sz w:val="20"/>
        </w:rPr>
      </w:pPr>
    </w:p>
    <w:p w:rsidR="00526281" w:rsidRDefault="004B6569">
      <w:pPr>
        <w:spacing w:after="0" w:line="240" w:lineRule="auto"/>
        <w:rPr>
          <w:rFonts w:ascii="Questrial" w:eastAsia="Questrial" w:hAnsi="Questrial" w:cs="Questrial"/>
          <w:b/>
          <w:color w:val="000000"/>
          <w:sz w:val="20"/>
        </w:rPr>
      </w:pPr>
      <w:r>
        <w:rPr>
          <w:rFonts w:ascii="Questrial" w:eastAsia="Questrial" w:hAnsi="Questrial" w:cs="Questrial"/>
          <w:b/>
          <w:color w:val="000000"/>
          <w:sz w:val="20"/>
        </w:rPr>
        <w:t>PERSONAL DETAILS</w:t>
      </w:r>
    </w:p>
    <w:p w:rsidR="00526281" w:rsidRDefault="00526281">
      <w:pPr>
        <w:spacing w:after="0" w:line="240" w:lineRule="auto"/>
        <w:rPr>
          <w:rFonts w:ascii="Times New Roman" w:eastAsia="Times New Roman" w:hAnsi="Times New Roman" w:cs="Times New Roman"/>
          <w:color w:val="000000"/>
          <w:sz w:val="20"/>
        </w:rPr>
      </w:pPr>
    </w:p>
    <w:p w:rsidR="00526281" w:rsidRDefault="00526281">
      <w:pPr>
        <w:spacing w:after="0" w:line="240" w:lineRule="auto"/>
        <w:rPr>
          <w:rFonts w:ascii="Times New Roman" w:eastAsia="Times New Roman" w:hAnsi="Times New Roman" w:cs="Times New Roman"/>
          <w:color w:val="000000"/>
        </w:rPr>
      </w:pPr>
    </w:p>
    <w:p w:rsidR="00526281" w:rsidRDefault="004B6569">
      <w:pPr>
        <w:spacing w:after="0" w:line="240" w:lineRule="auto"/>
        <w:rPr>
          <w:rFonts w:ascii="Questrial" w:eastAsia="Questrial" w:hAnsi="Questrial" w:cs="Questrial"/>
          <w:color w:val="000000"/>
        </w:rPr>
      </w:pPr>
      <w:r>
        <w:rPr>
          <w:rFonts w:ascii="Questrial" w:eastAsia="Questrial" w:hAnsi="Questrial" w:cs="Questrial"/>
          <w:color w:val="000000"/>
        </w:rPr>
        <w:t>Date of Birth</w:t>
      </w:r>
      <w:r>
        <w:rPr>
          <w:rFonts w:ascii="Questrial" w:eastAsia="Questrial" w:hAnsi="Questrial" w:cs="Questrial"/>
          <w:color w:val="000000"/>
        </w:rPr>
        <w:tab/>
        <w:t xml:space="preserve">   </w:t>
      </w:r>
      <w:r w:rsidR="000B199D">
        <w:rPr>
          <w:rFonts w:ascii="Questrial" w:eastAsia="Questrial" w:hAnsi="Questrial" w:cs="Questrial"/>
          <w:color w:val="000000"/>
        </w:rPr>
        <w:t xml:space="preserve"> </w:t>
      </w:r>
      <w:r>
        <w:rPr>
          <w:rFonts w:ascii="Questrial" w:eastAsia="Questrial" w:hAnsi="Questrial" w:cs="Questrial"/>
          <w:color w:val="000000"/>
        </w:rPr>
        <w:t xml:space="preserve">  :</w:t>
      </w:r>
      <w:r>
        <w:rPr>
          <w:rFonts w:ascii="Questrial" w:eastAsia="Questrial" w:hAnsi="Questrial" w:cs="Questrial"/>
          <w:color w:val="000000"/>
        </w:rPr>
        <w:tab/>
        <w:t>4th May 1986</w:t>
      </w:r>
    </w:p>
    <w:p w:rsidR="00526281" w:rsidRDefault="00526281">
      <w:pPr>
        <w:spacing w:after="0" w:line="240" w:lineRule="auto"/>
        <w:rPr>
          <w:rFonts w:ascii="Times New Roman" w:eastAsia="Times New Roman" w:hAnsi="Times New Roman" w:cs="Times New Roman"/>
          <w:color w:val="000000"/>
        </w:rPr>
      </w:pPr>
    </w:p>
    <w:p w:rsidR="00526281" w:rsidRDefault="000B199D">
      <w:pPr>
        <w:spacing w:after="0" w:line="240" w:lineRule="auto"/>
        <w:rPr>
          <w:rFonts w:ascii="Questrial" w:eastAsia="Questrial" w:hAnsi="Questrial" w:cs="Questrial"/>
          <w:color w:val="000000"/>
        </w:rPr>
      </w:pPr>
      <w:r>
        <w:rPr>
          <w:rFonts w:ascii="Questrial" w:eastAsia="Questrial" w:hAnsi="Questrial" w:cs="Questrial"/>
          <w:color w:val="000000"/>
        </w:rPr>
        <w:t>Marital</w:t>
      </w:r>
      <w:r w:rsidR="004B6569">
        <w:rPr>
          <w:rFonts w:ascii="Questrial" w:eastAsia="Questrial" w:hAnsi="Questrial" w:cs="Questrial"/>
          <w:color w:val="000000"/>
        </w:rPr>
        <w:t xml:space="preserve"> Status</w:t>
      </w:r>
      <w:r w:rsidR="004B6569">
        <w:rPr>
          <w:rFonts w:ascii="Questrial" w:eastAsia="Questrial" w:hAnsi="Questrial" w:cs="Questrial"/>
          <w:color w:val="000000"/>
        </w:rPr>
        <w:tab/>
        <w:t xml:space="preserve">   </w:t>
      </w:r>
      <w:r>
        <w:rPr>
          <w:rFonts w:ascii="Questrial" w:eastAsia="Questrial" w:hAnsi="Questrial" w:cs="Questrial"/>
          <w:color w:val="000000"/>
        </w:rPr>
        <w:t xml:space="preserve"> </w:t>
      </w:r>
      <w:r w:rsidR="004B6569">
        <w:rPr>
          <w:rFonts w:ascii="Questrial" w:eastAsia="Questrial" w:hAnsi="Questrial" w:cs="Questrial"/>
          <w:color w:val="000000"/>
        </w:rPr>
        <w:t xml:space="preserve">  :</w:t>
      </w:r>
      <w:r w:rsidR="004B6569">
        <w:rPr>
          <w:rFonts w:ascii="Questrial" w:eastAsia="Questrial" w:hAnsi="Questrial" w:cs="Questrial"/>
          <w:color w:val="000000"/>
        </w:rPr>
        <w:tab/>
        <w:t>Single</w:t>
      </w:r>
    </w:p>
    <w:p w:rsidR="00526281" w:rsidRDefault="00526281">
      <w:pPr>
        <w:spacing w:after="0" w:line="240" w:lineRule="auto"/>
        <w:rPr>
          <w:rFonts w:ascii="Times New Roman" w:eastAsia="Times New Roman" w:hAnsi="Times New Roman" w:cs="Times New Roman"/>
          <w:color w:val="000000"/>
        </w:rPr>
      </w:pPr>
    </w:p>
    <w:p w:rsidR="00526281" w:rsidRDefault="004B6569">
      <w:pPr>
        <w:spacing w:after="0" w:line="240" w:lineRule="auto"/>
        <w:rPr>
          <w:rFonts w:ascii="Questrial" w:eastAsia="Questrial" w:hAnsi="Questrial" w:cs="Questrial"/>
          <w:color w:val="000000"/>
        </w:rPr>
      </w:pPr>
      <w:r>
        <w:rPr>
          <w:rFonts w:ascii="Questrial" w:eastAsia="Questrial" w:hAnsi="Questrial" w:cs="Questrial"/>
          <w:color w:val="000000"/>
        </w:rPr>
        <w:t>Gender</w:t>
      </w:r>
      <w:r>
        <w:rPr>
          <w:rFonts w:ascii="Questrial" w:eastAsia="Questrial" w:hAnsi="Questrial" w:cs="Questrial"/>
          <w:color w:val="000000"/>
        </w:rPr>
        <w:tab/>
        <w:t xml:space="preserve">   </w:t>
      </w:r>
      <w:r w:rsidR="000B199D">
        <w:rPr>
          <w:rFonts w:ascii="Questrial" w:eastAsia="Questrial" w:hAnsi="Questrial" w:cs="Questrial"/>
          <w:color w:val="000000"/>
        </w:rPr>
        <w:t xml:space="preserve">              </w:t>
      </w:r>
      <w:r>
        <w:rPr>
          <w:rFonts w:ascii="Questrial" w:eastAsia="Questrial" w:hAnsi="Questrial" w:cs="Questrial"/>
          <w:color w:val="000000"/>
        </w:rPr>
        <w:t xml:space="preserve">  :</w:t>
      </w:r>
      <w:r>
        <w:rPr>
          <w:rFonts w:ascii="Questrial" w:eastAsia="Questrial" w:hAnsi="Questrial" w:cs="Questrial"/>
          <w:b/>
          <w:color w:val="000000"/>
        </w:rPr>
        <w:tab/>
      </w:r>
      <w:r>
        <w:rPr>
          <w:rFonts w:ascii="Questrial" w:eastAsia="Questrial" w:hAnsi="Questrial" w:cs="Questrial"/>
          <w:color w:val="000000"/>
        </w:rPr>
        <w:t>Female</w:t>
      </w:r>
    </w:p>
    <w:p w:rsidR="00526281" w:rsidRDefault="00526281">
      <w:pPr>
        <w:spacing w:after="0" w:line="240" w:lineRule="auto"/>
        <w:rPr>
          <w:rFonts w:ascii="Times New Roman" w:eastAsia="Times New Roman" w:hAnsi="Times New Roman" w:cs="Times New Roman"/>
          <w:color w:val="000000"/>
        </w:rPr>
      </w:pPr>
    </w:p>
    <w:p w:rsidR="00526281" w:rsidRDefault="004B6569">
      <w:pPr>
        <w:spacing w:after="0" w:line="240" w:lineRule="auto"/>
        <w:rPr>
          <w:rFonts w:ascii="Questrial" w:eastAsia="Questrial" w:hAnsi="Questrial" w:cs="Questrial"/>
          <w:color w:val="000000"/>
        </w:rPr>
      </w:pPr>
      <w:r>
        <w:rPr>
          <w:rFonts w:ascii="Questrial" w:eastAsia="Questrial" w:hAnsi="Questrial" w:cs="Questrial"/>
          <w:color w:val="000000"/>
        </w:rPr>
        <w:t>Nationality</w:t>
      </w:r>
      <w:r>
        <w:rPr>
          <w:rFonts w:ascii="Questrial" w:eastAsia="Questrial" w:hAnsi="Questrial" w:cs="Questrial"/>
          <w:color w:val="000000"/>
        </w:rPr>
        <w:tab/>
        <w:t xml:space="preserve">   </w:t>
      </w:r>
      <w:r w:rsidR="000B199D">
        <w:rPr>
          <w:rFonts w:ascii="Questrial" w:eastAsia="Questrial" w:hAnsi="Questrial" w:cs="Questrial"/>
          <w:color w:val="000000"/>
        </w:rPr>
        <w:t xml:space="preserve"> </w:t>
      </w:r>
      <w:r>
        <w:rPr>
          <w:rFonts w:ascii="Questrial" w:eastAsia="Questrial" w:hAnsi="Questrial" w:cs="Questrial"/>
          <w:color w:val="000000"/>
        </w:rPr>
        <w:t xml:space="preserve">  :</w:t>
      </w:r>
      <w:r>
        <w:rPr>
          <w:rFonts w:ascii="Questrial" w:eastAsia="Questrial" w:hAnsi="Questrial" w:cs="Questrial"/>
          <w:color w:val="000000"/>
        </w:rPr>
        <w:tab/>
        <w:t>Kenyan</w:t>
      </w:r>
    </w:p>
    <w:p w:rsidR="00526281" w:rsidRDefault="00526281">
      <w:pPr>
        <w:spacing w:after="0" w:line="240" w:lineRule="auto"/>
        <w:rPr>
          <w:rFonts w:ascii="Times New Roman" w:eastAsia="Times New Roman" w:hAnsi="Times New Roman" w:cs="Times New Roman"/>
          <w:color w:val="000000"/>
        </w:rPr>
      </w:pPr>
    </w:p>
    <w:p w:rsidR="00526281" w:rsidRDefault="00526281">
      <w:pPr>
        <w:spacing w:after="0" w:line="240" w:lineRule="auto"/>
        <w:rPr>
          <w:rFonts w:ascii="Questrial" w:eastAsia="Questrial" w:hAnsi="Questrial" w:cs="Questrial"/>
          <w:color w:val="000000"/>
        </w:rPr>
      </w:pPr>
    </w:p>
    <w:p w:rsidR="00526281" w:rsidRDefault="004B6569">
      <w:pPr>
        <w:spacing w:after="0" w:line="240" w:lineRule="auto"/>
        <w:rPr>
          <w:rFonts w:ascii="Times New Roman" w:eastAsia="Times New Roman" w:hAnsi="Times New Roman" w:cs="Times New Roman"/>
          <w:color w:val="000000"/>
        </w:rPr>
      </w:pPr>
      <w:r>
        <w:rPr>
          <w:rFonts w:ascii="Questrial" w:eastAsia="Questrial" w:hAnsi="Questrial" w:cs="Questrial"/>
          <w:b/>
          <w:color w:val="000000"/>
        </w:rPr>
        <w:t>POSITION APPLIED</w:t>
      </w:r>
      <w:r w:rsidR="000B199D">
        <w:rPr>
          <w:rFonts w:ascii="Questrial" w:eastAsia="Questrial" w:hAnsi="Questrial" w:cs="Questrial"/>
          <w:b/>
          <w:color w:val="000000"/>
        </w:rPr>
        <w:t>: CUSTOMER</w:t>
      </w:r>
      <w:r>
        <w:rPr>
          <w:rFonts w:ascii="Questrial" w:eastAsia="Questrial" w:hAnsi="Questrial" w:cs="Questrial"/>
          <w:b/>
          <w:color w:val="000000"/>
        </w:rPr>
        <w:t xml:space="preserve"> SERVICE</w:t>
      </w:r>
      <w:r w:rsidR="000B199D">
        <w:rPr>
          <w:rFonts w:ascii="Questrial" w:eastAsia="Questrial" w:hAnsi="Questrial" w:cs="Questrial"/>
          <w:b/>
          <w:color w:val="000000"/>
        </w:rPr>
        <w:t>/CASHIER</w:t>
      </w:r>
    </w:p>
    <w:p w:rsidR="00526281" w:rsidRDefault="00526281">
      <w:pPr>
        <w:spacing w:after="0" w:line="240" w:lineRule="auto"/>
        <w:rPr>
          <w:rFonts w:ascii="Times New Roman" w:eastAsia="Times New Roman" w:hAnsi="Times New Roman" w:cs="Times New Roman"/>
          <w:color w:val="000000"/>
          <w:sz w:val="24"/>
        </w:rPr>
      </w:pPr>
    </w:p>
    <w:p w:rsidR="00526281" w:rsidRDefault="004B6569">
      <w:pPr>
        <w:spacing w:after="0" w:line="240" w:lineRule="auto"/>
        <w:rPr>
          <w:rFonts w:ascii="Times New Roman" w:eastAsia="Times New Roman" w:hAnsi="Times New Roman" w:cs="Times New Roman"/>
          <w:color w:val="000000"/>
          <w:sz w:val="24"/>
        </w:rPr>
      </w:pPr>
      <w:r>
        <w:rPr>
          <w:rFonts w:ascii="Calibri" w:eastAsia="Calibri" w:hAnsi="Calibri" w:cs="Calibri"/>
          <w:b/>
          <w:color w:val="000000"/>
          <w:sz w:val="24"/>
        </w:rPr>
        <w:t>CAREER OBJECTIVES</w:t>
      </w:r>
    </w:p>
    <w:p w:rsidR="00526281" w:rsidRDefault="004B6569">
      <w:pPr>
        <w:spacing w:after="0" w:line="240" w:lineRule="auto"/>
        <w:rPr>
          <w:rFonts w:ascii="Calibri" w:eastAsia="Calibri" w:hAnsi="Calibri" w:cs="Calibri"/>
          <w:color w:val="000000"/>
          <w:sz w:val="24"/>
        </w:rPr>
      </w:pPr>
      <w:r>
        <w:rPr>
          <w:rFonts w:ascii="Calibri" w:eastAsia="Calibri" w:hAnsi="Calibri" w:cs="Calibri"/>
          <w:color w:val="000000"/>
          <w:sz w:val="24"/>
        </w:rPr>
        <w:t>To enhance relevant skills, provide an ample scope for growth and contribute to achievement of organizational goal by effectively using the conceptual skills and knowledge gained through education and my organizational experience to improve customer satisfaction.</w:t>
      </w:r>
    </w:p>
    <w:p w:rsidR="00526281" w:rsidRDefault="00526281">
      <w:pPr>
        <w:spacing w:after="0" w:line="240" w:lineRule="auto"/>
        <w:rPr>
          <w:rFonts w:ascii="Times New Roman" w:eastAsia="Times New Roman" w:hAnsi="Times New Roman" w:cs="Times New Roman"/>
          <w:color w:val="000000"/>
          <w:sz w:val="24"/>
        </w:rPr>
      </w:pPr>
    </w:p>
    <w:p w:rsidR="00526281" w:rsidRDefault="004B6569">
      <w:pPr>
        <w:spacing w:after="0" w:line="240" w:lineRule="auto"/>
        <w:rPr>
          <w:rFonts w:ascii="Times New Roman" w:eastAsia="Times New Roman" w:hAnsi="Times New Roman" w:cs="Times New Roman"/>
          <w:color w:val="000000"/>
          <w:sz w:val="24"/>
        </w:rPr>
      </w:pPr>
      <w:r>
        <w:rPr>
          <w:rFonts w:ascii="Calibri" w:eastAsia="Calibri" w:hAnsi="Calibri" w:cs="Calibri"/>
          <w:b/>
          <w:color w:val="000000"/>
          <w:sz w:val="24"/>
        </w:rPr>
        <w:t>PERSONAL ATTRIBUTE</w:t>
      </w:r>
    </w:p>
    <w:p w:rsidR="00526281" w:rsidRDefault="004B6569">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Hard-working </w:t>
      </w:r>
    </w:p>
    <w:p w:rsidR="00526281" w:rsidRDefault="004B6569">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Honest and dependable</w:t>
      </w:r>
    </w:p>
    <w:p w:rsidR="00526281" w:rsidRDefault="004B6569">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Business oriented</w:t>
      </w:r>
    </w:p>
    <w:p w:rsidR="00526281" w:rsidRDefault="004B6569">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Team player and in own initiative</w:t>
      </w:r>
    </w:p>
    <w:p w:rsidR="00526281" w:rsidRDefault="000B199D">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Advocacy, friendliness</w:t>
      </w:r>
    </w:p>
    <w:p w:rsidR="00526281" w:rsidRDefault="004B6569">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Open-minded.</w:t>
      </w:r>
    </w:p>
    <w:p w:rsidR="00526281" w:rsidRDefault="00526281">
      <w:pPr>
        <w:spacing w:after="0" w:line="240" w:lineRule="auto"/>
        <w:rPr>
          <w:rFonts w:ascii="Times New Roman" w:eastAsia="Times New Roman" w:hAnsi="Times New Roman" w:cs="Times New Roman"/>
          <w:color w:val="000000"/>
          <w:sz w:val="24"/>
        </w:rPr>
      </w:pPr>
    </w:p>
    <w:p w:rsidR="000B199D" w:rsidRDefault="000B199D">
      <w:pPr>
        <w:spacing w:after="0" w:line="240" w:lineRule="auto"/>
        <w:rPr>
          <w:rFonts w:ascii="Calibri" w:eastAsia="Calibri" w:hAnsi="Calibri" w:cs="Calibri"/>
          <w:b/>
          <w:color w:val="000000"/>
          <w:sz w:val="24"/>
        </w:rPr>
      </w:pPr>
    </w:p>
    <w:p w:rsidR="000B199D" w:rsidRDefault="000B199D">
      <w:pPr>
        <w:spacing w:after="0" w:line="240" w:lineRule="auto"/>
        <w:rPr>
          <w:rFonts w:ascii="Calibri" w:eastAsia="Calibri" w:hAnsi="Calibri" w:cs="Calibri"/>
          <w:b/>
          <w:color w:val="000000"/>
          <w:sz w:val="24"/>
        </w:rPr>
      </w:pPr>
    </w:p>
    <w:p w:rsidR="00526281" w:rsidRDefault="004B6569">
      <w:pPr>
        <w:spacing w:after="0" w:line="240" w:lineRule="auto"/>
        <w:rPr>
          <w:rFonts w:ascii="Calibri" w:eastAsia="Calibri" w:hAnsi="Calibri" w:cs="Calibri"/>
          <w:color w:val="000000"/>
          <w:sz w:val="24"/>
        </w:rPr>
      </w:pPr>
      <w:r>
        <w:rPr>
          <w:rFonts w:ascii="Calibri" w:eastAsia="Calibri" w:hAnsi="Calibri" w:cs="Calibri"/>
          <w:b/>
          <w:color w:val="000000"/>
          <w:sz w:val="24"/>
        </w:rPr>
        <w:t>EDUCATIONAL BACKGROUND</w:t>
      </w:r>
    </w:p>
    <w:p w:rsidR="000B199D" w:rsidRDefault="000B199D">
      <w:pPr>
        <w:spacing w:after="0" w:line="240" w:lineRule="auto"/>
        <w:rPr>
          <w:rFonts w:ascii="Calibri" w:eastAsia="Calibri" w:hAnsi="Calibri" w:cs="Calibri"/>
          <w:b/>
          <w:color w:val="000000"/>
          <w:sz w:val="24"/>
        </w:rPr>
      </w:pPr>
      <w:bookmarkStart w:id="0" w:name="_GoBack"/>
      <w:bookmarkEnd w:id="0"/>
    </w:p>
    <w:p w:rsidR="00526281" w:rsidRDefault="004B6569">
      <w:pPr>
        <w:spacing w:after="0" w:line="240" w:lineRule="auto"/>
        <w:rPr>
          <w:rFonts w:ascii="Calibri" w:eastAsia="Calibri" w:hAnsi="Calibri" w:cs="Calibri"/>
          <w:color w:val="000000"/>
          <w:sz w:val="24"/>
        </w:rPr>
      </w:pPr>
      <w:r>
        <w:rPr>
          <w:rFonts w:ascii="Calibri" w:eastAsia="Calibri" w:hAnsi="Calibri" w:cs="Calibri"/>
          <w:b/>
          <w:color w:val="000000"/>
          <w:sz w:val="24"/>
        </w:rPr>
        <w:t>2005-2007 Mombasa Polytechnic</w:t>
      </w:r>
    </w:p>
    <w:p w:rsidR="00526281" w:rsidRDefault="004B656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Diploma in Business Administration at Mombasa polytechnic </w:t>
      </w:r>
    </w:p>
    <w:p w:rsidR="000B199D" w:rsidRDefault="000B199D">
      <w:pPr>
        <w:spacing w:after="0" w:line="240" w:lineRule="auto"/>
        <w:rPr>
          <w:rFonts w:ascii="Calibri" w:eastAsia="Calibri" w:hAnsi="Calibri" w:cs="Calibri"/>
          <w:b/>
          <w:color w:val="000000"/>
          <w:sz w:val="24"/>
        </w:rPr>
      </w:pPr>
    </w:p>
    <w:p w:rsidR="00526281" w:rsidRDefault="004B6569">
      <w:pPr>
        <w:spacing w:after="0" w:line="240" w:lineRule="auto"/>
        <w:rPr>
          <w:rFonts w:ascii="Calibri" w:eastAsia="Calibri" w:hAnsi="Calibri" w:cs="Calibri"/>
          <w:b/>
          <w:color w:val="000000"/>
          <w:sz w:val="24"/>
        </w:rPr>
      </w:pPr>
      <w:r>
        <w:rPr>
          <w:rFonts w:ascii="Calibri" w:eastAsia="Calibri" w:hAnsi="Calibri" w:cs="Calibri"/>
          <w:b/>
          <w:color w:val="000000"/>
          <w:sz w:val="24"/>
        </w:rPr>
        <w:t>2001-2004</w:t>
      </w:r>
      <w:r w:rsidR="000B199D">
        <w:rPr>
          <w:rFonts w:ascii="Calibri" w:eastAsia="Calibri" w:hAnsi="Calibri" w:cs="Calibri"/>
          <w:b/>
          <w:color w:val="000000"/>
          <w:sz w:val="24"/>
        </w:rPr>
        <w:t>: M</w:t>
      </w:r>
      <w:r>
        <w:rPr>
          <w:rFonts w:ascii="Calibri" w:eastAsia="Calibri" w:hAnsi="Calibri" w:cs="Calibri"/>
          <w:b/>
          <w:color w:val="000000"/>
          <w:sz w:val="24"/>
        </w:rPr>
        <w:t>ulango girls</w:t>
      </w:r>
    </w:p>
    <w:p w:rsidR="00526281" w:rsidRDefault="004B656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Kenya Certificate of Secondary Education (K.C.S.E) </w:t>
      </w:r>
    </w:p>
    <w:p w:rsidR="000B199D" w:rsidRDefault="000B199D">
      <w:pPr>
        <w:spacing w:after="0" w:line="240" w:lineRule="auto"/>
        <w:rPr>
          <w:rFonts w:ascii="Calibri" w:eastAsia="Calibri" w:hAnsi="Calibri" w:cs="Calibri"/>
          <w:b/>
          <w:color w:val="000000"/>
          <w:sz w:val="24"/>
        </w:rPr>
      </w:pPr>
    </w:p>
    <w:p w:rsidR="00526281" w:rsidRDefault="004B6569">
      <w:pPr>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1992-2000: Kangose Primary School, Kitui. </w:t>
      </w:r>
    </w:p>
    <w:p w:rsidR="00526281" w:rsidRDefault="004B6569">
      <w:pPr>
        <w:spacing w:after="0" w:line="240" w:lineRule="auto"/>
        <w:rPr>
          <w:rFonts w:ascii="Calibri" w:eastAsia="Calibri" w:hAnsi="Calibri" w:cs="Calibri"/>
          <w:color w:val="000000"/>
          <w:sz w:val="24"/>
        </w:rPr>
      </w:pPr>
      <w:r>
        <w:rPr>
          <w:rFonts w:ascii="Calibri" w:eastAsia="Calibri" w:hAnsi="Calibri" w:cs="Calibri"/>
          <w:color w:val="000000"/>
          <w:sz w:val="24"/>
        </w:rPr>
        <w:lastRenderedPageBreak/>
        <w:t xml:space="preserve">Kenya Certificate </w:t>
      </w:r>
      <w:r w:rsidR="000B199D">
        <w:rPr>
          <w:rFonts w:ascii="Calibri" w:eastAsia="Calibri" w:hAnsi="Calibri" w:cs="Calibri"/>
          <w:color w:val="000000"/>
          <w:sz w:val="24"/>
        </w:rPr>
        <w:t>of</w:t>
      </w:r>
      <w:r>
        <w:rPr>
          <w:rFonts w:ascii="Calibri" w:eastAsia="Calibri" w:hAnsi="Calibri" w:cs="Calibri"/>
          <w:color w:val="000000"/>
          <w:sz w:val="24"/>
        </w:rPr>
        <w:t xml:space="preserve"> Primary Education (K.C.P.E),</w:t>
      </w:r>
    </w:p>
    <w:p w:rsidR="00526281" w:rsidRDefault="004B6569">
      <w:pPr>
        <w:spacing w:after="0" w:line="240" w:lineRule="auto"/>
        <w:rPr>
          <w:rFonts w:ascii="Calibri" w:eastAsia="Calibri" w:hAnsi="Calibri" w:cs="Calibri"/>
          <w:color w:val="000000"/>
          <w:sz w:val="24"/>
        </w:rPr>
      </w:pPr>
      <w:r>
        <w:rPr>
          <w:rFonts w:ascii="Calibri" w:eastAsia="Calibri" w:hAnsi="Calibri" w:cs="Calibri"/>
          <w:b/>
          <w:color w:val="000000"/>
          <w:sz w:val="24"/>
        </w:rPr>
        <w:t>Other training courses include</w:t>
      </w:r>
    </w:p>
    <w:p w:rsidR="00526281" w:rsidRDefault="00526281">
      <w:pPr>
        <w:spacing w:after="0" w:line="240" w:lineRule="auto"/>
        <w:rPr>
          <w:rFonts w:ascii="Calibri" w:eastAsia="Calibri" w:hAnsi="Calibri" w:cs="Calibri"/>
          <w:color w:val="000000"/>
          <w:sz w:val="24"/>
        </w:rPr>
      </w:pPr>
    </w:p>
    <w:p w:rsidR="00526281" w:rsidRDefault="004B6569">
      <w:pPr>
        <w:numPr>
          <w:ilvl w:val="0"/>
          <w:numId w:val="2"/>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Computer application Software </w:t>
      </w:r>
    </w:p>
    <w:p w:rsidR="00526281" w:rsidRDefault="004B6569">
      <w:pPr>
        <w:numPr>
          <w:ilvl w:val="0"/>
          <w:numId w:val="2"/>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Class BCE motor vehicle driving license.</w:t>
      </w:r>
    </w:p>
    <w:p w:rsidR="00526281" w:rsidRDefault="00526281">
      <w:pPr>
        <w:spacing w:after="0" w:line="240" w:lineRule="auto"/>
        <w:rPr>
          <w:rFonts w:ascii="Calibri" w:eastAsia="Calibri" w:hAnsi="Calibri" w:cs="Calibri"/>
          <w:color w:val="000000"/>
          <w:sz w:val="24"/>
        </w:rPr>
      </w:pPr>
    </w:p>
    <w:p w:rsidR="00526281" w:rsidRDefault="00526281">
      <w:pPr>
        <w:spacing w:after="0" w:line="240" w:lineRule="auto"/>
        <w:rPr>
          <w:rFonts w:ascii="Calibri" w:eastAsia="Calibri" w:hAnsi="Calibri" w:cs="Calibri"/>
          <w:color w:val="000000"/>
          <w:sz w:val="24"/>
        </w:rPr>
      </w:pPr>
    </w:p>
    <w:p w:rsidR="00526281" w:rsidRDefault="004B6569">
      <w:pPr>
        <w:spacing w:after="0" w:line="240" w:lineRule="auto"/>
        <w:rPr>
          <w:rFonts w:ascii="Calibri" w:eastAsia="Calibri" w:hAnsi="Calibri" w:cs="Calibri"/>
          <w:color w:val="000000"/>
          <w:sz w:val="24"/>
        </w:rPr>
      </w:pPr>
      <w:r>
        <w:rPr>
          <w:rFonts w:ascii="Calibri" w:eastAsia="Calibri" w:hAnsi="Calibri" w:cs="Calibri"/>
          <w:b/>
          <w:color w:val="000000"/>
          <w:sz w:val="24"/>
        </w:rPr>
        <w:t xml:space="preserve">WORKING EXPERIENCE </w:t>
      </w:r>
    </w:p>
    <w:p w:rsidR="00547AE0" w:rsidRDefault="00547AE0">
      <w:pPr>
        <w:spacing w:after="0" w:line="360" w:lineRule="auto"/>
        <w:rPr>
          <w:rFonts w:ascii="Calibri" w:eastAsia="Calibri" w:hAnsi="Calibri" w:cs="Calibri"/>
          <w:b/>
          <w:color w:val="000000"/>
          <w:sz w:val="24"/>
        </w:rPr>
      </w:pPr>
    </w:p>
    <w:p w:rsidR="00D04567" w:rsidRDefault="00D04567" w:rsidP="00132D5C">
      <w:pPr>
        <w:tabs>
          <w:tab w:val="left" w:pos="8295"/>
        </w:tabs>
        <w:spacing w:after="0" w:line="360" w:lineRule="auto"/>
        <w:rPr>
          <w:rFonts w:ascii="Calibri" w:eastAsia="Calibri" w:hAnsi="Calibri" w:cs="Calibri"/>
          <w:b/>
          <w:color w:val="000000"/>
          <w:sz w:val="24"/>
        </w:rPr>
      </w:pPr>
      <w:r w:rsidRPr="00D04567">
        <w:rPr>
          <w:rFonts w:ascii="Calibri" w:eastAsia="Calibri" w:hAnsi="Calibri" w:cs="Calibri"/>
          <w:b/>
          <w:color w:val="000000"/>
          <w:sz w:val="24"/>
        </w:rPr>
        <w:t>2014-2016</w:t>
      </w:r>
      <w:r w:rsidR="00132D5C">
        <w:rPr>
          <w:rFonts w:ascii="Calibri" w:eastAsia="Calibri" w:hAnsi="Calibri" w:cs="Calibri"/>
          <w:b/>
          <w:color w:val="000000"/>
          <w:sz w:val="24"/>
        </w:rPr>
        <w:tab/>
      </w:r>
    </w:p>
    <w:p w:rsidR="00D04567" w:rsidRDefault="00D04567">
      <w:pPr>
        <w:spacing w:after="0" w:line="360" w:lineRule="auto"/>
        <w:rPr>
          <w:rFonts w:ascii="Calibri" w:eastAsia="Calibri" w:hAnsi="Calibri" w:cs="Calibri"/>
          <w:b/>
          <w:color w:val="000000"/>
          <w:sz w:val="24"/>
        </w:rPr>
      </w:pPr>
      <w:r>
        <w:rPr>
          <w:rFonts w:ascii="Calibri" w:eastAsia="Calibri" w:hAnsi="Calibri" w:cs="Calibri"/>
          <w:b/>
          <w:color w:val="000000"/>
          <w:sz w:val="24"/>
        </w:rPr>
        <w:t>G4S SECURITY SERVICES K. LTD.</w:t>
      </w:r>
      <w:r w:rsidR="007502F8">
        <w:rPr>
          <w:rFonts w:ascii="Calibri" w:eastAsia="Calibri" w:hAnsi="Calibri" w:cs="Calibri"/>
          <w:b/>
          <w:color w:val="000000"/>
          <w:sz w:val="24"/>
        </w:rPr>
        <w:t xml:space="preserve"> </w:t>
      </w:r>
    </w:p>
    <w:p w:rsidR="00D04567" w:rsidRDefault="00D04567">
      <w:pPr>
        <w:spacing w:after="0" w:line="360" w:lineRule="auto"/>
        <w:rPr>
          <w:rFonts w:ascii="Calibri" w:eastAsia="Calibri" w:hAnsi="Calibri" w:cs="Calibri"/>
          <w:b/>
          <w:color w:val="000000"/>
          <w:sz w:val="24"/>
        </w:rPr>
      </w:pPr>
      <w:r>
        <w:rPr>
          <w:rFonts w:ascii="Calibri" w:eastAsia="Calibri" w:hAnsi="Calibri" w:cs="Calibri"/>
          <w:b/>
          <w:color w:val="000000"/>
          <w:sz w:val="24"/>
        </w:rPr>
        <w:t>RECEPTIONIST/CUSTOMER SERVICE</w:t>
      </w:r>
    </w:p>
    <w:p w:rsidR="00D04567" w:rsidRDefault="00D04567" w:rsidP="00D04567">
      <w:pPr>
        <w:spacing w:after="0" w:line="360" w:lineRule="auto"/>
        <w:rPr>
          <w:rFonts w:ascii="Calibri" w:eastAsia="Calibri" w:hAnsi="Calibri" w:cs="Calibri"/>
          <w:color w:val="000000"/>
          <w:sz w:val="24"/>
        </w:rPr>
      </w:pPr>
      <w:r>
        <w:rPr>
          <w:rFonts w:ascii="Calibri" w:eastAsia="Calibri" w:hAnsi="Calibri" w:cs="Calibri"/>
          <w:color w:val="000000"/>
          <w:sz w:val="24"/>
        </w:rPr>
        <w:t xml:space="preserve">       RESPONSIBILITIES</w:t>
      </w:r>
    </w:p>
    <w:p w:rsidR="00D04567" w:rsidRPr="004F45F2" w:rsidRDefault="004F45F2" w:rsidP="004F45F2">
      <w:pPr>
        <w:pStyle w:val="ListParagraph"/>
        <w:numPr>
          <w:ilvl w:val="0"/>
          <w:numId w:val="5"/>
        </w:numPr>
        <w:spacing w:after="0" w:line="360" w:lineRule="auto"/>
        <w:rPr>
          <w:rFonts w:ascii="Calibri" w:eastAsia="Calibri" w:hAnsi="Calibri" w:cs="Calibri"/>
          <w:color w:val="000000"/>
          <w:sz w:val="24"/>
        </w:rPr>
      </w:pPr>
      <w:r w:rsidRPr="004F45F2">
        <w:rPr>
          <w:rFonts w:ascii="Calibri" w:eastAsia="Calibri" w:hAnsi="Calibri" w:cs="Calibri"/>
          <w:color w:val="000000"/>
          <w:sz w:val="24"/>
        </w:rPr>
        <w:t>Welcoming visitors</w:t>
      </w:r>
      <w:r w:rsidR="002266FF" w:rsidRPr="004F45F2">
        <w:rPr>
          <w:rFonts w:ascii="Calibri" w:eastAsia="Calibri" w:hAnsi="Calibri" w:cs="Calibri"/>
          <w:color w:val="000000"/>
          <w:sz w:val="24"/>
        </w:rPr>
        <w:t xml:space="preserve"> </w:t>
      </w:r>
      <w:r w:rsidRPr="004F45F2">
        <w:rPr>
          <w:rFonts w:ascii="Calibri" w:eastAsia="Calibri" w:hAnsi="Calibri" w:cs="Calibri"/>
          <w:color w:val="000000"/>
          <w:sz w:val="24"/>
        </w:rPr>
        <w:t>and t</w:t>
      </w:r>
      <w:r w:rsidR="00D04567" w:rsidRPr="004F45F2">
        <w:rPr>
          <w:rFonts w:ascii="Calibri" w:eastAsia="Calibri" w:hAnsi="Calibri" w:cs="Calibri"/>
          <w:color w:val="000000"/>
          <w:sz w:val="24"/>
        </w:rPr>
        <w:t xml:space="preserve">aking care of clients </w:t>
      </w:r>
      <w:r w:rsidR="002266FF" w:rsidRPr="004F45F2">
        <w:rPr>
          <w:rFonts w:ascii="Calibri" w:eastAsia="Calibri" w:hAnsi="Calibri" w:cs="Calibri"/>
          <w:color w:val="000000"/>
          <w:sz w:val="24"/>
        </w:rPr>
        <w:t>complaints.</w:t>
      </w:r>
    </w:p>
    <w:p w:rsidR="004F45F2" w:rsidRDefault="002266FF" w:rsidP="004F45F2">
      <w:pPr>
        <w:pStyle w:val="ListParagraph"/>
        <w:numPr>
          <w:ilvl w:val="0"/>
          <w:numId w:val="5"/>
        </w:numPr>
        <w:spacing w:after="0" w:line="360" w:lineRule="auto"/>
        <w:rPr>
          <w:rFonts w:ascii="Calibri" w:eastAsia="Calibri" w:hAnsi="Calibri" w:cs="Calibri"/>
          <w:color w:val="000000"/>
          <w:sz w:val="24"/>
        </w:rPr>
      </w:pPr>
      <w:r w:rsidRPr="004F45F2">
        <w:rPr>
          <w:rFonts w:ascii="Calibri" w:eastAsia="Calibri" w:hAnsi="Calibri" w:cs="Calibri"/>
          <w:color w:val="000000"/>
          <w:sz w:val="24"/>
        </w:rPr>
        <w:t>Giving</w:t>
      </w:r>
      <w:r w:rsidR="00D04567" w:rsidRPr="004F45F2">
        <w:rPr>
          <w:rFonts w:ascii="Calibri" w:eastAsia="Calibri" w:hAnsi="Calibri" w:cs="Calibri"/>
          <w:color w:val="000000"/>
          <w:sz w:val="24"/>
        </w:rPr>
        <w:t xml:space="preserve"> them updates on the product types and services provided.</w:t>
      </w:r>
      <w:r w:rsidR="004F45F2" w:rsidRPr="004F45F2">
        <w:rPr>
          <w:rFonts w:ascii="Calibri" w:eastAsia="Calibri" w:hAnsi="Calibri" w:cs="Calibri"/>
          <w:color w:val="000000"/>
          <w:sz w:val="24"/>
        </w:rPr>
        <w:tab/>
      </w:r>
      <w:r w:rsidR="004F45F2" w:rsidRPr="004F45F2">
        <w:rPr>
          <w:rFonts w:ascii="Calibri" w:eastAsia="Calibri" w:hAnsi="Calibri" w:cs="Calibri"/>
          <w:color w:val="000000"/>
          <w:sz w:val="24"/>
        </w:rPr>
        <w:tab/>
      </w:r>
    </w:p>
    <w:p w:rsidR="004F45F2" w:rsidRDefault="004F45F2" w:rsidP="004F45F2">
      <w:pPr>
        <w:pStyle w:val="ListParagraph"/>
        <w:numPr>
          <w:ilvl w:val="0"/>
          <w:numId w:val="5"/>
        </w:numPr>
        <w:spacing w:after="0" w:line="360" w:lineRule="auto"/>
        <w:rPr>
          <w:rFonts w:ascii="Calibri" w:eastAsia="Calibri" w:hAnsi="Calibri" w:cs="Calibri"/>
          <w:color w:val="000000"/>
          <w:sz w:val="24"/>
        </w:rPr>
      </w:pPr>
      <w:r w:rsidRPr="004F45F2">
        <w:rPr>
          <w:rFonts w:ascii="Calibri" w:eastAsia="Calibri" w:hAnsi="Calibri" w:cs="Calibri"/>
          <w:color w:val="000000"/>
          <w:sz w:val="24"/>
        </w:rPr>
        <w:t>Ensuring that all firm assets are well listed and updated regularly as required by the firm</w:t>
      </w:r>
      <w:r>
        <w:rPr>
          <w:rFonts w:ascii="Calibri" w:eastAsia="Calibri" w:hAnsi="Calibri" w:cs="Calibri"/>
          <w:color w:val="000000"/>
          <w:sz w:val="24"/>
        </w:rPr>
        <w:t>.</w:t>
      </w:r>
    </w:p>
    <w:p w:rsidR="004F45F2" w:rsidRDefault="004F45F2" w:rsidP="004F45F2">
      <w:pPr>
        <w:pStyle w:val="ListParagraph"/>
        <w:numPr>
          <w:ilvl w:val="0"/>
          <w:numId w:val="5"/>
        </w:numPr>
        <w:spacing w:after="0" w:line="360" w:lineRule="auto"/>
        <w:rPr>
          <w:rFonts w:ascii="Calibri" w:eastAsia="Calibri" w:hAnsi="Calibri" w:cs="Calibri"/>
          <w:color w:val="000000"/>
          <w:sz w:val="24"/>
        </w:rPr>
      </w:pPr>
      <w:r>
        <w:rPr>
          <w:rFonts w:ascii="Calibri" w:eastAsia="Calibri" w:hAnsi="Calibri" w:cs="Calibri"/>
          <w:color w:val="000000"/>
          <w:sz w:val="24"/>
        </w:rPr>
        <w:t xml:space="preserve">Responding to emails in time and giving updates on daily scheduled </w:t>
      </w:r>
      <w:r w:rsidR="00547AE0">
        <w:rPr>
          <w:rFonts w:ascii="Calibri" w:eastAsia="Calibri" w:hAnsi="Calibri" w:cs="Calibri"/>
          <w:color w:val="000000"/>
          <w:sz w:val="24"/>
        </w:rPr>
        <w:t>meetings.</w:t>
      </w:r>
      <w:r w:rsidR="00547AE0">
        <w:rPr>
          <w:rFonts w:ascii="Calibri" w:eastAsia="Calibri" w:hAnsi="Calibri" w:cs="Calibri"/>
          <w:color w:val="000000"/>
          <w:sz w:val="24"/>
        </w:rPr>
        <w:tab/>
      </w:r>
    </w:p>
    <w:p w:rsidR="002266FF" w:rsidRPr="004F45F2" w:rsidRDefault="004F45F2" w:rsidP="004F45F2">
      <w:pPr>
        <w:pStyle w:val="ListParagraph"/>
        <w:numPr>
          <w:ilvl w:val="0"/>
          <w:numId w:val="5"/>
        </w:numPr>
        <w:spacing w:after="0" w:line="360" w:lineRule="auto"/>
        <w:rPr>
          <w:rFonts w:ascii="Calibri" w:eastAsia="Calibri" w:hAnsi="Calibri" w:cs="Calibri"/>
          <w:color w:val="000000"/>
          <w:sz w:val="24"/>
        </w:rPr>
      </w:pPr>
      <w:r>
        <w:rPr>
          <w:rFonts w:ascii="Calibri" w:eastAsia="Calibri" w:hAnsi="Calibri" w:cs="Calibri"/>
          <w:color w:val="000000"/>
          <w:sz w:val="24"/>
        </w:rPr>
        <w:t>Co-ordinate any firms activities and passing on of information given from top management through memos.</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sidRPr="004F45F2">
        <w:rPr>
          <w:rFonts w:ascii="Calibri" w:eastAsia="Calibri" w:hAnsi="Calibri" w:cs="Calibri"/>
          <w:color w:val="000000"/>
          <w:sz w:val="24"/>
        </w:rPr>
        <w:tab/>
      </w:r>
      <w:r w:rsidRPr="004F45F2">
        <w:rPr>
          <w:rFonts w:ascii="Calibri" w:eastAsia="Calibri" w:hAnsi="Calibri" w:cs="Calibri"/>
          <w:color w:val="000000"/>
          <w:sz w:val="24"/>
        </w:rPr>
        <w:tab/>
      </w:r>
      <w:r w:rsidRPr="004F45F2">
        <w:rPr>
          <w:rFonts w:ascii="Calibri" w:eastAsia="Calibri" w:hAnsi="Calibri" w:cs="Calibri"/>
          <w:color w:val="000000"/>
          <w:sz w:val="24"/>
        </w:rPr>
        <w:tab/>
      </w:r>
      <w:r w:rsidRPr="004F45F2">
        <w:rPr>
          <w:rFonts w:ascii="Calibri" w:eastAsia="Calibri" w:hAnsi="Calibri" w:cs="Calibri"/>
          <w:color w:val="000000"/>
          <w:sz w:val="24"/>
        </w:rPr>
        <w:tab/>
      </w:r>
    </w:p>
    <w:p w:rsidR="002266FF" w:rsidRPr="004F45F2" w:rsidRDefault="002266FF" w:rsidP="004F45F2">
      <w:pPr>
        <w:pStyle w:val="ListParagraph"/>
        <w:numPr>
          <w:ilvl w:val="0"/>
          <w:numId w:val="5"/>
        </w:numPr>
        <w:spacing w:after="0" w:line="360" w:lineRule="auto"/>
        <w:rPr>
          <w:rFonts w:ascii="Calibri" w:eastAsia="Calibri" w:hAnsi="Calibri" w:cs="Calibri"/>
          <w:color w:val="000000"/>
          <w:sz w:val="24"/>
        </w:rPr>
      </w:pPr>
      <w:r w:rsidRPr="004F45F2">
        <w:rPr>
          <w:rFonts w:ascii="Calibri" w:eastAsia="Calibri" w:hAnsi="Calibri" w:cs="Calibri"/>
          <w:color w:val="000000"/>
          <w:sz w:val="24"/>
        </w:rPr>
        <w:t>Delegating Calls &amp; Enquiries.</w:t>
      </w:r>
    </w:p>
    <w:p w:rsidR="004F45F2" w:rsidRDefault="002266FF" w:rsidP="004F45F2">
      <w:pPr>
        <w:pStyle w:val="ListParagraph"/>
        <w:numPr>
          <w:ilvl w:val="0"/>
          <w:numId w:val="5"/>
        </w:numPr>
        <w:spacing w:after="0" w:line="360" w:lineRule="auto"/>
        <w:rPr>
          <w:rFonts w:ascii="Calibri" w:eastAsia="Calibri" w:hAnsi="Calibri" w:cs="Calibri"/>
          <w:color w:val="000000"/>
          <w:sz w:val="24"/>
        </w:rPr>
      </w:pPr>
      <w:r w:rsidRPr="004F45F2">
        <w:rPr>
          <w:rFonts w:ascii="Calibri" w:eastAsia="Calibri" w:hAnsi="Calibri" w:cs="Calibri"/>
          <w:color w:val="000000"/>
          <w:sz w:val="24"/>
        </w:rPr>
        <w:t>Managing Office Records</w:t>
      </w:r>
      <w:r w:rsidR="004F45F2">
        <w:rPr>
          <w:rFonts w:ascii="Calibri" w:eastAsia="Calibri" w:hAnsi="Calibri" w:cs="Calibri"/>
          <w:color w:val="000000"/>
          <w:sz w:val="24"/>
        </w:rPr>
        <w:t xml:space="preserve"> and filing of minutes.</w:t>
      </w:r>
    </w:p>
    <w:p w:rsidR="002266FF" w:rsidRPr="004F45F2" w:rsidRDefault="004F45F2" w:rsidP="004F45F2">
      <w:pPr>
        <w:pStyle w:val="ListParagraph"/>
        <w:numPr>
          <w:ilvl w:val="0"/>
          <w:numId w:val="5"/>
        </w:numPr>
        <w:spacing w:after="0" w:line="360" w:lineRule="auto"/>
        <w:rPr>
          <w:rFonts w:ascii="Calibri" w:eastAsia="Calibri" w:hAnsi="Calibri" w:cs="Calibri"/>
          <w:color w:val="000000"/>
          <w:sz w:val="24"/>
        </w:rPr>
      </w:pPr>
      <w:r>
        <w:rPr>
          <w:rFonts w:ascii="Calibri" w:eastAsia="Calibri" w:hAnsi="Calibri" w:cs="Calibri"/>
          <w:color w:val="000000"/>
          <w:sz w:val="24"/>
        </w:rPr>
        <w:t>Report preparation.</w:t>
      </w:r>
    </w:p>
    <w:p w:rsidR="002266FF" w:rsidRPr="002266FF" w:rsidRDefault="002266FF" w:rsidP="002266FF">
      <w:pPr>
        <w:spacing w:after="0" w:line="360" w:lineRule="auto"/>
        <w:rPr>
          <w:rFonts w:ascii="Calibri" w:eastAsia="Calibri" w:hAnsi="Calibri" w:cs="Calibri"/>
          <w:color w:val="000000"/>
          <w:sz w:val="24"/>
        </w:rPr>
      </w:pPr>
    </w:p>
    <w:p w:rsidR="00D04567" w:rsidRDefault="00D04567">
      <w:pPr>
        <w:spacing w:after="0" w:line="360" w:lineRule="auto"/>
        <w:rPr>
          <w:rFonts w:ascii="Calibri" w:eastAsia="Calibri" w:hAnsi="Calibri" w:cs="Calibri"/>
          <w:color w:val="000000"/>
          <w:sz w:val="24"/>
        </w:rPr>
      </w:pPr>
    </w:p>
    <w:p w:rsidR="00547AE0" w:rsidRDefault="00547AE0">
      <w:pPr>
        <w:spacing w:after="0" w:line="360" w:lineRule="auto"/>
        <w:rPr>
          <w:rFonts w:ascii="Calibri" w:eastAsia="Calibri" w:hAnsi="Calibri" w:cs="Calibri"/>
          <w:color w:val="000000"/>
          <w:sz w:val="24"/>
        </w:rPr>
      </w:pPr>
    </w:p>
    <w:p w:rsidR="00D04567" w:rsidRDefault="00D04567">
      <w:pPr>
        <w:spacing w:after="0" w:line="360" w:lineRule="auto"/>
        <w:rPr>
          <w:rFonts w:ascii="Calibri" w:eastAsia="Calibri" w:hAnsi="Calibri" w:cs="Calibri"/>
          <w:b/>
          <w:color w:val="000000"/>
          <w:sz w:val="24"/>
        </w:rPr>
      </w:pPr>
      <w:r>
        <w:rPr>
          <w:rFonts w:ascii="Calibri" w:eastAsia="Calibri" w:hAnsi="Calibri" w:cs="Calibri"/>
          <w:b/>
          <w:color w:val="000000"/>
          <w:sz w:val="24"/>
        </w:rPr>
        <w:t>2008-2013</w:t>
      </w:r>
    </w:p>
    <w:p w:rsidR="007502F8" w:rsidRDefault="00D04567">
      <w:pPr>
        <w:spacing w:after="0" w:line="360" w:lineRule="auto"/>
        <w:rPr>
          <w:rFonts w:ascii="Calibri" w:eastAsia="Calibri" w:hAnsi="Calibri" w:cs="Calibri"/>
          <w:b/>
          <w:sz w:val="24"/>
        </w:rPr>
      </w:pPr>
      <w:r>
        <w:rPr>
          <w:rFonts w:ascii="Calibri" w:eastAsia="Calibri" w:hAnsi="Calibri" w:cs="Calibri"/>
          <w:b/>
          <w:sz w:val="24"/>
        </w:rPr>
        <w:t>G4S SECURITY SERVICES K. LT</w:t>
      </w:r>
      <w:r w:rsidRPr="00D04567">
        <w:rPr>
          <w:rFonts w:ascii="Calibri" w:eastAsia="Calibri" w:hAnsi="Calibri" w:cs="Calibri"/>
          <w:b/>
          <w:sz w:val="24"/>
        </w:rPr>
        <w:t>D-</w:t>
      </w:r>
      <w:r w:rsidR="007502F8" w:rsidRPr="007502F8">
        <w:rPr>
          <w:rFonts w:ascii="Calibri" w:eastAsia="Calibri" w:hAnsi="Calibri" w:cs="Calibri"/>
          <w:b/>
          <w:sz w:val="24"/>
        </w:rPr>
        <w:t>(KENYA AIRWAYS MOMBASA OFFICE)</w:t>
      </w:r>
    </w:p>
    <w:p w:rsidR="00526281" w:rsidRDefault="004B6569">
      <w:pPr>
        <w:spacing w:after="0" w:line="360" w:lineRule="auto"/>
        <w:rPr>
          <w:rFonts w:ascii="Calibri" w:eastAsia="Calibri" w:hAnsi="Calibri" w:cs="Calibri"/>
          <w:sz w:val="24"/>
        </w:rPr>
      </w:pPr>
      <w:r w:rsidRPr="00D04567">
        <w:rPr>
          <w:rFonts w:ascii="Calibri" w:eastAsia="Calibri" w:hAnsi="Calibri" w:cs="Calibri"/>
          <w:b/>
          <w:sz w:val="24"/>
        </w:rPr>
        <w:t xml:space="preserve">Cash in </w:t>
      </w:r>
      <w:r w:rsidR="000B199D" w:rsidRPr="00D04567">
        <w:rPr>
          <w:rFonts w:ascii="Calibri" w:eastAsia="Calibri" w:hAnsi="Calibri" w:cs="Calibri"/>
          <w:b/>
          <w:sz w:val="24"/>
        </w:rPr>
        <w:t>Transit (</w:t>
      </w:r>
      <w:r w:rsidRPr="00D04567">
        <w:rPr>
          <w:rFonts w:ascii="Calibri" w:eastAsia="Calibri" w:hAnsi="Calibri" w:cs="Calibri"/>
          <w:b/>
          <w:sz w:val="24"/>
        </w:rPr>
        <w:t>Banking Support Services).</w:t>
      </w:r>
    </w:p>
    <w:p w:rsidR="00D04567" w:rsidRPr="00D04567" w:rsidRDefault="00D04567">
      <w:pPr>
        <w:spacing w:after="0" w:line="360" w:lineRule="auto"/>
        <w:rPr>
          <w:rFonts w:ascii="Calibri" w:eastAsia="Calibri" w:hAnsi="Calibri" w:cs="Calibri"/>
          <w:b/>
          <w:sz w:val="24"/>
        </w:rPr>
      </w:pPr>
      <w:r w:rsidRPr="00D04567">
        <w:rPr>
          <w:rFonts w:ascii="Calibri" w:eastAsia="Calibri" w:hAnsi="Calibri" w:cs="Calibri"/>
          <w:b/>
          <w:sz w:val="24"/>
        </w:rPr>
        <w:t>CASHIER</w:t>
      </w:r>
    </w:p>
    <w:p w:rsidR="00526281" w:rsidRDefault="00D04567">
      <w:pPr>
        <w:spacing w:after="0" w:line="240" w:lineRule="auto"/>
        <w:rPr>
          <w:rFonts w:ascii="Calibri" w:eastAsia="Calibri" w:hAnsi="Calibri" w:cs="Calibri"/>
          <w:color w:val="000000"/>
          <w:sz w:val="24"/>
        </w:rPr>
      </w:pPr>
      <w:r>
        <w:rPr>
          <w:rFonts w:ascii="Calibri" w:eastAsia="Calibri" w:hAnsi="Calibri" w:cs="Calibri"/>
          <w:b/>
          <w:color w:val="000000"/>
          <w:sz w:val="24"/>
        </w:rPr>
        <w:t>RESPONSIBILITIES.</w:t>
      </w:r>
    </w:p>
    <w:p w:rsidR="00526281" w:rsidRDefault="00526281">
      <w:pPr>
        <w:spacing w:after="0" w:line="240" w:lineRule="auto"/>
        <w:rPr>
          <w:rFonts w:ascii="Calibri" w:eastAsia="Calibri" w:hAnsi="Calibri" w:cs="Calibri"/>
          <w:color w:val="000000"/>
          <w:sz w:val="24"/>
        </w:rPr>
      </w:pPr>
    </w:p>
    <w:p w:rsidR="00526281" w:rsidRDefault="004B6569">
      <w:pPr>
        <w:numPr>
          <w:ilvl w:val="0"/>
          <w:numId w:val="3"/>
        </w:numPr>
        <w:spacing w:after="0" w:line="360" w:lineRule="auto"/>
        <w:ind w:left="720" w:hanging="360"/>
        <w:rPr>
          <w:rFonts w:ascii="Calibri" w:eastAsia="Calibri" w:hAnsi="Calibri" w:cs="Calibri"/>
          <w:sz w:val="24"/>
        </w:rPr>
      </w:pPr>
      <w:r>
        <w:rPr>
          <w:rFonts w:ascii="Calibri" w:eastAsia="Calibri" w:hAnsi="Calibri" w:cs="Calibri"/>
          <w:color w:val="000000"/>
          <w:sz w:val="24"/>
        </w:rPr>
        <w:lastRenderedPageBreak/>
        <w:t>C</w:t>
      </w:r>
      <w:r>
        <w:rPr>
          <w:rFonts w:ascii="Calibri" w:eastAsia="Calibri" w:hAnsi="Calibri" w:cs="Calibri"/>
          <w:sz w:val="24"/>
        </w:rPr>
        <w:t>ash collection</w:t>
      </w:r>
    </w:p>
    <w:p w:rsidR="00526281" w:rsidRDefault="004B6569">
      <w:pPr>
        <w:numPr>
          <w:ilvl w:val="0"/>
          <w:numId w:val="3"/>
        </w:numPr>
        <w:spacing w:after="0" w:line="360" w:lineRule="auto"/>
        <w:ind w:left="720" w:hanging="360"/>
        <w:rPr>
          <w:rFonts w:ascii="Calibri" w:eastAsia="Calibri" w:hAnsi="Calibri" w:cs="Calibri"/>
          <w:sz w:val="24"/>
        </w:rPr>
      </w:pPr>
      <w:r>
        <w:rPr>
          <w:rFonts w:ascii="Calibri" w:eastAsia="Calibri" w:hAnsi="Calibri" w:cs="Calibri"/>
          <w:sz w:val="24"/>
        </w:rPr>
        <w:t>Banking services on behalf of contracted clients</w:t>
      </w:r>
    </w:p>
    <w:p w:rsidR="00526281" w:rsidRDefault="004B6569">
      <w:pPr>
        <w:numPr>
          <w:ilvl w:val="0"/>
          <w:numId w:val="3"/>
        </w:numPr>
        <w:spacing w:after="0" w:line="360" w:lineRule="auto"/>
        <w:ind w:left="720" w:hanging="360"/>
        <w:rPr>
          <w:rFonts w:ascii="Calibri" w:eastAsia="Calibri" w:hAnsi="Calibri" w:cs="Calibri"/>
          <w:sz w:val="24"/>
        </w:rPr>
      </w:pPr>
      <w:r>
        <w:rPr>
          <w:rFonts w:ascii="Calibri" w:eastAsia="Calibri" w:hAnsi="Calibri" w:cs="Calibri"/>
          <w:sz w:val="24"/>
        </w:rPr>
        <w:t xml:space="preserve">Receipting and banking </w:t>
      </w:r>
      <w:r w:rsidR="000B199D">
        <w:rPr>
          <w:rFonts w:ascii="Calibri" w:eastAsia="Calibri" w:hAnsi="Calibri" w:cs="Calibri"/>
          <w:sz w:val="24"/>
        </w:rPr>
        <w:t>cheques.</w:t>
      </w:r>
    </w:p>
    <w:p w:rsidR="00526281" w:rsidRDefault="004B6569">
      <w:pPr>
        <w:numPr>
          <w:ilvl w:val="0"/>
          <w:numId w:val="3"/>
        </w:numPr>
        <w:spacing w:after="0" w:line="360" w:lineRule="auto"/>
        <w:ind w:left="720" w:hanging="360"/>
        <w:rPr>
          <w:rFonts w:ascii="Calibri" w:eastAsia="Calibri" w:hAnsi="Calibri" w:cs="Calibri"/>
          <w:sz w:val="24"/>
        </w:rPr>
      </w:pPr>
      <w:r>
        <w:rPr>
          <w:rFonts w:ascii="Calibri" w:eastAsia="Calibri" w:hAnsi="Calibri" w:cs="Calibri"/>
          <w:sz w:val="24"/>
        </w:rPr>
        <w:t>Cash reconciliation as well as book of accounts.</w:t>
      </w:r>
    </w:p>
    <w:p w:rsidR="00526281" w:rsidRDefault="004B6569">
      <w:pPr>
        <w:numPr>
          <w:ilvl w:val="0"/>
          <w:numId w:val="3"/>
        </w:numPr>
        <w:spacing w:after="0" w:line="360" w:lineRule="auto"/>
        <w:ind w:left="720" w:hanging="360"/>
        <w:rPr>
          <w:rFonts w:ascii="Calibri" w:eastAsia="Calibri" w:hAnsi="Calibri" w:cs="Calibri"/>
          <w:sz w:val="24"/>
        </w:rPr>
      </w:pPr>
      <w:r>
        <w:rPr>
          <w:rFonts w:ascii="Calibri" w:eastAsia="Calibri" w:hAnsi="Calibri" w:cs="Calibri"/>
          <w:sz w:val="24"/>
        </w:rPr>
        <w:t>Float management.</w:t>
      </w:r>
    </w:p>
    <w:p w:rsidR="00526281" w:rsidRDefault="004B6569">
      <w:pPr>
        <w:numPr>
          <w:ilvl w:val="0"/>
          <w:numId w:val="3"/>
        </w:numPr>
        <w:spacing w:after="0" w:line="360" w:lineRule="auto"/>
        <w:ind w:left="720" w:hanging="360"/>
        <w:rPr>
          <w:rFonts w:ascii="Calibri" w:eastAsia="Calibri" w:hAnsi="Calibri" w:cs="Calibri"/>
          <w:sz w:val="24"/>
        </w:rPr>
      </w:pPr>
      <w:r>
        <w:rPr>
          <w:rFonts w:ascii="Calibri" w:eastAsia="Calibri" w:hAnsi="Calibri" w:cs="Calibri"/>
          <w:sz w:val="24"/>
        </w:rPr>
        <w:t>Wage payment to employees of contracted clients</w:t>
      </w:r>
    </w:p>
    <w:p w:rsidR="00526281" w:rsidRDefault="004B6569">
      <w:pPr>
        <w:spacing w:after="0" w:line="240" w:lineRule="auto"/>
        <w:ind w:left="2160" w:hanging="2160"/>
        <w:rPr>
          <w:rFonts w:ascii="Calibri" w:eastAsia="Calibri" w:hAnsi="Calibri" w:cs="Calibri"/>
          <w:color w:val="000000"/>
          <w:sz w:val="24"/>
        </w:rPr>
      </w:pPr>
      <w:r>
        <w:rPr>
          <w:rFonts w:ascii="Calibri" w:eastAsia="Calibri" w:hAnsi="Calibri" w:cs="Calibri"/>
          <w:b/>
          <w:color w:val="000000"/>
          <w:sz w:val="24"/>
        </w:rPr>
        <w:t>INTERESTS AND HOBBIES</w:t>
      </w:r>
    </w:p>
    <w:p w:rsidR="00526281" w:rsidRDefault="00526281">
      <w:pPr>
        <w:spacing w:after="0" w:line="240" w:lineRule="auto"/>
        <w:rPr>
          <w:rFonts w:ascii="Calibri" w:eastAsia="Calibri" w:hAnsi="Calibri" w:cs="Calibri"/>
          <w:color w:val="000000"/>
          <w:sz w:val="24"/>
        </w:rPr>
      </w:pPr>
    </w:p>
    <w:p w:rsidR="00526281" w:rsidRDefault="004B6569">
      <w:pPr>
        <w:numPr>
          <w:ilvl w:val="0"/>
          <w:numId w:val="4"/>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Swimming </w:t>
      </w:r>
    </w:p>
    <w:p w:rsidR="00526281" w:rsidRDefault="004B6569">
      <w:pPr>
        <w:numPr>
          <w:ilvl w:val="0"/>
          <w:numId w:val="4"/>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Reading </w:t>
      </w:r>
    </w:p>
    <w:p w:rsidR="00526281" w:rsidRDefault="004B6569">
      <w:pPr>
        <w:numPr>
          <w:ilvl w:val="0"/>
          <w:numId w:val="4"/>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Traveling</w:t>
      </w:r>
    </w:p>
    <w:p w:rsidR="00526281" w:rsidRDefault="004B6569">
      <w:pPr>
        <w:numPr>
          <w:ilvl w:val="0"/>
          <w:numId w:val="4"/>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Dancing</w:t>
      </w:r>
    </w:p>
    <w:sectPr w:rsidR="005262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15" w:rsidRDefault="00E45315" w:rsidP="00132D5C">
      <w:pPr>
        <w:spacing w:after="0" w:line="240" w:lineRule="auto"/>
      </w:pPr>
      <w:r>
        <w:separator/>
      </w:r>
    </w:p>
  </w:endnote>
  <w:endnote w:type="continuationSeparator" w:id="0">
    <w:p w:rsidR="00E45315" w:rsidRDefault="00E45315" w:rsidP="0013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est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15" w:rsidRDefault="00E45315" w:rsidP="00132D5C">
      <w:pPr>
        <w:spacing w:after="0" w:line="240" w:lineRule="auto"/>
      </w:pPr>
      <w:r>
        <w:separator/>
      </w:r>
    </w:p>
  </w:footnote>
  <w:footnote w:type="continuationSeparator" w:id="0">
    <w:p w:rsidR="00E45315" w:rsidRDefault="00E45315" w:rsidP="00132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86E"/>
    <w:multiLevelType w:val="multilevel"/>
    <w:tmpl w:val="F4A4B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C31173"/>
    <w:multiLevelType w:val="multilevel"/>
    <w:tmpl w:val="51602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5F0C12"/>
    <w:multiLevelType w:val="hybridMultilevel"/>
    <w:tmpl w:val="D476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D40B9"/>
    <w:multiLevelType w:val="multilevel"/>
    <w:tmpl w:val="55B8C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403323"/>
    <w:multiLevelType w:val="multilevel"/>
    <w:tmpl w:val="25DEF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81"/>
    <w:rsid w:val="000B199D"/>
    <w:rsid w:val="00132D5C"/>
    <w:rsid w:val="00163D76"/>
    <w:rsid w:val="0019481B"/>
    <w:rsid w:val="002266FF"/>
    <w:rsid w:val="004B6569"/>
    <w:rsid w:val="004F45F2"/>
    <w:rsid w:val="00526281"/>
    <w:rsid w:val="00547AE0"/>
    <w:rsid w:val="005A7105"/>
    <w:rsid w:val="007502F8"/>
    <w:rsid w:val="00C9295D"/>
    <w:rsid w:val="00D04567"/>
    <w:rsid w:val="00D3394E"/>
    <w:rsid w:val="00E4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F2"/>
    <w:pPr>
      <w:ind w:left="720"/>
      <w:contextualSpacing/>
    </w:pPr>
  </w:style>
  <w:style w:type="paragraph" w:styleId="Header">
    <w:name w:val="header"/>
    <w:basedOn w:val="Normal"/>
    <w:link w:val="HeaderChar"/>
    <w:uiPriority w:val="99"/>
    <w:unhideWhenUsed/>
    <w:rsid w:val="00132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5C"/>
  </w:style>
  <w:style w:type="paragraph" w:styleId="Footer">
    <w:name w:val="footer"/>
    <w:basedOn w:val="Normal"/>
    <w:link w:val="FooterChar"/>
    <w:uiPriority w:val="99"/>
    <w:unhideWhenUsed/>
    <w:rsid w:val="00132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5C"/>
  </w:style>
  <w:style w:type="paragraph" w:styleId="BalloonText">
    <w:name w:val="Balloon Text"/>
    <w:basedOn w:val="Normal"/>
    <w:link w:val="BalloonTextChar"/>
    <w:uiPriority w:val="99"/>
    <w:semiHidden/>
    <w:unhideWhenUsed/>
    <w:rsid w:val="0019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F2"/>
    <w:pPr>
      <w:ind w:left="720"/>
      <w:contextualSpacing/>
    </w:pPr>
  </w:style>
  <w:style w:type="paragraph" w:styleId="Header">
    <w:name w:val="header"/>
    <w:basedOn w:val="Normal"/>
    <w:link w:val="HeaderChar"/>
    <w:uiPriority w:val="99"/>
    <w:unhideWhenUsed/>
    <w:rsid w:val="00132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5C"/>
  </w:style>
  <w:style w:type="paragraph" w:styleId="Footer">
    <w:name w:val="footer"/>
    <w:basedOn w:val="Normal"/>
    <w:link w:val="FooterChar"/>
    <w:uiPriority w:val="99"/>
    <w:unhideWhenUsed/>
    <w:rsid w:val="00132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5C"/>
  </w:style>
  <w:style w:type="paragraph" w:styleId="BalloonText">
    <w:name w:val="Balloon Text"/>
    <w:basedOn w:val="Normal"/>
    <w:link w:val="BalloonTextChar"/>
    <w:uiPriority w:val="99"/>
    <w:semiHidden/>
    <w:unhideWhenUsed/>
    <w:rsid w:val="0019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0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348408047</cp:lastModifiedBy>
  <cp:revision>5</cp:revision>
  <dcterms:created xsi:type="dcterms:W3CDTF">2016-03-06T06:27:00Z</dcterms:created>
  <dcterms:modified xsi:type="dcterms:W3CDTF">2016-04-18T10:08:00Z</dcterms:modified>
</cp:coreProperties>
</file>