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>
      <w:pPr>
        <w:rPr>
          <w:rFonts w:ascii="Arial"/>
          <w:b/>
          <w:sz w:val="53"/>
        </w:rPr>
      </w:pPr>
    </w:p>
    <w:p w:rsidR="006165D9" w:rsidRPr="00817248" w:rsidRDefault="006165D9" w:rsidP="006165D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1653924</w:t>
      </w:r>
    </w:p>
    <w:p w:rsidR="006165D9" w:rsidRDefault="006165D9" w:rsidP="006165D9">
      <w:proofErr w:type="spellStart"/>
      <w:r>
        <w:t>Whatsapp</w:t>
      </w:r>
      <w:proofErr w:type="spellEnd"/>
      <w:r>
        <w:t xml:space="preserve"> Mobile: +971504753686 </w:t>
      </w:r>
    </w:p>
    <w:p w:rsidR="006165D9" w:rsidRDefault="006165D9" w:rsidP="006165D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A50E92" wp14:editId="342CB69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D9" w:rsidRDefault="006165D9" w:rsidP="006165D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165D9" w:rsidRDefault="006165D9" w:rsidP="006165D9"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165D9" w:rsidRDefault="006165D9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16"/>
          <w:szCs w:val="16"/>
        </w:rPr>
      </w:pPr>
    </w:p>
    <w:p w:rsidR="00F168F2" w:rsidRDefault="00F168F2">
      <w:pPr>
        <w:rPr>
          <w:rFonts w:ascii="Arial" w:eastAsia="Arial" w:hAnsi="Arial" w:cs="Arial"/>
          <w:sz w:val="16"/>
          <w:szCs w:val="16"/>
        </w:rPr>
        <w:sectPr w:rsidR="00F168F2">
          <w:type w:val="continuous"/>
          <w:pgSz w:w="11900" w:h="16840"/>
          <w:pgMar w:top="460" w:right="440" w:bottom="0" w:left="460" w:header="720" w:footer="720" w:gutter="0"/>
          <w:cols w:space="720"/>
        </w:sectPr>
      </w:pPr>
    </w:p>
    <w:p w:rsidR="00F168F2" w:rsidRDefault="006165D9">
      <w:pPr>
        <w:pStyle w:val="Heading1"/>
        <w:spacing w:before="75" w:line="276" w:lineRule="exact"/>
        <w:ind w:right="1462"/>
        <w:rPr>
          <w:b w:val="0"/>
          <w:bCs w:val="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3pt;margin-top:3.25pt;width:95.25pt;height:33.8pt;z-index:1072;mso-position-horizontal-relative:page" fillcolor="black" stroked="f">
            <v:textbox inset="0,0,0,0">
              <w:txbxContent>
                <w:p w:rsidR="00F168F2" w:rsidRDefault="00CD5705">
                  <w:pPr>
                    <w:spacing w:before="73" w:line="288" w:lineRule="auto"/>
                    <w:ind w:left="92" w:right="5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WORK</w:t>
                  </w:r>
                  <w:r>
                    <w:rPr>
                      <w:rFonts w:ascii="Arial"/>
                      <w:b/>
                      <w:color w:val="FFFFFF"/>
                      <w:w w:val="9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EXPERIENCE</w:t>
                  </w:r>
                </w:p>
              </w:txbxContent>
            </v:textbox>
            <w10:wrap anchorx="page"/>
          </v:shape>
        </w:pict>
      </w:r>
      <w:r w:rsidR="00CD5705">
        <w:rPr>
          <w:spacing w:val="-4"/>
        </w:rPr>
        <w:t xml:space="preserve">Nawab </w:t>
      </w:r>
      <w:r w:rsidR="00CD5705">
        <w:t>International</w:t>
      </w:r>
      <w:r w:rsidR="00CD5705">
        <w:rPr>
          <w:spacing w:val="-5"/>
        </w:rPr>
        <w:t xml:space="preserve"> </w:t>
      </w:r>
      <w:r w:rsidR="00CD5705">
        <w:rPr>
          <w:spacing w:val="-3"/>
        </w:rPr>
        <w:t>Restaurant</w:t>
      </w:r>
      <w:r w:rsidR="00CD5705">
        <w:rPr>
          <w:w w:val="99"/>
        </w:rPr>
        <w:t xml:space="preserve"> </w:t>
      </w:r>
      <w:r w:rsidR="00CD5705">
        <w:t xml:space="preserve">&amp; </w:t>
      </w:r>
      <w:r w:rsidR="00CD5705">
        <w:rPr>
          <w:spacing w:val="-3"/>
        </w:rPr>
        <w:t xml:space="preserve">Banqueting </w:t>
      </w:r>
      <w:r w:rsidR="00CD5705">
        <w:t>Suits</w:t>
      </w:r>
      <w:r w:rsidR="00CD5705">
        <w:rPr>
          <w:spacing w:val="-1"/>
        </w:rPr>
        <w:t xml:space="preserve"> </w:t>
      </w:r>
      <w:r w:rsidR="00CD5705">
        <w:t>(United</w:t>
      </w:r>
      <w:r w:rsidR="00CD5705">
        <w:rPr>
          <w:w w:val="99"/>
        </w:rPr>
        <w:t xml:space="preserve"> </w:t>
      </w:r>
      <w:r w:rsidR="00CD5705">
        <w:rPr>
          <w:spacing w:val="-3"/>
        </w:rPr>
        <w:t>Kingdom)</w:t>
      </w:r>
    </w:p>
    <w:p w:rsidR="00F168F2" w:rsidRDefault="00CD5705">
      <w:pPr>
        <w:pStyle w:val="BodyText"/>
        <w:spacing w:line="350" w:lineRule="auto"/>
        <w:ind w:right="3418"/>
      </w:pPr>
      <w:r>
        <w:t>Administration</w:t>
      </w:r>
      <w:r>
        <w:rPr>
          <w:spacing w:val="-18"/>
        </w:rPr>
        <w:t xml:space="preserve"> </w:t>
      </w:r>
      <w:r>
        <w:t>Event</w:t>
      </w:r>
      <w:r>
        <w:rPr>
          <w:spacing w:val="46"/>
        </w:rPr>
        <w:t xml:space="preserve"> </w:t>
      </w:r>
      <w:r>
        <w:rPr>
          <w:spacing w:val="3"/>
        </w:rPr>
        <w:t>Management</w:t>
      </w:r>
    </w:p>
    <w:p w:rsidR="00F168F2" w:rsidRDefault="00CD5705">
      <w:pPr>
        <w:pStyle w:val="BodyText"/>
        <w:spacing w:before="0" w:line="169" w:lineRule="exact"/>
      </w:pPr>
      <w:r>
        <w:rPr>
          <w:spacing w:val="3"/>
        </w:rPr>
        <w:t xml:space="preserve">Front </w:t>
      </w:r>
      <w:r>
        <w:t xml:space="preserve">Desk Reception &amp; Customer  </w:t>
      </w:r>
      <w:r>
        <w:rPr>
          <w:spacing w:val="3"/>
        </w:rPr>
        <w:t xml:space="preserve"> </w:t>
      </w:r>
      <w:r>
        <w:t>Service</w:t>
      </w:r>
    </w:p>
    <w:p w:rsidR="00F168F2" w:rsidRDefault="00CD5705">
      <w:pPr>
        <w:pStyle w:val="BodyText"/>
        <w:spacing w:before="35" w:line="273" w:lineRule="auto"/>
      </w:pPr>
      <w:r>
        <w:rPr>
          <w:spacing w:val="2"/>
        </w:rPr>
        <w:t>Managing</w:t>
      </w:r>
      <w:r>
        <w:rPr>
          <w:spacing w:val="25"/>
        </w:rPr>
        <w:t xml:space="preserve"> </w:t>
      </w:r>
      <w:r>
        <w:rPr>
          <w:spacing w:val="2"/>
        </w:rPr>
        <w:t>employees</w:t>
      </w:r>
      <w:r>
        <w:rPr>
          <w:spacing w:val="20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sheet</w:t>
      </w:r>
      <w:r>
        <w:rPr>
          <w:spacing w:val="2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payroll</w:t>
      </w:r>
      <w:r>
        <w:rPr>
          <w:spacing w:val="18"/>
        </w:rPr>
        <w:t xml:space="preserve"> </w:t>
      </w:r>
      <w:r>
        <w:t>system</w:t>
      </w:r>
      <w:r>
        <w:rPr>
          <w:spacing w:val="-52"/>
        </w:rPr>
        <w:t xml:space="preserve"> </w:t>
      </w:r>
      <w:r w:rsidR="00551D81">
        <w:t>coordinating</w:t>
      </w:r>
      <w:r w:rsidR="001E6AC8">
        <w:t xml:space="preserve"> between </w:t>
      </w:r>
      <w:r>
        <w:rPr>
          <w:spacing w:val="3"/>
        </w:rPr>
        <w:t xml:space="preserve">Manager, </w:t>
      </w:r>
      <w:r w:rsidR="00551D81">
        <w:t xml:space="preserve">Staff </w:t>
      </w:r>
      <w:r>
        <w:t>and</w:t>
      </w:r>
      <w:r>
        <w:rPr>
          <w:spacing w:val="6"/>
        </w:rPr>
        <w:t xml:space="preserve"> </w:t>
      </w:r>
      <w:r>
        <w:t>Customer</w:t>
      </w:r>
    </w:p>
    <w:p w:rsidR="00F168F2" w:rsidRDefault="00CD5705">
      <w:pPr>
        <w:pStyle w:val="Heading1"/>
        <w:ind w:left="106"/>
        <w:rPr>
          <w:b w:val="0"/>
          <w:bCs w:val="0"/>
        </w:rPr>
      </w:pPr>
      <w:r>
        <w:rPr>
          <w:b w:val="0"/>
          <w:bCs w:val="0"/>
          <w:spacing w:val="-3"/>
        </w:rPr>
        <w:br w:type="column"/>
      </w:r>
      <w:r>
        <w:rPr>
          <w:spacing w:val="-3"/>
        </w:rPr>
        <w:lastRenderedPageBreak/>
        <w:t xml:space="preserve">Dec </w:t>
      </w:r>
      <w:r>
        <w:rPr>
          <w:spacing w:val="-5"/>
        </w:rPr>
        <w:t xml:space="preserve">2013 </w:t>
      </w:r>
      <w:r>
        <w:t xml:space="preserve">— </w:t>
      </w:r>
      <w:r>
        <w:rPr>
          <w:spacing w:val="-3"/>
        </w:rPr>
        <w:t>Mar</w:t>
      </w:r>
      <w:r>
        <w:rPr>
          <w:spacing w:val="18"/>
        </w:rPr>
        <w:t xml:space="preserve"> </w:t>
      </w:r>
      <w:r>
        <w:rPr>
          <w:spacing w:val="-5"/>
        </w:rPr>
        <w:t>2015</w:t>
      </w:r>
    </w:p>
    <w:p w:rsidR="00F168F2" w:rsidRDefault="00F168F2">
      <w:pPr>
        <w:sectPr w:rsidR="00F168F2">
          <w:type w:val="continuous"/>
          <w:pgSz w:w="11900" w:h="16840"/>
          <w:pgMar w:top="460" w:right="440" w:bottom="0" w:left="460" w:header="720" w:footer="720" w:gutter="0"/>
          <w:cols w:num="2" w:space="720" w:equalWidth="0">
            <w:col w:w="7796" w:space="361"/>
            <w:col w:w="2843"/>
          </w:cols>
        </w:sectPr>
      </w:pPr>
    </w:p>
    <w:p w:rsidR="00F168F2" w:rsidRDefault="00F168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b/>
          <w:bCs/>
          <w:sz w:val="25"/>
          <w:szCs w:val="25"/>
        </w:rPr>
      </w:pPr>
    </w:p>
    <w:p w:rsidR="00F168F2" w:rsidRDefault="00F168F2">
      <w:pPr>
        <w:rPr>
          <w:rFonts w:ascii="Arial" w:eastAsia="Arial" w:hAnsi="Arial" w:cs="Arial"/>
          <w:sz w:val="25"/>
          <w:szCs w:val="25"/>
        </w:rPr>
        <w:sectPr w:rsidR="00F168F2">
          <w:type w:val="continuous"/>
          <w:pgSz w:w="11900" w:h="16840"/>
          <w:pgMar w:top="460" w:right="440" w:bottom="0" w:left="460" w:header="720" w:footer="720" w:gutter="0"/>
          <w:cols w:space="720"/>
        </w:sectPr>
      </w:pPr>
    </w:p>
    <w:p w:rsidR="00F168F2" w:rsidRDefault="00CD5705">
      <w:pPr>
        <w:spacing w:before="75" w:line="276" w:lineRule="exact"/>
        <w:ind w:left="2471" w:right="145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lastRenderedPageBreak/>
        <w:t xml:space="preserve">Muslim Commercial </w:t>
      </w:r>
      <w:r>
        <w:rPr>
          <w:rFonts w:ascii="Arial"/>
          <w:b/>
          <w:spacing w:val="-4"/>
          <w:sz w:val="26"/>
        </w:rPr>
        <w:t>Bank</w:t>
      </w:r>
      <w:r>
        <w:rPr>
          <w:rFonts w:ascii="Arial"/>
          <w:b/>
          <w:spacing w:val="-22"/>
          <w:sz w:val="26"/>
        </w:rPr>
        <w:t xml:space="preserve"> </w:t>
      </w:r>
      <w:r>
        <w:rPr>
          <w:rFonts w:ascii="Arial"/>
          <w:b/>
          <w:sz w:val="26"/>
        </w:rPr>
        <w:t>Ltd.</w:t>
      </w:r>
      <w:r>
        <w:rPr>
          <w:rFonts w:ascii="Arial"/>
          <w:b/>
          <w:w w:val="99"/>
          <w:sz w:val="26"/>
        </w:rPr>
        <w:t xml:space="preserve"> </w:t>
      </w:r>
      <w:r>
        <w:rPr>
          <w:rFonts w:ascii="Arial"/>
          <w:b/>
          <w:sz w:val="26"/>
        </w:rPr>
        <w:t>(Pakistan)</w:t>
      </w:r>
    </w:p>
    <w:p w:rsidR="00F168F2" w:rsidRDefault="00CD5705">
      <w:pPr>
        <w:pStyle w:val="BodyText"/>
        <w:ind w:left="2473" w:right="2874"/>
        <w:jc w:val="center"/>
      </w:pPr>
      <w:r>
        <w:t>Internship</w:t>
      </w:r>
    </w:p>
    <w:p w:rsidR="00F168F2" w:rsidRDefault="00CD5705">
      <w:pPr>
        <w:pStyle w:val="BodyText"/>
        <w:spacing w:before="112" w:line="273" w:lineRule="auto"/>
        <w:ind w:right="-1"/>
      </w:pPr>
      <w:r>
        <w:t xml:space="preserve">Resolving </w:t>
      </w:r>
      <w:r>
        <w:rPr>
          <w:spacing w:val="2"/>
        </w:rPr>
        <w:t>Customers problems</w:t>
      </w:r>
      <w:r>
        <w:rPr>
          <w:spacing w:val="15"/>
        </w:rPr>
        <w:t xml:space="preserve"> </w:t>
      </w:r>
      <w:r w:rsidR="00037F04">
        <w:t>supporting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guiding</w:t>
      </w:r>
      <w:r>
        <w:rPr>
          <w:spacing w:val="33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rPr>
          <w:spacing w:val="2"/>
        </w:rPr>
        <w:t>Customers</w:t>
      </w:r>
      <w:r>
        <w:rPr>
          <w:spacing w:val="-54"/>
        </w:rPr>
        <w:t xml:space="preserve"> </w:t>
      </w:r>
      <w:r w:rsidR="00037F04">
        <w:t xml:space="preserve">Opening new </w:t>
      </w:r>
      <w:r>
        <w:rPr>
          <w:spacing w:val="2"/>
        </w:rPr>
        <w:t>bank</w:t>
      </w:r>
      <w:r>
        <w:rPr>
          <w:spacing w:val="-19"/>
        </w:rPr>
        <w:t xml:space="preserve"> </w:t>
      </w:r>
      <w:r>
        <w:t>accounts</w:t>
      </w:r>
    </w:p>
    <w:p w:rsidR="00F168F2" w:rsidRDefault="00CD5705">
      <w:pPr>
        <w:pStyle w:val="Heading1"/>
        <w:ind w:left="2003"/>
        <w:rPr>
          <w:b w:val="0"/>
          <w:bCs w:val="0"/>
        </w:rPr>
      </w:pPr>
      <w:r>
        <w:rPr>
          <w:b w:val="0"/>
          <w:bCs w:val="0"/>
          <w:spacing w:val="-4"/>
        </w:rPr>
        <w:br w:type="column"/>
      </w:r>
      <w:r>
        <w:rPr>
          <w:spacing w:val="-4"/>
        </w:rPr>
        <w:lastRenderedPageBreak/>
        <w:t xml:space="preserve">Jul </w:t>
      </w:r>
      <w:r>
        <w:rPr>
          <w:spacing w:val="-5"/>
        </w:rPr>
        <w:t xml:space="preserve">2009 </w:t>
      </w:r>
      <w:r>
        <w:t xml:space="preserve">— </w:t>
      </w:r>
      <w:r>
        <w:rPr>
          <w:spacing w:val="-4"/>
        </w:rPr>
        <w:t>Sep</w:t>
      </w:r>
      <w:r>
        <w:rPr>
          <w:spacing w:val="20"/>
        </w:rPr>
        <w:t xml:space="preserve"> </w:t>
      </w:r>
      <w:r>
        <w:rPr>
          <w:spacing w:val="-5"/>
        </w:rPr>
        <w:t>2009</w:t>
      </w:r>
    </w:p>
    <w:p w:rsidR="00F168F2" w:rsidRDefault="00F168F2">
      <w:pPr>
        <w:sectPr w:rsidR="00F168F2">
          <w:type w:val="continuous"/>
          <w:pgSz w:w="11900" w:h="16840"/>
          <w:pgMar w:top="460" w:right="440" w:bottom="0" w:left="460" w:header="720" w:footer="720" w:gutter="0"/>
          <w:cols w:num="2" w:space="720" w:equalWidth="0">
            <w:col w:w="6311" w:space="40"/>
            <w:col w:w="4649"/>
          </w:cols>
        </w:sectPr>
      </w:pPr>
    </w:p>
    <w:p w:rsidR="00F168F2" w:rsidRDefault="00F168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68F2" w:rsidRDefault="00F168F2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5273"/>
        <w:gridCol w:w="3615"/>
      </w:tblGrid>
      <w:tr w:rsidR="00F168F2">
        <w:trPr>
          <w:trHeight w:hRule="exact" w:val="39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168F2" w:rsidRDefault="00CD5705">
            <w:pPr>
              <w:pStyle w:val="TableParagraph"/>
              <w:spacing w:before="73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EDUCATION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CD5705">
            <w:pPr>
              <w:pStyle w:val="TableParagraph"/>
              <w:spacing w:line="285" w:lineRule="exact"/>
              <w:ind w:left="4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MBA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(Finance)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CD5705">
            <w:pPr>
              <w:pStyle w:val="TableParagraph"/>
              <w:spacing w:line="285" w:lineRule="exact"/>
              <w:ind w:right="33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6"/>
                <w:szCs w:val="26"/>
              </w:rPr>
              <w:t xml:space="preserve">Jan 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 xml:space="preserve">2014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— 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Apr</w:t>
            </w:r>
            <w:r>
              <w:rPr>
                <w:rFonts w:ascii="Arial" w:eastAsia="Arial" w:hAnsi="Arial" w:cs="Arial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>2015</w:t>
            </w:r>
          </w:p>
        </w:tc>
      </w:tr>
      <w:tr w:rsidR="00F168F2">
        <w:trPr>
          <w:trHeight w:hRule="exact" w:val="39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F168F2"/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CD5705">
            <w:pPr>
              <w:pStyle w:val="TableParagraph"/>
              <w:spacing w:line="206" w:lineRule="exact"/>
              <w:ind w:lef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University of Chester ( United  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Kingdom)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F168F2"/>
        </w:tc>
      </w:tr>
      <w:tr w:rsidR="00F168F2">
        <w:trPr>
          <w:trHeight w:hRule="exact" w:val="93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F168F2"/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CD5705">
            <w:pPr>
              <w:pStyle w:val="TableParagraph"/>
              <w:spacing w:before="134"/>
              <w:ind w:left="4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MBA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(Marketing)</w:t>
            </w:r>
          </w:p>
          <w:p w:rsidR="00F168F2" w:rsidRDefault="00CD5705">
            <w:pPr>
              <w:pStyle w:val="TableParagraph"/>
              <w:spacing w:before="70"/>
              <w:ind w:lef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University  of  Sargodha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(Pakistan)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CD5705">
            <w:pPr>
              <w:pStyle w:val="TableParagraph"/>
              <w:spacing w:before="134"/>
              <w:ind w:right="33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 xml:space="preserve">Aug 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 xml:space="preserve">2008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— </w:t>
            </w:r>
            <w:r>
              <w:rPr>
                <w:rFonts w:ascii="Arial" w:eastAsia="Arial" w:hAnsi="Arial" w:cs="Arial"/>
                <w:b/>
                <w:bCs/>
                <w:spacing w:val="-4"/>
                <w:sz w:val="26"/>
                <w:szCs w:val="26"/>
              </w:rPr>
              <w:t>Jun</w:t>
            </w:r>
            <w:r>
              <w:rPr>
                <w:rFonts w:ascii="Arial" w:eastAsia="Arial" w:hAnsi="Arial" w:cs="Arial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>2010</w:t>
            </w:r>
          </w:p>
        </w:tc>
      </w:tr>
      <w:tr w:rsidR="00F168F2">
        <w:trPr>
          <w:trHeight w:hRule="exact" w:val="8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F168F2"/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CD5705">
            <w:pPr>
              <w:pStyle w:val="TableParagraph"/>
              <w:spacing w:before="134"/>
              <w:ind w:left="4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4"/>
                <w:sz w:val="26"/>
              </w:rPr>
              <w:t xml:space="preserve">Bachelor </w:t>
            </w:r>
            <w:r>
              <w:rPr>
                <w:rFonts w:ascii="Arial"/>
                <w:b/>
                <w:sz w:val="26"/>
              </w:rPr>
              <w:t>in</w:t>
            </w:r>
            <w:r>
              <w:rPr>
                <w:rFonts w:asci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Commerce</w:t>
            </w:r>
          </w:p>
          <w:p w:rsidR="00F168F2" w:rsidRDefault="00CD5705">
            <w:pPr>
              <w:pStyle w:val="TableParagraph"/>
              <w:spacing w:before="70"/>
              <w:ind w:lef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Govt. College of </w:t>
            </w:r>
            <w:r>
              <w:rPr>
                <w:rFonts w:ascii="Arial"/>
                <w:spacing w:val="2"/>
                <w:sz w:val="21"/>
              </w:rPr>
              <w:t xml:space="preserve">Commerce  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Sargodha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F168F2" w:rsidRDefault="00CD5705">
            <w:pPr>
              <w:pStyle w:val="TableParagraph"/>
              <w:spacing w:before="134"/>
              <w:ind w:right="33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 xml:space="preserve">Aug 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 xml:space="preserve">2006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— </w:t>
            </w:r>
            <w:r>
              <w:rPr>
                <w:rFonts w:ascii="Arial" w:eastAsia="Arial" w:hAnsi="Arial" w:cs="Arial"/>
                <w:b/>
                <w:bCs/>
                <w:spacing w:val="-4"/>
                <w:sz w:val="26"/>
                <w:szCs w:val="26"/>
              </w:rPr>
              <w:t>Jun</w:t>
            </w:r>
            <w:r>
              <w:rPr>
                <w:rFonts w:ascii="Arial" w:eastAsia="Arial" w:hAnsi="Arial" w:cs="Arial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>2008</w:t>
            </w:r>
          </w:p>
        </w:tc>
      </w:tr>
    </w:tbl>
    <w:p w:rsidR="00F168F2" w:rsidRDefault="00F168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68F2" w:rsidRDefault="00F168F2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F168F2" w:rsidRDefault="006165D9">
      <w:pPr>
        <w:pStyle w:val="BodyText"/>
        <w:spacing w:before="64" w:line="273" w:lineRule="auto"/>
        <w:ind w:right="208"/>
      </w:pPr>
      <w:r>
        <w:pict>
          <v:shape id="_x0000_s1027" type="#_x0000_t202" style="position:absolute;left:0;text-align:left;margin-left:28.3pt;margin-top:3.05pt;width:95.25pt;height:33.8pt;z-index:1096;mso-position-horizontal-relative:page" fillcolor="black" stroked="f">
            <v:textbox inset="0,0,0,0">
              <w:txbxContent>
                <w:p w:rsidR="00F168F2" w:rsidRDefault="00CD5705">
                  <w:pPr>
                    <w:spacing w:before="73" w:line="288" w:lineRule="auto"/>
                    <w:ind w:left="92" w:right="44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ENGLISH</w:t>
                  </w:r>
                  <w:r>
                    <w:rPr>
                      <w:rFonts w:ascii="Arial"/>
                      <w:b/>
                      <w:color w:val="FFFFFF"/>
                      <w:spacing w:val="-5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20"/>
                    </w:rPr>
                    <w:t>PROFICIENCY</w:t>
                  </w:r>
                </w:p>
              </w:txbxContent>
            </v:textbox>
            <w10:wrap anchorx="page"/>
          </v:shape>
        </w:pict>
      </w:r>
      <w:r w:rsidR="00CD5705">
        <w:t>I</w:t>
      </w:r>
      <w:r w:rsidR="00CD5705">
        <w:rPr>
          <w:spacing w:val="23"/>
        </w:rPr>
        <w:t xml:space="preserve"> </w:t>
      </w:r>
      <w:r w:rsidR="00CD5705">
        <w:rPr>
          <w:spacing w:val="2"/>
        </w:rPr>
        <w:t>appeared</w:t>
      </w:r>
      <w:r w:rsidR="00CD5705">
        <w:rPr>
          <w:spacing w:val="26"/>
        </w:rPr>
        <w:t xml:space="preserve"> </w:t>
      </w:r>
      <w:r w:rsidR="00CD5705">
        <w:t>in</w:t>
      </w:r>
      <w:r w:rsidR="00CD5705">
        <w:rPr>
          <w:spacing w:val="26"/>
        </w:rPr>
        <w:t xml:space="preserve"> </w:t>
      </w:r>
      <w:r w:rsidR="00CD5705">
        <w:t>IELTS</w:t>
      </w:r>
      <w:r w:rsidR="00CD5705">
        <w:rPr>
          <w:spacing w:val="14"/>
        </w:rPr>
        <w:t xml:space="preserve"> </w:t>
      </w:r>
      <w:r w:rsidR="00CD5705">
        <w:rPr>
          <w:spacing w:val="2"/>
        </w:rPr>
        <w:t>(International</w:t>
      </w:r>
      <w:r w:rsidR="00CD5705">
        <w:rPr>
          <w:spacing w:val="18"/>
        </w:rPr>
        <w:t xml:space="preserve"> </w:t>
      </w:r>
      <w:r w:rsidR="00CD5705">
        <w:t>English</w:t>
      </w:r>
      <w:r w:rsidR="00CD5705">
        <w:rPr>
          <w:spacing w:val="26"/>
        </w:rPr>
        <w:t xml:space="preserve"> </w:t>
      </w:r>
      <w:r w:rsidR="00CD5705">
        <w:rPr>
          <w:spacing w:val="2"/>
        </w:rPr>
        <w:t>Language</w:t>
      </w:r>
      <w:r w:rsidR="00CD5705">
        <w:rPr>
          <w:spacing w:val="26"/>
        </w:rPr>
        <w:t xml:space="preserve"> </w:t>
      </w:r>
      <w:r w:rsidR="00CD5705">
        <w:t>Testing</w:t>
      </w:r>
      <w:r w:rsidR="00CD5705">
        <w:rPr>
          <w:spacing w:val="26"/>
        </w:rPr>
        <w:t xml:space="preserve"> </w:t>
      </w:r>
      <w:r w:rsidR="00CD5705">
        <w:t>System)</w:t>
      </w:r>
      <w:r w:rsidR="00CD5705">
        <w:rPr>
          <w:spacing w:val="27"/>
        </w:rPr>
        <w:t xml:space="preserve"> </w:t>
      </w:r>
      <w:r w:rsidR="00CD5705">
        <w:t>and</w:t>
      </w:r>
      <w:r w:rsidR="00CD5705">
        <w:rPr>
          <w:spacing w:val="26"/>
        </w:rPr>
        <w:t xml:space="preserve"> </w:t>
      </w:r>
      <w:r w:rsidR="00CD5705">
        <w:t>got</w:t>
      </w:r>
      <w:r w:rsidR="00CD5705">
        <w:rPr>
          <w:spacing w:val="23"/>
        </w:rPr>
        <w:t xml:space="preserve"> </w:t>
      </w:r>
      <w:r w:rsidR="00CD5705">
        <w:t>overall</w:t>
      </w:r>
      <w:r w:rsidR="00CD5705">
        <w:rPr>
          <w:spacing w:val="-49"/>
        </w:rPr>
        <w:t xml:space="preserve"> </w:t>
      </w:r>
      <w:r w:rsidR="00CD5705">
        <w:t xml:space="preserve">6 out of 9 </w:t>
      </w:r>
      <w:r w:rsidR="00CD5705">
        <w:rPr>
          <w:spacing w:val="2"/>
        </w:rPr>
        <w:t xml:space="preserve">band </w:t>
      </w:r>
      <w:r w:rsidR="00CD5705">
        <w:t>score.</w:t>
      </w:r>
    </w:p>
    <w:p w:rsidR="00F168F2" w:rsidRDefault="00CD5705">
      <w:pPr>
        <w:pStyle w:val="BodyText"/>
        <w:spacing w:before="2"/>
        <w:ind w:right="208"/>
      </w:pPr>
      <w:r>
        <w:t>Pre-sessiona</w:t>
      </w:r>
      <w:r w:rsidR="00037F04">
        <w:t xml:space="preserve">l English language course from </w:t>
      </w:r>
      <w:r w:rsidR="007F587C">
        <w:t xml:space="preserve">University of Chester, </w:t>
      </w:r>
      <w:r>
        <w:t xml:space="preserve">(United  </w:t>
      </w:r>
      <w:r>
        <w:rPr>
          <w:spacing w:val="58"/>
        </w:rPr>
        <w:t xml:space="preserve"> </w:t>
      </w:r>
      <w:r>
        <w:t>Kingdom)</w:t>
      </w: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rPr>
          <w:rFonts w:ascii="Arial" w:eastAsia="Arial" w:hAnsi="Arial" w:cs="Arial"/>
          <w:sz w:val="20"/>
          <w:szCs w:val="20"/>
        </w:rPr>
      </w:pPr>
    </w:p>
    <w:p w:rsidR="00F168F2" w:rsidRDefault="00F168F2">
      <w:pPr>
        <w:spacing w:before="9"/>
        <w:rPr>
          <w:rFonts w:ascii="Arial" w:eastAsia="Arial" w:hAnsi="Arial" w:cs="Arial"/>
          <w:sz w:val="25"/>
          <w:szCs w:val="25"/>
        </w:rPr>
      </w:pPr>
    </w:p>
    <w:p w:rsidR="00F168F2" w:rsidRDefault="00CD5705">
      <w:pPr>
        <w:tabs>
          <w:tab w:val="right" w:pos="10804"/>
        </w:tabs>
        <w:spacing w:before="83"/>
        <w:ind w:left="152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  <w:r>
        <w:rPr>
          <w:rFonts w:ascii="Times New Roman"/>
          <w:color w:val="CCCCCC"/>
          <w:spacing w:val="4"/>
          <w:sz w:val="15"/>
        </w:rPr>
        <w:tab/>
      </w:r>
      <w:r>
        <w:rPr>
          <w:rFonts w:ascii="Arial"/>
          <w:color w:val="CCCCCC"/>
          <w:sz w:val="15"/>
        </w:rPr>
        <w:t>1</w:t>
      </w:r>
    </w:p>
    <w:sectPr w:rsidR="00F168F2">
      <w:type w:val="continuous"/>
      <w:pgSz w:w="11900" w:h="16840"/>
      <w:pgMar w:top="46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68F2"/>
    <w:rsid w:val="00037F04"/>
    <w:rsid w:val="001E6AC8"/>
    <w:rsid w:val="00551D81"/>
    <w:rsid w:val="006165D9"/>
    <w:rsid w:val="0065561C"/>
    <w:rsid w:val="007F587C"/>
    <w:rsid w:val="00CD5705"/>
    <w:rsid w:val="00F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2471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4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6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NASIR HAYAT</dc:title>
  <cp:lastModifiedBy>Pc3</cp:lastModifiedBy>
  <cp:revision>8</cp:revision>
  <dcterms:created xsi:type="dcterms:W3CDTF">2016-04-12T09:18:00Z</dcterms:created>
  <dcterms:modified xsi:type="dcterms:W3CDTF">2016-05-03T07:11:00Z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2016-04-05T00:00:00Z</vt:filetime>
  </property>
</Properties>
</file>