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C" w:rsidRDefault="000058E5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 xml:space="preserve">Looking for a responsible and challenging position where in </w:t>
      </w:r>
      <w:proofErr w:type="spellStart"/>
      <w:r>
        <w:rPr>
          <w:rFonts w:ascii="Century Gothic" w:hAnsi="Century Gothic"/>
          <w:sz w:val="12"/>
          <w:szCs w:val="12"/>
        </w:rPr>
        <w:t>sill</w:t>
      </w:r>
      <w:proofErr w:type="spellEnd"/>
      <w:r>
        <w:rPr>
          <w:rFonts w:ascii="Century Gothic" w:hAnsi="Century Gothic"/>
          <w:sz w:val="12"/>
          <w:szCs w:val="12"/>
        </w:rPr>
        <w:t xml:space="preserve"> and experience can be invested to produce best result for the organization.</w:t>
      </w:r>
    </w:p>
    <w:p w:rsidR="0078559C" w:rsidRDefault="000058E5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b/>
          <w:bCs/>
          <w:sz w:val="12"/>
          <w:szCs w:val="12"/>
          <w:u w:val="single"/>
        </w:rPr>
        <w:t>Profile</w:t>
      </w:r>
    </w:p>
    <w:p w:rsidR="0078559C" w:rsidRDefault="000058E5">
      <w:pPr>
        <w:jc w:val="both"/>
        <w:rPr>
          <w:rFonts w:ascii="Century Gothic" w:eastAsia="Century Gothic" w:hAnsi="Century Gothic" w:cs="Century Gothic"/>
          <w:b/>
          <w:bCs/>
          <w:sz w:val="12"/>
          <w:szCs w:val="12"/>
          <w:u w:val="single"/>
        </w:rPr>
      </w:pPr>
      <w:proofErr w:type="gramStart"/>
      <w:r>
        <w:rPr>
          <w:rFonts w:ascii="Century Gothic" w:hAnsi="Century Gothic"/>
          <w:sz w:val="12"/>
          <w:szCs w:val="12"/>
        </w:rPr>
        <w:t>Ability to adapt various working conditions with a positive attitude.</w:t>
      </w:r>
      <w:proofErr w:type="gramEnd"/>
      <w:r>
        <w:rPr>
          <w:rFonts w:ascii="Century Gothic" w:hAnsi="Century Gothic"/>
          <w:sz w:val="12"/>
          <w:szCs w:val="12"/>
        </w:rPr>
        <w:t xml:space="preserve"> Good communication skill </w:t>
      </w:r>
    </w:p>
    <w:p w:rsidR="0078559C" w:rsidRDefault="000058E5">
      <w:pPr>
        <w:spacing w:after="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Effective customer handling experience highly regarded for a proactive attitude and an ability to think independently and trust worthy.</w:t>
      </w:r>
    </w:p>
    <w:p w:rsidR="0078559C" w:rsidRDefault="000058E5">
      <w:pPr>
        <w:jc w:val="both"/>
        <w:rPr>
          <w:rFonts w:ascii="Century Gothic" w:eastAsia="Century Gothic" w:hAnsi="Century Gothic" w:cs="Century Gothic"/>
          <w:b/>
          <w:bCs/>
          <w:sz w:val="12"/>
          <w:szCs w:val="12"/>
          <w:u w:val="single"/>
        </w:rPr>
      </w:pPr>
      <w:r>
        <w:rPr>
          <w:rFonts w:ascii="Century Gothic" w:hAnsi="Century Gothic"/>
          <w:b/>
          <w:bCs/>
          <w:sz w:val="12"/>
          <w:szCs w:val="12"/>
          <w:u w:val="single"/>
        </w:rPr>
        <w:t>Work Experience</w:t>
      </w:r>
    </w:p>
    <w:p w:rsidR="0078559C" w:rsidRDefault="000058E5">
      <w:pPr>
        <w:jc w:val="both"/>
        <w:rPr>
          <w:rFonts w:ascii="Century Gothic" w:eastAsia="Century Gothic" w:hAnsi="Century Gothic" w:cs="Century Gothic"/>
          <w:b/>
          <w:bCs/>
          <w:sz w:val="12"/>
          <w:szCs w:val="12"/>
          <w:u w:val="single"/>
        </w:rPr>
      </w:pPr>
      <w:r>
        <w:rPr>
          <w:rFonts w:ascii="Century Gothic" w:hAnsi="Century Gothic"/>
          <w:b/>
          <w:bCs/>
          <w:sz w:val="12"/>
          <w:szCs w:val="12"/>
          <w:u w:val="single"/>
        </w:rPr>
        <w:t>ACCOR GROUP</w:t>
      </w:r>
    </w:p>
    <w:p w:rsidR="0078559C" w:rsidRDefault="000058E5">
      <w:pPr>
        <w:spacing w:after="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Senior Housekeeping Supervisor</w:t>
      </w:r>
    </w:p>
    <w:p w:rsidR="0078559C" w:rsidRDefault="000058E5">
      <w:pPr>
        <w:spacing w:after="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 xml:space="preserve">Period </w:t>
      </w:r>
      <w:proofErr w:type="gramStart"/>
      <w:r>
        <w:rPr>
          <w:rFonts w:ascii="Century Gothic" w:hAnsi="Century Gothic"/>
          <w:sz w:val="12"/>
          <w:szCs w:val="12"/>
        </w:rPr>
        <w:t>Of</w:t>
      </w:r>
      <w:proofErr w:type="gramEnd"/>
      <w:r>
        <w:rPr>
          <w:rFonts w:ascii="Century Gothic" w:hAnsi="Century Gothic"/>
          <w:sz w:val="12"/>
          <w:szCs w:val="12"/>
        </w:rPr>
        <w:t xml:space="preserve"> Employment May 2015 to until</w:t>
      </w:r>
    </w:p>
    <w:p w:rsidR="0078559C" w:rsidRDefault="0078559C">
      <w:pPr>
        <w:spacing w:after="0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:rsidR="0078559C" w:rsidRDefault="000058E5">
      <w:pPr>
        <w:spacing w:after="0"/>
        <w:jc w:val="both"/>
        <w:rPr>
          <w:rFonts w:ascii="Century Gothic" w:eastAsia="Century Gothic" w:hAnsi="Century Gothic" w:cs="Century Gothic"/>
          <w:b/>
          <w:bCs/>
          <w:sz w:val="12"/>
          <w:szCs w:val="12"/>
        </w:rPr>
      </w:pPr>
      <w:r>
        <w:rPr>
          <w:rFonts w:ascii="Century Gothic" w:hAnsi="Century Gothic"/>
          <w:b/>
          <w:bCs/>
          <w:sz w:val="12"/>
          <w:szCs w:val="12"/>
        </w:rPr>
        <w:t>BOUTIQUE 7 HOTEL &amp; SUITES</w:t>
      </w:r>
      <w:proofErr w:type="gramStart"/>
      <w:r>
        <w:rPr>
          <w:rFonts w:ascii="Century Gothic" w:hAnsi="Century Gothic"/>
          <w:b/>
          <w:bCs/>
          <w:sz w:val="12"/>
          <w:szCs w:val="12"/>
        </w:rPr>
        <w:t>,ABBER</w:t>
      </w:r>
      <w:proofErr w:type="gramEnd"/>
      <w:r>
        <w:rPr>
          <w:rFonts w:ascii="Century Gothic" w:hAnsi="Century Gothic"/>
          <w:b/>
          <w:bCs/>
          <w:sz w:val="12"/>
          <w:szCs w:val="12"/>
        </w:rPr>
        <w:t xml:space="preserve"> GROUP</w:t>
      </w:r>
    </w:p>
    <w:p w:rsidR="0078559C" w:rsidRDefault="000058E5">
      <w:pPr>
        <w:spacing w:after="0"/>
        <w:jc w:val="both"/>
        <w:rPr>
          <w:rFonts w:ascii="Century Gothic" w:eastAsia="Century Gothic" w:hAnsi="Century Gothic" w:cs="Century Gothic"/>
          <w:b/>
          <w:bCs/>
          <w:sz w:val="12"/>
          <w:szCs w:val="12"/>
        </w:rPr>
      </w:pPr>
      <w:r>
        <w:rPr>
          <w:rFonts w:ascii="Century Gothic" w:hAnsi="Century Gothic"/>
          <w:b/>
          <w:bCs/>
          <w:sz w:val="12"/>
          <w:szCs w:val="12"/>
        </w:rPr>
        <w:t>TECOM</w:t>
      </w:r>
      <w:proofErr w:type="gramStart"/>
      <w:r>
        <w:rPr>
          <w:rFonts w:ascii="Century Gothic" w:hAnsi="Century Gothic"/>
          <w:b/>
          <w:bCs/>
          <w:sz w:val="12"/>
          <w:szCs w:val="12"/>
        </w:rPr>
        <w:t>,AL</w:t>
      </w:r>
      <w:proofErr w:type="gramEnd"/>
      <w:r>
        <w:rPr>
          <w:rFonts w:ascii="Century Gothic" w:hAnsi="Century Gothic"/>
          <w:b/>
          <w:bCs/>
          <w:sz w:val="12"/>
          <w:szCs w:val="12"/>
        </w:rPr>
        <w:t xml:space="preserve"> BARSHA DUBAI,UAE</w:t>
      </w:r>
    </w:p>
    <w:p w:rsidR="0078559C" w:rsidRDefault="0078559C">
      <w:pPr>
        <w:spacing w:after="0"/>
        <w:jc w:val="both"/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78559C" w:rsidRDefault="000058E5">
      <w:pPr>
        <w:spacing w:after="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Title     Housekeeping Supervisor</w:t>
      </w:r>
    </w:p>
    <w:p w:rsidR="0078559C" w:rsidRDefault="000058E5">
      <w:pPr>
        <w:spacing w:after="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Period Of Employment</w:t>
      </w:r>
      <w:proofErr w:type="gramStart"/>
      <w:r>
        <w:rPr>
          <w:rFonts w:ascii="Century Gothic" w:hAnsi="Century Gothic"/>
          <w:sz w:val="12"/>
          <w:szCs w:val="12"/>
        </w:rPr>
        <w:t>:31</w:t>
      </w:r>
      <w:proofErr w:type="gramEnd"/>
      <w:r>
        <w:rPr>
          <w:rFonts w:ascii="Century Gothic" w:hAnsi="Century Gothic"/>
          <w:sz w:val="12"/>
          <w:szCs w:val="12"/>
        </w:rPr>
        <w:t xml:space="preserve"> August 2013 to April 2015</w:t>
      </w:r>
    </w:p>
    <w:p w:rsidR="0078559C" w:rsidRDefault="0078559C">
      <w:pPr>
        <w:spacing w:after="0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:rsidR="0078559C" w:rsidRDefault="000058E5">
      <w:pPr>
        <w:jc w:val="both"/>
        <w:rPr>
          <w:rFonts w:ascii="Century Gothic" w:eastAsia="Century Gothic" w:hAnsi="Century Gothic" w:cs="Century Gothic"/>
          <w:b/>
          <w:bCs/>
          <w:sz w:val="12"/>
          <w:szCs w:val="12"/>
          <w:u w:val="single"/>
        </w:rPr>
      </w:pPr>
      <w:r>
        <w:rPr>
          <w:rFonts w:ascii="Century Gothic" w:hAnsi="Century Gothic"/>
          <w:b/>
          <w:bCs/>
          <w:sz w:val="12"/>
          <w:szCs w:val="12"/>
          <w:u w:val="single"/>
        </w:rPr>
        <w:t>Responsibilities:</w:t>
      </w:r>
    </w:p>
    <w:p w:rsidR="0078559C" w:rsidRDefault="000058E5">
      <w:pPr>
        <w:jc w:val="both"/>
        <w:rPr>
          <w:rFonts w:ascii="Century Gothic" w:eastAsia="Century Gothic" w:hAnsi="Century Gothic" w:cs="Century Gothic"/>
          <w:b/>
          <w:bCs/>
          <w:sz w:val="12"/>
          <w:szCs w:val="12"/>
          <w:u w:val="single"/>
        </w:rPr>
      </w:pPr>
      <w:proofErr w:type="spellStart"/>
      <w:r>
        <w:rPr>
          <w:rFonts w:ascii="Century Gothic" w:hAnsi="Century Gothic"/>
          <w:b/>
          <w:bCs/>
          <w:sz w:val="12"/>
          <w:szCs w:val="12"/>
          <w:u w:val="single"/>
        </w:rPr>
        <w:t>Awerenes</w:t>
      </w:r>
      <w:proofErr w:type="spellEnd"/>
      <w:r>
        <w:rPr>
          <w:rFonts w:ascii="Century Gothic" w:hAnsi="Century Gothic"/>
          <w:b/>
          <w:bCs/>
          <w:sz w:val="12"/>
          <w:szCs w:val="12"/>
          <w:u w:val="single"/>
        </w:rPr>
        <w:t xml:space="preserve"> Of </w:t>
      </w:r>
      <w:proofErr w:type="gramStart"/>
      <w:r>
        <w:rPr>
          <w:rFonts w:ascii="Century Gothic" w:hAnsi="Century Gothic"/>
          <w:b/>
          <w:bCs/>
          <w:sz w:val="12"/>
          <w:szCs w:val="12"/>
          <w:u w:val="single"/>
        </w:rPr>
        <w:t>Audit ,</w:t>
      </w:r>
      <w:proofErr w:type="spellStart"/>
      <w:r>
        <w:rPr>
          <w:rFonts w:ascii="Century Gothic" w:hAnsi="Century Gothic"/>
          <w:b/>
          <w:bCs/>
          <w:sz w:val="12"/>
          <w:szCs w:val="12"/>
          <w:u w:val="single"/>
        </w:rPr>
        <w:t>Lra</w:t>
      </w:r>
      <w:proofErr w:type="spellEnd"/>
      <w:proofErr w:type="gramEnd"/>
      <w:r>
        <w:rPr>
          <w:rFonts w:ascii="Century Gothic" w:hAnsi="Century Gothic"/>
          <w:b/>
          <w:bCs/>
          <w:sz w:val="12"/>
          <w:szCs w:val="12"/>
          <w:u w:val="single"/>
        </w:rPr>
        <w:t xml:space="preserve"> Audit</w:t>
      </w:r>
    </w:p>
    <w:p w:rsidR="0078559C" w:rsidRDefault="000058E5">
      <w:pPr>
        <w:jc w:val="both"/>
        <w:rPr>
          <w:rFonts w:ascii="Century Gothic" w:eastAsia="Century Gothic" w:hAnsi="Century Gothic" w:cs="Century Gothic"/>
          <w:b/>
          <w:bCs/>
          <w:sz w:val="12"/>
          <w:szCs w:val="12"/>
          <w:u w:val="single"/>
        </w:rPr>
      </w:pPr>
      <w:r>
        <w:rPr>
          <w:rFonts w:ascii="Century Gothic" w:hAnsi="Century Gothic"/>
          <w:sz w:val="12"/>
          <w:szCs w:val="12"/>
        </w:rPr>
        <w:t xml:space="preserve">Assigns workers their duties and inspects work for conformance to prescribed standards of cleanliness .investigates </w:t>
      </w:r>
      <w:proofErr w:type="gramStart"/>
      <w:r>
        <w:rPr>
          <w:rFonts w:ascii="Century Gothic" w:hAnsi="Century Gothic"/>
          <w:sz w:val="12"/>
          <w:szCs w:val="12"/>
        </w:rPr>
        <w:t>complaints  regarding</w:t>
      </w:r>
      <w:proofErr w:type="gramEnd"/>
      <w:r>
        <w:rPr>
          <w:rFonts w:ascii="Century Gothic" w:hAnsi="Century Gothic"/>
          <w:sz w:val="12"/>
          <w:szCs w:val="12"/>
        </w:rPr>
        <w:t xml:space="preserve"> housekeeping service and equipment and task corrective action. </w:t>
      </w:r>
      <w:proofErr w:type="gramStart"/>
      <w:r>
        <w:rPr>
          <w:rFonts w:ascii="Century Gothic" w:hAnsi="Century Gothic"/>
          <w:sz w:val="12"/>
          <w:szCs w:val="12"/>
        </w:rPr>
        <w:t>obtains</w:t>
      </w:r>
      <w:proofErr w:type="gramEnd"/>
      <w:r>
        <w:rPr>
          <w:rFonts w:ascii="Century Gothic" w:hAnsi="Century Gothic"/>
          <w:sz w:val="12"/>
          <w:szCs w:val="12"/>
        </w:rPr>
        <w:t xml:space="preserve"> list </w:t>
      </w:r>
      <w:r>
        <w:rPr>
          <w:rFonts w:ascii="Century Gothic" w:hAnsi="Century Gothic"/>
          <w:sz w:val="12"/>
          <w:szCs w:val="12"/>
        </w:rPr>
        <w:t xml:space="preserve">of room to be cleaned immediately and list of prospective checkouts or discharge to prepare work assignments. </w:t>
      </w:r>
      <w:proofErr w:type="gramStart"/>
      <w:r>
        <w:rPr>
          <w:rFonts w:ascii="Century Gothic" w:hAnsi="Century Gothic"/>
          <w:sz w:val="12"/>
          <w:szCs w:val="12"/>
        </w:rPr>
        <w:t>coordinates</w:t>
      </w:r>
      <w:proofErr w:type="gramEnd"/>
      <w:r>
        <w:rPr>
          <w:rFonts w:ascii="Century Gothic" w:hAnsi="Century Gothic"/>
          <w:sz w:val="12"/>
          <w:szCs w:val="12"/>
        </w:rPr>
        <w:t xml:space="preserve"> work activities among department conduct orientation training and in service to explain policies, work procedures and to demonstrate u</w:t>
      </w:r>
      <w:r>
        <w:rPr>
          <w:rFonts w:ascii="Century Gothic" w:hAnsi="Century Gothic"/>
          <w:sz w:val="12"/>
          <w:szCs w:val="12"/>
        </w:rPr>
        <w:t xml:space="preserve">se and maintenance of </w:t>
      </w:r>
      <w:proofErr w:type="spellStart"/>
      <w:r>
        <w:rPr>
          <w:rFonts w:ascii="Century Gothic" w:hAnsi="Century Gothic"/>
          <w:sz w:val="12"/>
          <w:szCs w:val="12"/>
        </w:rPr>
        <w:t>equipments</w:t>
      </w:r>
      <w:proofErr w:type="spellEnd"/>
      <w:r>
        <w:rPr>
          <w:rFonts w:ascii="Century Gothic" w:hAnsi="Century Gothic"/>
          <w:sz w:val="12"/>
          <w:szCs w:val="12"/>
        </w:rPr>
        <w:t xml:space="preserve">. </w:t>
      </w:r>
      <w:proofErr w:type="gramStart"/>
      <w:r>
        <w:rPr>
          <w:rFonts w:ascii="Century Gothic" w:hAnsi="Century Gothic"/>
          <w:sz w:val="12"/>
          <w:szCs w:val="12"/>
        </w:rPr>
        <w:t>evaluates</w:t>
      </w:r>
      <w:proofErr w:type="gramEnd"/>
      <w:r>
        <w:rPr>
          <w:rFonts w:ascii="Century Gothic" w:hAnsi="Century Gothic"/>
          <w:sz w:val="12"/>
          <w:szCs w:val="12"/>
        </w:rPr>
        <w:t xml:space="preserve"> records to forecast department personal requirements make recommendation to improve services and ensure more efficient operation prepares report concerning room occupancy</w:t>
      </w:r>
    </w:p>
    <w:p w:rsidR="0078559C" w:rsidRDefault="000058E5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b/>
          <w:bCs/>
          <w:sz w:val="12"/>
          <w:szCs w:val="12"/>
          <w:u w:val="single"/>
        </w:rPr>
        <w:t xml:space="preserve">SCOOZI INTERNATIONAL LEISURE INVESTMENT, </w:t>
      </w:r>
      <w:r>
        <w:rPr>
          <w:rFonts w:ascii="Century Gothic" w:hAnsi="Century Gothic"/>
          <w:b/>
          <w:bCs/>
          <w:sz w:val="12"/>
          <w:szCs w:val="12"/>
          <w:u w:val="single"/>
        </w:rPr>
        <w:t>BOUBESS GROUP</w:t>
      </w:r>
      <w:proofErr w:type="gramStart"/>
      <w:r>
        <w:rPr>
          <w:rFonts w:ascii="Century Gothic" w:hAnsi="Century Gothic"/>
          <w:b/>
          <w:bCs/>
          <w:sz w:val="12"/>
          <w:szCs w:val="12"/>
          <w:u w:val="single"/>
        </w:rPr>
        <w:t>,DUBAI</w:t>
      </w:r>
      <w:proofErr w:type="gramEnd"/>
      <w:r>
        <w:rPr>
          <w:rFonts w:ascii="Century Gothic" w:hAnsi="Century Gothic"/>
          <w:b/>
          <w:bCs/>
          <w:sz w:val="12"/>
          <w:szCs w:val="12"/>
          <w:u w:val="single"/>
        </w:rPr>
        <w:t xml:space="preserve"> UAE</w:t>
      </w:r>
    </w:p>
    <w:p w:rsidR="0078559C" w:rsidRDefault="000058E5">
      <w:pPr>
        <w:spacing w:after="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Title: Housekeeping Self Checker</w:t>
      </w:r>
    </w:p>
    <w:p w:rsidR="0078559C" w:rsidRDefault="000058E5">
      <w:pPr>
        <w:spacing w:after="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 xml:space="preserve">Period </w:t>
      </w:r>
      <w:proofErr w:type="gramStart"/>
      <w:r>
        <w:rPr>
          <w:rFonts w:ascii="Century Gothic" w:hAnsi="Century Gothic"/>
          <w:sz w:val="12"/>
          <w:szCs w:val="12"/>
        </w:rPr>
        <w:t>Of</w:t>
      </w:r>
      <w:proofErr w:type="gramEnd"/>
      <w:r>
        <w:rPr>
          <w:rFonts w:ascii="Century Gothic" w:hAnsi="Century Gothic"/>
          <w:sz w:val="12"/>
          <w:szCs w:val="12"/>
        </w:rPr>
        <w:t xml:space="preserve"> Employment    14 September 2012 To 1 August 2013</w:t>
      </w:r>
    </w:p>
    <w:p w:rsidR="0078559C" w:rsidRDefault="0078559C">
      <w:pPr>
        <w:spacing w:after="0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:rsidR="0078559C" w:rsidRDefault="000058E5">
      <w:pPr>
        <w:jc w:val="both"/>
        <w:rPr>
          <w:rFonts w:ascii="Century Gothic" w:eastAsia="Century Gothic" w:hAnsi="Century Gothic" w:cs="Century Gothic"/>
          <w:b/>
          <w:bCs/>
          <w:sz w:val="12"/>
          <w:szCs w:val="12"/>
          <w:u w:val="single"/>
        </w:rPr>
      </w:pPr>
      <w:r>
        <w:rPr>
          <w:rFonts w:ascii="Century Gothic" w:hAnsi="Century Gothic"/>
          <w:b/>
          <w:bCs/>
          <w:sz w:val="12"/>
          <w:szCs w:val="12"/>
          <w:u w:val="single"/>
        </w:rPr>
        <w:t>Educational qualification:</w:t>
      </w:r>
    </w:p>
    <w:p w:rsidR="0078559C" w:rsidRDefault="000058E5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 xml:space="preserve">Proficient In Microsoft </w:t>
      </w:r>
      <w:proofErr w:type="gramStart"/>
      <w:r>
        <w:rPr>
          <w:rFonts w:ascii="Century Gothic" w:hAnsi="Century Gothic"/>
          <w:sz w:val="12"/>
          <w:szCs w:val="12"/>
        </w:rPr>
        <w:t>Excel ,Microsoft</w:t>
      </w:r>
      <w:proofErr w:type="gramEnd"/>
      <w:r>
        <w:rPr>
          <w:rFonts w:ascii="Century Gothic" w:hAnsi="Century Gothic"/>
          <w:sz w:val="12"/>
          <w:szCs w:val="12"/>
        </w:rPr>
        <w:t xml:space="preserve"> Word, Outlook And Ids Operating System.</w:t>
      </w:r>
    </w:p>
    <w:p w:rsidR="0078559C" w:rsidRDefault="000058E5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b/>
          <w:bCs/>
          <w:sz w:val="12"/>
          <w:szCs w:val="12"/>
          <w:u w:val="single"/>
        </w:rPr>
        <w:t>Educational background</w:t>
      </w:r>
      <w:r>
        <w:rPr>
          <w:rFonts w:ascii="Century Gothic" w:hAnsi="Century Gothic"/>
          <w:sz w:val="12"/>
          <w:szCs w:val="12"/>
        </w:rPr>
        <w:t>:</w:t>
      </w:r>
    </w:p>
    <w:p w:rsidR="0078559C" w:rsidRDefault="000058E5">
      <w:pPr>
        <w:spacing w:after="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 xml:space="preserve">2009 - </w:t>
      </w:r>
      <w:r>
        <w:rPr>
          <w:rFonts w:ascii="Century Gothic" w:hAnsi="Century Gothic"/>
          <w:sz w:val="12"/>
          <w:szCs w:val="12"/>
        </w:rPr>
        <w:t>-u</w:t>
      </w:r>
    </w:p>
    <w:p w:rsidR="0078559C" w:rsidRDefault="000058E5">
      <w:pPr>
        <w:spacing w:after="0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Intermediated Art Group (College)</w:t>
      </w:r>
      <w:r>
        <w:rPr>
          <w:rFonts w:ascii="Arial Unicode MS" w:eastAsia="Arial Unicode MS" w:hAnsi="Arial Unicode MS" w:cs="Arial Unicode MS"/>
          <w:sz w:val="12"/>
          <w:szCs w:val="12"/>
        </w:rPr>
        <w:br/>
      </w:r>
    </w:p>
    <w:p w:rsidR="0078559C" w:rsidRDefault="000058E5">
      <w:pPr>
        <w:jc w:val="both"/>
        <w:rPr>
          <w:rFonts w:ascii="Century Gothic" w:eastAsia="Century Gothic" w:hAnsi="Century Gothic" w:cs="Century Gothic"/>
          <w:b/>
          <w:bCs/>
          <w:sz w:val="12"/>
          <w:szCs w:val="12"/>
          <w:u w:val="single"/>
        </w:rPr>
      </w:pPr>
      <w:r>
        <w:rPr>
          <w:rFonts w:ascii="Century Gothic" w:hAnsi="Century Gothic"/>
          <w:b/>
          <w:bCs/>
          <w:sz w:val="12"/>
          <w:szCs w:val="12"/>
          <w:u w:val="single"/>
        </w:rPr>
        <w:t>Personal profile:</w:t>
      </w:r>
    </w:p>
    <w:p w:rsidR="0078559C" w:rsidRDefault="000058E5">
      <w:pPr>
        <w:spacing w:after="12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Date of birth:          27 May 1991</w:t>
      </w:r>
    </w:p>
    <w:p w:rsidR="0078559C" w:rsidRDefault="000058E5">
      <w:pPr>
        <w:spacing w:after="12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Gender:                    Male:</w:t>
      </w:r>
    </w:p>
    <w:p w:rsidR="0078559C" w:rsidRDefault="000058E5">
      <w:pPr>
        <w:spacing w:after="12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Marital Status:         Single</w:t>
      </w:r>
    </w:p>
    <w:p w:rsidR="0078559C" w:rsidRDefault="000058E5">
      <w:pPr>
        <w:spacing w:after="12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Nationality:             Pakistan</w:t>
      </w:r>
    </w:p>
    <w:p w:rsidR="0078559C" w:rsidRDefault="000058E5">
      <w:pPr>
        <w:spacing w:after="120"/>
        <w:jc w:val="both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 xml:space="preserve">Language Known: English </w:t>
      </w:r>
      <w:proofErr w:type="gramStart"/>
      <w:r>
        <w:rPr>
          <w:rFonts w:ascii="Century Gothic" w:hAnsi="Century Gothic"/>
          <w:sz w:val="12"/>
          <w:szCs w:val="12"/>
        </w:rPr>
        <w:t>And</w:t>
      </w:r>
      <w:proofErr w:type="gramEnd"/>
      <w:r>
        <w:rPr>
          <w:rFonts w:ascii="Century Gothic" w:hAnsi="Century Gothic"/>
          <w:sz w:val="12"/>
          <w:szCs w:val="12"/>
        </w:rPr>
        <w:t xml:space="preserve"> Basic Arabic.</w:t>
      </w:r>
    </w:p>
    <w:p w:rsidR="007E189E" w:rsidRDefault="007E189E">
      <w:pPr>
        <w:spacing w:after="120"/>
        <w:jc w:val="both"/>
        <w:rPr>
          <w:rFonts w:ascii="Century Gothic" w:hAnsi="Century Gothic"/>
          <w:sz w:val="12"/>
          <w:szCs w:val="12"/>
        </w:rPr>
      </w:pPr>
    </w:p>
    <w:p w:rsidR="007E189E" w:rsidRDefault="007E189E" w:rsidP="007E189E">
      <w:pPr>
        <w:rPr>
          <w:b/>
        </w:rPr>
      </w:pPr>
      <w:r>
        <w:rPr>
          <w:b/>
        </w:rPr>
        <w:t>First Name of Application CV No:</w:t>
      </w:r>
      <w:r w:rsidRPr="007E189E">
        <w:t xml:space="preserve"> </w:t>
      </w:r>
      <w:r w:rsidRPr="007E189E">
        <w:rPr>
          <w:b/>
        </w:rPr>
        <w:t>1655004</w:t>
      </w:r>
      <w:bookmarkStart w:id="0" w:name="_GoBack"/>
      <w:bookmarkEnd w:id="0"/>
    </w:p>
    <w:p w:rsidR="007E189E" w:rsidRDefault="007E189E" w:rsidP="007E189E">
      <w:proofErr w:type="spellStart"/>
      <w:r>
        <w:t>Whatsapp</w:t>
      </w:r>
      <w:proofErr w:type="spellEnd"/>
      <w:r>
        <w:t xml:space="preserve"> Mobile: +971504753686 </w:t>
      </w:r>
    </w:p>
    <w:p w:rsidR="007E189E" w:rsidRDefault="007E189E" w:rsidP="007E189E">
      <w:pPr>
        <w:spacing w:after="120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8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E5" w:rsidRDefault="000058E5">
      <w:pPr>
        <w:spacing w:after="0" w:line="240" w:lineRule="auto"/>
      </w:pPr>
      <w:r>
        <w:separator/>
      </w:r>
    </w:p>
  </w:endnote>
  <w:endnote w:type="continuationSeparator" w:id="0">
    <w:p w:rsidR="000058E5" w:rsidRDefault="0000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9C" w:rsidRDefault="0078559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E5" w:rsidRDefault="000058E5">
      <w:pPr>
        <w:spacing w:after="0" w:line="240" w:lineRule="auto"/>
      </w:pPr>
      <w:r>
        <w:separator/>
      </w:r>
    </w:p>
  </w:footnote>
  <w:footnote w:type="continuationSeparator" w:id="0">
    <w:p w:rsidR="000058E5" w:rsidRDefault="0000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9C" w:rsidRDefault="0078559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559C"/>
    <w:rsid w:val="000058E5"/>
    <w:rsid w:val="0078559C"/>
    <w:rsid w:val="007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9E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9E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2016-05-02T08:23:00Z</dcterms:created>
  <dcterms:modified xsi:type="dcterms:W3CDTF">2016-05-02T08:24:00Z</dcterms:modified>
</cp:coreProperties>
</file>