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398" w:rsidRPr="00912398" w:rsidRDefault="00912398" w:rsidP="00D26272"/>
    <w:p w:rsidR="00912398" w:rsidRPr="00912398" w:rsidRDefault="00E32399" w:rsidP="00E32399">
      <w:pPr>
        <w:pStyle w:val="NoSpacing"/>
        <w:tabs>
          <w:tab w:val="left" w:pos="8887"/>
        </w:tabs>
      </w:pPr>
      <w:r>
        <w:tab/>
      </w:r>
    </w:p>
    <w:p w:rsidR="003A31FF" w:rsidRDefault="003A31FF" w:rsidP="00D8037B">
      <w:pPr>
        <w:pStyle w:val="NoSpacing"/>
        <w:rPr>
          <w:b/>
          <w:color w:val="4F81BD" w:themeColor="accent1"/>
          <w:sz w:val="26"/>
        </w:rPr>
      </w:pPr>
    </w:p>
    <w:p w:rsidR="00B574D0" w:rsidRPr="003B206C" w:rsidRDefault="00D8037B" w:rsidP="003B206C">
      <w:pPr>
        <w:pStyle w:val="NoSpacing"/>
        <w:rPr>
          <w:b/>
          <w:color w:val="4F81BD" w:themeColor="accent1"/>
        </w:rPr>
      </w:pPr>
      <w:r>
        <w:rPr>
          <w:b/>
          <w:color w:val="4F81BD" w:themeColor="accent1"/>
          <w:sz w:val="26"/>
        </w:rPr>
        <w:t>CAREEROBJECTIVE</w:t>
      </w:r>
      <w:r w:rsidRPr="0098074D">
        <w:rPr>
          <w:b/>
          <w:color w:val="4F81BD" w:themeColor="accent1"/>
          <w:sz w:val="26"/>
        </w:rPr>
        <w:t>:</w:t>
      </w:r>
    </w:p>
    <w:p w:rsidR="003B206C" w:rsidRDefault="003B206C" w:rsidP="00430BF5">
      <w:pPr>
        <w:pStyle w:val="Heading2"/>
        <w:spacing w:line="240" w:lineRule="atLeast"/>
        <w:contextualSpacing/>
        <w:jc w:val="both"/>
        <w:rPr>
          <w:rFonts w:asciiTheme="minorHAnsi" w:hAnsiTheme="minorHAnsi" w:cstheme="minorHAnsi"/>
          <w:b w:val="0"/>
          <w:color w:val="000000" w:themeColor="text1"/>
          <w:sz w:val="22"/>
        </w:rPr>
      </w:pPr>
      <w:r w:rsidRPr="003B206C">
        <w:rPr>
          <w:rFonts w:cs="Calibri"/>
          <w:b w:val="0"/>
          <w:i/>
          <w:sz w:val="22"/>
        </w:rPr>
        <w:t xml:space="preserve"> </w:t>
      </w:r>
      <w:r w:rsidRPr="003B206C">
        <w:rPr>
          <w:rFonts w:asciiTheme="minorHAnsi" w:hAnsiTheme="minorHAnsi" w:cstheme="minorHAnsi"/>
          <w:b w:val="0"/>
          <w:color w:val="000000" w:themeColor="text1"/>
          <w:sz w:val="22"/>
        </w:rPr>
        <w:t xml:space="preserve">Having 07 years of experience in pharmaceutical sales and goal </w:t>
      </w:r>
      <w:r w:rsidRPr="0099545D">
        <w:rPr>
          <w:rFonts w:asciiTheme="minorHAnsi" w:hAnsiTheme="minorHAnsi" w:cstheme="minorHAnsi"/>
          <w:b w:val="0"/>
          <w:color w:val="auto"/>
          <w:sz w:val="22"/>
        </w:rPr>
        <w:t>oriented</w:t>
      </w:r>
      <w:r w:rsidRPr="003B206C">
        <w:rPr>
          <w:rFonts w:asciiTheme="minorHAnsi" w:hAnsiTheme="minorHAnsi" w:cstheme="minorHAnsi"/>
          <w:b w:val="0"/>
          <w:color w:val="000000" w:themeColor="text1"/>
          <w:sz w:val="22"/>
        </w:rPr>
        <w:t xml:space="preserve"> sales professional with a track record of consistently meeting and exceeding goal and objectives related to management. Skilled in building long term relation with all level of doctors. Motivated and ambitious with excellent interpersonal communication, relationship management and presentation skills.</w:t>
      </w:r>
    </w:p>
    <w:p w:rsidR="00430BF5" w:rsidRPr="00430BF5" w:rsidRDefault="00430BF5" w:rsidP="00430BF5"/>
    <w:p w:rsidR="00672C2B" w:rsidRPr="0098074D" w:rsidRDefault="00672C2B" w:rsidP="00672C2B">
      <w:pPr>
        <w:pStyle w:val="NoSpacing"/>
        <w:rPr>
          <w:b/>
          <w:color w:val="4F81BD" w:themeColor="accent1"/>
          <w:sz w:val="26"/>
          <w:szCs w:val="26"/>
        </w:rPr>
      </w:pPr>
      <w:r w:rsidRPr="0098074D">
        <w:rPr>
          <w:b/>
          <w:color w:val="4F81BD" w:themeColor="accent1"/>
          <w:sz w:val="26"/>
          <w:szCs w:val="26"/>
        </w:rPr>
        <w:t xml:space="preserve">PROFESSIONAL WORK EXPERIENCE: </w:t>
      </w:r>
    </w:p>
    <w:p w:rsidR="005122EE" w:rsidRDefault="005122EE" w:rsidP="003E2E8F">
      <w:pPr>
        <w:jc w:val="both"/>
        <w:rPr>
          <w:rFonts w:ascii="Calibri" w:hAnsi="Calibri"/>
          <w:b/>
          <w:color w:val="000000"/>
          <w:sz w:val="20"/>
          <w:szCs w:val="22"/>
        </w:rPr>
      </w:pPr>
    </w:p>
    <w:p w:rsidR="00DB7FA1" w:rsidRPr="003B206C" w:rsidRDefault="00DB7FA1" w:rsidP="00DB7FA1">
      <w:pPr>
        <w:jc w:val="both"/>
        <w:rPr>
          <w:rFonts w:ascii="Calibri" w:hAnsi="Calibri"/>
          <w:color w:val="000000"/>
          <w:sz w:val="22"/>
          <w:szCs w:val="22"/>
        </w:rPr>
      </w:pPr>
      <w:r w:rsidRPr="003B206C">
        <w:rPr>
          <w:rFonts w:ascii="Calibri" w:hAnsi="Calibri"/>
          <w:b/>
          <w:color w:val="000000"/>
          <w:sz w:val="22"/>
          <w:szCs w:val="22"/>
        </w:rPr>
        <w:t>Organization:</w:t>
      </w:r>
      <w:r w:rsidRPr="003B206C">
        <w:rPr>
          <w:rFonts w:ascii="Calibri" w:hAnsi="Calibri"/>
          <w:color w:val="000000"/>
          <w:sz w:val="22"/>
          <w:szCs w:val="22"/>
        </w:rPr>
        <w:tab/>
      </w:r>
      <w:r w:rsidRPr="003B206C">
        <w:rPr>
          <w:rFonts w:ascii="Calibri" w:hAnsi="Calibri"/>
          <w:color w:val="000000"/>
          <w:sz w:val="22"/>
          <w:szCs w:val="22"/>
        </w:rPr>
        <w:tab/>
      </w:r>
      <w:r w:rsidR="003B206C" w:rsidRPr="003B206C">
        <w:rPr>
          <w:rFonts w:ascii="Calibri" w:hAnsi="Calibri"/>
          <w:b/>
          <w:color w:val="4F81BD" w:themeColor="accent1"/>
          <w:sz w:val="22"/>
          <w:szCs w:val="22"/>
        </w:rPr>
        <w:t>Health Care (Germany Pharmaceutical Company)</w:t>
      </w:r>
    </w:p>
    <w:p w:rsidR="00DB7FA1" w:rsidRPr="003B206C" w:rsidRDefault="00DB7FA1" w:rsidP="00DB7FA1">
      <w:pPr>
        <w:jc w:val="both"/>
        <w:rPr>
          <w:rFonts w:ascii="Calibri" w:hAnsi="Calibri"/>
          <w:color w:val="000000"/>
          <w:sz w:val="22"/>
          <w:szCs w:val="22"/>
        </w:rPr>
      </w:pPr>
      <w:r w:rsidRPr="003B206C">
        <w:rPr>
          <w:rFonts w:ascii="Calibri" w:hAnsi="Calibri"/>
          <w:b/>
          <w:color w:val="000000"/>
          <w:sz w:val="22"/>
          <w:szCs w:val="22"/>
        </w:rPr>
        <w:t>Tenure:</w:t>
      </w:r>
      <w:r w:rsidRPr="003B206C">
        <w:rPr>
          <w:rFonts w:ascii="Calibri" w:hAnsi="Calibri"/>
          <w:b/>
          <w:color w:val="000000"/>
          <w:sz w:val="22"/>
          <w:szCs w:val="22"/>
        </w:rPr>
        <w:tab/>
      </w:r>
      <w:r w:rsidRPr="003B206C">
        <w:rPr>
          <w:rFonts w:ascii="Calibri" w:hAnsi="Calibri"/>
          <w:color w:val="000000"/>
          <w:sz w:val="22"/>
          <w:szCs w:val="22"/>
        </w:rPr>
        <w:tab/>
      </w:r>
      <w:r w:rsidRPr="003B206C">
        <w:rPr>
          <w:rFonts w:ascii="Calibri" w:hAnsi="Calibri"/>
          <w:color w:val="000000"/>
          <w:sz w:val="22"/>
          <w:szCs w:val="22"/>
        </w:rPr>
        <w:tab/>
      </w:r>
      <w:r w:rsidRPr="003B206C">
        <w:rPr>
          <w:rFonts w:ascii="Calibri" w:hAnsi="Calibri"/>
          <w:color w:val="000000"/>
          <w:sz w:val="22"/>
          <w:szCs w:val="22"/>
        </w:rPr>
        <w:tab/>
      </w:r>
      <w:r w:rsidR="003B206C">
        <w:rPr>
          <w:rFonts w:ascii="Calibri" w:hAnsi="Calibri"/>
          <w:b/>
          <w:color w:val="000000"/>
          <w:sz w:val="22"/>
          <w:szCs w:val="22"/>
        </w:rPr>
        <w:t>Dec 2011</w:t>
      </w:r>
      <w:r w:rsidRPr="003B206C">
        <w:rPr>
          <w:rFonts w:ascii="Calibri" w:hAnsi="Calibri"/>
          <w:b/>
          <w:color w:val="000000"/>
          <w:sz w:val="22"/>
          <w:szCs w:val="22"/>
        </w:rPr>
        <w:t xml:space="preserve"> – </w:t>
      </w:r>
      <w:r w:rsidR="003B206C">
        <w:rPr>
          <w:rFonts w:ascii="Calibri" w:hAnsi="Calibri"/>
          <w:b/>
          <w:color w:val="000000"/>
          <w:sz w:val="22"/>
          <w:szCs w:val="22"/>
        </w:rPr>
        <w:t>Feb 2016</w:t>
      </w:r>
    </w:p>
    <w:p w:rsidR="00DB7FA1" w:rsidRPr="003B206C" w:rsidRDefault="00DB7FA1" w:rsidP="00DB7FA1">
      <w:pPr>
        <w:jc w:val="both"/>
        <w:rPr>
          <w:rFonts w:ascii="Calibri" w:hAnsi="Calibri"/>
          <w:color w:val="000000"/>
          <w:sz w:val="22"/>
          <w:szCs w:val="22"/>
        </w:rPr>
      </w:pPr>
      <w:r w:rsidRPr="003B206C">
        <w:rPr>
          <w:rFonts w:ascii="Calibri" w:hAnsi="Calibri"/>
          <w:b/>
          <w:color w:val="000000"/>
          <w:sz w:val="22"/>
          <w:szCs w:val="22"/>
        </w:rPr>
        <w:t>Designations:</w:t>
      </w:r>
      <w:r w:rsidRPr="003B206C">
        <w:rPr>
          <w:rFonts w:ascii="Calibri" w:hAnsi="Calibri"/>
          <w:color w:val="000000"/>
          <w:sz w:val="22"/>
          <w:szCs w:val="22"/>
        </w:rPr>
        <w:tab/>
      </w:r>
      <w:r w:rsidRPr="003B206C">
        <w:rPr>
          <w:rFonts w:ascii="Calibri" w:hAnsi="Calibri"/>
          <w:color w:val="000000"/>
          <w:sz w:val="22"/>
          <w:szCs w:val="22"/>
        </w:rPr>
        <w:tab/>
      </w:r>
      <w:r w:rsidRPr="003B206C">
        <w:rPr>
          <w:rFonts w:ascii="Calibri" w:hAnsi="Calibri"/>
          <w:color w:val="000000"/>
          <w:sz w:val="22"/>
          <w:szCs w:val="22"/>
        </w:rPr>
        <w:tab/>
      </w:r>
      <w:r w:rsidR="003B206C">
        <w:rPr>
          <w:rFonts w:ascii="Calibri" w:hAnsi="Calibri"/>
          <w:color w:val="000000"/>
          <w:sz w:val="22"/>
          <w:szCs w:val="22"/>
        </w:rPr>
        <w:t>Field Marketing Officer</w:t>
      </w:r>
    </w:p>
    <w:p w:rsidR="00DB7FA1" w:rsidRDefault="00DB7FA1" w:rsidP="00DB7FA1">
      <w:pPr>
        <w:jc w:val="both"/>
        <w:rPr>
          <w:rFonts w:ascii="Calibri" w:hAnsi="Calibri"/>
          <w:color w:val="000000"/>
          <w:sz w:val="20"/>
          <w:szCs w:val="22"/>
        </w:rPr>
      </w:pPr>
      <w:r w:rsidRPr="003B206C">
        <w:rPr>
          <w:rFonts w:ascii="Calibri" w:hAnsi="Calibri"/>
          <w:b/>
          <w:color w:val="000000"/>
          <w:sz w:val="22"/>
          <w:szCs w:val="22"/>
        </w:rPr>
        <w:t>Responsibilities:</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DB7FA1" w:rsidRDefault="00DB7FA1" w:rsidP="003E2E8F">
      <w:pPr>
        <w:jc w:val="both"/>
        <w:rPr>
          <w:rFonts w:ascii="Calibri" w:hAnsi="Calibri"/>
          <w:b/>
          <w:color w:val="000000"/>
          <w:sz w:val="20"/>
          <w:szCs w:val="22"/>
        </w:rPr>
      </w:pPr>
    </w:p>
    <w:p w:rsidR="003B206C" w:rsidRPr="00C74C46" w:rsidRDefault="003B206C" w:rsidP="003B206C">
      <w:pPr>
        <w:numPr>
          <w:ilvl w:val="0"/>
          <w:numId w:val="13"/>
        </w:numPr>
        <w:jc w:val="both"/>
        <w:rPr>
          <w:rFonts w:ascii="Calibri" w:hAnsi="Calibri" w:cs="Calibri"/>
          <w:sz w:val="22"/>
        </w:rPr>
      </w:pPr>
      <w:r w:rsidRPr="00C74C46">
        <w:rPr>
          <w:rFonts w:ascii="Calibri" w:hAnsi="Calibri" w:cs="Calibri"/>
          <w:sz w:val="22"/>
        </w:rPr>
        <w:t>To achieve t</w:t>
      </w:r>
      <w:r>
        <w:rPr>
          <w:rFonts w:ascii="Calibri" w:hAnsi="Calibri" w:cs="Calibri"/>
          <w:sz w:val="22"/>
        </w:rPr>
        <w:t xml:space="preserve">he </w:t>
      </w:r>
      <w:r w:rsidRPr="00C74C46">
        <w:rPr>
          <w:rFonts w:ascii="Calibri" w:hAnsi="Calibri" w:cs="Calibri"/>
          <w:sz w:val="22"/>
        </w:rPr>
        <w:t>sales objectives of</w:t>
      </w:r>
      <w:r>
        <w:rPr>
          <w:rFonts w:ascii="Calibri" w:hAnsi="Calibri" w:cs="Calibri"/>
          <w:sz w:val="22"/>
        </w:rPr>
        <w:t xml:space="preserve"> average PKR 1.7 million per month by promoting </w:t>
      </w:r>
      <w:r w:rsidRPr="00C74C46">
        <w:rPr>
          <w:rFonts w:ascii="Calibri" w:hAnsi="Calibri" w:cs="Calibri"/>
          <w:sz w:val="22"/>
        </w:rPr>
        <w:t xml:space="preserve"> the company research brands </w:t>
      </w:r>
      <w:proofErr w:type="spellStart"/>
      <w:r w:rsidRPr="00C74C46">
        <w:rPr>
          <w:rFonts w:ascii="Calibri" w:hAnsi="Calibri" w:cs="Calibri"/>
          <w:b/>
          <w:sz w:val="22"/>
        </w:rPr>
        <w:t>Adalat</w:t>
      </w:r>
      <w:proofErr w:type="spellEnd"/>
      <w:r w:rsidRPr="00C74C46">
        <w:rPr>
          <w:rFonts w:ascii="Calibri" w:hAnsi="Calibri" w:cs="Calibri"/>
          <w:sz w:val="22"/>
        </w:rPr>
        <w:t xml:space="preserve"> (</w:t>
      </w:r>
      <w:proofErr w:type="spellStart"/>
      <w:r w:rsidRPr="00C74C46">
        <w:rPr>
          <w:rFonts w:ascii="Calibri" w:hAnsi="Calibri" w:cs="Calibri"/>
          <w:sz w:val="22"/>
        </w:rPr>
        <w:t>Nifedipine</w:t>
      </w:r>
      <w:proofErr w:type="spellEnd"/>
      <w:r w:rsidRPr="00C74C46">
        <w:rPr>
          <w:rFonts w:ascii="Calibri" w:hAnsi="Calibri" w:cs="Calibri"/>
          <w:sz w:val="22"/>
        </w:rPr>
        <w:t xml:space="preserve">), </w:t>
      </w:r>
      <w:proofErr w:type="spellStart"/>
      <w:r w:rsidRPr="00C74C46">
        <w:rPr>
          <w:rFonts w:ascii="Calibri" w:hAnsi="Calibri" w:cs="Calibri"/>
          <w:b/>
          <w:sz w:val="22"/>
        </w:rPr>
        <w:t>Glucobay</w:t>
      </w:r>
      <w:proofErr w:type="spellEnd"/>
      <w:r w:rsidRPr="00C74C46">
        <w:rPr>
          <w:rFonts w:ascii="Calibri" w:hAnsi="Calibri" w:cs="Calibri"/>
          <w:sz w:val="22"/>
        </w:rPr>
        <w:t>(</w:t>
      </w:r>
      <w:proofErr w:type="spellStart"/>
      <w:r w:rsidRPr="00C74C46">
        <w:rPr>
          <w:rFonts w:ascii="Calibri" w:hAnsi="Calibri" w:cs="Calibri"/>
          <w:sz w:val="22"/>
        </w:rPr>
        <w:t>Acarbose</w:t>
      </w:r>
      <w:proofErr w:type="spellEnd"/>
      <w:r w:rsidRPr="00C74C46">
        <w:rPr>
          <w:rFonts w:ascii="Calibri" w:hAnsi="Calibri" w:cs="Calibri"/>
          <w:sz w:val="22"/>
        </w:rPr>
        <w:t xml:space="preserve">), </w:t>
      </w:r>
      <w:proofErr w:type="spellStart"/>
      <w:r w:rsidRPr="00C74C46">
        <w:rPr>
          <w:rFonts w:ascii="Calibri" w:hAnsi="Calibri" w:cs="Calibri"/>
          <w:b/>
          <w:sz w:val="22"/>
        </w:rPr>
        <w:t>Ciprobay</w:t>
      </w:r>
      <w:proofErr w:type="spellEnd"/>
      <w:r w:rsidRPr="00C74C46">
        <w:rPr>
          <w:rFonts w:ascii="Calibri" w:hAnsi="Calibri" w:cs="Calibri"/>
          <w:sz w:val="22"/>
        </w:rPr>
        <w:t xml:space="preserve"> (Ciprofloxacin), </w:t>
      </w:r>
      <w:proofErr w:type="spellStart"/>
      <w:r w:rsidRPr="00C74C46">
        <w:rPr>
          <w:rFonts w:ascii="Calibri" w:hAnsi="Calibri" w:cs="Calibri"/>
          <w:b/>
          <w:sz w:val="22"/>
        </w:rPr>
        <w:t>Avelox</w:t>
      </w:r>
      <w:proofErr w:type="spellEnd"/>
      <w:r w:rsidRPr="00C74C46">
        <w:rPr>
          <w:rFonts w:ascii="Calibri" w:hAnsi="Calibri" w:cs="Calibri"/>
          <w:sz w:val="22"/>
        </w:rPr>
        <w:t xml:space="preserve"> (</w:t>
      </w:r>
      <w:proofErr w:type="spellStart"/>
      <w:r w:rsidRPr="00C74C46">
        <w:rPr>
          <w:rFonts w:ascii="Calibri" w:hAnsi="Calibri" w:cs="Calibri"/>
          <w:sz w:val="22"/>
        </w:rPr>
        <w:t>Moxifloxacin</w:t>
      </w:r>
      <w:proofErr w:type="spellEnd"/>
      <w:r w:rsidRPr="00C74C46">
        <w:rPr>
          <w:rFonts w:ascii="Calibri" w:hAnsi="Calibri" w:cs="Calibri"/>
          <w:sz w:val="22"/>
        </w:rPr>
        <w:t xml:space="preserve">) and </w:t>
      </w:r>
      <w:proofErr w:type="spellStart"/>
      <w:r w:rsidRPr="00C74C46">
        <w:rPr>
          <w:rFonts w:ascii="Calibri" w:hAnsi="Calibri" w:cs="Calibri"/>
          <w:b/>
          <w:sz w:val="22"/>
        </w:rPr>
        <w:t>Xarelto</w:t>
      </w:r>
      <w:proofErr w:type="spellEnd"/>
      <w:r w:rsidRPr="00C74C46">
        <w:rPr>
          <w:rFonts w:ascii="Calibri" w:hAnsi="Calibri" w:cs="Calibri"/>
          <w:sz w:val="22"/>
        </w:rPr>
        <w:t xml:space="preserve"> (</w:t>
      </w:r>
      <w:proofErr w:type="spellStart"/>
      <w:r w:rsidRPr="00C74C46">
        <w:rPr>
          <w:rFonts w:ascii="Calibri" w:hAnsi="Calibri" w:cs="Calibri"/>
          <w:sz w:val="22"/>
        </w:rPr>
        <w:t>Rivaroxaban</w:t>
      </w:r>
      <w:proofErr w:type="spellEnd"/>
      <w:r w:rsidRPr="00C74C46">
        <w:rPr>
          <w:rFonts w:ascii="Calibri" w:hAnsi="Calibri" w:cs="Calibri"/>
          <w:sz w:val="22"/>
        </w:rPr>
        <w:t>) in my assigned territory.</w:t>
      </w:r>
    </w:p>
    <w:p w:rsidR="003B206C" w:rsidRDefault="003B206C" w:rsidP="003B206C">
      <w:pPr>
        <w:numPr>
          <w:ilvl w:val="0"/>
          <w:numId w:val="13"/>
        </w:numPr>
        <w:jc w:val="both"/>
        <w:rPr>
          <w:rFonts w:ascii="Calibri" w:hAnsi="Calibri" w:cs="Calibri"/>
          <w:sz w:val="22"/>
        </w:rPr>
      </w:pPr>
      <w:r w:rsidRPr="00C74C46">
        <w:rPr>
          <w:rFonts w:ascii="Calibri" w:hAnsi="Calibri" w:cs="Calibri"/>
          <w:sz w:val="22"/>
        </w:rPr>
        <w:t>I took appointment with doctors (Professors, Associate Professors, Assistant Professors, Consultants and Pharmacists) and to convince them on features and benefits of my products.</w:t>
      </w:r>
    </w:p>
    <w:p w:rsidR="003B206C" w:rsidRPr="001135DA" w:rsidRDefault="003B206C" w:rsidP="003B206C">
      <w:pPr>
        <w:numPr>
          <w:ilvl w:val="0"/>
          <w:numId w:val="13"/>
        </w:numPr>
        <w:jc w:val="both"/>
        <w:rPr>
          <w:sz w:val="20"/>
          <w:szCs w:val="20"/>
        </w:rPr>
      </w:pPr>
      <w:r w:rsidRPr="001135DA">
        <w:rPr>
          <w:rFonts w:ascii="Calibri" w:hAnsi="Calibri" w:cs="Calibri"/>
          <w:sz w:val="22"/>
        </w:rPr>
        <w:t xml:space="preserve"> Develop and maintain an ongoing database of existing and potential new clients.</w:t>
      </w:r>
    </w:p>
    <w:p w:rsidR="003B206C" w:rsidRPr="00562EF6" w:rsidRDefault="003B206C" w:rsidP="003B206C">
      <w:pPr>
        <w:numPr>
          <w:ilvl w:val="0"/>
          <w:numId w:val="13"/>
        </w:numPr>
        <w:rPr>
          <w:rFonts w:ascii="Calibri" w:hAnsi="Calibri" w:cs="Calibri"/>
          <w:sz w:val="22"/>
          <w:szCs w:val="20"/>
        </w:rPr>
      </w:pPr>
      <w:r w:rsidRPr="00562EF6">
        <w:rPr>
          <w:rFonts w:ascii="Calibri" w:hAnsi="Calibri" w:cs="Calibri"/>
          <w:sz w:val="22"/>
          <w:szCs w:val="20"/>
        </w:rPr>
        <w:t>Managing Strong Follow up plan of our customers</w:t>
      </w:r>
    </w:p>
    <w:p w:rsidR="003B206C" w:rsidRPr="001135DA" w:rsidRDefault="003B206C" w:rsidP="003B206C">
      <w:pPr>
        <w:numPr>
          <w:ilvl w:val="0"/>
          <w:numId w:val="13"/>
        </w:numPr>
        <w:jc w:val="both"/>
        <w:rPr>
          <w:rFonts w:ascii="Calibri" w:hAnsi="Calibri" w:cs="Calibri"/>
          <w:sz w:val="22"/>
        </w:rPr>
      </w:pPr>
      <w:r w:rsidRPr="001135DA">
        <w:rPr>
          <w:rFonts w:ascii="Calibri" w:hAnsi="Calibri" w:cs="Calibri"/>
          <w:sz w:val="22"/>
        </w:rPr>
        <w:t xml:space="preserve">Managing Scientific Symposium, Round table discussion, Lectures, Conferences for Health Care Physician. </w:t>
      </w:r>
    </w:p>
    <w:p w:rsidR="003B206C" w:rsidRPr="00C74C46" w:rsidRDefault="003B206C" w:rsidP="003B206C">
      <w:pPr>
        <w:numPr>
          <w:ilvl w:val="0"/>
          <w:numId w:val="13"/>
        </w:numPr>
        <w:jc w:val="both"/>
        <w:rPr>
          <w:rFonts w:ascii="Calibri" w:hAnsi="Calibri" w:cs="Calibri"/>
          <w:b/>
          <w:szCs w:val="20"/>
        </w:rPr>
      </w:pPr>
      <w:r w:rsidRPr="00C74C46">
        <w:rPr>
          <w:rFonts w:ascii="Calibri" w:hAnsi="Calibri" w:cs="Calibri"/>
          <w:sz w:val="22"/>
        </w:rPr>
        <w:t xml:space="preserve">Sponsor doctors to International conferences as per marketing strategies. </w:t>
      </w:r>
    </w:p>
    <w:p w:rsidR="003B206C" w:rsidRPr="00C74C46" w:rsidRDefault="003B206C" w:rsidP="003B206C">
      <w:pPr>
        <w:numPr>
          <w:ilvl w:val="0"/>
          <w:numId w:val="13"/>
        </w:numPr>
        <w:jc w:val="both"/>
        <w:rPr>
          <w:rFonts w:ascii="Calibri" w:hAnsi="Calibri" w:cs="Calibri"/>
          <w:sz w:val="20"/>
          <w:szCs w:val="20"/>
        </w:rPr>
      </w:pPr>
      <w:r w:rsidRPr="00C74C46">
        <w:rPr>
          <w:rFonts w:ascii="Calibri" w:hAnsi="Calibri" w:cs="Calibri"/>
          <w:sz w:val="22"/>
        </w:rPr>
        <w:t xml:space="preserve">To establish the business of company brands in teaching institute North West General Hospital and </w:t>
      </w:r>
      <w:proofErr w:type="spellStart"/>
      <w:r w:rsidRPr="00C74C46">
        <w:rPr>
          <w:rFonts w:ascii="Calibri" w:hAnsi="Calibri" w:cs="Calibri"/>
          <w:sz w:val="22"/>
        </w:rPr>
        <w:t>Rehman</w:t>
      </w:r>
      <w:proofErr w:type="spellEnd"/>
      <w:r w:rsidRPr="00C74C46">
        <w:rPr>
          <w:rFonts w:ascii="Calibri" w:hAnsi="Calibri" w:cs="Calibri"/>
          <w:sz w:val="22"/>
        </w:rPr>
        <w:t xml:space="preserve"> Medical Institute of Cardiology Peshawar Pakistan.</w:t>
      </w:r>
    </w:p>
    <w:p w:rsidR="003B206C" w:rsidRPr="00C74C46" w:rsidRDefault="003B206C" w:rsidP="003B206C">
      <w:pPr>
        <w:numPr>
          <w:ilvl w:val="0"/>
          <w:numId w:val="13"/>
        </w:numPr>
        <w:jc w:val="both"/>
        <w:rPr>
          <w:rFonts w:ascii="Calibri" w:hAnsi="Calibri" w:cs="Calibri"/>
          <w:sz w:val="20"/>
          <w:szCs w:val="20"/>
        </w:rPr>
      </w:pPr>
      <w:r w:rsidRPr="00C74C46">
        <w:rPr>
          <w:rFonts w:ascii="Calibri" w:hAnsi="Calibri" w:cs="Calibri"/>
          <w:sz w:val="22"/>
        </w:rPr>
        <w:t xml:space="preserve">To present the monthly sales achievements by end of the month to higher management. </w:t>
      </w:r>
    </w:p>
    <w:p w:rsidR="003B206C" w:rsidRPr="001135DA" w:rsidRDefault="003B206C" w:rsidP="003B206C">
      <w:pPr>
        <w:numPr>
          <w:ilvl w:val="0"/>
          <w:numId w:val="13"/>
        </w:numPr>
        <w:jc w:val="both"/>
        <w:rPr>
          <w:rFonts w:ascii="Calibri" w:hAnsi="Calibri" w:cs="Calibri"/>
          <w:sz w:val="20"/>
          <w:szCs w:val="20"/>
        </w:rPr>
      </w:pPr>
      <w:r w:rsidRPr="00C74C46">
        <w:rPr>
          <w:rFonts w:ascii="Calibri" w:hAnsi="Calibri" w:cs="Calibri"/>
          <w:sz w:val="22"/>
        </w:rPr>
        <w:t>To maintain discipline in daily proceedings by strict implementation of SMS reporting and monthly field work plan.</w:t>
      </w:r>
    </w:p>
    <w:p w:rsidR="003B206C" w:rsidRDefault="003B206C" w:rsidP="003B206C">
      <w:pPr>
        <w:numPr>
          <w:ilvl w:val="0"/>
          <w:numId w:val="13"/>
        </w:numPr>
        <w:jc w:val="both"/>
        <w:rPr>
          <w:rFonts w:ascii="Calibri" w:hAnsi="Calibri" w:cs="Calibri"/>
        </w:rPr>
      </w:pPr>
      <w:r>
        <w:rPr>
          <w:rFonts w:ascii="Calibri" w:hAnsi="Calibri" w:cs="Calibri"/>
          <w:sz w:val="22"/>
        </w:rPr>
        <w:t>Develop and maintain strong follow up of competitor’s activities.</w:t>
      </w:r>
      <w:r w:rsidRPr="00C74C46">
        <w:rPr>
          <w:rFonts w:ascii="Calibri" w:hAnsi="Calibri" w:cs="Calibri"/>
          <w:sz w:val="22"/>
        </w:rPr>
        <w:t xml:space="preserve">  </w:t>
      </w:r>
      <w:r w:rsidRPr="00C74C46">
        <w:rPr>
          <w:rFonts w:ascii="Calibri" w:hAnsi="Calibri" w:cs="Calibri"/>
        </w:rPr>
        <w:t xml:space="preserve"> </w:t>
      </w:r>
    </w:p>
    <w:p w:rsidR="00C62C06" w:rsidRDefault="00C62C06" w:rsidP="00C62C06">
      <w:pPr>
        <w:jc w:val="both"/>
        <w:rPr>
          <w:rFonts w:ascii="Calibri" w:hAnsi="Calibri" w:cs="Calibri"/>
        </w:rPr>
      </w:pPr>
    </w:p>
    <w:p w:rsidR="00C62C06" w:rsidRDefault="00C62C06" w:rsidP="00C62C06">
      <w:pPr>
        <w:rPr>
          <w:rFonts w:ascii="Calibri" w:hAnsi="Calibri" w:cs="Calibri"/>
          <w:sz w:val="22"/>
        </w:rPr>
      </w:pPr>
      <w:r w:rsidRPr="00C74C46">
        <w:rPr>
          <w:rFonts w:ascii="Calibri" w:hAnsi="Calibri" w:cs="Calibri"/>
          <w:b/>
          <w:sz w:val="22"/>
        </w:rPr>
        <w:t>Achievements:</w:t>
      </w:r>
      <w:r w:rsidRPr="00C74C46">
        <w:rPr>
          <w:rFonts w:ascii="Calibri" w:hAnsi="Calibri" w:cs="Calibri"/>
          <w:sz w:val="22"/>
        </w:rPr>
        <w:tab/>
        <w:t xml:space="preserve"> </w:t>
      </w:r>
    </w:p>
    <w:p w:rsidR="00C62C06" w:rsidRPr="00C62C06" w:rsidRDefault="00C62C06" w:rsidP="00C62C06">
      <w:pPr>
        <w:pStyle w:val="ListParagraph"/>
        <w:numPr>
          <w:ilvl w:val="0"/>
          <w:numId w:val="15"/>
        </w:numPr>
        <w:rPr>
          <w:rFonts w:ascii="Calibri" w:hAnsi="Calibri" w:cs="Calibri"/>
          <w:b/>
          <w:szCs w:val="20"/>
        </w:rPr>
      </w:pPr>
      <w:r w:rsidRPr="00C62C06">
        <w:rPr>
          <w:rFonts w:ascii="Calibri" w:hAnsi="Calibri" w:cs="Calibri"/>
          <w:sz w:val="22"/>
        </w:rPr>
        <w:t xml:space="preserve">I achieved the best Field Marketing Officer award for highest sales of </w:t>
      </w:r>
      <w:proofErr w:type="spellStart"/>
      <w:r w:rsidRPr="00C62C06">
        <w:rPr>
          <w:rFonts w:ascii="Calibri" w:hAnsi="Calibri" w:cs="Calibri"/>
          <w:b/>
          <w:sz w:val="22"/>
        </w:rPr>
        <w:t>Xarelto</w:t>
      </w:r>
      <w:proofErr w:type="spellEnd"/>
      <w:r w:rsidRPr="00C62C06">
        <w:rPr>
          <w:rFonts w:ascii="Calibri" w:hAnsi="Calibri" w:cs="Calibri"/>
          <w:b/>
          <w:sz w:val="22"/>
        </w:rPr>
        <w:t xml:space="preserve"> </w:t>
      </w:r>
      <w:r w:rsidRPr="00C62C06">
        <w:rPr>
          <w:rFonts w:ascii="Calibri" w:hAnsi="Calibri" w:cs="Calibri"/>
          <w:sz w:val="22"/>
        </w:rPr>
        <w:t>(</w:t>
      </w:r>
      <w:proofErr w:type="spellStart"/>
      <w:r w:rsidRPr="00C62C06">
        <w:rPr>
          <w:rFonts w:ascii="Calibri" w:hAnsi="Calibri" w:cs="Calibri"/>
          <w:sz w:val="22"/>
        </w:rPr>
        <w:t>Rivaroxaban</w:t>
      </w:r>
      <w:proofErr w:type="spellEnd"/>
      <w:r w:rsidRPr="00C62C06">
        <w:rPr>
          <w:rFonts w:ascii="Calibri" w:hAnsi="Calibri" w:cs="Calibri"/>
          <w:sz w:val="22"/>
        </w:rPr>
        <w:t xml:space="preserve">) in 2014 and 2015 consecutively.  </w:t>
      </w:r>
    </w:p>
    <w:p w:rsidR="00C62C06" w:rsidRPr="00C74C46" w:rsidRDefault="00C62C06" w:rsidP="00C62C06">
      <w:pPr>
        <w:jc w:val="both"/>
        <w:rPr>
          <w:rFonts w:ascii="Calibri" w:hAnsi="Calibri" w:cs="Calibri"/>
        </w:rPr>
      </w:pPr>
    </w:p>
    <w:p w:rsidR="003E2E8F" w:rsidRPr="00C62C06" w:rsidRDefault="003E2E8F" w:rsidP="003E2E8F">
      <w:pPr>
        <w:jc w:val="both"/>
        <w:rPr>
          <w:rFonts w:ascii="Calibri" w:hAnsi="Calibri"/>
          <w:color w:val="000000"/>
          <w:sz w:val="22"/>
          <w:szCs w:val="22"/>
        </w:rPr>
      </w:pPr>
      <w:r w:rsidRPr="00C62C06">
        <w:rPr>
          <w:rFonts w:ascii="Calibri" w:hAnsi="Calibri"/>
          <w:b/>
          <w:color w:val="000000"/>
          <w:sz w:val="22"/>
          <w:szCs w:val="22"/>
        </w:rPr>
        <w:t>Organization:</w:t>
      </w:r>
      <w:r w:rsidRPr="00C62C06">
        <w:rPr>
          <w:rFonts w:ascii="Calibri" w:hAnsi="Calibri"/>
          <w:color w:val="000000"/>
          <w:sz w:val="22"/>
          <w:szCs w:val="22"/>
        </w:rPr>
        <w:tab/>
      </w:r>
      <w:r w:rsidRPr="00C62C06">
        <w:rPr>
          <w:rFonts w:ascii="Calibri" w:hAnsi="Calibri"/>
          <w:color w:val="000000"/>
          <w:sz w:val="22"/>
          <w:szCs w:val="22"/>
        </w:rPr>
        <w:tab/>
      </w:r>
      <w:r w:rsidRPr="00C62C06">
        <w:rPr>
          <w:rFonts w:ascii="Calibri" w:hAnsi="Calibri"/>
          <w:color w:val="000000"/>
          <w:sz w:val="22"/>
          <w:szCs w:val="22"/>
        </w:rPr>
        <w:tab/>
      </w:r>
      <w:proofErr w:type="spellStart"/>
      <w:r w:rsidR="00C62C06">
        <w:rPr>
          <w:rFonts w:ascii="Calibri" w:hAnsi="Calibri"/>
          <w:b/>
          <w:color w:val="4F81BD" w:themeColor="accent1"/>
          <w:sz w:val="22"/>
          <w:szCs w:val="22"/>
        </w:rPr>
        <w:t>Servier</w:t>
      </w:r>
      <w:proofErr w:type="spellEnd"/>
      <w:r w:rsidR="00C62C06">
        <w:rPr>
          <w:rFonts w:ascii="Calibri" w:hAnsi="Calibri"/>
          <w:b/>
          <w:color w:val="4F81BD" w:themeColor="accent1"/>
          <w:sz w:val="22"/>
          <w:szCs w:val="22"/>
        </w:rPr>
        <w:t xml:space="preserve"> &amp; Pharmaceutical (French Company)</w:t>
      </w:r>
    </w:p>
    <w:p w:rsidR="003E2E8F" w:rsidRPr="00C62C06" w:rsidRDefault="003E2E8F" w:rsidP="003E2E8F">
      <w:pPr>
        <w:jc w:val="both"/>
        <w:rPr>
          <w:rFonts w:ascii="Calibri" w:hAnsi="Calibri"/>
          <w:color w:val="000000"/>
          <w:sz w:val="22"/>
          <w:szCs w:val="22"/>
        </w:rPr>
      </w:pPr>
      <w:r w:rsidRPr="00C62C06">
        <w:rPr>
          <w:rFonts w:ascii="Calibri" w:hAnsi="Calibri"/>
          <w:b/>
          <w:color w:val="000000"/>
          <w:sz w:val="22"/>
          <w:szCs w:val="22"/>
        </w:rPr>
        <w:t>Tenure:</w:t>
      </w:r>
      <w:r w:rsidRPr="00C62C06">
        <w:rPr>
          <w:rFonts w:ascii="Calibri" w:hAnsi="Calibri"/>
          <w:b/>
          <w:color w:val="000000"/>
          <w:sz w:val="22"/>
          <w:szCs w:val="22"/>
        </w:rPr>
        <w:tab/>
      </w:r>
      <w:r w:rsidRPr="00C62C06">
        <w:rPr>
          <w:rFonts w:ascii="Calibri" w:hAnsi="Calibri"/>
          <w:color w:val="000000"/>
          <w:sz w:val="22"/>
          <w:szCs w:val="22"/>
        </w:rPr>
        <w:tab/>
      </w:r>
      <w:r w:rsidRPr="00C62C06">
        <w:rPr>
          <w:rFonts w:ascii="Calibri" w:hAnsi="Calibri"/>
          <w:color w:val="000000"/>
          <w:sz w:val="22"/>
          <w:szCs w:val="22"/>
        </w:rPr>
        <w:tab/>
      </w:r>
      <w:r w:rsidRPr="00C62C06">
        <w:rPr>
          <w:rFonts w:ascii="Calibri" w:hAnsi="Calibri"/>
          <w:color w:val="000000"/>
          <w:sz w:val="22"/>
          <w:szCs w:val="22"/>
        </w:rPr>
        <w:tab/>
      </w:r>
      <w:r w:rsidR="00C62C06">
        <w:rPr>
          <w:rFonts w:ascii="Calibri" w:hAnsi="Calibri"/>
          <w:b/>
          <w:color w:val="000000"/>
          <w:sz w:val="22"/>
          <w:szCs w:val="22"/>
        </w:rPr>
        <w:t>Aug 2009</w:t>
      </w:r>
      <w:r w:rsidRPr="00C62C06">
        <w:rPr>
          <w:rFonts w:ascii="Calibri" w:hAnsi="Calibri"/>
          <w:b/>
          <w:color w:val="000000"/>
          <w:sz w:val="22"/>
          <w:szCs w:val="22"/>
        </w:rPr>
        <w:t xml:space="preserve">– </w:t>
      </w:r>
      <w:r w:rsidR="00C62C06">
        <w:rPr>
          <w:rFonts w:ascii="Calibri" w:hAnsi="Calibri"/>
          <w:b/>
          <w:color w:val="000000"/>
          <w:sz w:val="22"/>
          <w:szCs w:val="22"/>
        </w:rPr>
        <w:t>Nov 2011</w:t>
      </w:r>
    </w:p>
    <w:p w:rsidR="003E2E8F" w:rsidRPr="00C62C06" w:rsidRDefault="003E2E8F" w:rsidP="003E2E8F">
      <w:pPr>
        <w:jc w:val="both"/>
        <w:rPr>
          <w:rFonts w:ascii="Calibri" w:hAnsi="Calibri"/>
          <w:color w:val="000000"/>
          <w:sz w:val="22"/>
          <w:szCs w:val="22"/>
        </w:rPr>
      </w:pPr>
      <w:r w:rsidRPr="00C62C06">
        <w:rPr>
          <w:rFonts w:ascii="Calibri" w:hAnsi="Calibri"/>
          <w:b/>
          <w:color w:val="000000"/>
          <w:sz w:val="22"/>
          <w:szCs w:val="22"/>
        </w:rPr>
        <w:t>Designations:</w:t>
      </w:r>
      <w:r w:rsidRPr="00C62C06">
        <w:rPr>
          <w:rFonts w:ascii="Calibri" w:hAnsi="Calibri"/>
          <w:color w:val="000000"/>
          <w:sz w:val="22"/>
          <w:szCs w:val="22"/>
        </w:rPr>
        <w:tab/>
      </w:r>
      <w:r w:rsidRPr="00C62C06">
        <w:rPr>
          <w:rFonts w:ascii="Calibri" w:hAnsi="Calibri"/>
          <w:color w:val="000000"/>
          <w:sz w:val="22"/>
          <w:szCs w:val="22"/>
        </w:rPr>
        <w:tab/>
      </w:r>
      <w:r w:rsidRPr="00C62C06">
        <w:rPr>
          <w:rFonts w:ascii="Calibri" w:hAnsi="Calibri"/>
          <w:color w:val="000000"/>
          <w:sz w:val="22"/>
          <w:szCs w:val="22"/>
        </w:rPr>
        <w:tab/>
      </w:r>
      <w:r w:rsidR="00C62C06">
        <w:rPr>
          <w:rFonts w:ascii="Calibri" w:hAnsi="Calibri"/>
          <w:b/>
          <w:color w:val="000000"/>
          <w:sz w:val="22"/>
          <w:szCs w:val="22"/>
        </w:rPr>
        <w:t>Business Development Officer</w:t>
      </w:r>
    </w:p>
    <w:p w:rsidR="003E2E8F" w:rsidRDefault="003E2E8F" w:rsidP="003E2E8F">
      <w:pPr>
        <w:jc w:val="both"/>
        <w:rPr>
          <w:rFonts w:ascii="Calibri" w:hAnsi="Calibri"/>
          <w:color w:val="000000"/>
          <w:sz w:val="20"/>
          <w:szCs w:val="22"/>
        </w:rPr>
      </w:pPr>
      <w:r w:rsidRPr="00C62C06">
        <w:rPr>
          <w:rFonts w:ascii="Calibri" w:hAnsi="Calibri"/>
          <w:b/>
          <w:color w:val="000000"/>
          <w:sz w:val="22"/>
          <w:szCs w:val="22"/>
        </w:rPr>
        <w:t>Responsibilities:</w:t>
      </w:r>
      <w:r w:rsidRPr="00C62C06">
        <w:rPr>
          <w:rFonts w:ascii="Calibri" w:hAnsi="Calibri"/>
          <w:color w:val="000000"/>
          <w:sz w:val="22"/>
          <w:szCs w:val="22"/>
        </w:rPr>
        <w:tab/>
      </w:r>
      <w:r>
        <w:rPr>
          <w:rFonts w:ascii="Calibri" w:hAnsi="Calibri"/>
          <w:color w:val="000000"/>
          <w:sz w:val="20"/>
          <w:szCs w:val="22"/>
        </w:rPr>
        <w:tab/>
      </w:r>
      <w:r>
        <w:rPr>
          <w:rFonts w:ascii="Calibri" w:hAnsi="Calibri"/>
          <w:color w:val="000000"/>
          <w:sz w:val="20"/>
          <w:szCs w:val="22"/>
        </w:rPr>
        <w:tab/>
      </w:r>
    </w:p>
    <w:p w:rsidR="00A676B0" w:rsidRDefault="00A676B0" w:rsidP="003E2E8F">
      <w:pPr>
        <w:jc w:val="both"/>
        <w:rPr>
          <w:rFonts w:ascii="Calibri" w:hAnsi="Calibri"/>
          <w:color w:val="000000"/>
          <w:sz w:val="20"/>
          <w:szCs w:val="22"/>
        </w:rPr>
      </w:pPr>
    </w:p>
    <w:p w:rsidR="00986466" w:rsidRPr="00986466" w:rsidRDefault="00986466" w:rsidP="00986466">
      <w:pPr>
        <w:pStyle w:val="ListParagraph"/>
        <w:numPr>
          <w:ilvl w:val="0"/>
          <w:numId w:val="15"/>
        </w:numPr>
        <w:jc w:val="both"/>
        <w:rPr>
          <w:rFonts w:ascii="Calibri" w:hAnsi="Calibri" w:cs="Calibri"/>
          <w:sz w:val="22"/>
        </w:rPr>
      </w:pPr>
      <w:r w:rsidRPr="00986466">
        <w:rPr>
          <w:rFonts w:ascii="Calibri" w:hAnsi="Calibri" w:cs="Calibri"/>
          <w:sz w:val="22"/>
        </w:rPr>
        <w:t xml:space="preserve">To achieve sales objectives of PKR 0.5 million average per month by promoting  the company research brands </w:t>
      </w:r>
      <w:proofErr w:type="spellStart"/>
      <w:r w:rsidRPr="00986466">
        <w:rPr>
          <w:rFonts w:ascii="Calibri" w:hAnsi="Calibri" w:cs="Calibri"/>
          <w:b/>
          <w:sz w:val="22"/>
        </w:rPr>
        <w:t>Coversyl</w:t>
      </w:r>
      <w:proofErr w:type="spellEnd"/>
      <w:r w:rsidRPr="00986466">
        <w:rPr>
          <w:rFonts w:ascii="Calibri" w:hAnsi="Calibri" w:cs="Calibri"/>
          <w:b/>
          <w:sz w:val="22"/>
        </w:rPr>
        <w:t xml:space="preserve"> </w:t>
      </w:r>
      <w:r w:rsidRPr="00986466">
        <w:rPr>
          <w:rFonts w:ascii="Calibri" w:hAnsi="Calibri" w:cs="Calibri"/>
          <w:sz w:val="22"/>
        </w:rPr>
        <w:t xml:space="preserve">(Perindopril), </w:t>
      </w:r>
      <w:proofErr w:type="spellStart"/>
      <w:r w:rsidRPr="00986466">
        <w:rPr>
          <w:rFonts w:ascii="Calibri" w:hAnsi="Calibri" w:cs="Calibri"/>
          <w:b/>
          <w:sz w:val="22"/>
        </w:rPr>
        <w:t>Diamicron</w:t>
      </w:r>
      <w:proofErr w:type="spellEnd"/>
      <w:r w:rsidRPr="00986466">
        <w:rPr>
          <w:rFonts w:ascii="Calibri" w:hAnsi="Calibri" w:cs="Calibri"/>
          <w:b/>
          <w:sz w:val="22"/>
        </w:rPr>
        <w:t xml:space="preserve"> MR</w:t>
      </w:r>
      <w:r w:rsidRPr="00986466">
        <w:rPr>
          <w:rFonts w:ascii="Calibri" w:hAnsi="Calibri" w:cs="Calibri"/>
          <w:sz w:val="22"/>
        </w:rPr>
        <w:t xml:space="preserve"> (</w:t>
      </w:r>
      <w:proofErr w:type="spellStart"/>
      <w:r w:rsidRPr="00986466">
        <w:rPr>
          <w:rFonts w:ascii="Calibri" w:hAnsi="Calibri" w:cs="Calibri"/>
          <w:sz w:val="22"/>
        </w:rPr>
        <w:t>Glaclazide</w:t>
      </w:r>
      <w:proofErr w:type="spellEnd"/>
      <w:r w:rsidRPr="00986466">
        <w:rPr>
          <w:rFonts w:ascii="Calibri" w:hAnsi="Calibri" w:cs="Calibri"/>
          <w:sz w:val="22"/>
        </w:rPr>
        <w:t xml:space="preserve">), </w:t>
      </w:r>
      <w:proofErr w:type="spellStart"/>
      <w:r w:rsidRPr="00986466">
        <w:rPr>
          <w:rFonts w:ascii="Calibri" w:hAnsi="Calibri" w:cs="Calibri"/>
          <w:b/>
          <w:sz w:val="22"/>
        </w:rPr>
        <w:t>Natrilix</w:t>
      </w:r>
      <w:proofErr w:type="spellEnd"/>
      <w:r w:rsidRPr="00986466">
        <w:rPr>
          <w:rFonts w:ascii="Calibri" w:hAnsi="Calibri" w:cs="Calibri"/>
          <w:b/>
          <w:sz w:val="22"/>
        </w:rPr>
        <w:t xml:space="preserve"> SR</w:t>
      </w:r>
      <w:r w:rsidRPr="00986466">
        <w:rPr>
          <w:rFonts w:ascii="Calibri" w:hAnsi="Calibri" w:cs="Calibri"/>
          <w:sz w:val="22"/>
        </w:rPr>
        <w:t xml:space="preserve"> (</w:t>
      </w:r>
      <w:proofErr w:type="spellStart"/>
      <w:r w:rsidRPr="00986466">
        <w:rPr>
          <w:rFonts w:ascii="Calibri" w:hAnsi="Calibri" w:cs="Calibri"/>
          <w:sz w:val="22"/>
        </w:rPr>
        <w:t>Indapamide</w:t>
      </w:r>
      <w:proofErr w:type="spellEnd"/>
      <w:r w:rsidRPr="00986466">
        <w:rPr>
          <w:rFonts w:ascii="Calibri" w:hAnsi="Calibri" w:cs="Calibri"/>
          <w:sz w:val="22"/>
        </w:rPr>
        <w:t>) in my assigned territory.</w:t>
      </w:r>
    </w:p>
    <w:p w:rsidR="00986466" w:rsidRPr="00986466" w:rsidRDefault="00986466" w:rsidP="00986466">
      <w:pPr>
        <w:pStyle w:val="ListParagraph"/>
        <w:numPr>
          <w:ilvl w:val="0"/>
          <w:numId w:val="15"/>
        </w:numPr>
        <w:jc w:val="both"/>
        <w:rPr>
          <w:rFonts w:ascii="Calibri" w:hAnsi="Calibri" w:cs="Calibri"/>
          <w:sz w:val="22"/>
        </w:rPr>
      </w:pPr>
      <w:r w:rsidRPr="00986466">
        <w:rPr>
          <w:rFonts w:ascii="Calibri" w:hAnsi="Calibri" w:cs="Calibri"/>
          <w:sz w:val="22"/>
        </w:rPr>
        <w:lastRenderedPageBreak/>
        <w:t xml:space="preserve">I took appointment with doctors (Professors, Associate Professors, Assistant Professors, Consultants and Pharmacists) and to convince them on features and benefits of my products. </w:t>
      </w:r>
    </w:p>
    <w:p w:rsidR="00986466" w:rsidRPr="00986466" w:rsidRDefault="00986466" w:rsidP="00986466">
      <w:pPr>
        <w:pStyle w:val="ListParagraph"/>
        <w:numPr>
          <w:ilvl w:val="0"/>
          <w:numId w:val="15"/>
        </w:numPr>
        <w:rPr>
          <w:rFonts w:ascii="Calibri" w:hAnsi="Calibri" w:cs="Calibri"/>
          <w:sz w:val="22"/>
        </w:rPr>
      </w:pPr>
      <w:r w:rsidRPr="00986466">
        <w:rPr>
          <w:rFonts w:ascii="Calibri" w:hAnsi="Calibri" w:cs="Calibri"/>
          <w:sz w:val="22"/>
        </w:rPr>
        <w:t xml:space="preserve">Managing Scientific Symposium, Round table discussion, Lectures, Conferences for Health Care Physician. </w:t>
      </w:r>
    </w:p>
    <w:p w:rsidR="00986466" w:rsidRPr="00986466" w:rsidRDefault="00986466" w:rsidP="00986466">
      <w:pPr>
        <w:pStyle w:val="ListParagraph"/>
        <w:numPr>
          <w:ilvl w:val="0"/>
          <w:numId w:val="15"/>
        </w:numPr>
        <w:rPr>
          <w:rFonts w:ascii="Calibri" w:hAnsi="Calibri" w:cs="Calibri"/>
          <w:b/>
          <w:szCs w:val="20"/>
        </w:rPr>
      </w:pPr>
      <w:r w:rsidRPr="00986466">
        <w:rPr>
          <w:rFonts w:ascii="Calibri" w:hAnsi="Calibri" w:cs="Calibri"/>
          <w:sz w:val="22"/>
        </w:rPr>
        <w:t xml:space="preserve">Sponsor doctors to International conferences as per marketing strategies. </w:t>
      </w:r>
    </w:p>
    <w:p w:rsidR="00986466" w:rsidRPr="00986466" w:rsidRDefault="00986466" w:rsidP="00986466">
      <w:pPr>
        <w:pStyle w:val="ListParagraph"/>
        <w:numPr>
          <w:ilvl w:val="0"/>
          <w:numId w:val="15"/>
        </w:numPr>
        <w:rPr>
          <w:rFonts w:ascii="Calibri" w:hAnsi="Calibri" w:cs="Calibri"/>
          <w:sz w:val="20"/>
          <w:szCs w:val="20"/>
        </w:rPr>
      </w:pPr>
      <w:r w:rsidRPr="00986466">
        <w:rPr>
          <w:rFonts w:ascii="Calibri" w:hAnsi="Calibri" w:cs="Calibri"/>
          <w:sz w:val="22"/>
        </w:rPr>
        <w:t>To establish the business of company brands in teaching institute of Peshawar Pakistan.</w:t>
      </w:r>
    </w:p>
    <w:p w:rsidR="00986466" w:rsidRPr="00986466" w:rsidRDefault="00986466" w:rsidP="00986466">
      <w:pPr>
        <w:pStyle w:val="ListParagraph"/>
        <w:numPr>
          <w:ilvl w:val="0"/>
          <w:numId w:val="15"/>
        </w:numPr>
        <w:rPr>
          <w:rFonts w:ascii="Calibri" w:hAnsi="Calibri" w:cs="Calibri"/>
          <w:sz w:val="20"/>
          <w:szCs w:val="20"/>
        </w:rPr>
      </w:pPr>
      <w:r w:rsidRPr="00986466">
        <w:rPr>
          <w:rFonts w:ascii="Calibri" w:hAnsi="Calibri" w:cs="Calibri"/>
          <w:sz w:val="22"/>
        </w:rPr>
        <w:t xml:space="preserve">To present the monthly sales achievements by end of the month to higher management. </w:t>
      </w:r>
    </w:p>
    <w:p w:rsidR="005122EE" w:rsidRPr="00986466" w:rsidRDefault="00986466" w:rsidP="005122EE">
      <w:pPr>
        <w:pStyle w:val="ListParagraph"/>
        <w:numPr>
          <w:ilvl w:val="0"/>
          <w:numId w:val="4"/>
        </w:numPr>
        <w:spacing w:line="240" w:lineRule="exact"/>
        <w:ind w:left="1080"/>
        <w:jc w:val="both"/>
        <w:rPr>
          <w:rFonts w:asciiTheme="minorHAnsi" w:hAnsiTheme="minorHAnsi" w:cs="Arial"/>
          <w:sz w:val="20"/>
        </w:rPr>
      </w:pPr>
      <w:r w:rsidRPr="00986466">
        <w:rPr>
          <w:rFonts w:ascii="Calibri" w:hAnsi="Calibri" w:cs="Calibri"/>
          <w:sz w:val="22"/>
        </w:rPr>
        <w:t xml:space="preserve">To maintain discipline in daily proceedings by strict implementation of SMS reporting and monthly field work plan. </w:t>
      </w:r>
    </w:p>
    <w:p w:rsidR="00FE1A92" w:rsidRDefault="00FE1A92" w:rsidP="005122EE">
      <w:pPr>
        <w:jc w:val="both"/>
        <w:rPr>
          <w:rFonts w:ascii="Calibri" w:hAnsi="Calibri"/>
          <w:b/>
          <w:color w:val="000000"/>
          <w:sz w:val="20"/>
          <w:szCs w:val="22"/>
        </w:rPr>
      </w:pPr>
    </w:p>
    <w:p w:rsidR="00D26272" w:rsidRPr="00A71FF2" w:rsidRDefault="00D26272" w:rsidP="00D26272">
      <w:pPr>
        <w:pStyle w:val="NoSpacing"/>
        <w:rPr>
          <w:b/>
          <w:color w:val="4F81BD" w:themeColor="accent1"/>
          <w:sz w:val="26"/>
          <w:szCs w:val="26"/>
        </w:rPr>
      </w:pPr>
      <w:r w:rsidRPr="0098074D">
        <w:rPr>
          <w:rFonts w:ascii="Calibri" w:hAnsi="Calibri"/>
          <w:b/>
          <w:bCs/>
          <w:color w:val="4F81BD" w:themeColor="accent1"/>
          <w:sz w:val="26"/>
          <w:szCs w:val="26"/>
        </w:rPr>
        <w:t>ACADEMIC EDUCATION</w:t>
      </w:r>
      <w:r w:rsidRPr="0098074D">
        <w:rPr>
          <w:b/>
          <w:color w:val="4F81BD" w:themeColor="accent1"/>
          <w:sz w:val="26"/>
          <w:szCs w:val="26"/>
        </w:rPr>
        <w:t>:</w:t>
      </w:r>
    </w:p>
    <w:p w:rsidR="00D26272" w:rsidRPr="002B5B63" w:rsidRDefault="00D26272" w:rsidP="00D26272">
      <w:pPr>
        <w:ind w:firstLine="450"/>
        <w:rPr>
          <w:rFonts w:ascii="Calibri" w:hAnsi="Calibri"/>
          <w:b/>
          <w:bCs/>
          <w:color w:val="000000"/>
          <w:sz w:val="20"/>
          <w:szCs w:val="20"/>
        </w:rPr>
      </w:pPr>
      <w:r w:rsidRPr="003C0574">
        <w:rPr>
          <w:rFonts w:ascii="Calibri" w:hAnsi="Calibri"/>
          <w:b/>
          <w:bCs/>
          <w:color w:val="000000"/>
          <w:sz w:val="20"/>
          <w:szCs w:val="20"/>
        </w:rPr>
        <w:tab/>
      </w:r>
      <w:r w:rsidRPr="003C0574">
        <w:rPr>
          <w:rFonts w:ascii="Calibri" w:hAnsi="Calibri"/>
          <w:b/>
          <w:bCs/>
          <w:color w:val="000000"/>
          <w:sz w:val="20"/>
          <w:szCs w:val="20"/>
        </w:rPr>
        <w:tab/>
      </w:r>
      <w:r w:rsidRPr="00E53D5A">
        <w:rPr>
          <w:rFonts w:ascii="Calibri" w:hAnsi="Calibri"/>
          <w:b/>
          <w:bCs/>
          <w:color w:val="000000"/>
          <w:sz w:val="20"/>
          <w:szCs w:val="20"/>
        </w:rPr>
        <w:tab/>
      </w:r>
      <w:r>
        <w:rPr>
          <w:rFonts w:ascii="Calibri" w:hAnsi="Calibri"/>
          <w:b/>
          <w:bCs/>
          <w:color w:val="000000"/>
          <w:sz w:val="20"/>
          <w:szCs w:val="20"/>
        </w:rPr>
        <w:tab/>
      </w:r>
      <w:r w:rsidRPr="00E53D5A">
        <w:rPr>
          <w:rFonts w:ascii="Calibri" w:hAnsi="Calibri"/>
          <w:b/>
          <w:bCs/>
          <w:color w:val="000000"/>
          <w:sz w:val="20"/>
          <w:szCs w:val="20"/>
        </w:rPr>
        <w:tab/>
      </w:r>
      <w:r w:rsidRPr="00E53D5A">
        <w:rPr>
          <w:rFonts w:ascii="Calibri" w:hAnsi="Calibri"/>
          <w:b/>
          <w:bCs/>
          <w:color w:val="000000"/>
          <w:sz w:val="20"/>
          <w:szCs w:val="20"/>
          <w:u w:val="single"/>
        </w:rPr>
        <w:t>EXAMINING BODY</w:t>
      </w:r>
      <w:r w:rsidRPr="00E53D5A">
        <w:rPr>
          <w:rFonts w:ascii="Calibri" w:hAnsi="Calibri"/>
          <w:b/>
          <w:bCs/>
          <w:color w:val="000000"/>
          <w:sz w:val="20"/>
          <w:szCs w:val="20"/>
        </w:rPr>
        <w:t>:</w:t>
      </w:r>
      <w:r w:rsidRPr="00E53D5A">
        <w:rPr>
          <w:rFonts w:ascii="Calibri" w:hAnsi="Calibri"/>
          <w:b/>
          <w:bCs/>
          <w:color w:val="000000"/>
          <w:sz w:val="20"/>
          <w:szCs w:val="20"/>
        </w:rPr>
        <w:tab/>
      </w:r>
      <w:r w:rsidRPr="00E53D5A">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Pr>
          <w:rFonts w:ascii="Calibri" w:hAnsi="Calibri"/>
          <w:b/>
          <w:bCs/>
          <w:color w:val="000000"/>
          <w:sz w:val="20"/>
          <w:szCs w:val="20"/>
        </w:rPr>
        <w:tab/>
      </w:r>
      <w:r w:rsidRPr="00E53D5A">
        <w:rPr>
          <w:rFonts w:ascii="Calibri" w:hAnsi="Calibri"/>
          <w:b/>
          <w:bCs/>
          <w:color w:val="000000"/>
          <w:sz w:val="20"/>
          <w:szCs w:val="20"/>
          <w:u w:val="single"/>
        </w:rPr>
        <w:t>YEAR</w:t>
      </w:r>
    </w:p>
    <w:p w:rsidR="00D26272" w:rsidRDefault="00986466" w:rsidP="00D26272">
      <w:pPr>
        <w:pStyle w:val="ListParagraph"/>
        <w:numPr>
          <w:ilvl w:val="0"/>
          <w:numId w:val="3"/>
        </w:numPr>
        <w:ind w:left="450" w:hanging="270"/>
        <w:rPr>
          <w:rFonts w:ascii="Calibri" w:hAnsi="Calibri"/>
          <w:color w:val="000000"/>
          <w:sz w:val="20"/>
          <w:szCs w:val="20"/>
        </w:rPr>
      </w:pPr>
      <w:r>
        <w:rPr>
          <w:rFonts w:ascii="Calibri" w:hAnsi="Calibri"/>
          <w:color w:val="000000"/>
          <w:sz w:val="20"/>
          <w:szCs w:val="20"/>
        </w:rPr>
        <w:t>MBA</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Virtual University of Pakistan</w:t>
      </w:r>
      <w:r w:rsidR="00D26272">
        <w:rPr>
          <w:rFonts w:ascii="Calibri" w:hAnsi="Calibri"/>
          <w:color w:val="000000"/>
          <w:sz w:val="20"/>
          <w:szCs w:val="20"/>
        </w:rPr>
        <w:tab/>
      </w:r>
      <w:r w:rsidR="00D26272">
        <w:rPr>
          <w:rFonts w:ascii="Calibri" w:hAnsi="Calibri"/>
          <w:color w:val="000000"/>
          <w:sz w:val="20"/>
          <w:szCs w:val="20"/>
        </w:rPr>
        <w:tab/>
      </w:r>
      <w:r w:rsidR="00D26272">
        <w:rPr>
          <w:rFonts w:ascii="Calibri" w:hAnsi="Calibri"/>
          <w:color w:val="000000"/>
          <w:sz w:val="20"/>
          <w:szCs w:val="20"/>
        </w:rPr>
        <w:tab/>
      </w:r>
      <w:r w:rsidR="00D26272">
        <w:rPr>
          <w:rFonts w:ascii="Calibri" w:hAnsi="Calibri"/>
          <w:color w:val="000000"/>
          <w:sz w:val="20"/>
          <w:szCs w:val="20"/>
        </w:rPr>
        <w:tab/>
      </w:r>
      <w:r>
        <w:rPr>
          <w:rFonts w:ascii="Calibri" w:hAnsi="Calibri"/>
          <w:color w:val="000000"/>
          <w:sz w:val="20"/>
          <w:szCs w:val="20"/>
        </w:rPr>
        <w:t>2015</w:t>
      </w:r>
    </w:p>
    <w:p w:rsidR="00504659" w:rsidRPr="00531BCA" w:rsidRDefault="00504659" w:rsidP="00D26272">
      <w:pPr>
        <w:pStyle w:val="ListParagraph"/>
        <w:numPr>
          <w:ilvl w:val="0"/>
          <w:numId w:val="3"/>
        </w:numPr>
        <w:ind w:left="450" w:hanging="270"/>
        <w:rPr>
          <w:rFonts w:ascii="Calibri" w:hAnsi="Calibri"/>
          <w:color w:val="000000"/>
          <w:sz w:val="20"/>
          <w:szCs w:val="20"/>
        </w:rPr>
      </w:pPr>
      <w:proofErr w:type="spellStart"/>
      <w:r>
        <w:rPr>
          <w:rFonts w:ascii="Calibri" w:hAnsi="Calibri"/>
          <w:color w:val="000000"/>
          <w:sz w:val="20"/>
          <w:szCs w:val="20"/>
        </w:rPr>
        <w:t>M.Sc</w:t>
      </w:r>
      <w:proofErr w:type="spellEnd"/>
      <w:r>
        <w:rPr>
          <w:rFonts w:ascii="Calibri" w:hAnsi="Calibri"/>
          <w:color w:val="000000"/>
          <w:sz w:val="20"/>
          <w:szCs w:val="20"/>
        </w:rPr>
        <w:t xml:space="preserve"> Economics</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University of Peshawar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2005</w:t>
      </w:r>
    </w:p>
    <w:p w:rsidR="00986466" w:rsidRDefault="00986466" w:rsidP="00D26272">
      <w:pPr>
        <w:pStyle w:val="ListParagraph"/>
        <w:numPr>
          <w:ilvl w:val="0"/>
          <w:numId w:val="3"/>
        </w:numPr>
        <w:ind w:left="450" w:hanging="270"/>
        <w:rPr>
          <w:rFonts w:ascii="Calibri" w:hAnsi="Calibri"/>
          <w:color w:val="000000"/>
          <w:sz w:val="20"/>
          <w:szCs w:val="20"/>
        </w:rPr>
      </w:pPr>
      <w:r>
        <w:rPr>
          <w:rFonts w:ascii="Calibri" w:hAnsi="Calibri"/>
          <w:color w:val="000000"/>
          <w:sz w:val="20"/>
          <w:szCs w:val="20"/>
        </w:rPr>
        <w:t>BA</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University of Peshawar</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2003</w:t>
      </w:r>
      <w:r>
        <w:rPr>
          <w:rFonts w:ascii="Calibri" w:hAnsi="Calibri"/>
          <w:color w:val="000000"/>
          <w:sz w:val="20"/>
          <w:szCs w:val="20"/>
        </w:rPr>
        <w:tab/>
      </w:r>
    </w:p>
    <w:p w:rsidR="00986466" w:rsidRDefault="00986466" w:rsidP="00D26272">
      <w:pPr>
        <w:pStyle w:val="ListParagraph"/>
        <w:numPr>
          <w:ilvl w:val="0"/>
          <w:numId w:val="3"/>
        </w:numPr>
        <w:ind w:left="450" w:hanging="270"/>
        <w:rPr>
          <w:rFonts w:ascii="Calibri" w:hAnsi="Calibri"/>
          <w:color w:val="000000"/>
          <w:sz w:val="20"/>
          <w:szCs w:val="20"/>
        </w:rPr>
      </w:pPr>
      <w:r>
        <w:rPr>
          <w:rFonts w:ascii="Calibri" w:hAnsi="Calibri"/>
          <w:color w:val="000000"/>
          <w:sz w:val="20"/>
          <w:szCs w:val="20"/>
        </w:rPr>
        <w:t>Intermediate (Pre-Medical)</w:t>
      </w:r>
      <w:r>
        <w:rPr>
          <w:rFonts w:ascii="Calibri" w:hAnsi="Calibri"/>
          <w:color w:val="000000"/>
          <w:sz w:val="20"/>
          <w:szCs w:val="20"/>
        </w:rPr>
        <w:tab/>
      </w:r>
      <w:r>
        <w:rPr>
          <w:rFonts w:ascii="Calibri" w:hAnsi="Calibri"/>
          <w:color w:val="000000"/>
          <w:sz w:val="20"/>
          <w:szCs w:val="20"/>
        </w:rPr>
        <w:tab/>
        <w:t xml:space="preserve">Board of Intermediate </w:t>
      </w:r>
      <w:proofErr w:type="spellStart"/>
      <w:r>
        <w:rPr>
          <w:rFonts w:ascii="Calibri" w:hAnsi="Calibri"/>
          <w:color w:val="000000"/>
          <w:sz w:val="20"/>
          <w:szCs w:val="20"/>
        </w:rPr>
        <w:t>Bannu</w:t>
      </w:r>
      <w:proofErr w:type="spellEnd"/>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2001</w:t>
      </w:r>
    </w:p>
    <w:p w:rsidR="00986466" w:rsidRPr="00531BCA" w:rsidRDefault="00986466" w:rsidP="00D26272">
      <w:pPr>
        <w:pStyle w:val="ListParagraph"/>
        <w:numPr>
          <w:ilvl w:val="0"/>
          <w:numId w:val="3"/>
        </w:numPr>
        <w:ind w:left="450" w:hanging="270"/>
        <w:rPr>
          <w:rFonts w:ascii="Calibri" w:hAnsi="Calibri"/>
          <w:color w:val="000000"/>
          <w:sz w:val="20"/>
          <w:szCs w:val="20"/>
        </w:rPr>
      </w:pPr>
      <w:r>
        <w:rPr>
          <w:rFonts w:ascii="Calibri" w:hAnsi="Calibri"/>
          <w:color w:val="000000"/>
          <w:sz w:val="20"/>
          <w:szCs w:val="20"/>
        </w:rPr>
        <w:t>Secondary School Certificate</w:t>
      </w:r>
      <w:r>
        <w:rPr>
          <w:rFonts w:ascii="Calibri" w:hAnsi="Calibri"/>
          <w:color w:val="000000"/>
          <w:sz w:val="20"/>
          <w:szCs w:val="20"/>
        </w:rPr>
        <w:tab/>
      </w:r>
      <w:r>
        <w:rPr>
          <w:rFonts w:ascii="Calibri" w:hAnsi="Calibri"/>
          <w:color w:val="000000"/>
          <w:sz w:val="20"/>
          <w:szCs w:val="20"/>
        </w:rPr>
        <w:tab/>
        <w:t xml:space="preserve">Board of Intermediate </w:t>
      </w:r>
      <w:proofErr w:type="spellStart"/>
      <w:r>
        <w:rPr>
          <w:rFonts w:ascii="Calibri" w:hAnsi="Calibri"/>
          <w:color w:val="000000"/>
          <w:sz w:val="20"/>
          <w:szCs w:val="20"/>
        </w:rPr>
        <w:t>Bannu</w:t>
      </w:r>
      <w:proofErr w:type="spellEnd"/>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1999</w:t>
      </w:r>
      <w:r>
        <w:rPr>
          <w:rFonts w:ascii="Calibri" w:hAnsi="Calibri"/>
          <w:color w:val="000000"/>
          <w:sz w:val="20"/>
          <w:szCs w:val="20"/>
        </w:rPr>
        <w:tab/>
      </w:r>
      <w:r>
        <w:rPr>
          <w:rFonts w:ascii="Calibri" w:hAnsi="Calibri"/>
          <w:color w:val="000000"/>
          <w:sz w:val="20"/>
          <w:szCs w:val="20"/>
        </w:rPr>
        <w:tab/>
      </w:r>
    </w:p>
    <w:p w:rsidR="00D26272" w:rsidRDefault="00D26272" w:rsidP="005122EE">
      <w:pPr>
        <w:pStyle w:val="ListParagraph"/>
        <w:ind w:left="1080"/>
        <w:jc w:val="both"/>
        <w:rPr>
          <w:rFonts w:asciiTheme="minorHAnsi" w:hAnsiTheme="minorHAnsi" w:cs="Arial"/>
          <w:sz w:val="20"/>
        </w:rPr>
      </w:pPr>
    </w:p>
    <w:p w:rsidR="00D26272" w:rsidRPr="0098074D" w:rsidRDefault="00D26272" w:rsidP="00D26272">
      <w:pPr>
        <w:pStyle w:val="NoSpacing"/>
        <w:rPr>
          <w:b/>
          <w:color w:val="4F81BD" w:themeColor="accent1"/>
          <w:sz w:val="26"/>
          <w:szCs w:val="26"/>
        </w:rPr>
      </w:pPr>
      <w:r w:rsidRPr="0098074D">
        <w:rPr>
          <w:b/>
          <w:color w:val="4F81BD" w:themeColor="accent1"/>
          <w:sz w:val="26"/>
          <w:szCs w:val="26"/>
        </w:rPr>
        <w:t>COMMUNICATION AND INTERPERSONAL SKILLS:</w:t>
      </w:r>
    </w:p>
    <w:p w:rsidR="00D26272" w:rsidRPr="006D56F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Outstanding command over verbal and non-verbal communicative &amp; interpersonal skills.</w:t>
      </w:r>
    </w:p>
    <w:p w:rsidR="00D26272" w:rsidRPr="006D56F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Strong organizational, managerial, problem solving, interpersonal and negotiation skills.</w:t>
      </w:r>
    </w:p>
    <w:p w:rsidR="00D26272" w:rsidRPr="006D56F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Confidently able to work independently or in a team to deal effectively with educators &amp; employees.</w:t>
      </w:r>
    </w:p>
    <w:p w:rsidR="00D26272" w:rsidRPr="006D56F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Flair to organize &amp; prioritize tasks to meet deadlines.</w:t>
      </w:r>
    </w:p>
    <w:p w:rsidR="00D26272" w:rsidRPr="006D56F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Ability to manage multiple projects with minimal supervision.</w:t>
      </w:r>
    </w:p>
    <w:p w:rsidR="00D26272" w:rsidRDefault="00D26272" w:rsidP="00D26272">
      <w:pPr>
        <w:numPr>
          <w:ilvl w:val="0"/>
          <w:numId w:val="1"/>
        </w:numPr>
        <w:jc w:val="both"/>
        <w:rPr>
          <w:rFonts w:ascii="Calibri" w:hAnsi="Calibri"/>
          <w:color w:val="000000"/>
          <w:sz w:val="20"/>
          <w:szCs w:val="22"/>
        </w:rPr>
      </w:pPr>
      <w:r w:rsidRPr="006D56F2">
        <w:rPr>
          <w:rFonts w:ascii="Calibri" w:hAnsi="Calibri"/>
          <w:color w:val="000000"/>
          <w:sz w:val="20"/>
          <w:szCs w:val="22"/>
        </w:rPr>
        <w:t>Have a good level command over English and Urdu Languages.</w:t>
      </w:r>
    </w:p>
    <w:p w:rsidR="00D26272" w:rsidRDefault="00D26272" w:rsidP="00D26272">
      <w:pPr>
        <w:jc w:val="both"/>
        <w:rPr>
          <w:rFonts w:ascii="Calibri" w:hAnsi="Calibri"/>
          <w:color w:val="000000"/>
          <w:sz w:val="20"/>
          <w:szCs w:val="22"/>
        </w:rPr>
      </w:pPr>
    </w:p>
    <w:p w:rsidR="00D26272" w:rsidRPr="0098074D" w:rsidRDefault="00D26272" w:rsidP="00D26272">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D26272" w:rsidRPr="00BD4CC2" w:rsidRDefault="00D26272" w:rsidP="00D26272">
      <w:pPr>
        <w:pStyle w:val="ListParagraph"/>
        <w:numPr>
          <w:ilvl w:val="0"/>
          <w:numId w:val="2"/>
        </w:numPr>
        <w:tabs>
          <w:tab w:val="left" w:pos="180"/>
        </w:tabs>
        <w:ind w:left="450"/>
      </w:pPr>
      <w:r w:rsidRPr="00E50470">
        <w:rPr>
          <w:rFonts w:ascii="Calibri" w:hAnsi="Calibri"/>
          <w:b/>
          <w:color w:val="000000"/>
          <w:sz w:val="20"/>
          <w:szCs w:val="20"/>
        </w:rPr>
        <w:t>MS Office</w:t>
      </w:r>
      <w:r w:rsidRPr="000439D2">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0439D2">
        <w:rPr>
          <w:rFonts w:ascii="Calibri" w:hAnsi="Calibri"/>
          <w:color w:val="000000"/>
          <w:sz w:val="20"/>
          <w:szCs w:val="20"/>
        </w:rPr>
        <w:t>(All versions, esp. MS Word, MS Power Point and MS Excel)</w:t>
      </w:r>
    </w:p>
    <w:p w:rsidR="00D26272" w:rsidRDefault="00D26272" w:rsidP="00D26272">
      <w:pPr>
        <w:pStyle w:val="ListParagraph"/>
        <w:numPr>
          <w:ilvl w:val="0"/>
          <w:numId w:val="2"/>
        </w:numPr>
        <w:tabs>
          <w:tab w:val="left" w:pos="180"/>
        </w:tabs>
        <w:ind w:left="450"/>
        <w:rPr>
          <w:rFonts w:ascii="Calibri" w:hAnsi="Calibri"/>
          <w:color w:val="000000"/>
          <w:sz w:val="20"/>
          <w:szCs w:val="20"/>
        </w:rPr>
      </w:pPr>
      <w:r w:rsidRPr="007C56F4">
        <w:rPr>
          <w:rFonts w:ascii="Calibri" w:hAnsi="Calibri"/>
          <w:b/>
          <w:color w:val="000000"/>
          <w:sz w:val="20"/>
          <w:szCs w:val="20"/>
        </w:rPr>
        <w:t>MS Excel</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(MS Formulae, Reports Automation, Macros, Presentations w.r.t. Analysis)</w:t>
      </w:r>
    </w:p>
    <w:p w:rsidR="00430BF5" w:rsidRPr="00430BF5" w:rsidRDefault="00430BF5" w:rsidP="00D26272">
      <w:pPr>
        <w:pStyle w:val="ListParagraph"/>
        <w:numPr>
          <w:ilvl w:val="0"/>
          <w:numId w:val="2"/>
        </w:numPr>
        <w:tabs>
          <w:tab w:val="left" w:pos="180"/>
        </w:tabs>
        <w:ind w:left="450"/>
        <w:rPr>
          <w:rFonts w:ascii="Calibri" w:hAnsi="Calibri"/>
          <w:b/>
          <w:color w:val="000000"/>
          <w:sz w:val="20"/>
          <w:szCs w:val="20"/>
        </w:rPr>
      </w:pPr>
      <w:r w:rsidRPr="00430BF5">
        <w:rPr>
          <w:rFonts w:ascii="Calibri" w:hAnsi="Calibri"/>
          <w:b/>
          <w:color w:val="000000"/>
          <w:sz w:val="20"/>
          <w:szCs w:val="20"/>
        </w:rPr>
        <w:t xml:space="preserve">Accounting </w:t>
      </w:r>
      <w:proofErr w:type="spellStart"/>
      <w:r w:rsidRPr="00430BF5">
        <w:rPr>
          <w:rFonts w:ascii="Calibri" w:hAnsi="Calibri"/>
          <w:b/>
          <w:color w:val="000000"/>
          <w:sz w:val="20"/>
          <w:szCs w:val="20"/>
        </w:rPr>
        <w:t>Softwares</w:t>
      </w:r>
      <w:proofErr w:type="spellEnd"/>
      <w:r>
        <w:rPr>
          <w:rFonts w:ascii="Calibri" w:hAnsi="Calibri"/>
          <w:b/>
          <w:color w:val="000000"/>
          <w:sz w:val="20"/>
          <w:szCs w:val="20"/>
        </w:rPr>
        <w:t>:</w:t>
      </w:r>
      <w:r>
        <w:rPr>
          <w:rFonts w:ascii="Calibri" w:hAnsi="Calibri"/>
          <w:b/>
          <w:color w:val="000000"/>
          <w:sz w:val="20"/>
          <w:szCs w:val="20"/>
        </w:rPr>
        <w:tab/>
      </w:r>
      <w:r w:rsidRPr="00430BF5">
        <w:rPr>
          <w:rFonts w:ascii="Calibri" w:hAnsi="Calibri"/>
          <w:color w:val="000000"/>
          <w:sz w:val="20"/>
          <w:szCs w:val="20"/>
        </w:rPr>
        <w:t>Strong application of accounting software Quick book, Tally, Peachtree.</w:t>
      </w:r>
    </w:p>
    <w:p w:rsidR="00D26272" w:rsidRPr="005122EE" w:rsidRDefault="00D26272" w:rsidP="005122EE">
      <w:pPr>
        <w:pStyle w:val="ListParagraph"/>
        <w:ind w:left="1080"/>
        <w:jc w:val="both"/>
        <w:rPr>
          <w:rFonts w:asciiTheme="minorHAnsi" w:hAnsiTheme="minorHAnsi" w:cs="Arial"/>
          <w:sz w:val="20"/>
        </w:rPr>
      </w:pPr>
    </w:p>
    <w:p w:rsidR="002D348D" w:rsidRPr="00423BB3" w:rsidRDefault="0059494D" w:rsidP="00423BB3">
      <w:pPr>
        <w:pStyle w:val="NoSpacing"/>
        <w:rPr>
          <w:b/>
          <w:color w:val="4F81BD" w:themeColor="accent1"/>
          <w:sz w:val="26"/>
          <w:szCs w:val="26"/>
        </w:rPr>
      </w:pPr>
      <w:r>
        <w:rPr>
          <w:b/>
          <w:color w:val="4F81BD" w:themeColor="accent1"/>
          <w:sz w:val="26"/>
          <w:szCs w:val="26"/>
        </w:rPr>
        <w:t>TRAININGS &amp; WORKSHOPS:</w:t>
      </w:r>
    </w:p>
    <w:p w:rsidR="00423BB3" w:rsidRPr="00C74C46" w:rsidRDefault="00423BB3" w:rsidP="00423BB3">
      <w:pPr>
        <w:numPr>
          <w:ilvl w:val="0"/>
          <w:numId w:val="16"/>
        </w:numPr>
        <w:spacing w:after="200" w:line="240" w:lineRule="atLeast"/>
        <w:contextualSpacing/>
        <w:rPr>
          <w:rFonts w:ascii="Calibri" w:hAnsi="Calibri" w:cs="Calibri"/>
          <w:sz w:val="22"/>
          <w:szCs w:val="20"/>
        </w:rPr>
      </w:pPr>
      <w:r w:rsidRPr="00C74C46">
        <w:rPr>
          <w:rFonts w:ascii="Calibri" w:hAnsi="Calibri" w:cs="Calibri"/>
          <w:sz w:val="22"/>
          <w:szCs w:val="20"/>
        </w:rPr>
        <w:t>14 days Basic Medical Training with Bayer Pakistan (</w:t>
      </w:r>
      <w:proofErr w:type="spellStart"/>
      <w:r w:rsidRPr="00C74C46">
        <w:rPr>
          <w:rFonts w:ascii="Calibri" w:hAnsi="Calibri" w:cs="Calibri"/>
          <w:sz w:val="22"/>
          <w:szCs w:val="20"/>
        </w:rPr>
        <w:t>Pvt</w:t>
      </w:r>
      <w:proofErr w:type="spellEnd"/>
      <w:r w:rsidRPr="00C74C46">
        <w:rPr>
          <w:rFonts w:ascii="Calibri" w:hAnsi="Calibri" w:cs="Calibri"/>
          <w:sz w:val="22"/>
          <w:szCs w:val="20"/>
        </w:rPr>
        <w:t>) Ltd.</w:t>
      </w:r>
    </w:p>
    <w:p w:rsidR="00423BB3" w:rsidRPr="00C74C46" w:rsidRDefault="00423BB3" w:rsidP="00423BB3">
      <w:pPr>
        <w:numPr>
          <w:ilvl w:val="0"/>
          <w:numId w:val="16"/>
        </w:numPr>
        <w:spacing w:after="200" w:line="240" w:lineRule="atLeast"/>
        <w:contextualSpacing/>
        <w:rPr>
          <w:rFonts w:ascii="Calibri" w:hAnsi="Calibri" w:cs="Calibri"/>
          <w:sz w:val="22"/>
          <w:szCs w:val="20"/>
        </w:rPr>
      </w:pPr>
      <w:r w:rsidRPr="00C74C46">
        <w:rPr>
          <w:rFonts w:ascii="Calibri" w:hAnsi="Calibri" w:cs="Calibri"/>
          <w:sz w:val="22"/>
          <w:szCs w:val="20"/>
        </w:rPr>
        <w:t xml:space="preserve">24 days Initial Sales Training Course in </w:t>
      </w:r>
      <w:proofErr w:type="spellStart"/>
      <w:r w:rsidRPr="00C74C46">
        <w:rPr>
          <w:rFonts w:ascii="Calibri" w:hAnsi="Calibri" w:cs="Calibri"/>
          <w:sz w:val="22"/>
          <w:szCs w:val="20"/>
        </w:rPr>
        <w:t>Servier</w:t>
      </w:r>
      <w:proofErr w:type="spellEnd"/>
      <w:r w:rsidRPr="00C74C46">
        <w:rPr>
          <w:rFonts w:ascii="Calibri" w:hAnsi="Calibri" w:cs="Calibri"/>
          <w:sz w:val="22"/>
          <w:szCs w:val="20"/>
        </w:rPr>
        <w:t xml:space="preserve"> Research &amp; Pharmaceutical [Pakistan] (Pvt.) Ltd.</w:t>
      </w:r>
    </w:p>
    <w:p w:rsidR="00423BB3" w:rsidRPr="00423BB3" w:rsidRDefault="00423BB3" w:rsidP="00423BB3">
      <w:pPr>
        <w:numPr>
          <w:ilvl w:val="0"/>
          <w:numId w:val="16"/>
        </w:numPr>
        <w:spacing w:after="200" w:line="240" w:lineRule="atLeast"/>
        <w:contextualSpacing/>
        <w:jc w:val="both"/>
        <w:rPr>
          <w:rFonts w:asciiTheme="minorHAnsi" w:hAnsiTheme="minorHAnsi"/>
          <w:color w:val="000000"/>
          <w:sz w:val="20"/>
          <w:szCs w:val="20"/>
        </w:rPr>
      </w:pPr>
      <w:r w:rsidRPr="00423BB3">
        <w:rPr>
          <w:rFonts w:ascii="Calibri" w:hAnsi="Calibri" w:cs="Calibri"/>
          <w:sz w:val="22"/>
          <w:szCs w:val="20"/>
        </w:rPr>
        <w:t>13 days training course of (</w:t>
      </w:r>
      <w:proofErr w:type="spellStart"/>
      <w:r w:rsidRPr="00423BB3">
        <w:rPr>
          <w:rFonts w:ascii="Calibri" w:hAnsi="Calibri" w:cs="Calibri"/>
          <w:sz w:val="22"/>
          <w:szCs w:val="20"/>
        </w:rPr>
        <w:t>Adalat</w:t>
      </w:r>
      <w:proofErr w:type="spellEnd"/>
      <w:r w:rsidRPr="00423BB3">
        <w:rPr>
          <w:rFonts w:ascii="Calibri" w:hAnsi="Calibri" w:cs="Calibri"/>
          <w:sz w:val="22"/>
          <w:szCs w:val="20"/>
        </w:rPr>
        <w:t xml:space="preserve">, </w:t>
      </w:r>
      <w:proofErr w:type="spellStart"/>
      <w:r w:rsidRPr="00423BB3">
        <w:rPr>
          <w:rFonts w:ascii="Calibri" w:hAnsi="Calibri" w:cs="Calibri"/>
          <w:sz w:val="22"/>
          <w:szCs w:val="20"/>
        </w:rPr>
        <w:t>Glucobay</w:t>
      </w:r>
      <w:proofErr w:type="spellEnd"/>
      <w:r w:rsidRPr="00423BB3">
        <w:rPr>
          <w:rFonts w:ascii="Calibri" w:hAnsi="Calibri" w:cs="Calibri"/>
          <w:sz w:val="22"/>
          <w:szCs w:val="20"/>
        </w:rPr>
        <w:t xml:space="preserve"> and </w:t>
      </w:r>
      <w:proofErr w:type="spellStart"/>
      <w:r w:rsidRPr="00423BB3">
        <w:rPr>
          <w:rFonts w:ascii="Calibri" w:hAnsi="Calibri" w:cs="Calibri"/>
          <w:sz w:val="22"/>
          <w:szCs w:val="20"/>
        </w:rPr>
        <w:t>Xarelto</w:t>
      </w:r>
      <w:proofErr w:type="spellEnd"/>
      <w:r w:rsidRPr="00423BB3">
        <w:rPr>
          <w:rFonts w:ascii="Calibri" w:hAnsi="Calibri" w:cs="Calibri"/>
          <w:sz w:val="22"/>
          <w:szCs w:val="20"/>
        </w:rPr>
        <w:t>) cardiology products.</w:t>
      </w:r>
    </w:p>
    <w:p w:rsidR="00C41144" w:rsidRPr="00423BB3" w:rsidRDefault="00423BB3" w:rsidP="00423BB3">
      <w:pPr>
        <w:pStyle w:val="ListParagraph"/>
        <w:numPr>
          <w:ilvl w:val="0"/>
          <w:numId w:val="16"/>
        </w:numPr>
        <w:spacing w:after="200" w:line="240" w:lineRule="atLeast"/>
        <w:jc w:val="both"/>
        <w:rPr>
          <w:rFonts w:asciiTheme="minorHAnsi" w:hAnsiTheme="minorHAnsi"/>
          <w:color w:val="000000"/>
          <w:sz w:val="20"/>
          <w:szCs w:val="20"/>
        </w:rPr>
      </w:pPr>
      <w:r w:rsidRPr="00423BB3">
        <w:rPr>
          <w:rFonts w:ascii="Calibri" w:hAnsi="Calibri" w:cs="Calibri"/>
          <w:sz w:val="22"/>
          <w:szCs w:val="20"/>
        </w:rPr>
        <w:t>4 days training certificate of Emotional Intelligence</w:t>
      </w:r>
      <w:r w:rsidRPr="00423BB3">
        <w:rPr>
          <w:rFonts w:asciiTheme="minorHAnsi" w:hAnsiTheme="minorHAnsi"/>
          <w:sz w:val="20"/>
          <w:szCs w:val="20"/>
        </w:rPr>
        <w:t xml:space="preserve"> </w:t>
      </w:r>
    </w:p>
    <w:p w:rsidR="002D348D" w:rsidRPr="00181E02" w:rsidRDefault="002D348D" w:rsidP="000F22BB">
      <w:pPr>
        <w:pStyle w:val="NoSpacing"/>
        <w:jc w:val="both"/>
        <w:rPr>
          <w:b/>
        </w:rPr>
      </w:pPr>
      <w:r>
        <w:rPr>
          <w:b/>
        </w:rPr>
        <w:t xml:space="preserve">Excel </w:t>
      </w:r>
      <w:r w:rsidR="00423BB3">
        <w:rPr>
          <w:b/>
        </w:rPr>
        <w:t>GURU Training</w:t>
      </w:r>
      <w:r w:rsidR="00423BB3">
        <w:rPr>
          <w:b/>
        </w:rPr>
        <w:tab/>
      </w:r>
      <w:r w:rsidR="00423BB3">
        <w:rPr>
          <w:b/>
        </w:rPr>
        <w:tab/>
      </w:r>
      <w:r w:rsidR="00423BB3">
        <w:rPr>
          <w:b/>
        </w:rPr>
        <w:tab/>
      </w:r>
      <w:r w:rsidR="00423BB3">
        <w:rPr>
          <w:b/>
        </w:rPr>
        <w:tab/>
      </w:r>
      <w:r w:rsidR="00423BB3">
        <w:rPr>
          <w:b/>
        </w:rPr>
        <w:tab/>
      </w:r>
      <w:r w:rsidR="00423BB3">
        <w:rPr>
          <w:b/>
        </w:rPr>
        <w:tab/>
      </w:r>
      <w:r w:rsidR="00423BB3">
        <w:rPr>
          <w:b/>
        </w:rPr>
        <w:tab/>
      </w:r>
      <w:r w:rsidR="00423BB3">
        <w:rPr>
          <w:b/>
        </w:rPr>
        <w:tab/>
        <w:t>Year - 2005</w:t>
      </w:r>
    </w:p>
    <w:p w:rsidR="002D348D" w:rsidRPr="002D348D" w:rsidRDefault="002D348D" w:rsidP="000F22BB">
      <w:pPr>
        <w:pStyle w:val="NoSpacing"/>
        <w:numPr>
          <w:ilvl w:val="0"/>
          <w:numId w:val="7"/>
        </w:numPr>
        <w:ind w:left="1080"/>
        <w:jc w:val="both"/>
        <w:rPr>
          <w:b/>
          <w:sz w:val="20"/>
        </w:rPr>
      </w:pPr>
      <w:r w:rsidRPr="002D348D">
        <w:rPr>
          <w:sz w:val="20"/>
        </w:rPr>
        <w:t>Intermediate and advance levels of MS excel</w:t>
      </w:r>
    </w:p>
    <w:p w:rsidR="001B134F" w:rsidRDefault="001B134F" w:rsidP="001B134F">
      <w:pPr>
        <w:pStyle w:val="NoSpacing"/>
        <w:rPr>
          <w:rFonts w:ascii="Calibri" w:hAnsi="Calibri"/>
          <w:b/>
          <w:bCs/>
          <w:color w:val="4F81BD" w:themeColor="accent1"/>
          <w:sz w:val="26"/>
          <w:szCs w:val="26"/>
        </w:rPr>
      </w:pPr>
    </w:p>
    <w:p w:rsidR="00FF1742" w:rsidRPr="00430BF5" w:rsidRDefault="00D8037B" w:rsidP="00D8037B">
      <w:pPr>
        <w:pStyle w:val="NoSpacing"/>
        <w:rPr>
          <w:b/>
          <w:color w:val="4F81BD" w:themeColor="accent1"/>
          <w:sz w:val="26"/>
        </w:rPr>
      </w:pPr>
      <w:r w:rsidRPr="0098074D">
        <w:rPr>
          <w:b/>
          <w:color w:val="4F81BD" w:themeColor="accent1"/>
          <w:sz w:val="26"/>
        </w:rPr>
        <w:t>PERSONAL INFORMATION:</w:t>
      </w:r>
    </w:p>
    <w:p w:rsidR="00D8037B" w:rsidRPr="00423BB3" w:rsidRDefault="00D8037B" w:rsidP="00D8037B">
      <w:pPr>
        <w:pStyle w:val="NoSpacing"/>
      </w:pPr>
      <w:r w:rsidRPr="00423BB3">
        <w:rPr>
          <w:b/>
        </w:rPr>
        <w:t>Date of Birth</w:t>
      </w:r>
      <w:r w:rsidRPr="00423BB3">
        <w:tab/>
      </w:r>
      <w:r w:rsidRPr="00423BB3">
        <w:tab/>
        <w:t>:</w:t>
      </w:r>
      <w:r w:rsidRPr="00423BB3">
        <w:tab/>
      </w:r>
      <w:r w:rsidR="00423BB3" w:rsidRPr="00423BB3">
        <w:t>Sep 30, 1983</w:t>
      </w:r>
    </w:p>
    <w:p w:rsidR="00D8037B" w:rsidRDefault="00D8037B" w:rsidP="00B574D0">
      <w:pPr>
        <w:pStyle w:val="NoSpacing"/>
      </w:pPr>
      <w:r w:rsidRPr="00423BB3">
        <w:rPr>
          <w:b/>
        </w:rPr>
        <w:t>Religion</w:t>
      </w:r>
      <w:r w:rsidRPr="00423BB3">
        <w:rPr>
          <w:b/>
        </w:rPr>
        <w:tab/>
      </w:r>
      <w:r w:rsidR="00423BB3">
        <w:tab/>
      </w:r>
      <w:r w:rsidRPr="00423BB3">
        <w:t xml:space="preserve">: </w:t>
      </w:r>
      <w:r w:rsidRPr="00423BB3">
        <w:tab/>
        <w:t>Islam</w:t>
      </w:r>
    </w:p>
    <w:p w:rsidR="00750F20" w:rsidRDefault="00750F20" w:rsidP="00B574D0">
      <w:pPr>
        <w:pStyle w:val="NoSpacing"/>
      </w:pPr>
    </w:p>
    <w:p w:rsidR="00750F20" w:rsidRDefault="00750F20" w:rsidP="00B574D0">
      <w:pPr>
        <w:pStyle w:val="NoSpacing"/>
      </w:pPr>
    </w:p>
    <w:p w:rsidR="00750F20" w:rsidRDefault="00750F20" w:rsidP="00B574D0">
      <w:pPr>
        <w:pStyle w:val="NoSpacing"/>
      </w:pPr>
    </w:p>
    <w:p w:rsidR="00750F20" w:rsidRDefault="00750F20" w:rsidP="00B574D0">
      <w:pPr>
        <w:pStyle w:val="NoSpacing"/>
      </w:pPr>
    </w:p>
    <w:p w:rsidR="00750F20" w:rsidRDefault="00750F20" w:rsidP="00B574D0">
      <w:pPr>
        <w:pStyle w:val="NoSpacing"/>
      </w:pPr>
    </w:p>
    <w:p w:rsidR="00750F20" w:rsidRDefault="00750F20" w:rsidP="00750F20">
      <w:pPr>
        <w:rPr>
          <w:b/>
        </w:rPr>
      </w:pPr>
      <w:r>
        <w:rPr>
          <w:b/>
        </w:rPr>
        <w:lastRenderedPageBreak/>
        <w:t>First Name of Application CV No:</w:t>
      </w:r>
      <w:r w:rsidRPr="00750F20">
        <w:t xml:space="preserve"> </w:t>
      </w:r>
      <w:r w:rsidRPr="00750F20">
        <w:rPr>
          <w:b/>
        </w:rPr>
        <w:t>1655238</w:t>
      </w:r>
      <w:bookmarkStart w:id="0" w:name="_GoBack"/>
      <w:bookmarkEnd w:id="0"/>
    </w:p>
    <w:p w:rsidR="00750F20" w:rsidRDefault="00750F20" w:rsidP="00750F20">
      <w:proofErr w:type="spellStart"/>
      <w:r>
        <w:t>Whatsapp</w:t>
      </w:r>
      <w:proofErr w:type="spellEnd"/>
      <w:r>
        <w:t xml:space="preserve"> Mobile: +971504753686 </w:t>
      </w:r>
    </w:p>
    <w:p w:rsidR="00750F20" w:rsidRPr="00423BB3" w:rsidRDefault="00750F20" w:rsidP="00750F20">
      <w:pPr>
        <w:pStyle w:val="NoSpacing"/>
      </w:pPr>
      <w:r>
        <w:rPr>
          <w:noProof/>
        </w:rPr>
        <w:drawing>
          <wp:inline distT="0" distB="0" distL="0" distR="0">
            <wp:extent cx="2600325" cy="581660"/>
            <wp:effectExtent l="0" t="0" r="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660"/>
                    </a:xfrm>
                    <a:prstGeom prst="rect">
                      <a:avLst/>
                    </a:prstGeom>
                    <a:noFill/>
                    <a:ln>
                      <a:noFill/>
                    </a:ln>
                  </pic:spPr>
                </pic:pic>
              </a:graphicData>
            </a:graphic>
          </wp:inline>
        </w:drawing>
      </w:r>
    </w:p>
    <w:sectPr w:rsidR="00750F20" w:rsidRPr="00423BB3" w:rsidSect="005122EE">
      <w:pgSz w:w="12240" w:h="15840"/>
      <w:pgMar w:top="1440" w:right="1440" w:bottom="1440" w:left="45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4B" w:rsidRDefault="0036474B" w:rsidP="00786C60">
      <w:r>
        <w:separator/>
      </w:r>
    </w:p>
  </w:endnote>
  <w:endnote w:type="continuationSeparator" w:id="0">
    <w:p w:rsidR="0036474B" w:rsidRDefault="0036474B" w:rsidP="007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4B" w:rsidRDefault="0036474B" w:rsidP="00786C60">
      <w:r>
        <w:separator/>
      </w:r>
    </w:p>
  </w:footnote>
  <w:footnote w:type="continuationSeparator" w:id="0">
    <w:p w:rsidR="0036474B" w:rsidRDefault="0036474B" w:rsidP="0078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E43A15D0"/>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cs="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cs="Courier New" w:hint="default"/>
      </w:rPr>
    </w:lvl>
    <w:lvl w:ilvl="8" w:tplc="04090005">
      <w:start w:val="1"/>
      <w:numFmt w:val="bullet"/>
      <w:lvlText w:val=""/>
      <w:lvlJc w:val="left"/>
      <w:pPr>
        <w:tabs>
          <w:tab w:val="num" w:pos="6750"/>
        </w:tabs>
        <w:ind w:left="6750" w:hanging="360"/>
      </w:pPr>
      <w:rPr>
        <w:rFonts w:ascii="Wingdings" w:hAnsi="Wingdings" w:hint="default"/>
      </w:rPr>
    </w:lvl>
  </w:abstractNum>
  <w:abstractNum w:abstractNumId="1">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3248399D"/>
    <w:multiLevelType w:val="hybridMultilevel"/>
    <w:tmpl w:val="F176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F30B6A"/>
    <w:multiLevelType w:val="hybridMultilevel"/>
    <w:tmpl w:val="F01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12"/>
  </w:num>
  <w:num w:numId="3">
    <w:abstractNumId w:val="5"/>
  </w:num>
  <w:num w:numId="4">
    <w:abstractNumId w:val="3"/>
  </w:num>
  <w:num w:numId="5">
    <w:abstractNumId w:val="14"/>
  </w:num>
  <w:num w:numId="6">
    <w:abstractNumId w:val="9"/>
  </w:num>
  <w:num w:numId="7">
    <w:abstractNumId w:val="10"/>
  </w:num>
  <w:num w:numId="8">
    <w:abstractNumId w:val="11"/>
  </w:num>
  <w:num w:numId="9">
    <w:abstractNumId w:val="1"/>
  </w:num>
  <w:num w:numId="10">
    <w:abstractNumId w:val="15"/>
  </w:num>
  <w:num w:numId="11">
    <w:abstractNumId w:val="2"/>
  </w:num>
  <w:num w:numId="12">
    <w:abstractNumId w:val="6"/>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A43"/>
    <w:rsid w:val="00020212"/>
    <w:rsid w:val="00020C2E"/>
    <w:rsid w:val="000249F1"/>
    <w:rsid w:val="00027310"/>
    <w:rsid w:val="00040476"/>
    <w:rsid w:val="000439D2"/>
    <w:rsid w:val="00044985"/>
    <w:rsid w:val="000457F7"/>
    <w:rsid w:val="00050C53"/>
    <w:rsid w:val="00076256"/>
    <w:rsid w:val="000762EE"/>
    <w:rsid w:val="0008207B"/>
    <w:rsid w:val="00090CA3"/>
    <w:rsid w:val="000B11F8"/>
    <w:rsid w:val="000B76C2"/>
    <w:rsid w:val="000D2AC1"/>
    <w:rsid w:val="000D6E6B"/>
    <w:rsid w:val="000E1FCB"/>
    <w:rsid w:val="000F22BB"/>
    <w:rsid w:val="000F3DFF"/>
    <w:rsid w:val="000F41A2"/>
    <w:rsid w:val="00117E0A"/>
    <w:rsid w:val="001603D0"/>
    <w:rsid w:val="001611FE"/>
    <w:rsid w:val="001975BF"/>
    <w:rsid w:val="00197822"/>
    <w:rsid w:val="001A1455"/>
    <w:rsid w:val="001A6F31"/>
    <w:rsid w:val="001B05A2"/>
    <w:rsid w:val="001B0C5B"/>
    <w:rsid w:val="001B119F"/>
    <w:rsid w:val="001B134F"/>
    <w:rsid w:val="001D0655"/>
    <w:rsid w:val="001D5795"/>
    <w:rsid w:val="001D75C1"/>
    <w:rsid w:val="001D7A2F"/>
    <w:rsid w:val="001E7FB2"/>
    <w:rsid w:val="001F3E8D"/>
    <w:rsid w:val="002075A9"/>
    <w:rsid w:val="00231FA5"/>
    <w:rsid w:val="0023376F"/>
    <w:rsid w:val="002419F8"/>
    <w:rsid w:val="00257A88"/>
    <w:rsid w:val="0026311B"/>
    <w:rsid w:val="00265070"/>
    <w:rsid w:val="0028335B"/>
    <w:rsid w:val="00294BCD"/>
    <w:rsid w:val="00296942"/>
    <w:rsid w:val="00296B05"/>
    <w:rsid w:val="002A5F69"/>
    <w:rsid w:val="002B5B63"/>
    <w:rsid w:val="002D0549"/>
    <w:rsid w:val="002D150D"/>
    <w:rsid w:val="002D348D"/>
    <w:rsid w:val="002D6E80"/>
    <w:rsid w:val="002E45BA"/>
    <w:rsid w:val="002F28C3"/>
    <w:rsid w:val="002F701E"/>
    <w:rsid w:val="003001E7"/>
    <w:rsid w:val="00302C88"/>
    <w:rsid w:val="00307EAE"/>
    <w:rsid w:val="00320246"/>
    <w:rsid w:val="00322E29"/>
    <w:rsid w:val="00330E46"/>
    <w:rsid w:val="00363B2B"/>
    <w:rsid w:val="0036474B"/>
    <w:rsid w:val="0036797B"/>
    <w:rsid w:val="00374CC3"/>
    <w:rsid w:val="00393824"/>
    <w:rsid w:val="00396ED3"/>
    <w:rsid w:val="003A31FF"/>
    <w:rsid w:val="003B206C"/>
    <w:rsid w:val="003C0574"/>
    <w:rsid w:val="003C078D"/>
    <w:rsid w:val="003C54F1"/>
    <w:rsid w:val="003E2E8F"/>
    <w:rsid w:val="003E5D33"/>
    <w:rsid w:val="004212E9"/>
    <w:rsid w:val="00422C14"/>
    <w:rsid w:val="00423BB3"/>
    <w:rsid w:val="00430BF5"/>
    <w:rsid w:val="00457344"/>
    <w:rsid w:val="004730DF"/>
    <w:rsid w:val="0048716B"/>
    <w:rsid w:val="004B196E"/>
    <w:rsid w:val="004C0CC6"/>
    <w:rsid w:val="004E1F40"/>
    <w:rsid w:val="004E4FA6"/>
    <w:rsid w:val="004E53D5"/>
    <w:rsid w:val="00501F95"/>
    <w:rsid w:val="0050401F"/>
    <w:rsid w:val="00504659"/>
    <w:rsid w:val="005122EE"/>
    <w:rsid w:val="00517C7A"/>
    <w:rsid w:val="005209D8"/>
    <w:rsid w:val="00527652"/>
    <w:rsid w:val="00531BCA"/>
    <w:rsid w:val="0053325B"/>
    <w:rsid w:val="005432C1"/>
    <w:rsid w:val="00551565"/>
    <w:rsid w:val="00556856"/>
    <w:rsid w:val="00570B15"/>
    <w:rsid w:val="005754F3"/>
    <w:rsid w:val="0058337A"/>
    <w:rsid w:val="0059494D"/>
    <w:rsid w:val="00595147"/>
    <w:rsid w:val="005A2777"/>
    <w:rsid w:val="005C5903"/>
    <w:rsid w:val="005D3D76"/>
    <w:rsid w:val="005E600A"/>
    <w:rsid w:val="005F3061"/>
    <w:rsid w:val="006161F7"/>
    <w:rsid w:val="006302D8"/>
    <w:rsid w:val="00640922"/>
    <w:rsid w:val="006428ED"/>
    <w:rsid w:val="00645DA2"/>
    <w:rsid w:val="00653E4F"/>
    <w:rsid w:val="00670555"/>
    <w:rsid w:val="00672C2B"/>
    <w:rsid w:val="006961D8"/>
    <w:rsid w:val="006B0AB4"/>
    <w:rsid w:val="006E68E2"/>
    <w:rsid w:val="00702496"/>
    <w:rsid w:val="0070275D"/>
    <w:rsid w:val="00710123"/>
    <w:rsid w:val="00712DE4"/>
    <w:rsid w:val="007157CF"/>
    <w:rsid w:val="00717DA2"/>
    <w:rsid w:val="007444EF"/>
    <w:rsid w:val="00750F20"/>
    <w:rsid w:val="00753202"/>
    <w:rsid w:val="0077303B"/>
    <w:rsid w:val="007807A0"/>
    <w:rsid w:val="00786C60"/>
    <w:rsid w:val="007873FB"/>
    <w:rsid w:val="0079082B"/>
    <w:rsid w:val="00797DF9"/>
    <w:rsid w:val="007B337E"/>
    <w:rsid w:val="007C56F4"/>
    <w:rsid w:val="007C5B57"/>
    <w:rsid w:val="007F6F7E"/>
    <w:rsid w:val="00800D40"/>
    <w:rsid w:val="00804CD2"/>
    <w:rsid w:val="00805F7E"/>
    <w:rsid w:val="0080649A"/>
    <w:rsid w:val="0081218E"/>
    <w:rsid w:val="0082026E"/>
    <w:rsid w:val="00831747"/>
    <w:rsid w:val="008354F9"/>
    <w:rsid w:val="00844024"/>
    <w:rsid w:val="0084667D"/>
    <w:rsid w:val="00867C13"/>
    <w:rsid w:val="0087398A"/>
    <w:rsid w:val="00894C61"/>
    <w:rsid w:val="00895848"/>
    <w:rsid w:val="008C6782"/>
    <w:rsid w:val="008D6324"/>
    <w:rsid w:val="008D6424"/>
    <w:rsid w:val="008E119B"/>
    <w:rsid w:val="008E2301"/>
    <w:rsid w:val="009072C3"/>
    <w:rsid w:val="00907E28"/>
    <w:rsid w:val="00912398"/>
    <w:rsid w:val="00923EB0"/>
    <w:rsid w:val="00942395"/>
    <w:rsid w:val="00944FF3"/>
    <w:rsid w:val="009517E5"/>
    <w:rsid w:val="0097564E"/>
    <w:rsid w:val="00976C79"/>
    <w:rsid w:val="0098074D"/>
    <w:rsid w:val="009838DC"/>
    <w:rsid w:val="00986466"/>
    <w:rsid w:val="0099545D"/>
    <w:rsid w:val="009B0663"/>
    <w:rsid w:val="009C02F7"/>
    <w:rsid w:val="009E6C7F"/>
    <w:rsid w:val="009E7A85"/>
    <w:rsid w:val="00A02B6E"/>
    <w:rsid w:val="00A07C7F"/>
    <w:rsid w:val="00A17CF7"/>
    <w:rsid w:val="00A17EC6"/>
    <w:rsid w:val="00A20D39"/>
    <w:rsid w:val="00A3191B"/>
    <w:rsid w:val="00A40FC6"/>
    <w:rsid w:val="00A426E7"/>
    <w:rsid w:val="00A514D9"/>
    <w:rsid w:val="00A53459"/>
    <w:rsid w:val="00A570B8"/>
    <w:rsid w:val="00A63CC9"/>
    <w:rsid w:val="00A676B0"/>
    <w:rsid w:val="00A71FF2"/>
    <w:rsid w:val="00A75A5C"/>
    <w:rsid w:val="00A77A37"/>
    <w:rsid w:val="00A840FD"/>
    <w:rsid w:val="00A96B3B"/>
    <w:rsid w:val="00AD3080"/>
    <w:rsid w:val="00B171D6"/>
    <w:rsid w:val="00B248FF"/>
    <w:rsid w:val="00B34187"/>
    <w:rsid w:val="00B574D0"/>
    <w:rsid w:val="00B62F9C"/>
    <w:rsid w:val="00B739CC"/>
    <w:rsid w:val="00B822F5"/>
    <w:rsid w:val="00B8271A"/>
    <w:rsid w:val="00B83E2A"/>
    <w:rsid w:val="00B94193"/>
    <w:rsid w:val="00BA0092"/>
    <w:rsid w:val="00BA5EF6"/>
    <w:rsid w:val="00BA643C"/>
    <w:rsid w:val="00BD08F4"/>
    <w:rsid w:val="00BD4CC2"/>
    <w:rsid w:val="00BF004F"/>
    <w:rsid w:val="00C14FFD"/>
    <w:rsid w:val="00C265C7"/>
    <w:rsid w:val="00C35741"/>
    <w:rsid w:val="00C35E9A"/>
    <w:rsid w:val="00C41144"/>
    <w:rsid w:val="00C414B5"/>
    <w:rsid w:val="00C57839"/>
    <w:rsid w:val="00C62C06"/>
    <w:rsid w:val="00C66FF0"/>
    <w:rsid w:val="00C73A43"/>
    <w:rsid w:val="00C862BB"/>
    <w:rsid w:val="00C96C62"/>
    <w:rsid w:val="00CB1A0B"/>
    <w:rsid w:val="00CD5A6E"/>
    <w:rsid w:val="00CF15EC"/>
    <w:rsid w:val="00D05C4E"/>
    <w:rsid w:val="00D12C7D"/>
    <w:rsid w:val="00D2096D"/>
    <w:rsid w:val="00D26272"/>
    <w:rsid w:val="00D45520"/>
    <w:rsid w:val="00D45EED"/>
    <w:rsid w:val="00D55025"/>
    <w:rsid w:val="00D5629A"/>
    <w:rsid w:val="00D607E5"/>
    <w:rsid w:val="00D71B0F"/>
    <w:rsid w:val="00D8037B"/>
    <w:rsid w:val="00D92351"/>
    <w:rsid w:val="00D96E1E"/>
    <w:rsid w:val="00D97BC6"/>
    <w:rsid w:val="00DB205A"/>
    <w:rsid w:val="00DB7FA1"/>
    <w:rsid w:val="00DD1B1C"/>
    <w:rsid w:val="00DE0EEA"/>
    <w:rsid w:val="00DE1856"/>
    <w:rsid w:val="00DE2461"/>
    <w:rsid w:val="00DE556F"/>
    <w:rsid w:val="00DE65E0"/>
    <w:rsid w:val="00E00308"/>
    <w:rsid w:val="00E275D1"/>
    <w:rsid w:val="00E32399"/>
    <w:rsid w:val="00E47D06"/>
    <w:rsid w:val="00E50470"/>
    <w:rsid w:val="00E87C16"/>
    <w:rsid w:val="00E92B74"/>
    <w:rsid w:val="00E96AB5"/>
    <w:rsid w:val="00EA2BBE"/>
    <w:rsid w:val="00EA2D67"/>
    <w:rsid w:val="00ED4922"/>
    <w:rsid w:val="00EF3FC8"/>
    <w:rsid w:val="00EF68F0"/>
    <w:rsid w:val="00F26C98"/>
    <w:rsid w:val="00F34C6B"/>
    <w:rsid w:val="00F35584"/>
    <w:rsid w:val="00F447C8"/>
    <w:rsid w:val="00F64C51"/>
    <w:rsid w:val="00F82E9C"/>
    <w:rsid w:val="00F8714E"/>
    <w:rsid w:val="00F875C4"/>
    <w:rsid w:val="00F90C3C"/>
    <w:rsid w:val="00F91779"/>
    <w:rsid w:val="00F92DA6"/>
    <w:rsid w:val="00F9331C"/>
    <w:rsid w:val="00FA31EE"/>
    <w:rsid w:val="00FA6613"/>
    <w:rsid w:val="00FC0B22"/>
    <w:rsid w:val="00FC7B24"/>
    <w:rsid w:val="00FD470E"/>
    <w:rsid w:val="00FE1A92"/>
    <w:rsid w:val="00FE6EB0"/>
    <w:rsid w:val="00FF17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paragraph" w:customStyle="1" w:styleId="Formatvorlage1">
    <w:name w:val="Formatvorlage1"/>
    <w:basedOn w:val="Heading2"/>
    <w:rsid w:val="00423BB3"/>
    <w:pPr>
      <w:keepLines w:val="0"/>
      <w:spacing w:before="240" w:after="60"/>
    </w:pPr>
    <w:rPr>
      <w:rFonts w:ascii="Cambria" w:eastAsia="Cambria" w:hAnsi="Cambria" w:cs="Times New Roman"/>
      <w:i/>
      <w:iCs/>
      <w:color w:val="auto"/>
      <w:sz w:val="28"/>
      <w:szCs w:val="28"/>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 w:id="1475563942">
      <w:bodyDiv w:val="1"/>
      <w:marLeft w:val="0"/>
      <w:marRight w:val="0"/>
      <w:marTop w:val="0"/>
      <w:marBottom w:val="0"/>
      <w:divBdr>
        <w:top w:val="none" w:sz="0" w:space="0" w:color="auto"/>
        <w:left w:val="none" w:sz="0" w:space="0" w:color="auto"/>
        <w:bottom w:val="none" w:sz="0" w:space="0" w:color="auto"/>
        <w:right w:val="none" w:sz="0" w:space="0" w:color="auto"/>
      </w:divBdr>
    </w:div>
    <w:div w:id="19959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DA503F-E6F9-4437-91EF-5DFC4911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348382427</cp:lastModifiedBy>
  <cp:revision>16</cp:revision>
  <cp:lastPrinted>2014-11-09T11:21:00Z</cp:lastPrinted>
  <dcterms:created xsi:type="dcterms:W3CDTF">2014-11-15T07:40:00Z</dcterms:created>
  <dcterms:modified xsi:type="dcterms:W3CDTF">2016-05-02T09:33:00Z</dcterms:modified>
</cp:coreProperties>
</file>