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E6" w:rsidRDefault="009840E6">
      <w:pPr>
        <w:spacing w:line="233" w:lineRule="exact"/>
        <w:rPr>
          <w:sz w:val="24"/>
          <w:szCs w:val="24"/>
        </w:rPr>
      </w:pPr>
    </w:p>
    <w:p w:rsidR="009840E6" w:rsidRDefault="009840E6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9840E6" w:rsidRDefault="001213E3">
      <w:pPr>
        <w:spacing w:line="10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1270</wp:posOffset>
                </wp:positionV>
                <wp:extent cx="0" cy="4648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4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0.1pt" to="-6.1999pt,36.7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6846570</wp:posOffset>
                </wp:positionH>
                <wp:positionV relativeFrom="paragraph">
                  <wp:posOffset>1270</wp:posOffset>
                </wp:positionV>
                <wp:extent cx="0" cy="4648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4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1pt,0.1pt" to="539.1pt,36.7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6350</wp:posOffset>
                </wp:positionV>
                <wp:extent cx="69354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5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5999pt,0.5pt" to="539.5pt,0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57785</wp:posOffset>
                </wp:positionV>
                <wp:extent cx="68402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8499pt,4.55pt" to="535.75pt,4.55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409575</wp:posOffset>
                </wp:positionV>
                <wp:extent cx="68402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8499pt,32.25pt" to="535.75pt,32.25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48895</wp:posOffset>
                </wp:positionV>
                <wp:extent cx="0" cy="3702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499pt,3.85pt" to="-2.1499pt,33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6795135</wp:posOffset>
                </wp:positionH>
                <wp:positionV relativeFrom="paragraph">
                  <wp:posOffset>48895</wp:posOffset>
                </wp:positionV>
                <wp:extent cx="0" cy="3702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5.05pt,3.85pt" to="535.05pt,33pt" o:allowincell="f" strokecolor="#000000" strokeweight="1.44pt"/>
            </w:pict>
          </mc:Fallback>
        </mc:AlternateContent>
      </w:r>
    </w:p>
    <w:p w:rsidR="009840E6" w:rsidRDefault="001213E3">
      <w:pPr>
        <w:spacing w:line="229" w:lineRule="auto"/>
        <w:ind w:left="1880" w:right="940" w:hanging="1871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Career Objective: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work in an organization where I can learn, assimilate and apply my knowledge for the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betterment of the organization</w:t>
      </w:r>
    </w:p>
    <w:p w:rsidR="009840E6" w:rsidRDefault="001213E3">
      <w:pPr>
        <w:spacing w:line="31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66040</wp:posOffset>
                </wp:positionV>
                <wp:extent cx="69354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5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5999pt,5.2pt" to="539.5pt,5.2pt" o:allowincell="f" strokecolor="#000000" strokeweight="0.72pt"/>
            </w:pict>
          </mc:Fallback>
        </mc:AlternateContent>
      </w:r>
    </w:p>
    <w:p w:rsidR="009840E6" w:rsidRDefault="001213E3">
      <w:pPr>
        <w:ind w:left="35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PROFESSIONAL PROFILE</w:t>
      </w:r>
    </w:p>
    <w:p w:rsidR="009840E6" w:rsidRDefault="001213E3">
      <w:pPr>
        <w:spacing w:line="11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57785</wp:posOffset>
                </wp:positionV>
                <wp:extent cx="68033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4.55pt" to="534.3pt,4.55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5715</wp:posOffset>
                </wp:positionV>
                <wp:extent cx="68033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0.45pt" to="534.3pt,0.45pt" o:allowincell="f" strokecolor="#000000" strokeweight="0.7199pt"/>
            </w:pict>
          </mc:Fallback>
        </mc:AlternateContent>
      </w:r>
    </w:p>
    <w:p w:rsidR="009840E6" w:rsidRDefault="001213E3">
      <w:pPr>
        <w:spacing w:line="270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Young, Vibrant &amp; Committed individual </w:t>
      </w:r>
      <w:r>
        <w:rPr>
          <w:rFonts w:eastAsia="Times New Roman"/>
          <w:b/>
          <w:bCs/>
          <w:sz w:val="24"/>
          <w:szCs w:val="24"/>
        </w:rPr>
        <w:t>graduated in Commerce</w:t>
      </w:r>
      <w:r>
        <w:rPr>
          <w:rFonts w:eastAsia="Times New Roman"/>
          <w:sz w:val="24"/>
          <w:szCs w:val="24"/>
        </w:rPr>
        <w:t xml:space="preserve"> with </w:t>
      </w:r>
      <w:r>
        <w:rPr>
          <w:rFonts w:eastAsia="Times New Roman"/>
          <w:b/>
          <w:bCs/>
          <w:sz w:val="24"/>
          <w:szCs w:val="24"/>
        </w:rPr>
        <w:t>Post Graduation Diploma in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Human Resources and Finance from Bharathiyar University</w:t>
      </w:r>
      <w:r>
        <w:rPr>
          <w:rFonts w:eastAsia="Times New Roman"/>
          <w:sz w:val="24"/>
          <w:szCs w:val="24"/>
        </w:rPr>
        <w:t>, having experience in Human Resource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Management Functions which entail Payroll &amp; Compensation, Statutory Com</w:t>
      </w:r>
      <w:r>
        <w:rPr>
          <w:rFonts w:eastAsia="Times New Roman"/>
          <w:sz w:val="24"/>
          <w:szCs w:val="24"/>
        </w:rPr>
        <w:t>pliances &amp; Benefits.</w:t>
      </w:r>
    </w:p>
    <w:p w:rsidR="009840E6" w:rsidRDefault="009840E6">
      <w:pPr>
        <w:spacing w:line="336" w:lineRule="exact"/>
        <w:rPr>
          <w:sz w:val="24"/>
          <w:szCs w:val="24"/>
        </w:rPr>
      </w:pPr>
    </w:p>
    <w:p w:rsidR="009840E6" w:rsidRDefault="001213E3">
      <w:pPr>
        <w:ind w:left="32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PROFESSIONAL EXPERIENCE</w:t>
      </w:r>
    </w:p>
    <w:p w:rsidR="009840E6" w:rsidRDefault="001213E3">
      <w:pPr>
        <w:spacing w:line="17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57785</wp:posOffset>
                </wp:positionV>
                <wp:extent cx="680339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4.55pt" to="534.3pt,4.55pt" o:allowincell="f" strokecolor="#000000" strokeweight="1.43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5715</wp:posOffset>
                </wp:positionV>
                <wp:extent cx="680339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0.45pt" to="534.3pt,0.45pt" o:allowincell="f" strokecolor="#000000" strokeweight="0.72pt"/>
            </w:pict>
          </mc:Fallback>
        </mc:AlternateContent>
      </w:r>
    </w:p>
    <w:p w:rsidR="009840E6" w:rsidRDefault="001213E3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8"/>
          <w:szCs w:val="28"/>
          <w:u w:val="single"/>
        </w:rPr>
        <w:t>Experience:</w:t>
      </w:r>
    </w:p>
    <w:p w:rsidR="009840E6" w:rsidRDefault="009840E6">
      <w:pPr>
        <w:spacing w:line="239" w:lineRule="exact"/>
        <w:rPr>
          <w:sz w:val="24"/>
          <w:szCs w:val="24"/>
        </w:rPr>
      </w:pPr>
    </w:p>
    <w:p w:rsidR="009840E6" w:rsidRDefault="001213E3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October 2013 – January 2016</w:t>
      </w:r>
    </w:p>
    <w:p w:rsidR="009840E6" w:rsidRDefault="009840E6">
      <w:pPr>
        <w:spacing w:line="60" w:lineRule="exact"/>
        <w:rPr>
          <w:sz w:val="24"/>
          <w:szCs w:val="24"/>
        </w:rPr>
      </w:pPr>
    </w:p>
    <w:p w:rsidR="009840E6" w:rsidRDefault="001213E3">
      <w:pPr>
        <w:spacing w:line="241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 xml:space="preserve">Working as HR Executive at </w:t>
      </w:r>
      <w:r>
        <w:rPr>
          <w:rFonts w:ascii="Garamond" w:eastAsia="Garamond" w:hAnsi="Garamond" w:cs="Garamond"/>
          <w:b/>
          <w:bCs/>
          <w:color w:val="0000FF"/>
          <w:sz w:val="28"/>
          <w:szCs w:val="28"/>
        </w:rPr>
        <w:t>Auto cars Pvt. Ltd</w:t>
      </w:r>
      <w:r>
        <w:rPr>
          <w:rFonts w:ascii="Garamond" w:eastAsia="Garamond" w:hAnsi="Garamond" w:cs="Garamond"/>
          <w:sz w:val="24"/>
          <w:szCs w:val="24"/>
        </w:rPr>
        <w:t xml:space="preserve">. Authorized dealer of </w:t>
      </w:r>
      <w:r>
        <w:rPr>
          <w:rFonts w:ascii="Garamond" w:eastAsia="Garamond" w:hAnsi="Garamond" w:cs="Garamond"/>
          <w:b/>
          <w:bCs/>
          <w:color w:val="0000FF"/>
          <w:sz w:val="28"/>
          <w:szCs w:val="28"/>
        </w:rPr>
        <w:t>Maruti Suzuki India Ltd</w:t>
      </w:r>
      <w:r>
        <w:rPr>
          <w:rFonts w:ascii="Garamond" w:eastAsia="Garamond" w:hAnsi="Garamond" w:cs="Garamond"/>
          <w:sz w:val="24"/>
          <w:szCs w:val="24"/>
        </w:rPr>
        <w:t xml:space="preserve">. Head Office, (Perinthalmanna, Malappuram, Kerala, India), an </w:t>
      </w:r>
      <w:r>
        <w:rPr>
          <w:rFonts w:ascii="Garamond" w:eastAsia="Garamond" w:hAnsi="Garamond" w:cs="Garamond"/>
          <w:sz w:val="24"/>
          <w:szCs w:val="24"/>
        </w:rPr>
        <w:t>Automobile Industry.</w:t>
      </w:r>
    </w:p>
    <w:p w:rsidR="009840E6" w:rsidRDefault="009840E6">
      <w:pPr>
        <w:spacing w:line="353" w:lineRule="exact"/>
        <w:rPr>
          <w:sz w:val="24"/>
          <w:szCs w:val="24"/>
        </w:rPr>
      </w:pPr>
    </w:p>
    <w:p w:rsidR="009840E6" w:rsidRDefault="001213E3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8"/>
          <w:szCs w:val="28"/>
          <w:u w:val="single"/>
        </w:rPr>
        <w:t>Expertise</w:t>
      </w: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  <w:u w:val="single"/>
        </w:rPr>
        <w:t>:</w:t>
      </w:r>
    </w:p>
    <w:p w:rsidR="009840E6" w:rsidRDefault="009840E6">
      <w:pPr>
        <w:spacing w:line="19" w:lineRule="exact"/>
        <w:rPr>
          <w:sz w:val="24"/>
          <w:szCs w:val="24"/>
        </w:rPr>
      </w:pPr>
    </w:p>
    <w:p w:rsidR="009840E6" w:rsidRDefault="001213E3">
      <w:pPr>
        <w:numPr>
          <w:ilvl w:val="0"/>
          <w:numId w:val="1"/>
        </w:numPr>
        <w:tabs>
          <w:tab w:val="left" w:pos="1440"/>
        </w:tabs>
        <w:ind w:left="144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gency FB" w:eastAsia="Agency FB" w:hAnsi="Agency FB" w:cs="Agency FB"/>
          <w:sz w:val="24"/>
          <w:szCs w:val="24"/>
        </w:rPr>
        <w:t>Conducting Campus Recruitment</w:t>
      </w:r>
    </w:p>
    <w:p w:rsidR="009840E6" w:rsidRDefault="009840E6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840E6" w:rsidRDefault="001213E3">
      <w:pPr>
        <w:numPr>
          <w:ilvl w:val="0"/>
          <w:numId w:val="1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>Maintaining DMS (Maruti Official Site).</w:t>
      </w:r>
    </w:p>
    <w:p w:rsidR="009840E6" w:rsidRDefault="009840E6">
      <w:pPr>
        <w:spacing w:line="16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40E6" w:rsidRDefault="001213E3">
      <w:pPr>
        <w:numPr>
          <w:ilvl w:val="0"/>
          <w:numId w:val="1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>Conducting Interviews</w:t>
      </w:r>
    </w:p>
    <w:p w:rsidR="009840E6" w:rsidRDefault="009840E6">
      <w:pPr>
        <w:spacing w:line="16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40E6" w:rsidRDefault="001213E3">
      <w:pPr>
        <w:numPr>
          <w:ilvl w:val="0"/>
          <w:numId w:val="1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>Company Promotional Activities</w:t>
      </w:r>
    </w:p>
    <w:p w:rsidR="009840E6" w:rsidRDefault="009840E6">
      <w:pPr>
        <w:spacing w:line="16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40E6" w:rsidRDefault="001213E3">
      <w:pPr>
        <w:numPr>
          <w:ilvl w:val="0"/>
          <w:numId w:val="1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>Company License and Renewal Procedures.</w:t>
      </w:r>
    </w:p>
    <w:p w:rsidR="009840E6" w:rsidRDefault="009840E6">
      <w:pPr>
        <w:spacing w:line="16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40E6" w:rsidRDefault="001213E3">
      <w:pPr>
        <w:numPr>
          <w:ilvl w:val="0"/>
          <w:numId w:val="1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>Maintaining &amp; Updating Manpower  List</w:t>
      </w:r>
    </w:p>
    <w:p w:rsidR="009840E6" w:rsidRDefault="009840E6">
      <w:pPr>
        <w:spacing w:line="16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40E6" w:rsidRDefault="001213E3">
      <w:pPr>
        <w:numPr>
          <w:ilvl w:val="0"/>
          <w:numId w:val="1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 xml:space="preserve">Joining  </w:t>
      </w:r>
      <w:r>
        <w:rPr>
          <w:rFonts w:ascii="Agency FB" w:eastAsia="Agency FB" w:hAnsi="Agency FB" w:cs="Agency FB"/>
          <w:sz w:val="18"/>
          <w:szCs w:val="18"/>
        </w:rPr>
        <w:t>Formalities</w:t>
      </w:r>
    </w:p>
    <w:p w:rsidR="009840E6" w:rsidRDefault="009840E6">
      <w:pPr>
        <w:spacing w:line="16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40E6" w:rsidRDefault="001213E3">
      <w:pPr>
        <w:numPr>
          <w:ilvl w:val="0"/>
          <w:numId w:val="1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>Preparing Salary Memo’s of newly appointed Employees.</w:t>
      </w:r>
    </w:p>
    <w:p w:rsidR="009840E6" w:rsidRDefault="009840E6">
      <w:pPr>
        <w:spacing w:line="165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40E6" w:rsidRDefault="001213E3">
      <w:pPr>
        <w:numPr>
          <w:ilvl w:val="0"/>
          <w:numId w:val="1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>Resignation and FFS Formalities.</w:t>
      </w:r>
    </w:p>
    <w:p w:rsidR="009840E6" w:rsidRDefault="009840E6">
      <w:pPr>
        <w:spacing w:line="16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40E6" w:rsidRDefault="001213E3">
      <w:pPr>
        <w:numPr>
          <w:ilvl w:val="0"/>
          <w:numId w:val="1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>General Administration (Book Keeping and Filing &amp; Grievance Handling of employees).</w:t>
      </w:r>
    </w:p>
    <w:p w:rsidR="009840E6" w:rsidRDefault="009840E6">
      <w:pPr>
        <w:spacing w:line="16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40E6" w:rsidRDefault="001213E3">
      <w:pPr>
        <w:numPr>
          <w:ilvl w:val="0"/>
          <w:numId w:val="1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>Tax Payment of Both Branches and HO.</w:t>
      </w:r>
    </w:p>
    <w:p w:rsidR="009840E6" w:rsidRDefault="009840E6">
      <w:pPr>
        <w:spacing w:line="16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40E6" w:rsidRDefault="001213E3">
      <w:pPr>
        <w:numPr>
          <w:ilvl w:val="0"/>
          <w:numId w:val="1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 xml:space="preserve">Sending Absconding Letters&amp; </w:t>
      </w:r>
      <w:r>
        <w:rPr>
          <w:rFonts w:ascii="Agency FB" w:eastAsia="Agency FB" w:hAnsi="Agency FB" w:cs="Agency FB"/>
          <w:sz w:val="18"/>
          <w:szCs w:val="18"/>
        </w:rPr>
        <w:t>Termination Letter.</w:t>
      </w:r>
    </w:p>
    <w:p w:rsidR="009840E6" w:rsidRDefault="009840E6">
      <w:pPr>
        <w:spacing w:line="16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40E6" w:rsidRDefault="001213E3">
      <w:pPr>
        <w:numPr>
          <w:ilvl w:val="0"/>
          <w:numId w:val="1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>Exit Interviews [Either Forms / Direct].</w:t>
      </w:r>
    </w:p>
    <w:p w:rsidR="009840E6" w:rsidRDefault="009840E6">
      <w:pPr>
        <w:spacing w:line="16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40E6" w:rsidRDefault="001213E3">
      <w:pPr>
        <w:numPr>
          <w:ilvl w:val="0"/>
          <w:numId w:val="1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>Back Ground Verifications.</w:t>
      </w:r>
    </w:p>
    <w:p w:rsidR="009840E6" w:rsidRDefault="009840E6">
      <w:pPr>
        <w:spacing w:line="16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40E6" w:rsidRDefault="001213E3">
      <w:pPr>
        <w:numPr>
          <w:ilvl w:val="0"/>
          <w:numId w:val="1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>Leave Management of Both Branches and HO.</w:t>
      </w:r>
    </w:p>
    <w:p w:rsidR="009840E6" w:rsidRDefault="009840E6">
      <w:pPr>
        <w:sectPr w:rsidR="009840E6">
          <w:pgSz w:w="12240" w:h="15840"/>
          <w:pgMar w:top="1440" w:right="860" w:bottom="813" w:left="720" w:header="0" w:footer="0" w:gutter="0"/>
          <w:cols w:space="720" w:equalWidth="0">
            <w:col w:w="10660"/>
          </w:cols>
        </w:sectPr>
      </w:pPr>
    </w:p>
    <w:p w:rsidR="009840E6" w:rsidRDefault="001213E3">
      <w:pPr>
        <w:numPr>
          <w:ilvl w:val="0"/>
          <w:numId w:val="2"/>
        </w:numPr>
        <w:tabs>
          <w:tab w:val="left" w:pos="1440"/>
        </w:tabs>
        <w:ind w:left="144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bookmarkStart w:id="1" w:name="page2"/>
      <w:bookmarkEnd w:id="1"/>
      <w:r>
        <w:rPr>
          <w:rFonts w:ascii="Agency FB" w:eastAsia="Agency FB" w:hAnsi="Agency FB" w:cs="Agency FB"/>
          <w:sz w:val="24"/>
          <w:szCs w:val="24"/>
        </w:rPr>
        <w:lastRenderedPageBreak/>
        <w:t>Punching adding of employees.</w:t>
      </w:r>
    </w:p>
    <w:p w:rsidR="009840E6" w:rsidRDefault="009840E6">
      <w:pPr>
        <w:spacing w:line="16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840E6" w:rsidRDefault="001213E3">
      <w:pPr>
        <w:numPr>
          <w:ilvl w:val="0"/>
          <w:numId w:val="2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>Bank Account Opening of Newly selected Staff.</w:t>
      </w:r>
    </w:p>
    <w:p w:rsidR="009840E6" w:rsidRDefault="009840E6">
      <w:pPr>
        <w:spacing w:line="16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40E6" w:rsidRDefault="001213E3">
      <w:pPr>
        <w:numPr>
          <w:ilvl w:val="0"/>
          <w:numId w:val="2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 xml:space="preserve">Company Registration Renewal </w:t>
      </w:r>
      <w:r>
        <w:rPr>
          <w:rFonts w:ascii="Agency FB" w:eastAsia="Agency FB" w:hAnsi="Agency FB" w:cs="Agency FB"/>
          <w:sz w:val="18"/>
          <w:szCs w:val="18"/>
        </w:rPr>
        <w:t>Procedures.</w:t>
      </w:r>
    </w:p>
    <w:p w:rsidR="009840E6" w:rsidRDefault="009840E6">
      <w:pPr>
        <w:spacing w:line="16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40E6" w:rsidRDefault="001213E3">
      <w:pPr>
        <w:numPr>
          <w:ilvl w:val="0"/>
          <w:numId w:val="2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>Attrition and Retention Preparation.</w:t>
      </w:r>
    </w:p>
    <w:p w:rsidR="009840E6" w:rsidRDefault="009840E6">
      <w:pPr>
        <w:spacing w:line="200" w:lineRule="exact"/>
        <w:rPr>
          <w:sz w:val="20"/>
          <w:szCs w:val="20"/>
        </w:rPr>
      </w:pPr>
    </w:p>
    <w:p w:rsidR="009840E6" w:rsidRDefault="009840E6">
      <w:pPr>
        <w:spacing w:line="368" w:lineRule="exact"/>
        <w:rPr>
          <w:sz w:val="20"/>
          <w:szCs w:val="20"/>
        </w:rPr>
      </w:pPr>
    </w:p>
    <w:p w:rsidR="009840E6" w:rsidRDefault="001213E3">
      <w:pPr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sz w:val="24"/>
          <w:szCs w:val="24"/>
          <w:u w:val="single"/>
        </w:rPr>
        <w:t>Works Related to PF</w:t>
      </w:r>
    </w:p>
    <w:p w:rsidR="009840E6" w:rsidRDefault="001213E3">
      <w:pPr>
        <w:numPr>
          <w:ilvl w:val="0"/>
          <w:numId w:val="3"/>
        </w:numPr>
        <w:tabs>
          <w:tab w:val="left" w:pos="1440"/>
        </w:tabs>
        <w:spacing w:line="193" w:lineRule="auto"/>
        <w:ind w:left="144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gency FB" w:eastAsia="Agency FB" w:hAnsi="Agency FB" w:cs="Agency FB"/>
          <w:sz w:val="24"/>
          <w:szCs w:val="24"/>
        </w:rPr>
        <w:t>PF Adding</w:t>
      </w:r>
    </w:p>
    <w:p w:rsidR="009840E6" w:rsidRDefault="009840E6">
      <w:pPr>
        <w:spacing w:line="16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840E6" w:rsidRDefault="001213E3">
      <w:pPr>
        <w:numPr>
          <w:ilvl w:val="0"/>
          <w:numId w:val="3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>PF Settlements</w:t>
      </w:r>
    </w:p>
    <w:p w:rsidR="009840E6" w:rsidRDefault="009840E6">
      <w:pPr>
        <w:spacing w:line="16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40E6" w:rsidRDefault="001213E3">
      <w:pPr>
        <w:numPr>
          <w:ilvl w:val="0"/>
          <w:numId w:val="3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>PF Monthly ECR Creation &amp; challan</w:t>
      </w:r>
    </w:p>
    <w:p w:rsidR="009840E6" w:rsidRDefault="009840E6">
      <w:pPr>
        <w:spacing w:line="165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40E6" w:rsidRDefault="001213E3">
      <w:pPr>
        <w:numPr>
          <w:ilvl w:val="0"/>
          <w:numId w:val="3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>PF Transfer</w:t>
      </w:r>
    </w:p>
    <w:p w:rsidR="009840E6" w:rsidRDefault="009840E6">
      <w:pPr>
        <w:spacing w:line="16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40E6" w:rsidRDefault="001213E3">
      <w:pPr>
        <w:numPr>
          <w:ilvl w:val="0"/>
          <w:numId w:val="3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>Handling PF Inspections</w:t>
      </w:r>
    </w:p>
    <w:p w:rsidR="009840E6" w:rsidRDefault="009840E6">
      <w:pPr>
        <w:spacing w:line="200" w:lineRule="exact"/>
        <w:rPr>
          <w:sz w:val="20"/>
          <w:szCs w:val="20"/>
        </w:rPr>
      </w:pPr>
    </w:p>
    <w:p w:rsidR="009840E6" w:rsidRDefault="009840E6">
      <w:pPr>
        <w:spacing w:line="368" w:lineRule="exact"/>
        <w:rPr>
          <w:sz w:val="20"/>
          <w:szCs w:val="20"/>
        </w:rPr>
      </w:pPr>
    </w:p>
    <w:p w:rsidR="009840E6" w:rsidRDefault="001213E3">
      <w:pPr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sz w:val="24"/>
          <w:szCs w:val="24"/>
          <w:u w:val="single"/>
        </w:rPr>
        <w:t>Works related to ESI</w:t>
      </w:r>
    </w:p>
    <w:p w:rsidR="009840E6" w:rsidRDefault="001213E3">
      <w:pPr>
        <w:numPr>
          <w:ilvl w:val="0"/>
          <w:numId w:val="4"/>
        </w:numPr>
        <w:tabs>
          <w:tab w:val="left" w:pos="1440"/>
        </w:tabs>
        <w:spacing w:line="193" w:lineRule="auto"/>
        <w:ind w:left="144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gency FB" w:eastAsia="Agency FB" w:hAnsi="Agency FB" w:cs="Agency FB"/>
          <w:sz w:val="24"/>
          <w:szCs w:val="24"/>
        </w:rPr>
        <w:t>Adding employees in to ESI portal</w:t>
      </w:r>
    </w:p>
    <w:p w:rsidR="009840E6" w:rsidRDefault="009840E6">
      <w:pPr>
        <w:spacing w:line="16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840E6" w:rsidRDefault="001213E3">
      <w:pPr>
        <w:numPr>
          <w:ilvl w:val="0"/>
          <w:numId w:val="4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>Issuing temporary ID Cards</w:t>
      </w:r>
    </w:p>
    <w:p w:rsidR="009840E6" w:rsidRDefault="009840E6">
      <w:pPr>
        <w:spacing w:line="16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40E6" w:rsidRDefault="001213E3">
      <w:pPr>
        <w:numPr>
          <w:ilvl w:val="0"/>
          <w:numId w:val="4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>Creating monthly challan</w:t>
      </w:r>
    </w:p>
    <w:p w:rsidR="009840E6" w:rsidRDefault="009840E6">
      <w:pPr>
        <w:spacing w:line="200" w:lineRule="exact"/>
        <w:rPr>
          <w:sz w:val="20"/>
          <w:szCs w:val="20"/>
        </w:rPr>
      </w:pPr>
    </w:p>
    <w:p w:rsidR="009840E6" w:rsidRDefault="009840E6">
      <w:pPr>
        <w:spacing w:line="371" w:lineRule="exact"/>
        <w:rPr>
          <w:sz w:val="20"/>
          <w:szCs w:val="20"/>
        </w:rPr>
      </w:pPr>
    </w:p>
    <w:p w:rsidR="009840E6" w:rsidRDefault="001213E3">
      <w:pPr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sz w:val="24"/>
          <w:szCs w:val="24"/>
          <w:u w:val="single"/>
        </w:rPr>
        <w:t>Works related to Gratuity</w:t>
      </w:r>
    </w:p>
    <w:p w:rsidR="009840E6" w:rsidRDefault="001213E3">
      <w:pPr>
        <w:numPr>
          <w:ilvl w:val="0"/>
          <w:numId w:val="5"/>
        </w:numPr>
        <w:tabs>
          <w:tab w:val="left" w:pos="1440"/>
        </w:tabs>
        <w:spacing w:line="192" w:lineRule="auto"/>
        <w:ind w:left="144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gency FB" w:eastAsia="Agency FB" w:hAnsi="Agency FB" w:cs="Agency FB"/>
          <w:sz w:val="24"/>
          <w:szCs w:val="24"/>
        </w:rPr>
        <w:t>Updating Gratuity Database</w:t>
      </w:r>
    </w:p>
    <w:p w:rsidR="009840E6" w:rsidRDefault="009840E6">
      <w:pPr>
        <w:spacing w:line="16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840E6" w:rsidRDefault="001213E3">
      <w:pPr>
        <w:numPr>
          <w:ilvl w:val="0"/>
          <w:numId w:val="5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>Preparing and sending of Gratuity claims to eligible employees</w:t>
      </w:r>
    </w:p>
    <w:p w:rsidR="009840E6" w:rsidRDefault="009840E6">
      <w:pPr>
        <w:spacing w:line="200" w:lineRule="exact"/>
        <w:rPr>
          <w:sz w:val="20"/>
          <w:szCs w:val="20"/>
        </w:rPr>
      </w:pPr>
    </w:p>
    <w:p w:rsidR="009840E6" w:rsidRDefault="009840E6">
      <w:pPr>
        <w:spacing w:line="368" w:lineRule="exact"/>
        <w:rPr>
          <w:sz w:val="20"/>
          <w:szCs w:val="20"/>
        </w:rPr>
      </w:pPr>
    </w:p>
    <w:p w:rsidR="009840E6" w:rsidRDefault="001213E3">
      <w:pPr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sz w:val="24"/>
          <w:szCs w:val="24"/>
          <w:u w:val="single"/>
        </w:rPr>
        <w:t>Works related to EDLI</w:t>
      </w:r>
    </w:p>
    <w:p w:rsidR="009840E6" w:rsidRDefault="001213E3">
      <w:pPr>
        <w:numPr>
          <w:ilvl w:val="0"/>
          <w:numId w:val="6"/>
        </w:numPr>
        <w:tabs>
          <w:tab w:val="left" w:pos="1440"/>
        </w:tabs>
        <w:spacing w:line="193" w:lineRule="auto"/>
        <w:ind w:left="144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gency FB" w:eastAsia="Agency FB" w:hAnsi="Agency FB" w:cs="Agency FB"/>
          <w:sz w:val="24"/>
          <w:szCs w:val="24"/>
        </w:rPr>
        <w:t>Preparing list of employees comes under EDLI</w:t>
      </w:r>
    </w:p>
    <w:p w:rsidR="009840E6" w:rsidRDefault="009840E6">
      <w:pPr>
        <w:spacing w:line="16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840E6" w:rsidRDefault="001213E3">
      <w:pPr>
        <w:numPr>
          <w:ilvl w:val="0"/>
          <w:numId w:val="6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gency FB" w:eastAsia="Agency FB" w:hAnsi="Agency FB" w:cs="Agency FB"/>
          <w:sz w:val="18"/>
          <w:szCs w:val="18"/>
        </w:rPr>
        <w:t xml:space="preserve">Monthly updation of EDLI List and Yearly </w:t>
      </w:r>
      <w:r>
        <w:rPr>
          <w:rFonts w:ascii="Agency FB" w:eastAsia="Agency FB" w:hAnsi="Agency FB" w:cs="Agency FB"/>
          <w:sz w:val="18"/>
          <w:szCs w:val="18"/>
        </w:rPr>
        <w:t>Renewal.</w:t>
      </w:r>
    </w:p>
    <w:p w:rsidR="009840E6" w:rsidRDefault="009840E6">
      <w:pPr>
        <w:spacing w:line="200" w:lineRule="exact"/>
        <w:rPr>
          <w:sz w:val="20"/>
          <w:szCs w:val="20"/>
        </w:rPr>
      </w:pPr>
    </w:p>
    <w:p w:rsidR="009840E6" w:rsidRDefault="009840E6">
      <w:pPr>
        <w:spacing w:line="359" w:lineRule="exact"/>
        <w:rPr>
          <w:sz w:val="20"/>
          <w:szCs w:val="20"/>
        </w:rPr>
      </w:pPr>
    </w:p>
    <w:p w:rsidR="009840E6" w:rsidRDefault="001213E3">
      <w:pPr>
        <w:ind w:left="9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Other Activities:</w:t>
      </w:r>
    </w:p>
    <w:p w:rsidR="009840E6" w:rsidRDefault="001213E3">
      <w:pPr>
        <w:spacing w:line="3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-2540</wp:posOffset>
                </wp:positionV>
                <wp:extent cx="129540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7pt,-0.1999pt" to="141.7pt,-0.1999pt" o:allowincell="f" strokecolor="#000000" strokeweight="1.1999pt"/>
            </w:pict>
          </mc:Fallback>
        </mc:AlternateContent>
      </w:r>
    </w:p>
    <w:p w:rsidR="009840E6" w:rsidRDefault="001213E3">
      <w:pPr>
        <w:numPr>
          <w:ilvl w:val="0"/>
          <w:numId w:val="7"/>
        </w:numPr>
        <w:tabs>
          <w:tab w:val="left" w:pos="720"/>
        </w:tabs>
        <w:spacing w:line="22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Interacted with teams/ individuals as part of formal/ informal groups so as to feel the pulse of the organization and bring about changes/ improvements.</w:t>
      </w:r>
    </w:p>
    <w:p w:rsidR="009840E6" w:rsidRDefault="009840E6">
      <w:pPr>
        <w:spacing w:line="294" w:lineRule="exact"/>
        <w:rPr>
          <w:rFonts w:ascii="Symbol" w:eastAsia="Symbol" w:hAnsi="Symbol" w:cs="Symbol"/>
          <w:sz w:val="24"/>
          <w:szCs w:val="24"/>
        </w:rPr>
      </w:pPr>
    </w:p>
    <w:p w:rsidR="009840E6" w:rsidRDefault="001213E3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Assisting and formulation in HR policies, Standard Operating Procedure </w:t>
      </w:r>
      <w:r>
        <w:rPr>
          <w:rFonts w:eastAsia="Times New Roman"/>
          <w:sz w:val="24"/>
          <w:szCs w:val="24"/>
        </w:rPr>
        <w:t>(SOPs).</w:t>
      </w:r>
    </w:p>
    <w:p w:rsidR="009840E6" w:rsidRDefault="009840E6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9840E6" w:rsidRDefault="009840E6">
      <w:pPr>
        <w:spacing w:line="351" w:lineRule="exact"/>
        <w:rPr>
          <w:rFonts w:ascii="Symbol" w:eastAsia="Symbol" w:hAnsi="Symbol" w:cs="Symbol"/>
          <w:sz w:val="24"/>
          <w:szCs w:val="24"/>
        </w:rPr>
      </w:pPr>
    </w:p>
    <w:p w:rsidR="009840E6" w:rsidRDefault="001213E3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Employee’s welfare activities</w:t>
      </w:r>
    </w:p>
    <w:p w:rsidR="009840E6" w:rsidRDefault="009840E6">
      <w:pPr>
        <w:sectPr w:rsidR="009840E6">
          <w:pgSz w:w="12240" w:h="15840"/>
          <w:pgMar w:top="882" w:right="560" w:bottom="1440" w:left="720" w:header="0" w:footer="0" w:gutter="0"/>
          <w:cols w:space="720" w:equalWidth="0">
            <w:col w:w="10960"/>
          </w:cols>
        </w:sectPr>
      </w:pPr>
    </w:p>
    <w:p w:rsidR="009840E6" w:rsidRDefault="001213E3">
      <w:pPr>
        <w:ind w:left="3080"/>
        <w:rPr>
          <w:sz w:val="20"/>
          <w:szCs w:val="20"/>
        </w:rPr>
      </w:pPr>
      <w:bookmarkStart w:id="2" w:name="page3"/>
      <w:bookmarkEnd w:id="2"/>
      <w:r>
        <w:rPr>
          <w:rFonts w:ascii="Garamond" w:eastAsia="Garamond" w:hAnsi="Garamond" w:cs="Garamond"/>
          <w:b/>
          <w:bCs/>
          <w:sz w:val="28"/>
          <w:szCs w:val="28"/>
        </w:rPr>
        <w:lastRenderedPageBreak/>
        <w:t>EDUCATIONAL QUALIFICATION</w:t>
      </w:r>
    </w:p>
    <w:p w:rsidR="009840E6" w:rsidRDefault="001213E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57785</wp:posOffset>
                </wp:positionV>
                <wp:extent cx="680339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4.55pt" to="535.3pt,4.5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5715</wp:posOffset>
                </wp:positionV>
                <wp:extent cx="680339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0.45pt" to="535.3pt,0.45pt" o:allowincell="f" strokecolor="#000000" strokeweight="0.72pt"/>
            </w:pict>
          </mc:Fallback>
        </mc:AlternateContent>
      </w:r>
    </w:p>
    <w:p w:rsidR="009840E6" w:rsidRDefault="009840E6">
      <w:pPr>
        <w:spacing w:line="200" w:lineRule="exact"/>
        <w:rPr>
          <w:sz w:val="20"/>
          <w:szCs w:val="20"/>
        </w:rPr>
      </w:pPr>
    </w:p>
    <w:p w:rsidR="009840E6" w:rsidRDefault="009840E6">
      <w:pPr>
        <w:spacing w:line="200" w:lineRule="exact"/>
        <w:rPr>
          <w:sz w:val="20"/>
          <w:szCs w:val="20"/>
        </w:rPr>
      </w:pPr>
    </w:p>
    <w:p w:rsidR="009840E6" w:rsidRDefault="009840E6">
      <w:pPr>
        <w:spacing w:line="326" w:lineRule="exact"/>
        <w:rPr>
          <w:sz w:val="20"/>
          <w:szCs w:val="20"/>
        </w:rPr>
      </w:pPr>
    </w:p>
    <w:p w:rsidR="009840E6" w:rsidRDefault="001213E3">
      <w:pPr>
        <w:tabs>
          <w:tab w:val="left" w:pos="288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Post Graduation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Master of Business Administration</w:t>
      </w:r>
      <w:r>
        <w:rPr>
          <w:rFonts w:eastAsia="Times New Roman"/>
          <w:b/>
          <w:bCs/>
          <w:sz w:val="24"/>
          <w:szCs w:val="24"/>
        </w:rPr>
        <w:t xml:space="preserve"> (MBA)</w:t>
      </w:r>
    </w:p>
    <w:p w:rsidR="009840E6" w:rsidRDefault="009840E6">
      <w:pPr>
        <w:spacing w:line="139" w:lineRule="exact"/>
        <w:rPr>
          <w:sz w:val="20"/>
          <w:szCs w:val="20"/>
        </w:rPr>
      </w:pPr>
    </w:p>
    <w:p w:rsidR="009840E6" w:rsidRDefault="001213E3">
      <w:pPr>
        <w:tabs>
          <w:tab w:val="left" w:pos="288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Specialization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 HR &amp; FINANCE</w:t>
      </w:r>
    </w:p>
    <w:p w:rsidR="009840E6" w:rsidRDefault="009840E6">
      <w:pPr>
        <w:spacing w:line="137" w:lineRule="exact"/>
        <w:rPr>
          <w:sz w:val="20"/>
          <w:szCs w:val="20"/>
        </w:rPr>
      </w:pPr>
    </w:p>
    <w:p w:rsidR="009840E6" w:rsidRDefault="001213E3">
      <w:pPr>
        <w:tabs>
          <w:tab w:val="left" w:pos="288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Year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2011-2013</w:t>
      </w:r>
    </w:p>
    <w:p w:rsidR="009840E6" w:rsidRDefault="009840E6">
      <w:pPr>
        <w:spacing w:line="139" w:lineRule="exact"/>
        <w:rPr>
          <w:sz w:val="20"/>
          <w:szCs w:val="20"/>
        </w:rPr>
      </w:pPr>
    </w:p>
    <w:p w:rsidR="009840E6" w:rsidRDefault="001213E3">
      <w:pPr>
        <w:tabs>
          <w:tab w:val="left" w:pos="288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Institution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Maharaja Arts and Science College, Coimbatore</w:t>
      </w:r>
    </w:p>
    <w:p w:rsidR="009840E6" w:rsidRDefault="009840E6">
      <w:pPr>
        <w:spacing w:line="137" w:lineRule="exact"/>
        <w:rPr>
          <w:sz w:val="20"/>
          <w:szCs w:val="20"/>
        </w:rPr>
      </w:pPr>
    </w:p>
    <w:p w:rsidR="009840E6" w:rsidRDefault="001213E3">
      <w:pPr>
        <w:tabs>
          <w:tab w:val="left" w:pos="288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University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>Bharathiar University, Coimbatore, India</w:t>
      </w:r>
    </w:p>
    <w:p w:rsidR="009840E6" w:rsidRDefault="009840E6">
      <w:pPr>
        <w:spacing w:line="200" w:lineRule="exact"/>
        <w:rPr>
          <w:sz w:val="20"/>
          <w:szCs w:val="20"/>
        </w:rPr>
      </w:pPr>
    </w:p>
    <w:p w:rsidR="009840E6" w:rsidRDefault="009840E6">
      <w:pPr>
        <w:spacing w:line="200" w:lineRule="exact"/>
        <w:rPr>
          <w:sz w:val="20"/>
          <w:szCs w:val="20"/>
        </w:rPr>
      </w:pPr>
    </w:p>
    <w:p w:rsidR="009840E6" w:rsidRDefault="009840E6">
      <w:pPr>
        <w:spacing w:line="200" w:lineRule="exact"/>
        <w:rPr>
          <w:sz w:val="20"/>
          <w:szCs w:val="20"/>
        </w:rPr>
      </w:pPr>
    </w:p>
    <w:p w:rsidR="009840E6" w:rsidRDefault="009840E6">
      <w:pPr>
        <w:spacing w:line="368" w:lineRule="exact"/>
        <w:rPr>
          <w:sz w:val="20"/>
          <w:szCs w:val="20"/>
        </w:rPr>
      </w:pPr>
    </w:p>
    <w:p w:rsidR="009840E6" w:rsidRDefault="001213E3">
      <w:pPr>
        <w:tabs>
          <w:tab w:val="left" w:pos="288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DEGREE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: Bachelor of commerce </w:t>
      </w:r>
      <w:r>
        <w:rPr>
          <w:rFonts w:eastAsia="Times New Roman"/>
          <w:b/>
          <w:bCs/>
          <w:sz w:val="24"/>
          <w:szCs w:val="24"/>
        </w:rPr>
        <w:t>(B.COM - FINANCE)</w:t>
      </w:r>
    </w:p>
    <w:p w:rsidR="009840E6" w:rsidRDefault="009840E6">
      <w:pPr>
        <w:spacing w:line="137" w:lineRule="exact"/>
        <w:rPr>
          <w:sz w:val="20"/>
          <w:szCs w:val="20"/>
        </w:rPr>
      </w:pPr>
    </w:p>
    <w:p w:rsidR="009840E6" w:rsidRDefault="001213E3">
      <w:pPr>
        <w:tabs>
          <w:tab w:val="left" w:pos="288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Year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2008-2011</w:t>
      </w:r>
    </w:p>
    <w:p w:rsidR="009840E6" w:rsidRDefault="009840E6">
      <w:pPr>
        <w:spacing w:line="137" w:lineRule="exact"/>
        <w:rPr>
          <w:sz w:val="20"/>
          <w:szCs w:val="20"/>
        </w:rPr>
      </w:pPr>
    </w:p>
    <w:p w:rsidR="009840E6" w:rsidRDefault="001213E3">
      <w:pPr>
        <w:tabs>
          <w:tab w:val="left" w:pos="288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University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>Calicut University, Kerala, India</w:t>
      </w:r>
    </w:p>
    <w:p w:rsidR="009840E6" w:rsidRDefault="009840E6">
      <w:pPr>
        <w:spacing w:line="200" w:lineRule="exact"/>
        <w:rPr>
          <w:sz w:val="20"/>
          <w:szCs w:val="20"/>
        </w:rPr>
      </w:pPr>
    </w:p>
    <w:p w:rsidR="009840E6" w:rsidRDefault="009840E6">
      <w:pPr>
        <w:spacing w:line="200" w:lineRule="exact"/>
        <w:rPr>
          <w:sz w:val="20"/>
          <w:szCs w:val="20"/>
        </w:rPr>
      </w:pPr>
    </w:p>
    <w:p w:rsidR="009840E6" w:rsidRDefault="009840E6">
      <w:pPr>
        <w:spacing w:line="200" w:lineRule="exact"/>
        <w:rPr>
          <w:sz w:val="20"/>
          <w:szCs w:val="20"/>
        </w:rPr>
      </w:pPr>
    </w:p>
    <w:p w:rsidR="009840E6" w:rsidRDefault="009840E6">
      <w:pPr>
        <w:spacing w:line="372" w:lineRule="exact"/>
        <w:rPr>
          <w:sz w:val="20"/>
          <w:szCs w:val="20"/>
        </w:rPr>
      </w:pPr>
    </w:p>
    <w:p w:rsidR="009840E6" w:rsidRDefault="001213E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H.SC.</w:t>
      </w:r>
    </w:p>
    <w:p w:rsidR="009840E6" w:rsidRDefault="009840E6">
      <w:pPr>
        <w:spacing w:line="132" w:lineRule="exact"/>
        <w:rPr>
          <w:sz w:val="20"/>
          <w:szCs w:val="20"/>
        </w:rPr>
      </w:pPr>
    </w:p>
    <w:p w:rsidR="009840E6" w:rsidRDefault="001213E3">
      <w:pPr>
        <w:tabs>
          <w:tab w:val="left" w:pos="288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Year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2006-2008</w:t>
      </w:r>
    </w:p>
    <w:p w:rsidR="009840E6" w:rsidRDefault="009840E6">
      <w:pPr>
        <w:spacing w:line="140" w:lineRule="exact"/>
        <w:rPr>
          <w:sz w:val="20"/>
          <w:szCs w:val="20"/>
        </w:rPr>
      </w:pPr>
    </w:p>
    <w:p w:rsidR="009840E6" w:rsidRDefault="001213E3">
      <w:pPr>
        <w:tabs>
          <w:tab w:val="left" w:pos="288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Board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>Central Board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–Kerala, India</w:t>
      </w:r>
    </w:p>
    <w:p w:rsidR="009840E6" w:rsidRDefault="009840E6">
      <w:pPr>
        <w:spacing w:line="200" w:lineRule="exact"/>
        <w:rPr>
          <w:sz w:val="20"/>
          <w:szCs w:val="20"/>
        </w:rPr>
      </w:pPr>
    </w:p>
    <w:p w:rsidR="009840E6" w:rsidRDefault="009840E6">
      <w:pPr>
        <w:spacing w:line="200" w:lineRule="exact"/>
        <w:rPr>
          <w:sz w:val="20"/>
          <w:szCs w:val="20"/>
        </w:rPr>
      </w:pPr>
    </w:p>
    <w:p w:rsidR="009840E6" w:rsidRDefault="009840E6">
      <w:pPr>
        <w:spacing w:line="200" w:lineRule="exact"/>
        <w:rPr>
          <w:sz w:val="20"/>
          <w:szCs w:val="20"/>
        </w:rPr>
      </w:pPr>
    </w:p>
    <w:p w:rsidR="009840E6" w:rsidRDefault="009840E6">
      <w:pPr>
        <w:spacing w:line="370" w:lineRule="exact"/>
        <w:rPr>
          <w:sz w:val="20"/>
          <w:szCs w:val="20"/>
        </w:rPr>
      </w:pPr>
    </w:p>
    <w:p w:rsidR="009840E6" w:rsidRDefault="001213E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S.S.L.C</w:t>
      </w:r>
    </w:p>
    <w:p w:rsidR="009840E6" w:rsidRDefault="009840E6">
      <w:pPr>
        <w:spacing w:line="134" w:lineRule="exact"/>
        <w:rPr>
          <w:sz w:val="20"/>
          <w:szCs w:val="20"/>
        </w:rPr>
      </w:pPr>
    </w:p>
    <w:p w:rsidR="009840E6" w:rsidRDefault="001213E3">
      <w:pPr>
        <w:tabs>
          <w:tab w:val="left" w:pos="288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Year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2006</w:t>
      </w:r>
    </w:p>
    <w:p w:rsidR="009840E6" w:rsidRDefault="009840E6">
      <w:pPr>
        <w:spacing w:line="137" w:lineRule="exact"/>
        <w:rPr>
          <w:sz w:val="20"/>
          <w:szCs w:val="20"/>
        </w:rPr>
      </w:pPr>
    </w:p>
    <w:p w:rsidR="009840E6" w:rsidRDefault="001213E3">
      <w:pPr>
        <w:tabs>
          <w:tab w:val="left" w:pos="288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School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K.V.R high school, shoranur</w:t>
      </w:r>
    </w:p>
    <w:p w:rsidR="009840E6" w:rsidRDefault="009840E6">
      <w:pPr>
        <w:spacing w:line="139" w:lineRule="exact"/>
        <w:rPr>
          <w:sz w:val="20"/>
          <w:szCs w:val="20"/>
        </w:rPr>
      </w:pPr>
    </w:p>
    <w:p w:rsidR="009840E6" w:rsidRDefault="001213E3">
      <w:pPr>
        <w:tabs>
          <w:tab w:val="left" w:pos="288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Board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>Central Board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–Kerala, India</w:t>
      </w:r>
    </w:p>
    <w:p w:rsidR="009840E6" w:rsidRDefault="009840E6">
      <w:pPr>
        <w:spacing w:line="200" w:lineRule="exact"/>
        <w:rPr>
          <w:sz w:val="20"/>
          <w:szCs w:val="20"/>
        </w:rPr>
      </w:pPr>
    </w:p>
    <w:p w:rsidR="009840E6" w:rsidRDefault="009840E6">
      <w:pPr>
        <w:spacing w:line="200" w:lineRule="exact"/>
        <w:rPr>
          <w:sz w:val="20"/>
          <w:szCs w:val="20"/>
        </w:rPr>
      </w:pPr>
    </w:p>
    <w:p w:rsidR="009840E6" w:rsidRDefault="009840E6">
      <w:pPr>
        <w:spacing w:line="3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040"/>
        <w:gridCol w:w="8040"/>
      </w:tblGrid>
      <w:tr w:rsidR="009840E6">
        <w:trPr>
          <w:trHeight w:val="316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840E6" w:rsidRDefault="009840E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840E6" w:rsidRDefault="009840E6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bottom w:val="single" w:sz="8" w:space="0" w:color="auto"/>
            </w:tcBorders>
            <w:vAlign w:val="bottom"/>
          </w:tcPr>
          <w:p w:rsidR="009840E6" w:rsidRDefault="001213E3">
            <w:pPr>
              <w:ind w:left="13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COMPUTER SKILLS</w:t>
            </w:r>
          </w:p>
        </w:tc>
      </w:tr>
      <w:tr w:rsidR="009840E6">
        <w:trPr>
          <w:trHeight w:val="6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840E6" w:rsidRDefault="009840E6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840E6" w:rsidRDefault="009840E6">
            <w:pPr>
              <w:rPr>
                <w:sz w:val="5"/>
                <w:szCs w:val="5"/>
              </w:rPr>
            </w:pPr>
          </w:p>
        </w:tc>
        <w:tc>
          <w:tcPr>
            <w:tcW w:w="8040" w:type="dxa"/>
            <w:tcBorders>
              <w:bottom w:val="single" w:sz="8" w:space="0" w:color="auto"/>
            </w:tcBorders>
            <w:vAlign w:val="bottom"/>
          </w:tcPr>
          <w:p w:rsidR="009840E6" w:rsidRDefault="009840E6">
            <w:pPr>
              <w:rPr>
                <w:sz w:val="5"/>
                <w:szCs w:val="5"/>
              </w:rPr>
            </w:pPr>
          </w:p>
        </w:tc>
      </w:tr>
      <w:tr w:rsidR="009840E6">
        <w:trPr>
          <w:trHeight w:val="534"/>
        </w:trPr>
        <w:tc>
          <w:tcPr>
            <w:tcW w:w="620" w:type="dxa"/>
            <w:vAlign w:val="bottom"/>
          </w:tcPr>
          <w:p w:rsidR="009840E6" w:rsidRDefault="001213E3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40" w:type="dxa"/>
            <w:vAlign w:val="bottom"/>
          </w:tcPr>
          <w:p w:rsidR="009840E6" w:rsidRDefault="001213E3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Operating System</w:t>
            </w:r>
          </w:p>
        </w:tc>
        <w:tc>
          <w:tcPr>
            <w:tcW w:w="8040" w:type="dxa"/>
            <w:vAlign w:val="bottom"/>
          </w:tcPr>
          <w:p w:rsidR="009840E6" w:rsidRDefault="001213E3">
            <w:pPr>
              <w:ind w:left="2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: Window XP</w:t>
            </w:r>
          </w:p>
        </w:tc>
      </w:tr>
      <w:tr w:rsidR="009840E6">
        <w:trPr>
          <w:trHeight w:val="303"/>
        </w:trPr>
        <w:tc>
          <w:tcPr>
            <w:tcW w:w="620" w:type="dxa"/>
            <w:vAlign w:val="bottom"/>
          </w:tcPr>
          <w:p w:rsidR="009840E6" w:rsidRDefault="001213E3">
            <w:pPr>
              <w:spacing w:line="290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40" w:type="dxa"/>
            <w:vAlign w:val="bottom"/>
          </w:tcPr>
          <w:p w:rsidR="009840E6" w:rsidRDefault="001213E3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Package Known</w:t>
            </w:r>
          </w:p>
        </w:tc>
        <w:tc>
          <w:tcPr>
            <w:tcW w:w="8040" w:type="dxa"/>
            <w:vAlign w:val="bottom"/>
          </w:tcPr>
          <w:p w:rsidR="009840E6" w:rsidRDefault="001213E3">
            <w:pPr>
              <w:ind w:left="2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: Ms Office, Basics &amp; Internet</w:t>
            </w:r>
          </w:p>
        </w:tc>
      </w:tr>
    </w:tbl>
    <w:p w:rsidR="009840E6" w:rsidRDefault="001213E3">
      <w:pPr>
        <w:numPr>
          <w:ilvl w:val="0"/>
          <w:numId w:val="8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Tally7.2</w:t>
      </w:r>
    </w:p>
    <w:p w:rsidR="009840E6" w:rsidRDefault="001213E3">
      <w:pPr>
        <w:tabs>
          <w:tab w:val="left" w:pos="740"/>
        </w:tabs>
        <w:ind w:left="740" w:hanging="360"/>
        <w:jc w:val="both"/>
        <w:rPr>
          <w:sz w:val="20"/>
          <w:szCs w:val="20"/>
        </w:rPr>
        <w:sectPr w:rsidR="009840E6">
          <w:pgSz w:w="12240" w:h="15840"/>
          <w:pgMar w:top="1413" w:right="840" w:bottom="1440" w:left="700" w:header="0" w:footer="0" w:gutter="0"/>
          <w:cols w:space="720" w:equalWidth="0">
            <w:col w:w="1070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614045</wp:posOffset>
                </wp:positionV>
                <wp:extent cx="680339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48.35pt" to="535.3pt,48.35pt" o:allowincell="f" strokecolor="#000000" strokeweight="1.4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561975</wp:posOffset>
                </wp:positionV>
                <wp:extent cx="680339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44.25pt" to="535.3pt,44.25pt" o:allowincell="f" strokecolor="#000000" strokeweight="0.71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080"/>
        <w:gridCol w:w="8000"/>
      </w:tblGrid>
      <w:tr w:rsidR="009840E6">
        <w:trPr>
          <w:trHeight w:val="316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840E6" w:rsidRDefault="009840E6">
            <w:pPr>
              <w:rPr>
                <w:sz w:val="24"/>
                <w:szCs w:val="24"/>
              </w:rPr>
            </w:pPr>
            <w:bookmarkStart w:id="3" w:name="page4"/>
            <w:bookmarkEnd w:id="3"/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840E6" w:rsidRDefault="009840E6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9840E6" w:rsidRDefault="001213E3">
            <w:pPr>
              <w:ind w:left="12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PERSONAL DETAILS</w:t>
            </w:r>
          </w:p>
        </w:tc>
      </w:tr>
      <w:tr w:rsidR="009840E6">
        <w:trPr>
          <w:trHeight w:val="6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840E6" w:rsidRDefault="009840E6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840E6" w:rsidRDefault="009840E6">
            <w:pPr>
              <w:rPr>
                <w:sz w:val="5"/>
                <w:szCs w:val="5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9840E6" w:rsidRDefault="009840E6">
            <w:pPr>
              <w:rPr>
                <w:sz w:val="5"/>
                <w:szCs w:val="5"/>
              </w:rPr>
            </w:pPr>
          </w:p>
        </w:tc>
      </w:tr>
      <w:tr w:rsidR="009840E6">
        <w:trPr>
          <w:trHeight w:val="839"/>
        </w:trPr>
        <w:tc>
          <w:tcPr>
            <w:tcW w:w="620" w:type="dxa"/>
            <w:vAlign w:val="bottom"/>
          </w:tcPr>
          <w:p w:rsidR="009840E6" w:rsidRDefault="001213E3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vAlign w:val="bottom"/>
          </w:tcPr>
          <w:p w:rsidR="009840E6" w:rsidRDefault="001213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8000" w:type="dxa"/>
            <w:vAlign w:val="bottom"/>
          </w:tcPr>
          <w:p w:rsidR="009840E6" w:rsidRDefault="001213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02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nd</w:t>
            </w:r>
            <w:r>
              <w:rPr>
                <w:rFonts w:eastAsia="Times New Roman"/>
                <w:sz w:val="24"/>
                <w:szCs w:val="24"/>
              </w:rPr>
              <w:t xml:space="preserve"> June, 1990</w:t>
            </w:r>
          </w:p>
        </w:tc>
      </w:tr>
      <w:tr w:rsidR="009840E6">
        <w:trPr>
          <w:trHeight w:val="293"/>
        </w:trPr>
        <w:tc>
          <w:tcPr>
            <w:tcW w:w="620" w:type="dxa"/>
            <w:vAlign w:val="bottom"/>
          </w:tcPr>
          <w:p w:rsidR="009840E6" w:rsidRDefault="001213E3">
            <w:pPr>
              <w:spacing w:line="293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vAlign w:val="bottom"/>
          </w:tcPr>
          <w:p w:rsidR="009840E6" w:rsidRDefault="001213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8000" w:type="dxa"/>
            <w:vAlign w:val="bottom"/>
          </w:tcPr>
          <w:p w:rsidR="009840E6" w:rsidRDefault="001213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</w:tr>
      <w:tr w:rsidR="009840E6">
        <w:trPr>
          <w:trHeight w:val="293"/>
        </w:trPr>
        <w:tc>
          <w:tcPr>
            <w:tcW w:w="620" w:type="dxa"/>
            <w:vAlign w:val="bottom"/>
          </w:tcPr>
          <w:p w:rsidR="009840E6" w:rsidRDefault="001213E3">
            <w:pPr>
              <w:spacing w:line="293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vAlign w:val="bottom"/>
          </w:tcPr>
          <w:p w:rsidR="009840E6" w:rsidRDefault="001213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8000" w:type="dxa"/>
            <w:vAlign w:val="bottom"/>
          </w:tcPr>
          <w:p w:rsidR="009840E6" w:rsidRDefault="001213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Malayalam, </w:t>
            </w:r>
            <w:r>
              <w:rPr>
                <w:rFonts w:eastAsia="Times New Roman"/>
                <w:sz w:val="24"/>
                <w:szCs w:val="24"/>
              </w:rPr>
              <w:t>English, Hindi, Tamil</w:t>
            </w:r>
          </w:p>
        </w:tc>
      </w:tr>
      <w:tr w:rsidR="009840E6">
        <w:trPr>
          <w:trHeight w:val="293"/>
        </w:trPr>
        <w:tc>
          <w:tcPr>
            <w:tcW w:w="620" w:type="dxa"/>
            <w:vAlign w:val="bottom"/>
          </w:tcPr>
          <w:p w:rsidR="009840E6" w:rsidRDefault="001213E3">
            <w:pPr>
              <w:spacing w:line="293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vAlign w:val="bottom"/>
          </w:tcPr>
          <w:p w:rsidR="009840E6" w:rsidRDefault="001213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8000" w:type="dxa"/>
            <w:vAlign w:val="bottom"/>
          </w:tcPr>
          <w:p w:rsidR="009840E6" w:rsidRDefault="001213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Single</w:t>
            </w:r>
          </w:p>
        </w:tc>
      </w:tr>
    </w:tbl>
    <w:p w:rsidR="009840E6" w:rsidRDefault="009840E6">
      <w:pPr>
        <w:spacing w:line="200" w:lineRule="exact"/>
        <w:rPr>
          <w:sz w:val="20"/>
          <w:szCs w:val="20"/>
        </w:rPr>
      </w:pPr>
    </w:p>
    <w:p w:rsidR="001213E3" w:rsidRDefault="001213E3">
      <w:pPr>
        <w:spacing w:line="200" w:lineRule="exact"/>
        <w:rPr>
          <w:sz w:val="20"/>
          <w:szCs w:val="20"/>
        </w:rPr>
      </w:pPr>
    </w:p>
    <w:p w:rsidR="001213E3" w:rsidRDefault="001213E3">
      <w:pPr>
        <w:spacing w:line="200" w:lineRule="exact"/>
        <w:rPr>
          <w:sz w:val="20"/>
          <w:szCs w:val="20"/>
        </w:rPr>
      </w:pPr>
    </w:p>
    <w:p w:rsidR="001213E3" w:rsidRDefault="001213E3">
      <w:pPr>
        <w:spacing w:line="200" w:lineRule="exact"/>
        <w:rPr>
          <w:sz w:val="20"/>
          <w:szCs w:val="20"/>
        </w:rPr>
      </w:pPr>
    </w:p>
    <w:p w:rsidR="001213E3" w:rsidRDefault="001213E3" w:rsidP="001213E3">
      <w:pPr>
        <w:rPr>
          <w:b/>
        </w:rPr>
      </w:pPr>
      <w:r>
        <w:rPr>
          <w:b/>
        </w:rPr>
        <w:t>First Name of Application CV No:</w:t>
      </w:r>
      <w:r w:rsidRPr="001213E3">
        <w:t xml:space="preserve"> </w:t>
      </w:r>
      <w:r w:rsidRPr="001213E3">
        <w:rPr>
          <w:b/>
        </w:rPr>
        <w:t>1655508</w:t>
      </w:r>
    </w:p>
    <w:p w:rsidR="001213E3" w:rsidRDefault="001213E3" w:rsidP="001213E3">
      <w:proofErr w:type="spellStart"/>
      <w:r>
        <w:t>Whatsapp</w:t>
      </w:r>
      <w:proofErr w:type="spellEnd"/>
      <w:r>
        <w:t xml:space="preserve"> Mobile: +971504753686 </w:t>
      </w:r>
    </w:p>
    <w:p w:rsidR="001213E3" w:rsidRDefault="001213E3" w:rsidP="001213E3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88895" cy="581660"/>
            <wp:effectExtent l="0" t="0" r="1905" b="8890"/>
            <wp:docPr id="21" name="Picture 2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E3" w:rsidRDefault="001213E3">
      <w:pPr>
        <w:spacing w:line="200" w:lineRule="exact"/>
        <w:rPr>
          <w:sz w:val="20"/>
          <w:szCs w:val="20"/>
        </w:rPr>
      </w:pPr>
    </w:p>
    <w:sectPr w:rsidR="001213E3">
      <w:pgSz w:w="12240" w:h="15840"/>
      <w:pgMar w:top="1136" w:right="840" w:bottom="1440" w:left="700" w:header="0" w:footer="0" w:gutter="0"/>
      <w:cols w:space="720" w:equalWidth="0">
        <w:col w:w="10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075E1900"/>
    <w:lvl w:ilvl="0" w:tplc="9E5EFFF8">
      <w:start w:val="1"/>
      <w:numFmt w:val="bullet"/>
      <w:lvlText w:val=""/>
      <w:lvlJc w:val="left"/>
    </w:lvl>
    <w:lvl w:ilvl="1" w:tplc="56289C74">
      <w:numFmt w:val="decimal"/>
      <w:lvlText w:val=""/>
      <w:lvlJc w:val="left"/>
    </w:lvl>
    <w:lvl w:ilvl="2" w:tplc="8D602F2A">
      <w:numFmt w:val="decimal"/>
      <w:lvlText w:val=""/>
      <w:lvlJc w:val="left"/>
    </w:lvl>
    <w:lvl w:ilvl="3" w:tplc="C256EC0E">
      <w:numFmt w:val="decimal"/>
      <w:lvlText w:val=""/>
      <w:lvlJc w:val="left"/>
    </w:lvl>
    <w:lvl w:ilvl="4" w:tplc="58A669F6">
      <w:numFmt w:val="decimal"/>
      <w:lvlText w:val=""/>
      <w:lvlJc w:val="left"/>
    </w:lvl>
    <w:lvl w:ilvl="5" w:tplc="80384560">
      <w:numFmt w:val="decimal"/>
      <w:lvlText w:val=""/>
      <w:lvlJc w:val="left"/>
    </w:lvl>
    <w:lvl w:ilvl="6" w:tplc="086C6B8E">
      <w:numFmt w:val="decimal"/>
      <w:lvlText w:val=""/>
      <w:lvlJc w:val="left"/>
    </w:lvl>
    <w:lvl w:ilvl="7" w:tplc="BCA0E050">
      <w:numFmt w:val="decimal"/>
      <w:lvlText w:val=""/>
      <w:lvlJc w:val="left"/>
    </w:lvl>
    <w:lvl w:ilvl="8" w:tplc="1A7A1DE8">
      <w:numFmt w:val="decimal"/>
      <w:lvlText w:val=""/>
      <w:lvlJc w:val="left"/>
    </w:lvl>
  </w:abstractNum>
  <w:abstractNum w:abstractNumId="1">
    <w:nsid w:val="2EB141F2"/>
    <w:multiLevelType w:val="hybridMultilevel"/>
    <w:tmpl w:val="F21E06A8"/>
    <w:lvl w:ilvl="0" w:tplc="B8F2AEF6">
      <w:start w:val="1"/>
      <w:numFmt w:val="bullet"/>
      <w:lvlText w:val=""/>
      <w:lvlJc w:val="left"/>
    </w:lvl>
    <w:lvl w:ilvl="1" w:tplc="B10482BE">
      <w:numFmt w:val="decimal"/>
      <w:lvlText w:val=""/>
      <w:lvlJc w:val="left"/>
    </w:lvl>
    <w:lvl w:ilvl="2" w:tplc="2A1C0122">
      <w:numFmt w:val="decimal"/>
      <w:lvlText w:val=""/>
      <w:lvlJc w:val="left"/>
    </w:lvl>
    <w:lvl w:ilvl="3" w:tplc="CE5885DE">
      <w:numFmt w:val="decimal"/>
      <w:lvlText w:val=""/>
      <w:lvlJc w:val="left"/>
    </w:lvl>
    <w:lvl w:ilvl="4" w:tplc="1AF8020C">
      <w:numFmt w:val="decimal"/>
      <w:lvlText w:val=""/>
      <w:lvlJc w:val="left"/>
    </w:lvl>
    <w:lvl w:ilvl="5" w:tplc="04DE32DA">
      <w:numFmt w:val="decimal"/>
      <w:lvlText w:val=""/>
      <w:lvlJc w:val="left"/>
    </w:lvl>
    <w:lvl w:ilvl="6" w:tplc="22CA2270">
      <w:numFmt w:val="decimal"/>
      <w:lvlText w:val=""/>
      <w:lvlJc w:val="left"/>
    </w:lvl>
    <w:lvl w:ilvl="7" w:tplc="81F06606">
      <w:numFmt w:val="decimal"/>
      <w:lvlText w:val=""/>
      <w:lvlJc w:val="left"/>
    </w:lvl>
    <w:lvl w:ilvl="8" w:tplc="5DA27688">
      <w:numFmt w:val="decimal"/>
      <w:lvlText w:val=""/>
      <w:lvlJc w:val="left"/>
    </w:lvl>
  </w:abstractNum>
  <w:abstractNum w:abstractNumId="2">
    <w:nsid w:val="3D1B58BA"/>
    <w:multiLevelType w:val="hybridMultilevel"/>
    <w:tmpl w:val="28A4719E"/>
    <w:lvl w:ilvl="0" w:tplc="17F6A690">
      <w:start w:val="1"/>
      <w:numFmt w:val="bullet"/>
      <w:lvlText w:val=""/>
      <w:lvlJc w:val="left"/>
    </w:lvl>
    <w:lvl w:ilvl="1" w:tplc="7FDEFEBA">
      <w:numFmt w:val="decimal"/>
      <w:lvlText w:val=""/>
      <w:lvlJc w:val="left"/>
    </w:lvl>
    <w:lvl w:ilvl="2" w:tplc="D2ACBC08">
      <w:numFmt w:val="decimal"/>
      <w:lvlText w:val=""/>
      <w:lvlJc w:val="left"/>
    </w:lvl>
    <w:lvl w:ilvl="3" w:tplc="0A329452">
      <w:numFmt w:val="decimal"/>
      <w:lvlText w:val=""/>
      <w:lvlJc w:val="left"/>
    </w:lvl>
    <w:lvl w:ilvl="4" w:tplc="71123062">
      <w:numFmt w:val="decimal"/>
      <w:lvlText w:val=""/>
      <w:lvlJc w:val="left"/>
    </w:lvl>
    <w:lvl w:ilvl="5" w:tplc="67C44902">
      <w:numFmt w:val="decimal"/>
      <w:lvlText w:val=""/>
      <w:lvlJc w:val="left"/>
    </w:lvl>
    <w:lvl w:ilvl="6" w:tplc="35F2F1B4">
      <w:numFmt w:val="decimal"/>
      <w:lvlText w:val=""/>
      <w:lvlJc w:val="left"/>
    </w:lvl>
    <w:lvl w:ilvl="7" w:tplc="3F76FD9E">
      <w:numFmt w:val="decimal"/>
      <w:lvlText w:val=""/>
      <w:lvlJc w:val="left"/>
    </w:lvl>
    <w:lvl w:ilvl="8" w:tplc="3B6E7DB2">
      <w:numFmt w:val="decimal"/>
      <w:lvlText w:val=""/>
      <w:lvlJc w:val="left"/>
    </w:lvl>
  </w:abstractNum>
  <w:abstractNum w:abstractNumId="3">
    <w:nsid w:val="41B71EFB"/>
    <w:multiLevelType w:val="hybridMultilevel"/>
    <w:tmpl w:val="CFDCB4C0"/>
    <w:lvl w:ilvl="0" w:tplc="AA26F2C0">
      <w:start w:val="1"/>
      <w:numFmt w:val="bullet"/>
      <w:lvlText w:val=""/>
      <w:lvlJc w:val="left"/>
    </w:lvl>
    <w:lvl w:ilvl="1" w:tplc="765AFEA4">
      <w:numFmt w:val="decimal"/>
      <w:lvlText w:val=""/>
      <w:lvlJc w:val="left"/>
    </w:lvl>
    <w:lvl w:ilvl="2" w:tplc="5CF8E958">
      <w:numFmt w:val="decimal"/>
      <w:lvlText w:val=""/>
      <w:lvlJc w:val="left"/>
    </w:lvl>
    <w:lvl w:ilvl="3" w:tplc="6FA475D0">
      <w:numFmt w:val="decimal"/>
      <w:lvlText w:val=""/>
      <w:lvlJc w:val="left"/>
    </w:lvl>
    <w:lvl w:ilvl="4" w:tplc="2F0A168A">
      <w:numFmt w:val="decimal"/>
      <w:lvlText w:val=""/>
      <w:lvlJc w:val="left"/>
    </w:lvl>
    <w:lvl w:ilvl="5" w:tplc="EE4CA1C8">
      <w:numFmt w:val="decimal"/>
      <w:lvlText w:val=""/>
      <w:lvlJc w:val="left"/>
    </w:lvl>
    <w:lvl w:ilvl="6" w:tplc="E6726816">
      <w:numFmt w:val="decimal"/>
      <w:lvlText w:val=""/>
      <w:lvlJc w:val="left"/>
    </w:lvl>
    <w:lvl w:ilvl="7" w:tplc="8200D33A">
      <w:numFmt w:val="decimal"/>
      <w:lvlText w:val=""/>
      <w:lvlJc w:val="left"/>
    </w:lvl>
    <w:lvl w:ilvl="8" w:tplc="0D8E58BA">
      <w:numFmt w:val="decimal"/>
      <w:lvlText w:val=""/>
      <w:lvlJc w:val="left"/>
    </w:lvl>
  </w:abstractNum>
  <w:abstractNum w:abstractNumId="4">
    <w:nsid w:val="46E87CCD"/>
    <w:multiLevelType w:val="hybridMultilevel"/>
    <w:tmpl w:val="BB0E93C6"/>
    <w:lvl w:ilvl="0" w:tplc="B21EBC9A">
      <w:start w:val="1"/>
      <w:numFmt w:val="bullet"/>
      <w:lvlText w:val=""/>
      <w:lvlJc w:val="left"/>
    </w:lvl>
    <w:lvl w:ilvl="1" w:tplc="E43A3DEA">
      <w:numFmt w:val="decimal"/>
      <w:lvlText w:val=""/>
      <w:lvlJc w:val="left"/>
    </w:lvl>
    <w:lvl w:ilvl="2" w:tplc="842C2BF6">
      <w:numFmt w:val="decimal"/>
      <w:lvlText w:val=""/>
      <w:lvlJc w:val="left"/>
    </w:lvl>
    <w:lvl w:ilvl="3" w:tplc="08C8588C">
      <w:numFmt w:val="decimal"/>
      <w:lvlText w:val=""/>
      <w:lvlJc w:val="left"/>
    </w:lvl>
    <w:lvl w:ilvl="4" w:tplc="8F7E7080">
      <w:numFmt w:val="decimal"/>
      <w:lvlText w:val=""/>
      <w:lvlJc w:val="left"/>
    </w:lvl>
    <w:lvl w:ilvl="5" w:tplc="6A12CFC0">
      <w:numFmt w:val="decimal"/>
      <w:lvlText w:val=""/>
      <w:lvlJc w:val="left"/>
    </w:lvl>
    <w:lvl w:ilvl="6" w:tplc="9E0CD43E">
      <w:numFmt w:val="decimal"/>
      <w:lvlText w:val=""/>
      <w:lvlJc w:val="left"/>
    </w:lvl>
    <w:lvl w:ilvl="7" w:tplc="EBF23F36">
      <w:numFmt w:val="decimal"/>
      <w:lvlText w:val=""/>
      <w:lvlJc w:val="left"/>
    </w:lvl>
    <w:lvl w:ilvl="8" w:tplc="7F6A731A">
      <w:numFmt w:val="decimal"/>
      <w:lvlText w:val=""/>
      <w:lvlJc w:val="left"/>
    </w:lvl>
  </w:abstractNum>
  <w:abstractNum w:abstractNumId="5">
    <w:nsid w:val="507ED7AB"/>
    <w:multiLevelType w:val="hybridMultilevel"/>
    <w:tmpl w:val="AB6E376C"/>
    <w:lvl w:ilvl="0" w:tplc="B672D79A">
      <w:start w:val="1"/>
      <w:numFmt w:val="bullet"/>
      <w:lvlText w:val=""/>
      <w:lvlJc w:val="left"/>
    </w:lvl>
    <w:lvl w:ilvl="1" w:tplc="DF183AB6">
      <w:numFmt w:val="decimal"/>
      <w:lvlText w:val=""/>
      <w:lvlJc w:val="left"/>
    </w:lvl>
    <w:lvl w:ilvl="2" w:tplc="D1BA4648">
      <w:numFmt w:val="decimal"/>
      <w:lvlText w:val=""/>
      <w:lvlJc w:val="left"/>
    </w:lvl>
    <w:lvl w:ilvl="3" w:tplc="CF663B68">
      <w:numFmt w:val="decimal"/>
      <w:lvlText w:val=""/>
      <w:lvlJc w:val="left"/>
    </w:lvl>
    <w:lvl w:ilvl="4" w:tplc="74624F68">
      <w:numFmt w:val="decimal"/>
      <w:lvlText w:val=""/>
      <w:lvlJc w:val="left"/>
    </w:lvl>
    <w:lvl w:ilvl="5" w:tplc="B60EED06">
      <w:numFmt w:val="decimal"/>
      <w:lvlText w:val=""/>
      <w:lvlJc w:val="left"/>
    </w:lvl>
    <w:lvl w:ilvl="6" w:tplc="A8FAFBCA">
      <w:numFmt w:val="decimal"/>
      <w:lvlText w:val=""/>
      <w:lvlJc w:val="left"/>
    </w:lvl>
    <w:lvl w:ilvl="7" w:tplc="0AB419FA">
      <w:numFmt w:val="decimal"/>
      <w:lvlText w:val=""/>
      <w:lvlJc w:val="left"/>
    </w:lvl>
    <w:lvl w:ilvl="8" w:tplc="D51041C8">
      <w:numFmt w:val="decimal"/>
      <w:lvlText w:val=""/>
      <w:lvlJc w:val="left"/>
    </w:lvl>
  </w:abstractNum>
  <w:abstractNum w:abstractNumId="6">
    <w:nsid w:val="7545E146"/>
    <w:multiLevelType w:val="hybridMultilevel"/>
    <w:tmpl w:val="33B4F3FC"/>
    <w:lvl w:ilvl="0" w:tplc="A2506210">
      <w:start w:val="1"/>
      <w:numFmt w:val="bullet"/>
      <w:lvlText w:val=""/>
      <w:lvlJc w:val="left"/>
    </w:lvl>
    <w:lvl w:ilvl="1" w:tplc="68A27182">
      <w:numFmt w:val="decimal"/>
      <w:lvlText w:val=""/>
      <w:lvlJc w:val="left"/>
    </w:lvl>
    <w:lvl w:ilvl="2" w:tplc="EA5A297E">
      <w:numFmt w:val="decimal"/>
      <w:lvlText w:val=""/>
      <w:lvlJc w:val="left"/>
    </w:lvl>
    <w:lvl w:ilvl="3" w:tplc="4050B884">
      <w:numFmt w:val="decimal"/>
      <w:lvlText w:val=""/>
      <w:lvlJc w:val="left"/>
    </w:lvl>
    <w:lvl w:ilvl="4" w:tplc="1072561E">
      <w:numFmt w:val="decimal"/>
      <w:lvlText w:val=""/>
      <w:lvlJc w:val="left"/>
    </w:lvl>
    <w:lvl w:ilvl="5" w:tplc="15F26890">
      <w:numFmt w:val="decimal"/>
      <w:lvlText w:val=""/>
      <w:lvlJc w:val="left"/>
    </w:lvl>
    <w:lvl w:ilvl="6" w:tplc="B81A4C92">
      <w:numFmt w:val="decimal"/>
      <w:lvlText w:val=""/>
      <w:lvlJc w:val="left"/>
    </w:lvl>
    <w:lvl w:ilvl="7" w:tplc="0C0A268E">
      <w:numFmt w:val="decimal"/>
      <w:lvlText w:val=""/>
      <w:lvlJc w:val="left"/>
    </w:lvl>
    <w:lvl w:ilvl="8" w:tplc="75664E8E">
      <w:numFmt w:val="decimal"/>
      <w:lvlText w:val=""/>
      <w:lvlJc w:val="left"/>
    </w:lvl>
  </w:abstractNum>
  <w:abstractNum w:abstractNumId="7">
    <w:nsid w:val="79E2A9E3"/>
    <w:multiLevelType w:val="hybridMultilevel"/>
    <w:tmpl w:val="46B4ED86"/>
    <w:lvl w:ilvl="0" w:tplc="B412B31A">
      <w:start w:val="1"/>
      <w:numFmt w:val="bullet"/>
      <w:lvlText w:val=""/>
      <w:lvlJc w:val="left"/>
    </w:lvl>
    <w:lvl w:ilvl="1" w:tplc="6F988618">
      <w:numFmt w:val="decimal"/>
      <w:lvlText w:val=""/>
      <w:lvlJc w:val="left"/>
    </w:lvl>
    <w:lvl w:ilvl="2" w:tplc="F0D6C2CE">
      <w:numFmt w:val="decimal"/>
      <w:lvlText w:val=""/>
      <w:lvlJc w:val="left"/>
    </w:lvl>
    <w:lvl w:ilvl="3" w:tplc="03A0859A">
      <w:numFmt w:val="decimal"/>
      <w:lvlText w:val=""/>
      <w:lvlJc w:val="left"/>
    </w:lvl>
    <w:lvl w:ilvl="4" w:tplc="E744BF3E">
      <w:numFmt w:val="decimal"/>
      <w:lvlText w:val=""/>
      <w:lvlJc w:val="left"/>
    </w:lvl>
    <w:lvl w:ilvl="5" w:tplc="515EEB44">
      <w:numFmt w:val="decimal"/>
      <w:lvlText w:val=""/>
      <w:lvlJc w:val="left"/>
    </w:lvl>
    <w:lvl w:ilvl="6" w:tplc="2072F53C">
      <w:numFmt w:val="decimal"/>
      <w:lvlText w:val=""/>
      <w:lvlJc w:val="left"/>
    </w:lvl>
    <w:lvl w:ilvl="7" w:tplc="C668160C">
      <w:numFmt w:val="decimal"/>
      <w:lvlText w:val=""/>
      <w:lvlJc w:val="left"/>
    </w:lvl>
    <w:lvl w:ilvl="8" w:tplc="27009532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E6"/>
    <w:rsid w:val="001213E3"/>
    <w:rsid w:val="0098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2016-05-04T13:53:00Z</dcterms:created>
  <dcterms:modified xsi:type="dcterms:W3CDTF">2016-05-05T06:04:00Z</dcterms:modified>
</cp:coreProperties>
</file>