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35" w:rsidRDefault="00D11035">
      <w:pPr>
        <w:spacing w:line="340" w:lineRule="exact"/>
        <w:rPr>
          <w:sz w:val="24"/>
          <w:szCs w:val="24"/>
        </w:rPr>
      </w:pPr>
    </w:p>
    <w:p w:rsidR="00D11035" w:rsidRDefault="00D11035">
      <w:pPr>
        <w:spacing w:line="204" w:lineRule="exact"/>
        <w:rPr>
          <w:sz w:val="24"/>
          <w:szCs w:val="24"/>
        </w:rPr>
      </w:pPr>
    </w:p>
    <w:p w:rsidR="00D11035" w:rsidRDefault="00A741CB">
      <w:pPr>
        <w:tabs>
          <w:tab w:val="left" w:pos="16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 APPLY FOR</w:t>
      </w:r>
      <w:r>
        <w:rPr>
          <w:rFonts w:ascii="Arial" w:eastAsia="Arial" w:hAnsi="Arial" w:cs="Arial"/>
          <w:b/>
          <w:bCs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OPERATION EXECUTIVE CUM WAREHOUSE INCHARGE</w:t>
      </w:r>
    </w:p>
    <w:p w:rsidR="00D11035" w:rsidRDefault="00D11035">
      <w:pPr>
        <w:spacing w:line="200" w:lineRule="exact"/>
        <w:rPr>
          <w:sz w:val="24"/>
          <w:szCs w:val="24"/>
        </w:rPr>
      </w:pPr>
    </w:p>
    <w:p w:rsidR="00D11035" w:rsidRDefault="00D11035">
      <w:pPr>
        <w:spacing w:line="278" w:lineRule="exact"/>
        <w:rPr>
          <w:sz w:val="24"/>
          <w:szCs w:val="24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STATEMENT</w:t>
      </w:r>
    </w:p>
    <w:p w:rsidR="00D11035" w:rsidRDefault="00D11035">
      <w:pPr>
        <w:spacing w:line="310" w:lineRule="exact"/>
        <w:rPr>
          <w:sz w:val="24"/>
          <w:szCs w:val="24"/>
        </w:rPr>
      </w:pPr>
    </w:p>
    <w:p w:rsidR="00D11035" w:rsidRDefault="00A741CB">
      <w:pPr>
        <w:spacing w:line="55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To attain excellence in the professional world by gaining experience and exposure and help the company </w:t>
      </w:r>
      <w:r>
        <w:rPr>
          <w:rFonts w:ascii="Arial" w:eastAsia="Arial" w:hAnsi="Arial" w:cs="Arial"/>
          <w:b/>
          <w:bCs/>
        </w:rPr>
        <w:t>grow in whatever way I can through hard work and determination.</w:t>
      </w:r>
    </w:p>
    <w:p w:rsidR="00D11035" w:rsidRDefault="00D11035">
      <w:pPr>
        <w:spacing w:line="1" w:lineRule="exact"/>
        <w:rPr>
          <w:sz w:val="24"/>
          <w:szCs w:val="24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PROFILE</w:t>
      </w:r>
    </w:p>
    <w:p w:rsidR="00D11035" w:rsidRDefault="00D11035">
      <w:pPr>
        <w:spacing w:line="295" w:lineRule="exact"/>
        <w:rPr>
          <w:sz w:val="24"/>
          <w:szCs w:val="24"/>
        </w:rPr>
      </w:pPr>
    </w:p>
    <w:p w:rsidR="00D11035" w:rsidRDefault="00A741CB">
      <w:pPr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Confident, time management capability.</w:t>
      </w:r>
    </w:p>
    <w:p w:rsidR="00D11035" w:rsidRDefault="00D11035">
      <w:pPr>
        <w:spacing w:line="19" w:lineRule="exact"/>
        <w:rPr>
          <w:sz w:val="24"/>
          <w:szCs w:val="24"/>
        </w:rPr>
      </w:pPr>
    </w:p>
    <w:p w:rsidR="00D11035" w:rsidRDefault="00A741CB">
      <w:pPr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 work efficiently in a group as well as an individual.</w:t>
      </w:r>
    </w:p>
    <w:p w:rsidR="00D11035" w:rsidRDefault="00D11035">
      <w:pPr>
        <w:spacing w:line="16" w:lineRule="exact"/>
        <w:rPr>
          <w:sz w:val="24"/>
          <w:szCs w:val="24"/>
        </w:rPr>
      </w:pPr>
    </w:p>
    <w:p w:rsidR="00D11035" w:rsidRDefault="00A741CB">
      <w:pPr>
        <w:spacing w:line="254" w:lineRule="auto"/>
        <w:ind w:left="720" w:right="1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Conceptually strong with an innovative, detail-oriented and analytical approach to </w:t>
      </w:r>
      <w:r>
        <w:rPr>
          <w:rFonts w:ascii="Arial" w:eastAsia="Arial" w:hAnsi="Arial" w:cs="Arial"/>
          <w:b/>
          <w:bCs/>
          <w:sz w:val="24"/>
          <w:szCs w:val="24"/>
        </w:rPr>
        <w:t>the work.</w:t>
      </w:r>
    </w:p>
    <w:p w:rsidR="00D11035" w:rsidRDefault="00D11035">
      <w:pPr>
        <w:spacing w:line="1" w:lineRule="exact"/>
        <w:rPr>
          <w:sz w:val="24"/>
          <w:szCs w:val="24"/>
        </w:rPr>
      </w:pPr>
    </w:p>
    <w:p w:rsidR="00D11035" w:rsidRDefault="00A741CB">
      <w:pPr>
        <w:spacing w:line="376" w:lineRule="auto"/>
        <w:ind w:left="720" w:right="82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Self-motivated, hardworking and goal-oriented with a high degree of flexibility, creativity and commitment.</w:t>
      </w:r>
    </w:p>
    <w:p w:rsidR="00D11035" w:rsidRDefault="00D11035">
      <w:pPr>
        <w:spacing w:line="2" w:lineRule="exact"/>
        <w:rPr>
          <w:sz w:val="24"/>
          <w:szCs w:val="24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</w:t>
      </w:r>
    </w:p>
    <w:p w:rsidR="00D11035" w:rsidRDefault="00D11035">
      <w:pPr>
        <w:spacing w:line="310" w:lineRule="exact"/>
        <w:rPr>
          <w:sz w:val="24"/>
          <w:szCs w:val="24"/>
        </w:rPr>
      </w:pPr>
    </w:p>
    <w:p w:rsidR="00D11035" w:rsidRDefault="00A741CB">
      <w:pPr>
        <w:spacing w:line="510" w:lineRule="auto"/>
        <w:ind w:righ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 Name: INDIAN COURIER &amp; CARGO SERVICE – CHENNAI - INDIA. Duration: From Jan 2015 to Dec 2015.</w:t>
      </w:r>
    </w:p>
    <w:p w:rsidR="00D11035" w:rsidRDefault="00D11035">
      <w:pPr>
        <w:spacing w:line="1" w:lineRule="exact"/>
        <w:rPr>
          <w:sz w:val="24"/>
          <w:szCs w:val="24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Profile: OPER</w:t>
      </w:r>
      <w:r>
        <w:rPr>
          <w:rFonts w:ascii="Arial" w:eastAsia="Arial" w:hAnsi="Arial" w:cs="Arial"/>
          <w:b/>
          <w:bCs/>
          <w:sz w:val="24"/>
          <w:szCs w:val="24"/>
        </w:rPr>
        <w:t>ATION DEPARTEMENT</w:t>
      </w:r>
    </w:p>
    <w:p w:rsidR="00D11035" w:rsidRDefault="00D11035">
      <w:pPr>
        <w:spacing w:line="200" w:lineRule="exact"/>
        <w:rPr>
          <w:sz w:val="24"/>
          <w:szCs w:val="24"/>
        </w:rPr>
      </w:pPr>
    </w:p>
    <w:p w:rsidR="00D11035" w:rsidRDefault="00D11035">
      <w:pPr>
        <w:spacing w:line="200" w:lineRule="exact"/>
        <w:rPr>
          <w:sz w:val="24"/>
          <w:szCs w:val="24"/>
        </w:rPr>
      </w:pPr>
    </w:p>
    <w:p w:rsidR="00D11035" w:rsidRDefault="00D11035">
      <w:pPr>
        <w:spacing w:line="238" w:lineRule="exact"/>
        <w:rPr>
          <w:sz w:val="24"/>
          <w:szCs w:val="24"/>
        </w:rPr>
      </w:pPr>
    </w:p>
    <w:p w:rsidR="00D11035" w:rsidRDefault="00A741CB">
      <w:pPr>
        <w:spacing w:line="297" w:lineRule="auto"/>
        <w:ind w:left="720" w:right="1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Accepting the parcels from the customers and recording the necessary details such as weight, content, destination etc.</w:t>
      </w:r>
    </w:p>
    <w:p w:rsidR="00D11035" w:rsidRDefault="00A741CB">
      <w:pPr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Charging the customers appropriately and delivering them the receipt</w:t>
      </w:r>
    </w:p>
    <w:p w:rsidR="00D11035" w:rsidRDefault="00D11035">
      <w:pPr>
        <w:spacing w:line="67" w:lineRule="exact"/>
        <w:rPr>
          <w:sz w:val="24"/>
          <w:szCs w:val="24"/>
        </w:rPr>
      </w:pPr>
    </w:p>
    <w:p w:rsidR="00D11035" w:rsidRDefault="00A741CB">
      <w:pPr>
        <w:spacing w:line="298" w:lineRule="auto"/>
        <w:ind w:left="720" w:right="2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Sorting and filing the detailed records of the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parcels received and forwarding it to the supervisor for further processing</w:t>
      </w:r>
    </w:p>
    <w:p w:rsidR="00D11035" w:rsidRDefault="00D11035">
      <w:pPr>
        <w:spacing w:line="1" w:lineRule="exact"/>
        <w:rPr>
          <w:sz w:val="24"/>
          <w:szCs w:val="24"/>
        </w:rPr>
      </w:pPr>
    </w:p>
    <w:p w:rsidR="00D11035" w:rsidRDefault="00A741CB">
      <w:pPr>
        <w:spacing w:line="577" w:lineRule="auto"/>
        <w:ind w:left="720" w:right="3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Handing over the parcels / boxes to the transportation department following proper transfer</w:t>
      </w:r>
    </w:p>
    <w:p w:rsidR="00D11035" w:rsidRDefault="00D11035">
      <w:pPr>
        <w:sectPr w:rsidR="00D11035">
          <w:pgSz w:w="12240" w:h="15840"/>
          <w:pgMar w:top="1440" w:right="1560" w:bottom="774" w:left="1440" w:header="0" w:footer="0" w:gutter="0"/>
          <w:cols w:space="720" w:equalWidth="0">
            <w:col w:w="9240"/>
          </w:cols>
        </w:sectPr>
      </w:pPr>
    </w:p>
    <w:p w:rsidR="00D11035" w:rsidRDefault="00A741CB">
      <w:pPr>
        <w:spacing w:line="298" w:lineRule="auto"/>
        <w:ind w:left="720" w:right="120"/>
        <w:jc w:val="both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7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Receiving the couriers to be distributed and sorting them according to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the suburbs and regions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D11035" w:rsidRDefault="00A741CB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Traveling to the delivery destinations and handling the couriers with extreme care</w:t>
      </w:r>
    </w:p>
    <w:p w:rsidR="00D11035" w:rsidRDefault="00D11035">
      <w:pPr>
        <w:spacing w:line="90" w:lineRule="exact"/>
        <w:rPr>
          <w:sz w:val="20"/>
          <w:szCs w:val="20"/>
        </w:rPr>
      </w:pPr>
    </w:p>
    <w:p w:rsidR="00D11035" w:rsidRDefault="00A741CB">
      <w:pPr>
        <w:spacing w:line="298" w:lineRule="auto"/>
        <w:ind w:left="72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Delivering the couriers at the correct addresses and to the correct person with enough authentication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D11035" w:rsidRDefault="00A741CB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Returning the undelivered couriers to the co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ncerned office authorities</w:t>
      </w:r>
    </w:p>
    <w:p w:rsidR="00D11035" w:rsidRDefault="00D11035">
      <w:pPr>
        <w:spacing w:line="64" w:lineRule="exact"/>
        <w:rPr>
          <w:sz w:val="20"/>
          <w:szCs w:val="20"/>
        </w:rPr>
      </w:pPr>
    </w:p>
    <w:p w:rsidR="00D11035" w:rsidRDefault="00A741CB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Sending detailed report of the completed work to the supervisor on daily basis</w:t>
      </w:r>
    </w:p>
    <w:p w:rsidR="00D11035" w:rsidRDefault="00D11035">
      <w:pPr>
        <w:spacing w:line="200" w:lineRule="exact"/>
        <w:rPr>
          <w:sz w:val="20"/>
          <w:szCs w:val="20"/>
        </w:rPr>
      </w:pPr>
    </w:p>
    <w:p w:rsidR="00D11035" w:rsidRDefault="00D11035">
      <w:pPr>
        <w:spacing w:line="200" w:lineRule="exact"/>
        <w:rPr>
          <w:sz w:val="20"/>
          <w:szCs w:val="20"/>
        </w:rPr>
      </w:pPr>
    </w:p>
    <w:p w:rsidR="00D11035" w:rsidRDefault="00D11035">
      <w:pPr>
        <w:spacing w:line="204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Company Name: </w:t>
      </w:r>
      <w:r>
        <w:rPr>
          <w:rFonts w:ascii="Arial" w:eastAsia="Arial" w:hAnsi="Arial" w:cs="Arial"/>
          <w:b/>
          <w:bCs/>
          <w:sz w:val="24"/>
          <w:szCs w:val="24"/>
        </w:rPr>
        <w:t>CARGO SERVICE – DUBAI – UAE.</w:t>
      </w:r>
    </w:p>
    <w:p w:rsidR="00D11035" w:rsidRDefault="00D11035">
      <w:pPr>
        <w:spacing w:line="310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Duration: From Oct 2011 to Nov 2014.</w:t>
      </w:r>
    </w:p>
    <w:p w:rsidR="00D11035" w:rsidRDefault="00D11035">
      <w:pPr>
        <w:spacing w:line="17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Profile: Operations Executive.</w:t>
      </w:r>
    </w:p>
    <w:p w:rsidR="00D11035" w:rsidRDefault="00D11035">
      <w:pPr>
        <w:spacing w:line="200" w:lineRule="exact"/>
        <w:rPr>
          <w:sz w:val="20"/>
          <w:szCs w:val="20"/>
        </w:rPr>
      </w:pPr>
    </w:p>
    <w:p w:rsidR="00D11035" w:rsidRDefault="00D11035">
      <w:pPr>
        <w:spacing w:line="200" w:lineRule="exact"/>
        <w:rPr>
          <w:sz w:val="20"/>
          <w:szCs w:val="20"/>
        </w:rPr>
      </w:pPr>
    </w:p>
    <w:p w:rsidR="00D11035" w:rsidRDefault="00D11035">
      <w:pPr>
        <w:spacing w:line="205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 HANDLED</w:t>
      </w:r>
    </w:p>
    <w:p w:rsidR="00D11035" w:rsidRDefault="00D11035">
      <w:pPr>
        <w:spacing w:line="17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Export- Import</w:t>
      </w:r>
    </w:p>
    <w:p w:rsidR="00D11035" w:rsidRDefault="00D11035">
      <w:pPr>
        <w:spacing w:line="295" w:lineRule="exact"/>
        <w:rPr>
          <w:sz w:val="20"/>
          <w:szCs w:val="20"/>
        </w:rPr>
      </w:pPr>
    </w:p>
    <w:p w:rsidR="00D11035" w:rsidRDefault="00A741CB">
      <w:pPr>
        <w:spacing w:line="255" w:lineRule="auto"/>
        <w:ind w:left="72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Following up of arrival of air and ocean cargo with respective Airlines, Liners or freight forwarders and confirm the same to the clients.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D11035" w:rsidRDefault="00A741CB">
      <w:pPr>
        <w:spacing w:line="265" w:lineRule="auto"/>
        <w:ind w:left="720" w:right="15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Coordinate with clients for necessary documents for Customs clearance. Sol</w:t>
      </w:r>
      <w:r>
        <w:rPr>
          <w:rFonts w:ascii="Arial" w:eastAsia="Arial" w:hAnsi="Arial" w:cs="Arial"/>
          <w:b/>
          <w:bCs/>
          <w:sz w:val="23"/>
          <w:szCs w:val="23"/>
        </w:rPr>
        <w:t>ving the Problems related to Documentation.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D11035" w:rsidRDefault="00A741CB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Updating the clients regarding the status of consignments from time to time</w:t>
      </w:r>
    </w:p>
    <w:p w:rsidR="00D11035" w:rsidRDefault="00D11035">
      <w:pPr>
        <w:spacing w:line="16" w:lineRule="exact"/>
        <w:rPr>
          <w:sz w:val="20"/>
          <w:szCs w:val="20"/>
        </w:rPr>
      </w:pPr>
    </w:p>
    <w:p w:rsidR="00D11035" w:rsidRDefault="00A741CB">
      <w:pPr>
        <w:spacing w:line="254" w:lineRule="auto"/>
        <w:ind w:left="720" w:right="4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Preparing daily, weekly and monthly consignment statements and provide the same through e -mail to the clients.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D11035" w:rsidRDefault="00A741CB">
      <w:pPr>
        <w:spacing w:line="254" w:lineRule="auto"/>
        <w:ind w:left="7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Coordinating with </w:t>
      </w:r>
      <w:r>
        <w:rPr>
          <w:rFonts w:ascii="Arial" w:eastAsia="Arial" w:hAnsi="Arial" w:cs="Arial"/>
          <w:b/>
          <w:bCs/>
          <w:sz w:val="24"/>
          <w:szCs w:val="24"/>
        </w:rPr>
        <w:t>transport department of the organization to ensure timely delivery of the consignment to the clients.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D11035" w:rsidRDefault="00A741CB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Coordinating with all branch offices located in different states.</w:t>
      </w:r>
    </w:p>
    <w:p w:rsidR="00D11035" w:rsidRDefault="00D11035">
      <w:pPr>
        <w:spacing w:line="16" w:lineRule="exact"/>
        <w:rPr>
          <w:sz w:val="20"/>
          <w:szCs w:val="20"/>
        </w:rPr>
      </w:pPr>
    </w:p>
    <w:p w:rsidR="00D11035" w:rsidRDefault="00A741CB">
      <w:pPr>
        <w:spacing w:line="254" w:lineRule="auto"/>
        <w:ind w:left="72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Meeting with the client and make them understand the charges for different countries. </w:t>
      </w:r>
      <w:r>
        <w:rPr>
          <w:rFonts w:ascii="Arial" w:eastAsia="Arial" w:hAnsi="Arial" w:cs="Arial"/>
          <w:b/>
          <w:bCs/>
          <w:sz w:val="24"/>
          <w:szCs w:val="24"/>
        </w:rPr>
        <w:t>Ensure proper coordination with the clients.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D11035" w:rsidRDefault="00A741CB">
      <w:pPr>
        <w:spacing w:line="305" w:lineRule="auto"/>
        <w:ind w:left="720" w:right="30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 as a Marketing Consultant for the assigned clients. Keeping track of the sales and customer complaints.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D11035" w:rsidRDefault="00A741CB">
      <w:pPr>
        <w:spacing w:line="305" w:lineRule="auto"/>
        <w:ind w:left="720" w:right="53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Execution of AWB for the clients. Handling Export Shipment.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D11035" w:rsidRDefault="00A741CB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Offering export quotations and price </w:t>
      </w:r>
      <w:r>
        <w:rPr>
          <w:rFonts w:ascii="Arial" w:eastAsia="Arial" w:hAnsi="Arial" w:cs="Arial"/>
          <w:b/>
          <w:bCs/>
          <w:sz w:val="24"/>
          <w:szCs w:val="24"/>
        </w:rPr>
        <w:t>negotiations.</w:t>
      </w:r>
    </w:p>
    <w:p w:rsidR="00D11035" w:rsidRDefault="00D11035">
      <w:pPr>
        <w:spacing w:line="200" w:lineRule="exact"/>
        <w:rPr>
          <w:sz w:val="20"/>
          <w:szCs w:val="20"/>
        </w:rPr>
      </w:pPr>
    </w:p>
    <w:p w:rsidR="00D11035" w:rsidRDefault="00D11035">
      <w:pPr>
        <w:spacing w:line="200" w:lineRule="exact"/>
        <w:rPr>
          <w:sz w:val="20"/>
          <w:szCs w:val="20"/>
        </w:rPr>
      </w:pPr>
    </w:p>
    <w:p w:rsidR="00D11035" w:rsidRDefault="00D11035">
      <w:pPr>
        <w:spacing w:line="200" w:lineRule="exact"/>
        <w:rPr>
          <w:sz w:val="20"/>
          <w:szCs w:val="20"/>
        </w:rPr>
      </w:pPr>
    </w:p>
    <w:p w:rsidR="00D11035" w:rsidRDefault="00D11035">
      <w:pPr>
        <w:spacing w:line="269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2004 to 2011 May - Doing own Business (SATHAK PAPER &amp; PACKAGING)</w:t>
      </w:r>
    </w:p>
    <w:p w:rsidR="00D11035" w:rsidRDefault="00D11035">
      <w:pPr>
        <w:spacing w:line="300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 HANDLED</w:t>
      </w:r>
    </w:p>
    <w:p w:rsidR="00D11035" w:rsidRDefault="00D11035">
      <w:pPr>
        <w:sectPr w:rsidR="00D11035">
          <w:pgSz w:w="12240" w:h="15840"/>
          <w:pgMar w:top="1248" w:right="1500" w:bottom="1440" w:left="1440" w:header="0" w:footer="0" w:gutter="0"/>
          <w:cols w:space="720" w:equalWidth="0">
            <w:col w:w="9300"/>
          </w:cols>
        </w:sectPr>
      </w:pPr>
    </w:p>
    <w:p w:rsidR="00D11035" w:rsidRDefault="00D11035">
      <w:pPr>
        <w:spacing w:line="313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ADMIN CUM ACCOUNTANT.</w:t>
      </w:r>
    </w:p>
    <w:p w:rsidR="00D11035" w:rsidRDefault="00D11035">
      <w:pPr>
        <w:sectPr w:rsidR="00D11035">
          <w:type w:val="continuous"/>
          <w:pgSz w:w="12240" w:h="15840"/>
          <w:pgMar w:top="1248" w:right="8280" w:bottom="1440" w:left="1440" w:header="0" w:footer="0" w:gutter="0"/>
          <w:cols w:space="720" w:equalWidth="0">
            <w:col w:w="2520"/>
          </w:cols>
        </w:sectPr>
      </w:pPr>
    </w:p>
    <w:p w:rsidR="00D11035" w:rsidRDefault="00A741CB">
      <w:pPr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b/>
          <w:bCs/>
          <w:sz w:val="24"/>
          <w:szCs w:val="24"/>
        </w:rPr>
        <w:lastRenderedPageBreak/>
        <w:t>EDUCATIONAL QUALIFICATIONS</w:t>
      </w:r>
    </w:p>
    <w:p w:rsidR="00D11035" w:rsidRDefault="00D11035">
      <w:pPr>
        <w:spacing w:line="295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UG-B.com (Bachelor of commerce) 2001-2004 – Madurai Kamarajar </w:t>
      </w:r>
      <w:r>
        <w:rPr>
          <w:rFonts w:ascii="Arial" w:eastAsia="Arial" w:hAnsi="Arial" w:cs="Arial"/>
          <w:b/>
          <w:bCs/>
          <w:sz w:val="20"/>
          <w:szCs w:val="20"/>
        </w:rPr>
        <w:t>University.</w:t>
      </w:r>
    </w:p>
    <w:p w:rsidR="00D11035" w:rsidRDefault="00D11035">
      <w:pPr>
        <w:spacing w:line="341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skills:</w:t>
      </w:r>
    </w:p>
    <w:p w:rsidR="00D11035" w:rsidRDefault="00D11035">
      <w:pPr>
        <w:spacing w:line="298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MS office, Tally ERP.9, DTB, True books (Accounting Software).</w:t>
      </w:r>
    </w:p>
    <w:p w:rsidR="00D11035" w:rsidRDefault="00D11035">
      <w:pPr>
        <w:sectPr w:rsidR="00D11035">
          <w:pgSz w:w="12240" w:h="15840"/>
          <w:pgMar w:top="1200" w:right="3100" w:bottom="1440" w:left="1440" w:header="0" w:footer="0" w:gutter="0"/>
          <w:cols w:space="720" w:equalWidth="0">
            <w:col w:w="7700"/>
          </w:cols>
        </w:sectPr>
      </w:pPr>
    </w:p>
    <w:p w:rsidR="00D11035" w:rsidRDefault="00D11035">
      <w:pPr>
        <w:spacing w:line="300" w:lineRule="exact"/>
        <w:rPr>
          <w:sz w:val="20"/>
          <w:szCs w:val="20"/>
        </w:rPr>
      </w:pPr>
    </w:p>
    <w:p w:rsidR="00D11035" w:rsidRDefault="00A741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PERSONAL DETAILS:</w:t>
      </w:r>
    </w:p>
    <w:p w:rsidR="00D11035" w:rsidRDefault="00D11035">
      <w:pPr>
        <w:spacing w:line="72" w:lineRule="exact"/>
        <w:rPr>
          <w:sz w:val="20"/>
          <w:szCs w:val="20"/>
        </w:rPr>
      </w:pPr>
    </w:p>
    <w:p w:rsidR="00D11035" w:rsidRDefault="00A741CB">
      <w:pPr>
        <w:spacing w:line="414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birth Sex</w:t>
      </w:r>
    </w:p>
    <w:p w:rsidR="00D11035" w:rsidRDefault="00D11035">
      <w:pPr>
        <w:spacing w:line="1" w:lineRule="exact"/>
        <w:rPr>
          <w:sz w:val="20"/>
          <w:szCs w:val="20"/>
        </w:rPr>
      </w:pPr>
    </w:p>
    <w:p w:rsidR="00A741CB" w:rsidRDefault="00A741CB" w:rsidP="00A741CB">
      <w:pPr>
        <w:spacing w:line="590" w:lineRule="auto"/>
        <w:ind w:right="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Nationality Marital status </w:t>
      </w:r>
    </w:p>
    <w:p w:rsidR="00A741CB" w:rsidRPr="00A741CB" w:rsidRDefault="00A741CB" w:rsidP="00A741CB">
      <w:pPr>
        <w:spacing w:line="590" w:lineRule="auto"/>
        <w:ind w:right="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Languages </w:t>
      </w:r>
    </w:p>
    <w:p w:rsidR="00D11035" w:rsidRDefault="00A741C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1035" w:rsidRDefault="00D11035">
      <w:pPr>
        <w:spacing w:line="390" w:lineRule="exact"/>
        <w:rPr>
          <w:sz w:val="20"/>
          <w:szCs w:val="20"/>
        </w:rPr>
      </w:pPr>
    </w:p>
    <w:p w:rsidR="00D11035" w:rsidRDefault="00A741CB">
      <w:pPr>
        <w:numPr>
          <w:ilvl w:val="0"/>
          <w:numId w:val="5"/>
        </w:numPr>
        <w:tabs>
          <w:tab w:val="left" w:pos="123"/>
        </w:tabs>
        <w:ind w:left="123" w:hanging="1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18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March 1983</w:t>
      </w:r>
    </w:p>
    <w:p w:rsidR="00D11035" w:rsidRDefault="00D11035">
      <w:pPr>
        <w:spacing w:line="10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D11035" w:rsidRDefault="00A741CB">
      <w:pPr>
        <w:numPr>
          <w:ilvl w:val="0"/>
          <w:numId w:val="5"/>
        </w:numPr>
        <w:tabs>
          <w:tab w:val="left" w:pos="123"/>
        </w:tabs>
        <w:ind w:left="123" w:hanging="121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Male</w:t>
      </w:r>
    </w:p>
    <w:p w:rsidR="00D11035" w:rsidRDefault="00D11035">
      <w:pPr>
        <w:spacing w:line="19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D11035" w:rsidRDefault="00A741CB">
      <w:pPr>
        <w:numPr>
          <w:ilvl w:val="0"/>
          <w:numId w:val="5"/>
        </w:numPr>
        <w:tabs>
          <w:tab w:val="left" w:pos="123"/>
        </w:tabs>
        <w:ind w:left="123" w:hanging="1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Indian</w:t>
      </w:r>
    </w:p>
    <w:p w:rsidR="00D11035" w:rsidRDefault="00D11035">
      <w:pPr>
        <w:spacing w:line="19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D11035" w:rsidRDefault="00A741CB">
      <w:pPr>
        <w:numPr>
          <w:ilvl w:val="0"/>
          <w:numId w:val="5"/>
        </w:numPr>
        <w:tabs>
          <w:tab w:val="left" w:pos="123"/>
        </w:tabs>
        <w:ind w:left="123" w:hanging="1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Married</w:t>
      </w:r>
    </w:p>
    <w:p w:rsidR="00D11035" w:rsidRDefault="00D11035">
      <w:pPr>
        <w:spacing w:line="19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D11035" w:rsidRDefault="00A741CB">
      <w:pPr>
        <w:numPr>
          <w:ilvl w:val="0"/>
          <w:numId w:val="5"/>
        </w:numPr>
        <w:tabs>
          <w:tab w:val="left" w:pos="123"/>
        </w:tabs>
        <w:ind w:left="123" w:hanging="123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English, Hindi, Malayalam, and Tamil.</w:t>
      </w:r>
    </w:p>
    <w:p w:rsidR="00A741CB" w:rsidRDefault="00A741CB" w:rsidP="00A741CB">
      <w:pPr>
        <w:pStyle w:val="ListParagraph"/>
        <w:rPr>
          <w:rFonts w:ascii="Arial" w:eastAsia="Arial" w:hAnsi="Arial" w:cs="Arial"/>
          <w:b/>
          <w:bCs/>
          <w:sz w:val="24"/>
          <w:szCs w:val="24"/>
        </w:rPr>
      </w:pPr>
    </w:p>
    <w:p w:rsidR="00A741CB" w:rsidRDefault="00A741CB" w:rsidP="00A741CB">
      <w:pPr>
        <w:tabs>
          <w:tab w:val="left" w:pos="123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741CB" w:rsidRDefault="00A741CB" w:rsidP="00A741CB">
      <w:pPr>
        <w:tabs>
          <w:tab w:val="left" w:pos="123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741CB" w:rsidRDefault="00A741CB" w:rsidP="00A741CB">
      <w:pPr>
        <w:tabs>
          <w:tab w:val="left" w:pos="123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741CB" w:rsidRDefault="00A741CB" w:rsidP="00A741CB">
      <w:pPr>
        <w:rPr>
          <w:b/>
        </w:rPr>
      </w:pPr>
      <w:r>
        <w:rPr>
          <w:b/>
        </w:rPr>
        <w:t>First Name of Application CV No:</w:t>
      </w:r>
      <w:r w:rsidRPr="00A741CB">
        <w:t xml:space="preserve"> </w:t>
      </w:r>
      <w:r w:rsidRPr="00A741CB">
        <w:rPr>
          <w:b/>
        </w:rPr>
        <w:t>1656696</w:t>
      </w:r>
      <w:bookmarkStart w:id="2" w:name="_GoBack"/>
      <w:bookmarkEnd w:id="2"/>
    </w:p>
    <w:p w:rsidR="00A741CB" w:rsidRDefault="00A741CB" w:rsidP="00A741CB">
      <w:proofErr w:type="spellStart"/>
      <w:r>
        <w:t>Whatsapp</w:t>
      </w:r>
      <w:proofErr w:type="spellEnd"/>
      <w:r>
        <w:t xml:space="preserve"> Mobile: +971504753686 </w:t>
      </w:r>
    </w:p>
    <w:p w:rsidR="00A741CB" w:rsidRDefault="00A741CB" w:rsidP="00A741CB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8895" cy="581660"/>
            <wp:effectExtent l="0" t="0" r="1905" b="889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CB" w:rsidRDefault="00A741CB" w:rsidP="00A741CB">
      <w:pPr>
        <w:tabs>
          <w:tab w:val="left" w:pos="123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11035" w:rsidRDefault="00D11035">
      <w:pPr>
        <w:spacing w:line="20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D11035" w:rsidRDefault="00D11035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11035" w:rsidRDefault="00D11035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11035" w:rsidRDefault="00D11035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11035" w:rsidRDefault="00D11035">
      <w:pPr>
        <w:spacing w:line="398" w:lineRule="exact"/>
        <w:rPr>
          <w:rFonts w:ascii="Arial" w:eastAsia="Arial" w:hAnsi="Arial" w:cs="Arial"/>
          <w:b/>
          <w:bCs/>
          <w:sz w:val="20"/>
          <w:szCs w:val="20"/>
        </w:rPr>
      </w:pPr>
    </w:p>
    <w:sectPr w:rsidR="00D11035" w:rsidSect="00A741CB">
      <w:type w:val="continuous"/>
      <w:pgSz w:w="12240" w:h="15840"/>
      <w:pgMar w:top="1200" w:right="2380" w:bottom="1440" w:left="1440" w:header="0" w:footer="0" w:gutter="0"/>
      <w:cols w:num="2" w:space="720" w:equalWidth="0">
        <w:col w:w="2000" w:space="877"/>
        <w:col w:w="5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EC23744"/>
    <w:lvl w:ilvl="0" w:tplc="762AC2CA">
      <w:start w:val="1"/>
      <w:numFmt w:val="bullet"/>
      <w:lvlText w:val=" "/>
      <w:lvlJc w:val="left"/>
    </w:lvl>
    <w:lvl w:ilvl="1" w:tplc="768A02DA">
      <w:numFmt w:val="decimal"/>
      <w:lvlText w:val=""/>
      <w:lvlJc w:val="left"/>
    </w:lvl>
    <w:lvl w:ilvl="2" w:tplc="BD40B12C">
      <w:numFmt w:val="decimal"/>
      <w:lvlText w:val=""/>
      <w:lvlJc w:val="left"/>
    </w:lvl>
    <w:lvl w:ilvl="3" w:tplc="5D5E3D5C">
      <w:numFmt w:val="decimal"/>
      <w:lvlText w:val=""/>
      <w:lvlJc w:val="left"/>
    </w:lvl>
    <w:lvl w:ilvl="4" w:tplc="61649B6E">
      <w:numFmt w:val="decimal"/>
      <w:lvlText w:val=""/>
      <w:lvlJc w:val="left"/>
    </w:lvl>
    <w:lvl w:ilvl="5" w:tplc="5F467E7A">
      <w:numFmt w:val="decimal"/>
      <w:lvlText w:val=""/>
      <w:lvlJc w:val="left"/>
    </w:lvl>
    <w:lvl w:ilvl="6" w:tplc="982EA26C">
      <w:numFmt w:val="decimal"/>
      <w:lvlText w:val=""/>
      <w:lvlJc w:val="left"/>
    </w:lvl>
    <w:lvl w:ilvl="7" w:tplc="8FFAD248">
      <w:numFmt w:val="decimal"/>
      <w:lvlText w:val=""/>
      <w:lvlJc w:val="left"/>
    </w:lvl>
    <w:lvl w:ilvl="8" w:tplc="A10A9DBC">
      <w:numFmt w:val="decimal"/>
      <w:lvlText w:val=""/>
      <w:lvlJc w:val="left"/>
    </w:lvl>
  </w:abstractNum>
  <w:abstractNum w:abstractNumId="1">
    <w:nsid w:val="238E1F29"/>
    <w:multiLevelType w:val="hybridMultilevel"/>
    <w:tmpl w:val="2DAA57B6"/>
    <w:lvl w:ilvl="0" w:tplc="7A021B64">
      <w:start w:val="1"/>
      <w:numFmt w:val="bullet"/>
      <w:lvlText w:val=" "/>
      <w:lvlJc w:val="left"/>
    </w:lvl>
    <w:lvl w:ilvl="1" w:tplc="232A5824">
      <w:numFmt w:val="decimal"/>
      <w:lvlText w:val=""/>
      <w:lvlJc w:val="left"/>
    </w:lvl>
    <w:lvl w:ilvl="2" w:tplc="B3CAD184">
      <w:numFmt w:val="decimal"/>
      <w:lvlText w:val=""/>
      <w:lvlJc w:val="left"/>
    </w:lvl>
    <w:lvl w:ilvl="3" w:tplc="6A0E116C">
      <w:numFmt w:val="decimal"/>
      <w:lvlText w:val=""/>
      <w:lvlJc w:val="left"/>
    </w:lvl>
    <w:lvl w:ilvl="4" w:tplc="A6824E00">
      <w:numFmt w:val="decimal"/>
      <w:lvlText w:val=""/>
      <w:lvlJc w:val="left"/>
    </w:lvl>
    <w:lvl w:ilvl="5" w:tplc="D4D69502">
      <w:numFmt w:val="decimal"/>
      <w:lvlText w:val=""/>
      <w:lvlJc w:val="left"/>
    </w:lvl>
    <w:lvl w:ilvl="6" w:tplc="09848680">
      <w:numFmt w:val="decimal"/>
      <w:lvlText w:val=""/>
      <w:lvlJc w:val="left"/>
    </w:lvl>
    <w:lvl w:ilvl="7" w:tplc="45A8CFF0">
      <w:numFmt w:val="decimal"/>
      <w:lvlText w:val=""/>
      <w:lvlJc w:val="left"/>
    </w:lvl>
    <w:lvl w:ilvl="8" w:tplc="B050A11A">
      <w:numFmt w:val="decimal"/>
      <w:lvlText w:val=""/>
      <w:lvlJc w:val="left"/>
    </w:lvl>
  </w:abstractNum>
  <w:abstractNum w:abstractNumId="2">
    <w:nsid w:val="2AE8944A"/>
    <w:multiLevelType w:val="hybridMultilevel"/>
    <w:tmpl w:val="B62E8198"/>
    <w:lvl w:ilvl="0" w:tplc="0A269686">
      <w:start w:val="1"/>
      <w:numFmt w:val="bullet"/>
      <w:lvlText w:val=" "/>
      <w:lvlJc w:val="left"/>
    </w:lvl>
    <w:lvl w:ilvl="1" w:tplc="35009950">
      <w:numFmt w:val="decimal"/>
      <w:lvlText w:val=""/>
      <w:lvlJc w:val="left"/>
    </w:lvl>
    <w:lvl w:ilvl="2" w:tplc="00400468">
      <w:numFmt w:val="decimal"/>
      <w:lvlText w:val=""/>
      <w:lvlJc w:val="left"/>
    </w:lvl>
    <w:lvl w:ilvl="3" w:tplc="6C4C1124">
      <w:numFmt w:val="decimal"/>
      <w:lvlText w:val=""/>
      <w:lvlJc w:val="left"/>
    </w:lvl>
    <w:lvl w:ilvl="4" w:tplc="0F0A6F8C">
      <w:numFmt w:val="decimal"/>
      <w:lvlText w:val=""/>
      <w:lvlJc w:val="left"/>
    </w:lvl>
    <w:lvl w:ilvl="5" w:tplc="BCE895CC">
      <w:numFmt w:val="decimal"/>
      <w:lvlText w:val=""/>
      <w:lvlJc w:val="left"/>
    </w:lvl>
    <w:lvl w:ilvl="6" w:tplc="4CACBF8E">
      <w:numFmt w:val="decimal"/>
      <w:lvlText w:val=""/>
      <w:lvlJc w:val="left"/>
    </w:lvl>
    <w:lvl w:ilvl="7" w:tplc="344A84CC">
      <w:numFmt w:val="decimal"/>
      <w:lvlText w:val=""/>
      <w:lvlJc w:val="left"/>
    </w:lvl>
    <w:lvl w:ilvl="8" w:tplc="EA5A25BA">
      <w:numFmt w:val="decimal"/>
      <w:lvlText w:val=""/>
      <w:lvlJc w:val="left"/>
    </w:lvl>
  </w:abstractNum>
  <w:abstractNum w:abstractNumId="3">
    <w:nsid w:val="46E87CCD"/>
    <w:multiLevelType w:val="hybridMultilevel"/>
    <w:tmpl w:val="E7ECF46A"/>
    <w:lvl w:ilvl="0" w:tplc="1B003F6C">
      <w:start w:val="1"/>
      <w:numFmt w:val="bullet"/>
      <w:lvlText w:val=":"/>
      <w:lvlJc w:val="left"/>
    </w:lvl>
    <w:lvl w:ilvl="1" w:tplc="87AEAB36">
      <w:numFmt w:val="decimal"/>
      <w:lvlText w:val=""/>
      <w:lvlJc w:val="left"/>
    </w:lvl>
    <w:lvl w:ilvl="2" w:tplc="D91C97B0">
      <w:numFmt w:val="decimal"/>
      <w:lvlText w:val=""/>
      <w:lvlJc w:val="left"/>
    </w:lvl>
    <w:lvl w:ilvl="3" w:tplc="BD5CF196">
      <w:numFmt w:val="decimal"/>
      <w:lvlText w:val=""/>
      <w:lvlJc w:val="left"/>
    </w:lvl>
    <w:lvl w:ilvl="4" w:tplc="9B42BF32">
      <w:numFmt w:val="decimal"/>
      <w:lvlText w:val=""/>
      <w:lvlJc w:val="left"/>
    </w:lvl>
    <w:lvl w:ilvl="5" w:tplc="6186D804">
      <w:numFmt w:val="decimal"/>
      <w:lvlText w:val=""/>
      <w:lvlJc w:val="left"/>
    </w:lvl>
    <w:lvl w:ilvl="6" w:tplc="C218B304">
      <w:numFmt w:val="decimal"/>
      <w:lvlText w:val=""/>
      <w:lvlJc w:val="left"/>
    </w:lvl>
    <w:lvl w:ilvl="7" w:tplc="2BF0DE86">
      <w:numFmt w:val="decimal"/>
      <w:lvlText w:val=""/>
      <w:lvlJc w:val="left"/>
    </w:lvl>
    <w:lvl w:ilvl="8" w:tplc="5E16C926">
      <w:numFmt w:val="decimal"/>
      <w:lvlText w:val=""/>
      <w:lvlJc w:val="left"/>
    </w:lvl>
  </w:abstractNum>
  <w:abstractNum w:abstractNumId="4">
    <w:nsid w:val="625558EC"/>
    <w:multiLevelType w:val="hybridMultilevel"/>
    <w:tmpl w:val="C76CFE8A"/>
    <w:lvl w:ilvl="0" w:tplc="B4A80D02">
      <w:start w:val="1"/>
      <w:numFmt w:val="bullet"/>
      <w:lvlText w:val=" "/>
      <w:lvlJc w:val="left"/>
    </w:lvl>
    <w:lvl w:ilvl="1" w:tplc="6A56C2CE">
      <w:numFmt w:val="decimal"/>
      <w:lvlText w:val=""/>
      <w:lvlJc w:val="left"/>
    </w:lvl>
    <w:lvl w:ilvl="2" w:tplc="153035D6">
      <w:numFmt w:val="decimal"/>
      <w:lvlText w:val=""/>
      <w:lvlJc w:val="left"/>
    </w:lvl>
    <w:lvl w:ilvl="3" w:tplc="BFB869E4">
      <w:numFmt w:val="decimal"/>
      <w:lvlText w:val=""/>
      <w:lvlJc w:val="left"/>
    </w:lvl>
    <w:lvl w:ilvl="4" w:tplc="E23A7D6C">
      <w:numFmt w:val="decimal"/>
      <w:lvlText w:val=""/>
      <w:lvlJc w:val="left"/>
    </w:lvl>
    <w:lvl w:ilvl="5" w:tplc="1DAA79FE">
      <w:numFmt w:val="decimal"/>
      <w:lvlText w:val=""/>
      <w:lvlJc w:val="left"/>
    </w:lvl>
    <w:lvl w:ilvl="6" w:tplc="92EABC2C">
      <w:numFmt w:val="decimal"/>
      <w:lvlText w:val=""/>
      <w:lvlJc w:val="left"/>
    </w:lvl>
    <w:lvl w:ilvl="7" w:tplc="6130F8CE">
      <w:numFmt w:val="decimal"/>
      <w:lvlText w:val=""/>
      <w:lvlJc w:val="left"/>
    </w:lvl>
    <w:lvl w:ilvl="8" w:tplc="AE1CEAB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35"/>
    <w:rsid w:val="00A741CB"/>
    <w:rsid w:val="00D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2016-05-04T14:41:00Z</dcterms:created>
  <dcterms:modified xsi:type="dcterms:W3CDTF">2016-05-05T08:22:00Z</dcterms:modified>
</cp:coreProperties>
</file>