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F0" w:rsidRDefault="00E93D6A">
      <w:pPr>
        <w:spacing w:line="276"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538480</wp:posOffset>
                </wp:positionH>
                <wp:positionV relativeFrom="paragraph">
                  <wp:posOffset>-1270</wp:posOffset>
                </wp:positionV>
                <wp:extent cx="17354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5455" cy="0"/>
                        </a:xfrm>
                        <a:prstGeom prst="line">
                          <a:avLst/>
                        </a:prstGeom>
                        <a:solidFill>
                          <a:srgbClr val="FFFFFF"/>
                        </a:solidFill>
                        <a:ln w="16764">
                          <a:solidFill>
                            <a:srgbClr val="C0C0C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pt,-0.0999pt" to="179.05pt,-0.0999pt" o:allowincell="f" strokecolor="#C0C0C0" strokeweight="1.32pt"/>
            </w:pict>
          </mc:Fallback>
        </mc:AlternateContent>
      </w:r>
    </w:p>
    <w:p w:rsidR="00C254F0" w:rsidRDefault="00E93D6A">
      <w:pPr>
        <w:rPr>
          <w:sz w:val="20"/>
          <w:szCs w:val="20"/>
        </w:rPr>
      </w:pPr>
      <w:r>
        <w:rPr>
          <w:rFonts w:eastAsia="Times New Roman"/>
          <w:b/>
          <w:bCs/>
          <w:sz w:val="24"/>
          <w:szCs w:val="24"/>
          <w:u w:val="single"/>
        </w:rPr>
        <w:t>OBJECTVES AND MOTIVATION</w:t>
      </w:r>
    </w:p>
    <w:p w:rsidR="00C254F0" w:rsidRDefault="00E93D6A">
      <w:pPr>
        <w:spacing w:line="273"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9525</wp:posOffset>
                </wp:positionH>
                <wp:positionV relativeFrom="paragraph">
                  <wp:posOffset>-1905</wp:posOffset>
                </wp:positionV>
                <wp:extent cx="23450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5055"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0.1499pt" to="185.4pt,-0.1499pt" o:allowincell="f" strokecolor="#C0C0C0" strokeweight="1.2pt"/>
            </w:pict>
          </mc:Fallback>
        </mc:AlternateContent>
      </w:r>
    </w:p>
    <w:p w:rsidR="00C254F0" w:rsidRDefault="00E93D6A">
      <w:pPr>
        <w:rPr>
          <w:sz w:val="20"/>
          <w:szCs w:val="20"/>
        </w:rPr>
      </w:pPr>
      <w:r>
        <w:rPr>
          <w:rFonts w:eastAsia="Times New Roman"/>
        </w:rPr>
        <w:t>A resourceful hard-working and dedicated individual with outstanding administrative</w:t>
      </w:r>
    </w:p>
    <w:p w:rsidR="00C254F0" w:rsidRDefault="00C254F0">
      <w:pPr>
        <w:spacing w:line="8" w:lineRule="exact"/>
        <w:rPr>
          <w:sz w:val="24"/>
          <w:szCs w:val="24"/>
        </w:rPr>
      </w:pPr>
    </w:p>
    <w:p w:rsidR="00C254F0" w:rsidRDefault="00E93D6A">
      <w:pPr>
        <w:spacing w:line="239" w:lineRule="auto"/>
        <w:jc w:val="both"/>
        <w:rPr>
          <w:sz w:val="20"/>
          <w:szCs w:val="20"/>
        </w:rPr>
      </w:pPr>
      <w:r>
        <w:rPr>
          <w:rFonts w:eastAsia="Times New Roman"/>
        </w:rPr>
        <w:t>and organizational skills and the proven ability to develop and implement effective new system and procedures. Possesses excellent communication and IT skills with advance knowledge of MS Office, is quick to grasp new ideas and conceptual always keen to de</w:t>
      </w:r>
      <w:r>
        <w:rPr>
          <w:rFonts w:eastAsia="Times New Roman"/>
        </w:rPr>
        <w:t xml:space="preserve">velop new skills and expertise. Able to work well both independently and as part of a productive team, demonstrating the motivation and multi-tasking abilities required to meet demanding deadlines while maintaining the highest of standards. Articulate and </w:t>
      </w:r>
      <w:r>
        <w:rPr>
          <w:rFonts w:eastAsia="Times New Roman"/>
        </w:rPr>
        <w:t>proactive, combines a professional interpersonal skills and communicate concisely at all levels.</w:t>
      </w:r>
    </w:p>
    <w:p w:rsidR="00C254F0" w:rsidRDefault="00C254F0">
      <w:pPr>
        <w:spacing w:line="324" w:lineRule="exact"/>
        <w:rPr>
          <w:sz w:val="24"/>
          <w:szCs w:val="24"/>
        </w:rPr>
      </w:pPr>
    </w:p>
    <w:p w:rsidR="00C254F0" w:rsidRDefault="00E93D6A">
      <w:pPr>
        <w:rPr>
          <w:sz w:val="20"/>
          <w:szCs w:val="20"/>
        </w:rPr>
      </w:pPr>
      <w:r>
        <w:rPr>
          <w:rFonts w:eastAsia="Times New Roman"/>
          <w:b/>
          <w:bCs/>
          <w:sz w:val="28"/>
          <w:szCs w:val="28"/>
          <w:u w:val="single"/>
        </w:rPr>
        <w:t>PROFESSIONAL EXPERIENCE</w:t>
      </w:r>
    </w:p>
    <w:p w:rsidR="00C254F0" w:rsidRDefault="00E93D6A">
      <w:pPr>
        <w:spacing w:line="254"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10795</wp:posOffset>
                </wp:positionH>
                <wp:positionV relativeFrom="paragraph">
                  <wp:posOffset>-1905</wp:posOffset>
                </wp:positionV>
                <wp:extent cx="259397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3975" cy="0"/>
                        </a:xfrm>
                        <a:prstGeom prst="line">
                          <a:avLst/>
                        </a:prstGeom>
                        <a:solidFill>
                          <a:srgbClr val="FFFFFF"/>
                        </a:solidFill>
                        <a:ln w="16764">
                          <a:solidFill>
                            <a:srgbClr val="C0C0C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5pt,-0.1499pt" to="205.1pt,-0.1499pt" o:allowincell="f" strokecolor="#C0C0C0" strokeweight="1.32pt"/>
            </w:pict>
          </mc:Fallback>
        </mc:AlternateContent>
      </w:r>
    </w:p>
    <w:p w:rsidR="00C254F0" w:rsidRDefault="00E93D6A">
      <w:pPr>
        <w:spacing w:line="239" w:lineRule="auto"/>
        <w:ind w:left="420" w:right="680"/>
        <w:rPr>
          <w:sz w:val="20"/>
          <w:szCs w:val="20"/>
        </w:rPr>
      </w:pPr>
      <w:r>
        <w:rPr>
          <w:rFonts w:eastAsia="Times New Roman"/>
          <w:b/>
          <w:bCs/>
          <w:sz w:val="24"/>
          <w:szCs w:val="24"/>
        </w:rPr>
        <w:t xml:space="preserve">ACCOUNTS &amp; ADMIN ASSISTANT </w:t>
      </w:r>
      <w:r>
        <w:rPr>
          <w:rFonts w:eastAsia="Times New Roman"/>
          <w:b/>
          <w:bCs/>
          <w:sz w:val="24"/>
          <w:szCs w:val="24"/>
        </w:rPr>
        <w:t xml:space="preserve">TRANSPORT DUBAI (From Oct 24, 2013 </w:t>
      </w:r>
      <w:proofErr w:type="gramStart"/>
      <w:r>
        <w:rPr>
          <w:rFonts w:eastAsia="Times New Roman"/>
          <w:b/>
          <w:bCs/>
          <w:sz w:val="24"/>
          <w:szCs w:val="24"/>
        </w:rPr>
        <w:t>Till</w:t>
      </w:r>
      <w:proofErr w:type="gramEnd"/>
      <w:r>
        <w:rPr>
          <w:rFonts w:eastAsia="Times New Roman"/>
          <w:b/>
          <w:bCs/>
          <w:sz w:val="24"/>
          <w:szCs w:val="24"/>
        </w:rPr>
        <w:t xml:space="preserve"> Present)</w:t>
      </w:r>
    </w:p>
    <w:p w:rsidR="00C254F0" w:rsidRDefault="00C254F0">
      <w:pPr>
        <w:spacing w:line="272" w:lineRule="exact"/>
        <w:rPr>
          <w:sz w:val="24"/>
          <w:szCs w:val="24"/>
        </w:rPr>
      </w:pPr>
    </w:p>
    <w:p w:rsidR="00C254F0" w:rsidRDefault="00E93D6A">
      <w:pPr>
        <w:ind w:left="720"/>
        <w:rPr>
          <w:sz w:val="20"/>
          <w:szCs w:val="20"/>
        </w:rPr>
      </w:pPr>
      <w:r>
        <w:rPr>
          <w:rFonts w:eastAsia="Times New Roman"/>
          <w:b/>
          <w:bCs/>
          <w:sz w:val="24"/>
          <w:szCs w:val="24"/>
          <w:u w:val="single"/>
        </w:rPr>
        <w:t>DUTIES AND RESPONSIBILITIES</w:t>
      </w:r>
    </w:p>
    <w:p w:rsidR="00C254F0" w:rsidRDefault="00E93D6A">
      <w:pPr>
        <w:spacing w:line="1"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466725</wp:posOffset>
                </wp:positionH>
                <wp:positionV relativeFrom="paragraph">
                  <wp:posOffset>1270</wp:posOffset>
                </wp:positionV>
                <wp:extent cx="24047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4745" cy="0"/>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75pt,0.1pt" to="226.1pt,0.1pt" o:allowincell="f" strokecolor="#C0C0C0" strokeweight="1.1999pt"/>
            </w:pict>
          </mc:Fallback>
        </mc:AlternateContent>
      </w:r>
    </w:p>
    <w:p w:rsidR="00C254F0" w:rsidRDefault="00E93D6A">
      <w:pPr>
        <w:numPr>
          <w:ilvl w:val="0"/>
          <w:numId w:val="1"/>
        </w:numPr>
        <w:tabs>
          <w:tab w:val="left" w:pos="720"/>
        </w:tabs>
        <w:spacing w:line="239" w:lineRule="auto"/>
        <w:ind w:left="720" w:hanging="354"/>
        <w:jc w:val="both"/>
        <w:rPr>
          <w:rFonts w:ascii="Symbol" w:eastAsia="Symbol" w:hAnsi="Symbol" w:cs="Symbol"/>
        </w:rPr>
      </w:pPr>
      <w:r>
        <w:rPr>
          <w:rFonts w:eastAsia="Times New Roman"/>
        </w:rPr>
        <w:t xml:space="preserve">Keep and </w:t>
      </w:r>
      <w:r>
        <w:rPr>
          <w:rFonts w:eastAsia="Times New Roman"/>
        </w:rPr>
        <w:t>record all data electronically for future purposes.</w:t>
      </w:r>
    </w:p>
    <w:p w:rsidR="00C254F0" w:rsidRDefault="00C254F0">
      <w:pPr>
        <w:spacing w:line="17"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Prepare monthly reports of expenses, salaries, withdrawls, etc.</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Analyze and finalize income statement and balance sheet of the company.</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Issue and sign electronic cheques for different purposes.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Hiring</w:t>
      </w:r>
      <w:r>
        <w:rPr>
          <w:rFonts w:eastAsia="Times New Roman"/>
        </w:rPr>
        <w:t xml:space="preserve"> employees and make job description and salary packages for employees.</w:t>
      </w:r>
    </w:p>
    <w:p w:rsidR="00C254F0" w:rsidRDefault="00C254F0">
      <w:pPr>
        <w:spacing w:line="24" w:lineRule="exact"/>
        <w:rPr>
          <w:rFonts w:ascii="Symbol" w:eastAsia="Symbol" w:hAnsi="Symbol" w:cs="Symbol"/>
        </w:rPr>
      </w:pPr>
    </w:p>
    <w:p w:rsidR="00C254F0" w:rsidRDefault="00E93D6A">
      <w:pPr>
        <w:numPr>
          <w:ilvl w:val="0"/>
          <w:numId w:val="1"/>
        </w:numPr>
        <w:tabs>
          <w:tab w:val="left" w:pos="720"/>
        </w:tabs>
        <w:spacing w:line="229" w:lineRule="auto"/>
        <w:ind w:left="720" w:right="20" w:hanging="354"/>
        <w:jc w:val="both"/>
        <w:rPr>
          <w:rFonts w:ascii="Symbol" w:eastAsia="Symbol" w:hAnsi="Symbol" w:cs="Symbol"/>
        </w:rPr>
      </w:pPr>
      <w:r>
        <w:rPr>
          <w:rFonts w:eastAsia="Times New Roman"/>
        </w:rPr>
        <w:t>Give invoice and quotation of prices for agreements with different companies and educational institutes.</w:t>
      </w:r>
    </w:p>
    <w:p w:rsidR="00C254F0" w:rsidRDefault="00E93D6A">
      <w:pPr>
        <w:numPr>
          <w:ilvl w:val="0"/>
          <w:numId w:val="1"/>
        </w:numPr>
        <w:tabs>
          <w:tab w:val="left" w:pos="720"/>
        </w:tabs>
        <w:spacing w:line="237" w:lineRule="auto"/>
        <w:ind w:left="720" w:hanging="354"/>
        <w:jc w:val="both"/>
        <w:rPr>
          <w:rFonts w:ascii="Symbol" w:eastAsia="Symbol" w:hAnsi="Symbol" w:cs="Symbol"/>
        </w:rPr>
      </w:pPr>
      <w:r>
        <w:rPr>
          <w:rFonts w:eastAsia="Times New Roman"/>
        </w:rPr>
        <w:t>Using WPS for salary transactions of employees.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Dealing and contracting with o</w:t>
      </w:r>
      <w:r>
        <w:rPr>
          <w:rFonts w:eastAsia="Times New Roman"/>
        </w:rPr>
        <w:t>ther companies for our services.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Arranging transportation for the guests and tourists.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Negociation with employees and drivers for solving their problem</w:t>
      </w:r>
    </w:p>
    <w:p w:rsidR="00C254F0" w:rsidRDefault="00C254F0">
      <w:pPr>
        <w:spacing w:line="24" w:lineRule="exact"/>
        <w:rPr>
          <w:rFonts w:ascii="Symbol" w:eastAsia="Symbol" w:hAnsi="Symbol" w:cs="Symbol"/>
        </w:rPr>
      </w:pPr>
    </w:p>
    <w:p w:rsidR="00C254F0" w:rsidRDefault="00E93D6A">
      <w:pPr>
        <w:numPr>
          <w:ilvl w:val="0"/>
          <w:numId w:val="1"/>
        </w:numPr>
        <w:tabs>
          <w:tab w:val="left" w:pos="720"/>
        </w:tabs>
        <w:spacing w:line="229" w:lineRule="auto"/>
        <w:ind w:left="720" w:right="20" w:hanging="354"/>
        <w:jc w:val="both"/>
        <w:rPr>
          <w:rFonts w:ascii="Symbol" w:eastAsia="Symbol" w:hAnsi="Symbol" w:cs="Symbol"/>
        </w:rPr>
      </w:pPr>
      <w:r>
        <w:rPr>
          <w:rFonts w:eastAsia="Times New Roman"/>
        </w:rPr>
        <w:t>Give decisions to management for solving different problems and improve the company progress.</w:t>
      </w:r>
    </w:p>
    <w:p w:rsidR="00C254F0" w:rsidRDefault="00E93D6A">
      <w:pPr>
        <w:numPr>
          <w:ilvl w:val="0"/>
          <w:numId w:val="1"/>
        </w:numPr>
        <w:tabs>
          <w:tab w:val="left" w:pos="720"/>
        </w:tabs>
        <w:spacing w:line="239" w:lineRule="auto"/>
        <w:ind w:left="720" w:hanging="354"/>
        <w:jc w:val="both"/>
        <w:rPr>
          <w:rFonts w:ascii="Symbol" w:eastAsia="Symbol" w:hAnsi="Symbol" w:cs="Symbol"/>
        </w:rPr>
      </w:pPr>
      <w:r>
        <w:rPr>
          <w:rFonts w:eastAsia="Times New Roman"/>
        </w:rPr>
        <w:t>Advertising company through internet, pomflet and newspaper.</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Attract different customers to by offering different types of packages and promotions.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Setting company policies according to market analysis and government laws.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Seeking the rules of immigrati</w:t>
      </w:r>
      <w:r>
        <w:rPr>
          <w:rFonts w:eastAsia="Times New Roman"/>
        </w:rPr>
        <w:t>on and labour laws department for visa process.</w:t>
      </w:r>
    </w:p>
    <w:p w:rsidR="00C254F0" w:rsidRDefault="00C254F0">
      <w:pPr>
        <w:spacing w:line="16" w:lineRule="exact"/>
        <w:rPr>
          <w:rFonts w:ascii="Symbol" w:eastAsia="Symbol" w:hAnsi="Symbol" w:cs="Symbol"/>
        </w:rPr>
      </w:pPr>
    </w:p>
    <w:p w:rsidR="00C254F0" w:rsidRDefault="00E93D6A">
      <w:pPr>
        <w:numPr>
          <w:ilvl w:val="0"/>
          <w:numId w:val="1"/>
        </w:numPr>
        <w:tabs>
          <w:tab w:val="left" w:pos="720"/>
        </w:tabs>
        <w:spacing w:line="225" w:lineRule="auto"/>
        <w:ind w:left="720" w:hanging="354"/>
        <w:jc w:val="both"/>
        <w:rPr>
          <w:rFonts w:ascii="Symbol" w:eastAsia="Symbol" w:hAnsi="Symbol" w:cs="Symbol"/>
        </w:rPr>
      </w:pPr>
      <w:r>
        <w:rPr>
          <w:rFonts w:eastAsia="Times New Roman"/>
        </w:rPr>
        <w:t>Handling all PRO and administration activities of the company office.</w:t>
      </w:r>
    </w:p>
    <w:p w:rsidR="00C254F0" w:rsidRDefault="00C254F0">
      <w:pPr>
        <w:spacing w:line="200" w:lineRule="exact"/>
        <w:rPr>
          <w:sz w:val="24"/>
          <w:szCs w:val="24"/>
        </w:rPr>
      </w:pPr>
    </w:p>
    <w:p w:rsidR="00C254F0" w:rsidRDefault="00C254F0">
      <w:pPr>
        <w:spacing w:line="308" w:lineRule="exact"/>
        <w:rPr>
          <w:sz w:val="24"/>
          <w:szCs w:val="24"/>
        </w:rPr>
      </w:pPr>
    </w:p>
    <w:p w:rsidR="00C254F0" w:rsidRDefault="00E93D6A">
      <w:pPr>
        <w:ind w:left="180"/>
        <w:rPr>
          <w:sz w:val="20"/>
          <w:szCs w:val="20"/>
        </w:rPr>
      </w:pPr>
      <w:r>
        <w:rPr>
          <w:rFonts w:eastAsia="Times New Roman"/>
          <w:b/>
          <w:bCs/>
          <w:sz w:val="24"/>
          <w:szCs w:val="24"/>
        </w:rPr>
        <w:t>HR OFFICER HAIER PAKISTAN (2005 – 2009)</w:t>
      </w:r>
    </w:p>
    <w:p w:rsidR="00C254F0" w:rsidRDefault="00C254F0">
      <w:pPr>
        <w:spacing w:line="249" w:lineRule="exact"/>
        <w:rPr>
          <w:sz w:val="24"/>
          <w:szCs w:val="24"/>
        </w:rPr>
      </w:pPr>
    </w:p>
    <w:p w:rsidR="00C254F0" w:rsidRDefault="00E93D6A">
      <w:pPr>
        <w:ind w:left="540"/>
        <w:rPr>
          <w:sz w:val="20"/>
          <w:szCs w:val="20"/>
        </w:rPr>
      </w:pPr>
      <w:r>
        <w:rPr>
          <w:rFonts w:eastAsia="Times New Roman"/>
          <w:b/>
          <w:bCs/>
          <w:sz w:val="24"/>
          <w:szCs w:val="24"/>
          <w:u w:val="single"/>
        </w:rPr>
        <w:t>DUTIES AND RESPONSIBILITIES</w:t>
      </w:r>
    </w:p>
    <w:p w:rsidR="00C254F0" w:rsidRDefault="00E93D6A">
      <w:pPr>
        <w:spacing w:line="1"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352425</wp:posOffset>
                </wp:positionH>
                <wp:positionV relativeFrom="paragraph">
                  <wp:posOffset>1270</wp:posOffset>
                </wp:positionV>
                <wp:extent cx="24047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4745"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5pt,0.1pt" to="217.1pt,0.1pt" o:allowincell="f" strokecolor="#C0C0C0" strokeweight="1.2pt"/>
            </w:pict>
          </mc:Fallback>
        </mc:AlternateContent>
      </w:r>
    </w:p>
    <w:p w:rsidR="00C254F0" w:rsidRDefault="00E93D6A">
      <w:pPr>
        <w:numPr>
          <w:ilvl w:val="0"/>
          <w:numId w:val="2"/>
        </w:numPr>
        <w:tabs>
          <w:tab w:val="left" w:pos="720"/>
        </w:tabs>
        <w:ind w:left="720" w:hanging="354"/>
        <w:jc w:val="both"/>
        <w:rPr>
          <w:rFonts w:ascii="Symbol" w:eastAsia="Symbol" w:hAnsi="Symbol" w:cs="Symbol"/>
        </w:rPr>
      </w:pPr>
      <w:r>
        <w:rPr>
          <w:rFonts w:eastAsia="Times New Roman"/>
        </w:rPr>
        <w:t xml:space="preserve">Incharge of administration activities for daily routine </w:t>
      </w:r>
      <w:r>
        <w:rPr>
          <w:rFonts w:eastAsia="Times New Roman"/>
        </w:rPr>
        <w:t>purposes.</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Gather data and record it in books and computer.</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Help management in filing work.</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Dealing with labours for their work and give them different locations.</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Check the quantity and quality of the labours.</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Search excellent labours from all over Pak</w:t>
      </w:r>
      <w:r>
        <w:rPr>
          <w:rFonts w:eastAsia="Times New Roman"/>
        </w:rPr>
        <w:t>istan for the company.</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Listen and solved the problems of labours and employees.</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Work with upper and lower management as a messenger.</w:t>
      </w:r>
    </w:p>
    <w:p w:rsidR="00C254F0" w:rsidRDefault="00C254F0">
      <w:pPr>
        <w:spacing w:line="16" w:lineRule="exact"/>
        <w:rPr>
          <w:rFonts w:ascii="Symbol" w:eastAsia="Symbol" w:hAnsi="Symbol" w:cs="Symbol"/>
        </w:rPr>
      </w:pPr>
    </w:p>
    <w:p w:rsidR="00C254F0" w:rsidRDefault="00E93D6A">
      <w:pPr>
        <w:numPr>
          <w:ilvl w:val="0"/>
          <w:numId w:val="2"/>
        </w:numPr>
        <w:tabs>
          <w:tab w:val="left" w:pos="720"/>
        </w:tabs>
        <w:spacing w:line="225" w:lineRule="auto"/>
        <w:ind w:left="720" w:hanging="354"/>
        <w:jc w:val="both"/>
        <w:rPr>
          <w:rFonts w:ascii="Symbol" w:eastAsia="Symbol" w:hAnsi="Symbol" w:cs="Symbol"/>
        </w:rPr>
      </w:pPr>
      <w:r>
        <w:rPr>
          <w:rFonts w:eastAsia="Times New Roman"/>
        </w:rPr>
        <w:t>Participate in selection and recruitment of employees.</w:t>
      </w:r>
    </w:p>
    <w:p w:rsidR="00C254F0" w:rsidRDefault="00C254F0">
      <w:pPr>
        <w:sectPr w:rsidR="00C254F0">
          <w:pgSz w:w="12240" w:h="20160"/>
          <w:pgMar w:top="1401" w:right="1340" w:bottom="1440" w:left="1600" w:header="0" w:footer="0" w:gutter="0"/>
          <w:cols w:space="720" w:equalWidth="0">
            <w:col w:w="9300"/>
          </w:cols>
        </w:sectPr>
      </w:pPr>
    </w:p>
    <w:p w:rsidR="00C254F0" w:rsidRDefault="00E93D6A">
      <w:pPr>
        <w:numPr>
          <w:ilvl w:val="0"/>
          <w:numId w:val="3"/>
        </w:numPr>
        <w:tabs>
          <w:tab w:val="left" w:pos="720"/>
        </w:tabs>
        <w:spacing w:line="239" w:lineRule="auto"/>
        <w:ind w:left="720" w:hanging="354"/>
        <w:jc w:val="both"/>
        <w:rPr>
          <w:rFonts w:ascii="Symbol" w:eastAsia="Symbol" w:hAnsi="Symbol" w:cs="Symbol"/>
        </w:rPr>
      </w:pPr>
      <w:bookmarkStart w:id="0" w:name="page2"/>
      <w:bookmarkEnd w:id="0"/>
      <w:r>
        <w:rPr>
          <w:rFonts w:eastAsia="Times New Roman"/>
        </w:rPr>
        <w:lastRenderedPageBreak/>
        <w:t>Give decision in setting different packages and</w:t>
      </w:r>
      <w:r>
        <w:rPr>
          <w:rFonts w:eastAsia="Times New Roman"/>
        </w:rPr>
        <w:t xml:space="preserve"> allowances for the employees.</w:t>
      </w:r>
    </w:p>
    <w:p w:rsidR="00C254F0" w:rsidRDefault="00C254F0">
      <w:pPr>
        <w:spacing w:line="17" w:lineRule="exact"/>
        <w:rPr>
          <w:rFonts w:ascii="Symbol" w:eastAsia="Symbol" w:hAnsi="Symbol" w:cs="Symbol"/>
        </w:rPr>
      </w:pPr>
    </w:p>
    <w:p w:rsidR="00C254F0" w:rsidRDefault="00E93D6A">
      <w:pPr>
        <w:numPr>
          <w:ilvl w:val="0"/>
          <w:numId w:val="3"/>
        </w:numPr>
        <w:tabs>
          <w:tab w:val="left" w:pos="720"/>
        </w:tabs>
        <w:spacing w:line="225" w:lineRule="auto"/>
        <w:ind w:left="720" w:hanging="354"/>
        <w:jc w:val="both"/>
        <w:rPr>
          <w:rFonts w:ascii="Symbol" w:eastAsia="Symbol" w:hAnsi="Symbol" w:cs="Symbol"/>
        </w:rPr>
      </w:pPr>
      <w:r>
        <w:rPr>
          <w:rFonts w:eastAsia="Times New Roman"/>
        </w:rPr>
        <w:t>Do market analysis of Company products and give decision for price setting.</w:t>
      </w:r>
    </w:p>
    <w:p w:rsidR="00C254F0" w:rsidRDefault="00C254F0">
      <w:pPr>
        <w:spacing w:line="16" w:lineRule="exact"/>
        <w:rPr>
          <w:rFonts w:ascii="Symbol" w:eastAsia="Symbol" w:hAnsi="Symbol" w:cs="Symbol"/>
        </w:rPr>
      </w:pPr>
    </w:p>
    <w:p w:rsidR="00C254F0" w:rsidRDefault="00E93D6A">
      <w:pPr>
        <w:numPr>
          <w:ilvl w:val="0"/>
          <w:numId w:val="3"/>
        </w:numPr>
        <w:tabs>
          <w:tab w:val="left" w:pos="720"/>
        </w:tabs>
        <w:spacing w:line="225" w:lineRule="auto"/>
        <w:ind w:left="720" w:hanging="354"/>
        <w:jc w:val="both"/>
        <w:rPr>
          <w:rFonts w:ascii="Symbol" w:eastAsia="Symbol" w:hAnsi="Symbol" w:cs="Symbol"/>
        </w:rPr>
      </w:pPr>
      <w:r>
        <w:rPr>
          <w:rFonts w:eastAsia="Times New Roman"/>
        </w:rPr>
        <w:t>Advertise products through different channels.</w:t>
      </w:r>
    </w:p>
    <w:p w:rsidR="00C254F0" w:rsidRDefault="00C254F0">
      <w:pPr>
        <w:spacing w:line="24" w:lineRule="exact"/>
        <w:rPr>
          <w:rFonts w:ascii="Symbol" w:eastAsia="Symbol" w:hAnsi="Symbol" w:cs="Symbol"/>
        </w:rPr>
      </w:pPr>
    </w:p>
    <w:p w:rsidR="00C254F0" w:rsidRDefault="00E93D6A">
      <w:pPr>
        <w:numPr>
          <w:ilvl w:val="0"/>
          <w:numId w:val="3"/>
        </w:numPr>
        <w:tabs>
          <w:tab w:val="left" w:pos="720"/>
        </w:tabs>
        <w:spacing w:line="229" w:lineRule="auto"/>
        <w:ind w:left="720" w:right="120" w:hanging="354"/>
        <w:jc w:val="both"/>
        <w:rPr>
          <w:rFonts w:ascii="Symbol" w:eastAsia="Symbol" w:hAnsi="Symbol" w:cs="Symbol"/>
        </w:rPr>
      </w:pPr>
      <w:r>
        <w:rPr>
          <w:rFonts w:eastAsia="Times New Roman"/>
        </w:rPr>
        <w:t>Work as team incharge of 50 members to finish different tasks for self motivation and company prosp</w:t>
      </w:r>
      <w:r>
        <w:rPr>
          <w:rFonts w:eastAsia="Times New Roman"/>
        </w:rPr>
        <w:t>erous.</w:t>
      </w:r>
    </w:p>
    <w:p w:rsidR="00C254F0" w:rsidRDefault="00E93D6A">
      <w:pPr>
        <w:numPr>
          <w:ilvl w:val="0"/>
          <w:numId w:val="3"/>
        </w:numPr>
        <w:tabs>
          <w:tab w:val="left" w:pos="720"/>
        </w:tabs>
        <w:spacing w:line="237" w:lineRule="auto"/>
        <w:ind w:left="720" w:hanging="354"/>
        <w:jc w:val="both"/>
        <w:rPr>
          <w:rFonts w:ascii="Symbol" w:eastAsia="Symbol" w:hAnsi="Symbol" w:cs="Symbol"/>
        </w:rPr>
      </w:pPr>
      <w:r>
        <w:rPr>
          <w:rFonts w:eastAsia="Times New Roman"/>
        </w:rPr>
        <w:t>Prepare annually report of the growth of company and presented to the upper management.</w:t>
      </w:r>
    </w:p>
    <w:p w:rsidR="00C254F0" w:rsidRDefault="00C254F0">
      <w:pPr>
        <w:spacing w:line="259" w:lineRule="exact"/>
        <w:rPr>
          <w:sz w:val="20"/>
          <w:szCs w:val="20"/>
        </w:rPr>
      </w:pPr>
    </w:p>
    <w:p w:rsidR="00C254F0" w:rsidRDefault="00E93D6A">
      <w:pPr>
        <w:ind w:left="240"/>
        <w:rPr>
          <w:sz w:val="20"/>
          <w:szCs w:val="20"/>
        </w:rPr>
      </w:pPr>
      <w:r>
        <w:rPr>
          <w:rFonts w:eastAsia="Times New Roman"/>
          <w:b/>
          <w:bCs/>
          <w:sz w:val="24"/>
          <w:szCs w:val="24"/>
          <w:u w:val="single"/>
        </w:rPr>
        <w:t>CERTIFICATES</w:t>
      </w:r>
    </w:p>
    <w:p w:rsidR="00C254F0" w:rsidRDefault="00E93D6A">
      <w:pPr>
        <w:spacing w:line="272"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161925</wp:posOffset>
                </wp:positionH>
                <wp:positionV relativeFrom="paragraph">
                  <wp:posOffset>-1905</wp:posOffset>
                </wp:positionV>
                <wp:extent cx="11430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0.1499pt" to="102.75pt,-0.1499pt" o:allowincell="f" strokecolor="#C0C0C0" strokeweight="1.1999pt"/>
            </w:pict>
          </mc:Fallback>
        </mc:AlternateContent>
      </w:r>
    </w:p>
    <w:p w:rsidR="00C254F0" w:rsidRDefault="00E93D6A">
      <w:pPr>
        <w:numPr>
          <w:ilvl w:val="0"/>
          <w:numId w:val="4"/>
        </w:numPr>
        <w:tabs>
          <w:tab w:val="left" w:pos="720"/>
        </w:tabs>
        <w:spacing w:line="229" w:lineRule="auto"/>
        <w:ind w:left="780" w:hanging="354"/>
        <w:jc w:val="both"/>
        <w:rPr>
          <w:rFonts w:ascii="Symbol" w:eastAsia="Symbol" w:hAnsi="Symbol" w:cs="Symbol"/>
        </w:rPr>
      </w:pPr>
      <w:r>
        <w:rPr>
          <w:rFonts w:eastAsia="Times New Roman"/>
        </w:rPr>
        <w:t>I got TWO months internship and internship evaluation certificate from THE BANK OF KHYBER Pakistan on August 06,2008.</w:t>
      </w:r>
    </w:p>
    <w:p w:rsidR="00C254F0" w:rsidRDefault="00C254F0">
      <w:pPr>
        <w:spacing w:line="24" w:lineRule="exact"/>
        <w:rPr>
          <w:rFonts w:ascii="Symbol" w:eastAsia="Symbol" w:hAnsi="Symbol" w:cs="Symbol"/>
        </w:rPr>
      </w:pPr>
    </w:p>
    <w:p w:rsidR="00C254F0" w:rsidRDefault="00E93D6A">
      <w:pPr>
        <w:numPr>
          <w:ilvl w:val="0"/>
          <w:numId w:val="4"/>
        </w:numPr>
        <w:tabs>
          <w:tab w:val="left" w:pos="720"/>
        </w:tabs>
        <w:spacing w:line="229" w:lineRule="auto"/>
        <w:ind w:left="780" w:hanging="354"/>
        <w:jc w:val="both"/>
        <w:rPr>
          <w:rFonts w:ascii="Symbol" w:eastAsia="Symbol" w:hAnsi="Symbol" w:cs="Symbol"/>
        </w:rPr>
      </w:pPr>
      <w:r>
        <w:rPr>
          <w:rFonts w:eastAsia="Times New Roman"/>
        </w:rPr>
        <w:t xml:space="preserve">I got 4 years Human </w:t>
      </w:r>
      <w:r>
        <w:rPr>
          <w:rFonts w:eastAsia="Times New Roman"/>
        </w:rPr>
        <w:t>Resource and Administration Officer Certificate from Haier, Pakistan on April 25,2009.</w:t>
      </w:r>
    </w:p>
    <w:p w:rsidR="00C254F0" w:rsidRDefault="00C254F0">
      <w:pPr>
        <w:spacing w:line="254" w:lineRule="exact"/>
        <w:rPr>
          <w:sz w:val="20"/>
          <w:szCs w:val="20"/>
        </w:rPr>
      </w:pPr>
    </w:p>
    <w:p w:rsidR="00C254F0" w:rsidRDefault="00E93D6A">
      <w:pPr>
        <w:ind w:left="300"/>
        <w:rPr>
          <w:sz w:val="20"/>
          <w:szCs w:val="20"/>
        </w:rPr>
      </w:pPr>
      <w:r>
        <w:rPr>
          <w:rFonts w:eastAsia="Times New Roman"/>
          <w:b/>
          <w:bCs/>
          <w:sz w:val="24"/>
          <w:szCs w:val="24"/>
          <w:u w:val="single"/>
        </w:rPr>
        <w:t>EDUCATIONAL SUMMARY</w:t>
      </w:r>
    </w:p>
    <w:p w:rsidR="00C254F0" w:rsidRDefault="00E93D6A">
      <w:pPr>
        <w:spacing w:line="257"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200025</wp:posOffset>
                </wp:positionH>
                <wp:positionV relativeFrom="paragraph">
                  <wp:posOffset>-1905</wp:posOffset>
                </wp:positionV>
                <wp:extent cx="19932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265"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5pt,-0.1499pt" to="172.7pt,-0.1499pt" o:allowincell="f" strokecolor="#C0C0C0" strokeweight="1.2pt"/>
            </w:pict>
          </mc:Fallback>
        </mc:AlternateContent>
      </w:r>
    </w:p>
    <w:p w:rsidR="00C254F0" w:rsidRDefault="00E93D6A">
      <w:pPr>
        <w:ind w:left="720"/>
        <w:rPr>
          <w:sz w:val="20"/>
          <w:szCs w:val="20"/>
        </w:rPr>
      </w:pPr>
      <w:r>
        <w:rPr>
          <w:rFonts w:eastAsia="Times New Roman"/>
          <w:b/>
          <w:bCs/>
          <w:sz w:val="24"/>
          <w:szCs w:val="24"/>
        </w:rPr>
        <w:t>Bachalor of Arts (Sep 2004 – Jun 2006)</w:t>
      </w:r>
    </w:p>
    <w:p w:rsidR="00C254F0" w:rsidRDefault="00C254F0">
      <w:pPr>
        <w:spacing w:line="48" w:lineRule="exact"/>
        <w:rPr>
          <w:sz w:val="20"/>
          <w:szCs w:val="20"/>
        </w:rPr>
      </w:pPr>
    </w:p>
    <w:p w:rsidR="00C254F0" w:rsidRDefault="00E93D6A">
      <w:pPr>
        <w:ind w:left="720"/>
        <w:rPr>
          <w:sz w:val="20"/>
          <w:szCs w:val="20"/>
        </w:rPr>
      </w:pPr>
      <w:r>
        <w:rPr>
          <w:rFonts w:eastAsia="Times New Roman"/>
          <w:b/>
          <w:bCs/>
        </w:rPr>
        <w:t xml:space="preserve">BASIC SUBJECTS : </w:t>
      </w:r>
      <w:r>
        <w:rPr>
          <w:rFonts w:eastAsia="Times New Roman"/>
          <w:b/>
          <w:bCs/>
          <w:sz w:val="23"/>
          <w:szCs w:val="23"/>
        </w:rPr>
        <w:t>Political Science, Law &amp; English</w:t>
      </w:r>
    </w:p>
    <w:p w:rsidR="00C254F0" w:rsidRDefault="00C254F0">
      <w:pPr>
        <w:spacing w:line="364" w:lineRule="exact"/>
        <w:rPr>
          <w:sz w:val="20"/>
          <w:szCs w:val="20"/>
        </w:rPr>
      </w:pPr>
    </w:p>
    <w:p w:rsidR="00C254F0" w:rsidRDefault="00E93D6A">
      <w:pPr>
        <w:ind w:left="720"/>
        <w:rPr>
          <w:sz w:val="20"/>
          <w:szCs w:val="20"/>
        </w:rPr>
      </w:pPr>
      <w:r>
        <w:rPr>
          <w:rFonts w:eastAsia="Times New Roman"/>
          <w:b/>
          <w:bCs/>
        </w:rPr>
        <w:t>Edwardes College Pakistan.</w:t>
      </w:r>
    </w:p>
    <w:p w:rsidR="00C254F0" w:rsidRDefault="00C254F0">
      <w:pPr>
        <w:spacing w:line="357" w:lineRule="exact"/>
        <w:rPr>
          <w:sz w:val="20"/>
          <w:szCs w:val="20"/>
        </w:rPr>
      </w:pPr>
    </w:p>
    <w:p w:rsidR="00C254F0" w:rsidRDefault="00E93D6A">
      <w:pPr>
        <w:rPr>
          <w:sz w:val="20"/>
          <w:szCs w:val="20"/>
        </w:rPr>
      </w:pPr>
      <w:r>
        <w:rPr>
          <w:rFonts w:eastAsia="Times New Roman"/>
          <w:b/>
          <w:bCs/>
          <w:sz w:val="24"/>
          <w:szCs w:val="24"/>
          <w:u w:val="single"/>
        </w:rPr>
        <w:t>COMPUTER SKILLS</w:t>
      </w:r>
    </w:p>
    <w:p w:rsidR="00C254F0" w:rsidRDefault="00E93D6A">
      <w:pPr>
        <w:spacing w:line="247"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9525</wp:posOffset>
                </wp:positionH>
                <wp:positionV relativeFrom="paragraph">
                  <wp:posOffset>-1905</wp:posOffset>
                </wp:positionV>
                <wp:extent cx="14782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8280"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0.1499pt" to="117.15pt,-0.1499pt" o:allowincell="f" strokecolor="#C0C0C0" strokeweight="1.2pt"/>
            </w:pict>
          </mc:Fallback>
        </mc:AlternateContent>
      </w:r>
    </w:p>
    <w:p w:rsidR="00C254F0" w:rsidRDefault="00E93D6A">
      <w:pPr>
        <w:numPr>
          <w:ilvl w:val="0"/>
          <w:numId w:val="5"/>
        </w:numPr>
        <w:tabs>
          <w:tab w:val="left" w:pos="1720"/>
        </w:tabs>
        <w:spacing w:line="239" w:lineRule="auto"/>
        <w:ind w:left="1720" w:hanging="634"/>
        <w:jc w:val="both"/>
        <w:rPr>
          <w:rFonts w:ascii="Symbol" w:eastAsia="Symbol" w:hAnsi="Symbol" w:cs="Symbol"/>
        </w:rPr>
      </w:pPr>
      <w:r>
        <w:rPr>
          <w:rFonts w:eastAsia="Times New Roman"/>
        </w:rPr>
        <w:t>MS Office</w:t>
      </w:r>
      <w:r>
        <w:rPr>
          <w:rFonts w:eastAsia="Times New Roman"/>
        </w:rPr>
        <w:t xml:space="preserve"> Expert (word, excel, power point)</w:t>
      </w:r>
    </w:p>
    <w:p w:rsidR="00C254F0" w:rsidRDefault="00C254F0">
      <w:pPr>
        <w:spacing w:line="17" w:lineRule="exact"/>
        <w:rPr>
          <w:rFonts w:ascii="Symbol" w:eastAsia="Symbol" w:hAnsi="Symbol" w:cs="Symbol"/>
        </w:rPr>
      </w:pPr>
    </w:p>
    <w:p w:rsidR="00C254F0" w:rsidRDefault="00E93D6A">
      <w:pPr>
        <w:numPr>
          <w:ilvl w:val="0"/>
          <w:numId w:val="5"/>
        </w:numPr>
        <w:tabs>
          <w:tab w:val="left" w:pos="1720"/>
        </w:tabs>
        <w:spacing w:line="225" w:lineRule="auto"/>
        <w:ind w:left="1720" w:hanging="634"/>
        <w:jc w:val="both"/>
        <w:rPr>
          <w:rFonts w:ascii="Symbol" w:eastAsia="Symbol" w:hAnsi="Symbol" w:cs="Symbol"/>
        </w:rPr>
      </w:pPr>
      <w:r>
        <w:rPr>
          <w:rFonts w:eastAsia="Times New Roman"/>
        </w:rPr>
        <w:t>Hardware and Window installation</w:t>
      </w:r>
    </w:p>
    <w:p w:rsidR="00C254F0" w:rsidRDefault="00C254F0">
      <w:pPr>
        <w:spacing w:line="16" w:lineRule="exact"/>
        <w:rPr>
          <w:rFonts w:ascii="Symbol" w:eastAsia="Symbol" w:hAnsi="Symbol" w:cs="Symbol"/>
        </w:rPr>
      </w:pPr>
    </w:p>
    <w:p w:rsidR="00C254F0" w:rsidRDefault="00E93D6A">
      <w:pPr>
        <w:numPr>
          <w:ilvl w:val="0"/>
          <w:numId w:val="5"/>
        </w:numPr>
        <w:tabs>
          <w:tab w:val="left" w:pos="1720"/>
        </w:tabs>
        <w:spacing w:line="225" w:lineRule="auto"/>
        <w:ind w:left="1720" w:hanging="634"/>
        <w:jc w:val="both"/>
        <w:rPr>
          <w:rFonts w:ascii="Symbol" w:eastAsia="Symbol" w:hAnsi="Symbol" w:cs="Symbol"/>
        </w:rPr>
      </w:pPr>
      <w:r>
        <w:rPr>
          <w:rFonts w:eastAsia="Times New Roman"/>
        </w:rPr>
        <w:t>Expert of Electronics devices</w:t>
      </w:r>
    </w:p>
    <w:p w:rsidR="00C254F0" w:rsidRDefault="00C254F0">
      <w:pPr>
        <w:spacing w:line="16" w:lineRule="exact"/>
        <w:rPr>
          <w:rFonts w:ascii="Symbol" w:eastAsia="Symbol" w:hAnsi="Symbol" w:cs="Symbol"/>
        </w:rPr>
      </w:pPr>
    </w:p>
    <w:p w:rsidR="00C254F0" w:rsidRDefault="00E93D6A">
      <w:pPr>
        <w:numPr>
          <w:ilvl w:val="0"/>
          <w:numId w:val="5"/>
        </w:numPr>
        <w:tabs>
          <w:tab w:val="left" w:pos="1720"/>
        </w:tabs>
        <w:spacing w:line="225" w:lineRule="auto"/>
        <w:ind w:left="1720" w:hanging="634"/>
        <w:jc w:val="both"/>
        <w:rPr>
          <w:rFonts w:ascii="Symbol" w:eastAsia="Symbol" w:hAnsi="Symbol" w:cs="Symbol"/>
        </w:rPr>
      </w:pPr>
      <w:r>
        <w:rPr>
          <w:rFonts w:eastAsia="Times New Roman"/>
        </w:rPr>
        <w:t>Internet and web browsing</w:t>
      </w:r>
    </w:p>
    <w:p w:rsidR="00C254F0" w:rsidRDefault="00C254F0">
      <w:pPr>
        <w:spacing w:line="16" w:lineRule="exact"/>
        <w:rPr>
          <w:rFonts w:ascii="Symbol" w:eastAsia="Symbol" w:hAnsi="Symbol" w:cs="Symbol"/>
        </w:rPr>
      </w:pPr>
    </w:p>
    <w:p w:rsidR="00C254F0" w:rsidRDefault="00E93D6A">
      <w:pPr>
        <w:numPr>
          <w:ilvl w:val="0"/>
          <w:numId w:val="5"/>
        </w:numPr>
        <w:tabs>
          <w:tab w:val="left" w:pos="1720"/>
        </w:tabs>
        <w:spacing w:line="225" w:lineRule="auto"/>
        <w:ind w:left="1720" w:hanging="634"/>
        <w:jc w:val="both"/>
        <w:rPr>
          <w:rFonts w:ascii="Symbol" w:eastAsia="Symbol" w:hAnsi="Symbol" w:cs="Symbol"/>
        </w:rPr>
      </w:pPr>
      <w:r>
        <w:rPr>
          <w:rFonts w:eastAsia="Times New Roman"/>
        </w:rPr>
        <w:t>Work on LAN services</w:t>
      </w:r>
    </w:p>
    <w:p w:rsidR="00C254F0" w:rsidRDefault="00C254F0">
      <w:pPr>
        <w:spacing w:line="16" w:lineRule="exact"/>
        <w:rPr>
          <w:rFonts w:ascii="Symbol" w:eastAsia="Symbol" w:hAnsi="Symbol" w:cs="Symbol"/>
        </w:rPr>
      </w:pPr>
    </w:p>
    <w:p w:rsidR="00C254F0" w:rsidRDefault="00E93D6A">
      <w:pPr>
        <w:numPr>
          <w:ilvl w:val="0"/>
          <w:numId w:val="5"/>
        </w:numPr>
        <w:tabs>
          <w:tab w:val="left" w:pos="1720"/>
        </w:tabs>
        <w:spacing w:line="225" w:lineRule="auto"/>
        <w:ind w:left="1720" w:hanging="634"/>
        <w:jc w:val="both"/>
        <w:rPr>
          <w:rFonts w:ascii="Symbol" w:eastAsia="Symbol" w:hAnsi="Symbol" w:cs="Symbol"/>
        </w:rPr>
      </w:pPr>
      <w:r>
        <w:rPr>
          <w:rFonts w:eastAsia="Times New Roman"/>
        </w:rPr>
        <w:t>Online transactions</w:t>
      </w:r>
    </w:p>
    <w:p w:rsidR="00C254F0" w:rsidRDefault="00C254F0">
      <w:pPr>
        <w:spacing w:line="280" w:lineRule="exact"/>
        <w:rPr>
          <w:sz w:val="20"/>
          <w:szCs w:val="20"/>
        </w:rPr>
      </w:pPr>
    </w:p>
    <w:p w:rsidR="00C254F0" w:rsidRDefault="00E93D6A">
      <w:pPr>
        <w:rPr>
          <w:sz w:val="20"/>
          <w:szCs w:val="20"/>
        </w:rPr>
      </w:pPr>
      <w:r>
        <w:rPr>
          <w:rFonts w:eastAsia="Times New Roman"/>
          <w:b/>
          <w:bCs/>
          <w:sz w:val="24"/>
          <w:szCs w:val="24"/>
          <w:u w:val="single"/>
        </w:rPr>
        <w:t>SOCIAL WORK</w:t>
      </w:r>
    </w:p>
    <w:p w:rsidR="00C254F0" w:rsidRDefault="00E93D6A">
      <w:pPr>
        <w:spacing w:line="249"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9525</wp:posOffset>
                </wp:positionH>
                <wp:positionV relativeFrom="paragraph">
                  <wp:posOffset>-1905</wp:posOffset>
                </wp:positionV>
                <wp:extent cx="11214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410"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0.1499pt" to="89.05pt,-0.1499pt" o:allowincell="f" strokecolor="#C0C0C0" strokeweight="1.2pt"/>
            </w:pict>
          </mc:Fallback>
        </mc:AlternateContent>
      </w:r>
    </w:p>
    <w:p w:rsidR="00C254F0" w:rsidRDefault="00E93D6A">
      <w:pPr>
        <w:spacing w:line="239" w:lineRule="auto"/>
        <w:ind w:left="880"/>
        <w:rPr>
          <w:sz w:val="20"/>
          <w:szCs w:val="20"/>
        </w:rPr>
      </w:pPr>
      <w:r>
        <w:rPr>
          <w:rFonts w:eastAsia="Times New Roman"/>
        </w:rPr>
        <w:t>Working in different socities as:</w:t>
      </w:r>
    </w:p>
    <w:p w:rsidR="00C254F0" w:rsidRDefault="00C254F0">
      <w:pPr>
        <w:spacing w:line="2" w:lineRule="exact"/>
        <w:rPr>
          <w:sz w:val="20"/>
          <w:szCs w:val="20"/>
        </w:rPr>
      </w:pPr>
    </w:p>
    <w:p w:rsidR="00C254F0" w:rsidRDefault="00E93D6A">
      <w:pPr>
        <w:spacing w:line="239" w:lineRule="auto"/>
        <w:ind w:left="880"/>
        <w:rPr>
          <w:sz w:val="20"/>
          <w:szCs w:val="20"/>
        </w:rPr>
      </w:pPr>
      <w:r>
        <w:rPr>
          <w:rFonts w:eastAsia="Times New Roman"/>
        </w:rPr>
        <w:t xml:space="preserve">Member of Red Crescent Society at </w:t>
      </w:r>
      <w:r>
        <w:rPr>
          <w:rFonts w:eastAsia="Times New Roman"/>
        </w:rPr>
        <w:t>Pakistan.</w:t>
      </w:r>
    </w:p>
    <w:p w:rsidR="00C254F0" w:rsidRDefault="00E93D6A">
      <w:pPr>
        <w:spacing w:line="239" w:lineRule="auto"/>
        <w:ind w:left="880"/>
        <w:rPr>
          <w:sz w:val="20"/>
          <w:szCs w:val="20"/>
        </w:rPr>
      </w:pPr>
      <w:r>
        <w:rPr>
          <w:rFonts w:eastAsia="Times New Roman"/>
        </w:rPr>
        <w:t>Member of Social Welfare Society at Pakistan.</w:t>
      </w:r>
    </w:p>
    <w:p w:rsidR="00C254F0" w:rsidRDefault="00C254F0">
      <w:pPr>
        <w:spacing w:line="257" w:lineRule="exact"/>
        <w:rPr>
          <w:sz w:val="20"/>
          <w:szCs w:val="20"/>
        </w:rPr>
      </w:pPr>
    </w:p>
    <w:p w:rsidR="00C254F0" w:rsidRDefault="00E93D6A">
      <w:pPr>
        <w:rPr>
          <w:sz w:val="20"/>
          <w:szCs w:val="20"/>
        </w:rPr>
      </w:pPr>
      <w:r>
        <w:rPr>
          <w:rFonts w:eastAsia="Times New Roman"/>
          <w:b/>
          <w:bCs/>
          <w:sz w:val="24"/>
          <w:szCs w:val="24"/>
          <w:u w:val="single"/>
        </w:rPr>
        <w:t>LANGUAGES</w:t>
      </w:r>
    </w:p>
    <w:p w:rsidR="00C254F0" w:rsidRDefault="00E93D6A">
      <w:pPr>
        <w:spacing w:line="249"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9525</wp:posOffset>
                </wp:positionH>
                <wp:positionV relativeFrom="paragraph">
                  <wp:posOffset>-1905</wp:posOffset>
                </wp:positionV>
                <wp:extent cx="9645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4565"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0.1499pt" to="76.7pt,-0.1499pt" o:allowincell="f" strokecolor="#C0C0C0" strokeweight="1.2pt"/>
            </w:pict>
          </mc:Fallback>
        </mc:AlternateContent>
      </w:r>
    </w:p>
    <w:tbl>
      <w:tblPr>
        <w:tblW w:w="0" w:type="auto"/>
        <w:tblInd w:w="940" w:type="dxa"/>
        <w:tblLayout w:type="fixed"/>
        <w:tblCellMar>
          <w:left w:w="0" w:type="dxa"/>
          <w:right w:w="0" w:type="dxa"/>
        </w:tblCellMar>
        <w:tblLook w:val="04A0" w:firstRow="1" w:lastRow="0" w:firstColumn="1" w:lastColumn="0" w:noHBand="0" w:noVBand="1"/>
      </w:tblPr>
      <w:tblGrid>
        <w:gridCol w:w="1100"/>
        <w:gridCol w:w="2780"/>
      </w:tblGrid>
      <w:tr w:rsidR="00C254F0">
        <w:trPr>
          <w:trHeight w:val="253"/>
        </w:trPr>
        <w:tc>
          <w:tcPr>
            <w:tcW w:w="1100" w:type="dxa"/>
            <w:vAlign w:val="bottom"/>
          </w:tcPr>
          <w:p w:rsidR="00C254F0" w:rsidRDefault="00E93D6A">
            <w:pPr>
              <w:spacing w:line="252" w:lineRule="exact"/>
              <w:rPr>
                <w:sz w:val="20"/>
                <w:szCs w:val="20"/>
              </w:rPr>
            </w:pPr>
            <w:r>
              <w:rPr>
                <w:rFonts w:eastAsia="Times New Roman"/>
              </w:rPr>
              <w:t>English</w:t>
            </w:r>
          </w:p>
        </w:tc>
        <w:tc>
          <w:tcPr>
            <w:tcW w:w="2780" w:type="dxa"/>
            <w:vAlign w:val="bottom"/>
          </w:tcPr>
          <w:p w:rsidR="00C254F0" w:rsidRDefault="00E93D6A">
            <w:pPr>
              <w:spacing w:line="252" w:lineRule="exact"/>
              <w:ind w:left="400"/>
              <w:rPr>
                <w:sz w:val="20"/>
                <w:szCs w:val="20"/>
              </w:rPr>
            </w:pPr>
            <w:r>
              <w:rPr>
                <w:rFonts w:eastAsia="Times New Roman"/>
                <w:w w:val="99"/>
              </w:rPr>
              <w:t>Fluent (Speak,Write,Read)</w:t>
            </w:r>
          </w:p>
        </w:tc>
      </w:tr>
      <w:tr w:rsidR="00C254F0">
        <w:trPr>
          <w:trHeight w:val="254"/>
        </w:trPr>
        <w:tc>
          <w:tcPr>
            <w:tcW w:w="1100" w:type="dxa"/>
            <w:vAlign w:val="bottom"/>
          </w:tcPr>
          <w:p w:rsidR="00C254F0" w:rsidRDefault="00E93D6A">
            <w:pPr>
              <w:spacing w:line="252" w:lineRule="exact"/>
              <w:rPr>
                <w:sz w:val="20"/>
                <w:szCs w:val="20"/>
              </w:rPr>
            </w:pPr>
            <w:r>
              <w:rPr>
                <w:rFonts w:eastAsia="Times New Roman"/>
              </w:rPr>
              <w:t>Urdu</w:t>
            </w:r>
          </w:p>
        </w:tc>
        <w:tc>
          <w:tcPr>
            <w:tcW w:w="2780" w:type="dxa"/>
            <w:vAlign w:val="bottom"/>
          </w:tcPr>
          <w:p w:rsidR="00C254F0" w:rsidRDefault="00E93D6A">
            <w:pPr>
              <w:spacing w:line="252" w:lineRule="exact"/>
              <w:ind w:left="400"/>
              <w:rPr>
                <w:sz w:val="20"/>
                <w:szCs w:val="20"/>
              </w:rPr>
            </w:pPr>
            <w:r>
              <w:rPr>
                <w:rFonts w:eastAsia="Times New Roman"/>
                <w:w w:val="99"/>
              </w:rPr>
              <w:t>Fluent (Speak,Write,Read)</w:t>
            </w:r>
          </w:p>
        </w:tc>
      </w:tr>
    </w:tbl>
    <w:p w:rsidR="00C254F0" w:rsidRDefault="00C254F0">
      <w:pPr>
        <w:spacing w:line="254" w:lineRule="exact"/>
        <w:rPr>
          <w:sz w:val="20"/>
          <w:szCs w:val="20"/>
        </w:rPr>
      </w:pPr>
    </w:p>
    <w:p w:rsidR="00C254F0" w:rsidRDefault="00E93D6A">
      <w:pPr>
        <w:rPr>
          <w:sz w:val="20"/>
          <w:szCs w:val="20"/>
        </w:rPr>
      </w:pPr>
      <w:r>
        <w:rPr>
          <w:rFonts w:eastAsia="Times New Roman"/>
          <w:b/>
          <w:bCs/>
          <w:sz w:val="24"/>
          <w:szCs w:val="24"/>
          <w:u w:val="single"/>
        </w:rPr>
        <w:t>PERSONAL INFORMATION</w:t>
      </w:r>
    </w:p>
    <w:p w:rsidR="00C254F0" w:rsidRDefault="00E93D6A">
      <w:pPr>
        <w:spacing w:line="251"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9525</wp:posOffset>
                </wp:positionH>
                <wp:positionV relativeFrom="paragraph">
                  <wp:posOffset>-1905</wp:posOffset>
                </wp:positionV>
                <wp:extent cx="200215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2155" cy="0"/>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0.1499pt" to="158.4pt,-0.1499pt" o:allowincell="f" strokecolor="#C0C0C0" strokeweight="1.2pt"/>
            </w:pict>
          </mc:Fallback>
        </mc:AlternateContent>
      </w:r>
    </w:p>
    <w:tbl>
      <w:tblPr>
        <w:tblW w:w="0" w:type="auto"/>
        <w:tblInd w:w="720" w:type="dxa"/>
        <w:tblLayout w:type="fixed"/>
        <w:tblCellMar>
          <w:left w:w="0" w:type="dxa"/>
          <w:right w:w="0" w:type="dxa"/>
        </w:tblCellMar>
        <w:tblLook w:val="04A0" w:firstRow="1" w:lastRow="0" w:firstColumn="1" w:lastColumn="0" w:noHBand="0" w:noVBand="1"/>
      </w:tblPr>
      <w:tblGrid>
        <w:gridCol w:w="1360"/>
        <w:gridCol w:w="620"/>
        <w:gridCol w:w="2900"/>
      </w:tblGrid>
      <w:tr w:rsidR="00C254F0">
        <w:trPr>
          <w:trHeight w:val="253"/>
        </w:trPr>
        <w:tc>
          <w:tcPr>
            <w:tcW w:w="1360" w:type="dxa"/>
            <w:vAlign w:val="bottom"/>
          </w:tcPr>
          <w:p w:rsidR="00C254F0" w:rsidRDefault="00E93D6A">
            <w:pPr>
              <w:spacing w:line="252" w:lineRule="exact"/>
              <w:rPr>
                <w:sz w:val="20"/>
                <w:szCs w:val="20"/>
              </w:rPr>
            </w:pPr>
            <w:r>
              <w:rPr>
                <w:rFonts w:eastAsia="Times New Roman"/>
              </w:rPr>
              <w:t>Date of Birth</w:t>
            </w:r>
          </w:p>
        </w:tc>
        <w:tc>
          <w:tcPr>
            <w:tcW w:w="620" w:type="dxa"/>
            <w:vAlign w:val="bottom"/>
          </w:tcPr>
          <w:p w:rsidR="00C254F0" w:rsidRDefault="00E93D6A">
            <w:pPr>
              <w:spacing w:line="252" w:lineRule="exact"/>
              <w:ind w:right="290"/>
              <w:jc w:val="right"/>
              <w:rPr>
                <w:sz w:val="20"/>
                <w:szCs w:val="20"/>
              </w:rPr>
            </w:pPr>
            <w:r>
              <w:rPr>
                <w:rFonts w:eastAsia="Times New Roman"/>
                <w:b/>
                <w:bCs/>
              </w:rPr>
              <w:t>:</w:t>
            </w:r>
          </w:p>
        </w:tc>
        <w:tc>
          <w:tcPr>
            <w:tcW w:w="2900" w:type="dxa"/>
            <w:vAlign w:val="bottom"/>
          </w:tcPr>
          <w:p w:rsidR="00C254F0" w:rsidRDefault="00E93D6A">
            <w:pPr>
              <w:spacing w:line="252" w:lineRule="exact"/>
              <w:ind w:left="360"/>
              <w:rPr>
                <w:sz w:val="20"/>
                <w:szCs w:val="20"/>
              </w:rPr>
            </w:pPr>
            <w:r>
              <w:rPr>
                <w:rFonts w:eastAsia="Times New Roman"/>
              </w:rPr>
              <w:t>June 25,1986</w:t>
            </w:r>
          </w:p>
        </w:tc>
      </w:tr>
      <w:tr w:rsidR="00C254F0">
        <w:trPr>
          <w:trHeight w:val="252"/>
        </w:trPr>
        <w:tc>
          <w:tcPr>
            <w:tcW w:w="1360" w:type="dxa"/>
            <w:vAlign w:val="bottom"/>
          </w:tcPr>
          <w:p w:rsidR="00C254F0" w:rsidRDefault="00E93D6A">
            <w:pPr>
              <w:spacing w:line="252" w:lineRule="exact"/>
              <w:rPr>
                <w:sz w:val="20"/>
                <w:szCs w:val="20"/>
              </w:rPr>
            </w:pPr>
            <w:r>
              <w:rPr>
                <w:rFonts w:eastAsia="Times New Roman"/>
              </w:rPr>
              <w:t>Marital Status</w:t>
            </w:r>
          </w:p>
        </w:tc>
        <w:tc>
          <w:tcPr>
            <w:tcW w:w="620" w:type="dxa"/>
            <w:vAlign w:val="bottom"/>
          </w:tcPr>
          <w:p w:rsidR="00C254F0" w:rsidRDefault="00E93D6A">
            <w:pPr>
              <w:spacing w:line="252" w:lineRule="exact"/>
              <w:ind w:right="270"/>
              <w:jc w:val="right"/>
              <w:rPr>
                <w:sz w:val="20"/>
                <w:szCs w:val="20"/>
              </w:rPr>
            </w:pPr>
            <w:r>
              <w:rPr>
                <w:rFonts w:eastAsia="Times New Roman"/>
                <w:b/>
                <w:bCs/>
              </w:rPr>
              <w:t>:</w:t>
            </w:r>
          </w:p>
        </w:tc>
        <w:tc>
          <w:tcPr>
            <w:tcW w:w="2900" w:type="dxa"/>
            <w:vAlign w:val="bottom"/>
          </w:tcPr>
          <w:p w:rsidR="00C254F0" w:rsidRDefault="00E93D6A">
            <w:pPr>
              <w:spacing w:line="252" w:lineRule="exact"/>
              <w:ind w:left="380"/>
              <w:rPr>
                <w:sz w:val="20"/>
                <w:szCs w:val="20"/>
              </w:rPr>
            </w:pPr>
            <w:r>
              <w:rPr>
                <w:rFonts w:eastAsia="Times New Roman"/>
              </w:rPr>
              <w:t>Married</w:t>
            </w:r>
          </w:p>
        </w:tc>
      </w:tr>
      <w:tr w:rsidR="00C254F0">
        <w:trPr>
          <w:trHeight w:val="254"/>
        </w:trPr>
        <w:tc>
          <w:tcPr>
            <w:tcW w:w="1360" w:type="dxa"/>
            <w:vAlign w:val="bottom"/>
          </w:tcPr>
          <w:p w:rsidR="00C254F0" w:rsidRDefault="00E93D6A">
            <w:pPr>
              <w:spacing w:line="252" w:lineRule="exact"/>
              <w:rPr>
                <w:sz w:val="20"/>
                <w:szCs w:val="20"/>
              </w:rPr>
            </w:pPr>
            <w:r>
              <w:rPr>
                <w:rFonts w:eastAsia="Times New Roman"/>
              </w:rPr>
              <w:t>Nationality</w:t>
            </w:r>
          </w:p>
        </w:tc>
        <w:tc>
          <w:tcPr>
            <w:tcW w:w="620" w:type="dxa"/>
            <w:vAlign w:val="bottom"/>
          </w:tcPr>
          <w:p w:rsidR="00C254F0" w:rsidRDefault="00E93D6A">
            <w:pPr>
              <w:spacing w:line="252" w:lineRule="exact"/>
              <w:ind w:right="310"/>
              <w:jc w:val="right"/>
              <w:rPr>
                <w:sz w:val="20"/>
                <w:szCs w:val="20"/>
              </w:rPr>
            </w:pPr>
            <w:r>
              <w:rPr>
                <w:rFonts w:eastAsia="Times New Roman"/>
                <w:b/>
                <w:bCs/>
              </w:rPr>
              <w:t>:</w:t>
            </w:r>
          </w:p>
        </w:tc>
        <w:tc>
          <w:tcPr>
            <w:tcW w:w="2900" w:type="dxa"/>
            <w:vAlign w:val="bottom"/>
          </w:tcPr>
          <w:p w:rsidR="00C254F0" w:rsidRDefault="00E93D6A">
            <w:pPr>
              <w:spacing w:line="252" w:lineRule="exact"/>
              <w:ind w:left="360"/>
              <w:rPr>
                <w:sz w:val="20"/>
                <w:szCs w:val="20"/>
              </w:rPr>
            </w:pPr>
            <w:r>
              <w:rPr>
                <w:rFonts w:eastAsia="Times New Roman"/>
              </w:rPr>
              <w:t>Pakistani</w:t>
            </w:r>
          </w:p>
        </w:tc>
      </w:tr>
    </w:tbl>
    <w:p w:rsidR="00C254F0" w:rsidRDefault="00C254F0">
      <w:pPr>
        <w:spacing w:line="200" w:lineRule="exact"/>
        <w:rPr>
          <w:sz w:val="20"/>
          <w:szCs w:val="20"/>
        </w:rPr>
      </w:pPr>
    </w:p>
    <w:p w:rsidR="00E93D6A" w:rsidRDefault="00E93D6A">
      <w:pPr>
        <w:spacing w:line="200" w:lineRule="exact"/>
        <w:rPr>
          <w:sz w:val="20"/>
          <w:szCs w:val="20"/>
        </w:rPr>
      </w:pPr>
    </w:p>
    <w:p w:rsidR="00E93D6A" w:rsidRDefault="00E93D6A">
      <w:pPr>
        <w:spacing w:line="200" w:lineRule="exact"/>
        <w:rPr>
          <w:sz w:val="20"/>
          <w:szCs w:val="20"/>
        </w:rPr>
      </w:pPr>
    </w:p>
    <w:p w:rsidR="00E93D6A" w:rsidRDefault="00E93D6A">
      <w:pPr>
        <w:spacing w:line="200" w:lineRule="exact"/>
        <w:rPr>
          <w:sz w:val="20"/>
          <w:szCs w:val="20"/>
        </w:rPr>
      </w:pPr>
    </w:p>
    <w:p w:rsidR="00E93D6A" w:rsidRDefault="00E93D6A">
      <w:pPr>
        <w:spacing w:line="200" w:lineRule="exact"/>
        <w:rPr>
          <w:sz w:val="20"/>
          <w:szCs w:val="20"/>
        </w:rPr>
      </w:pPr>
    </w:p>
    <w:p w:rsidR="00E93D6A" w:rsidRDefault="00E93D6A" w:rsidP="00E93D6A">
      <w:pPr>
        <w:rPr>
          <w:b/>
        </w:rPr>
      </w:pPr>
      <w:r>
        <w:rPr>
          <w:b/>
        </w:rPr>
        <w:t>First Name of Application CV No:</w:t>
      </w:r>
      <w:r w:rsidRPr="00E93D6A">
        <w:t xml:space="preserve"> </w:t>
      </w:r>
      <w:r w:rsidRPr="00E93D6A">
        <w:rPr>
          <w:b/>
        </w:rPr>
        <w:t>1656942</w:t>
      </w:r>
      <w:bookmarkStart w:id="1" w:name="_GoBack"/>
      <w:bookmarkEnd w:id="1"/>
    </w:p>
    <w:p w:rsidR="00E93D6A" w:rsidRDefault="00E93D6A" w:rsidP="00E93D6A">
      <w:proofErr w:type="spellStart"/>
      <w:r>
        <w:t>Whatsapp</w:t>
      </w:r>
      <w:proofErr w:type="spellEnd"/>
      <w:r>
        <w:t xml:space="preserve"> Mobile: +971504753686 </w:t>
      </w:r>
    </w:p>
    <w:p w:rsidR="00E93D6A" w:rsidRDefault="00E93D6A" w:rsidP="00E93D6A">
      <w:pPr>
        <w:ind w:firstLine="720"/>
        <w:rPr>
          <w:sz w:val="20"/>
          <w:szCs w:val="20"/>
        </w:rPr>
      </w:pPr>
      <w:r>
        <w:rPr>
          <w:noProof/>
        </w:rPr>
        <w:drawing>
          <wp:inline distT="0" distB="0" distL="0" distR="0">
            <wp:extent cx="2589530" cy="577850"/>
            <wp:effectExtent l="0" t="0" r="1270" b="0"/>
            <wp:docPr id="13" name="Picture 1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E93D6A" w:rsidRDefault="00E93D6A">
      <w:pPr>
        <w:spacing w:line="200" w:lineRule="exact"/>
        <w:rPr>
          <w:sz w:val="20"/>
          <w:szCs w:val="20"/>
        </w:rPr>
      </w:pPr>
    </w:p>
    <w:p w:rsidR="00C254F0" w:rsidRDefault="00C254F0">
      <w:pPr>
        <w:spacing w:line="200" w:lineRule="exact"/>
        <w:rPr>
          <w:sz w:val="20"/>
          <w:szCs w:val="20"/>
        </w:rPr>
      </w:pPr>
    </w:p>
    <w:p w:rsidR="00C254F0" w:rsidRDefault="00C254F0">
      <w:pPr>
        <w:ind w:left="4440"/>
        <w:rPr>
          <w:rFonts w:eastAsia="Times New Roman"/>
          <w:sz w:val="24"/>
          <w:szCs w:val="24"/>
        </w:rPr>
      </w:pPr>
    </w:p>
    <w:p w:rsidR="00E93D6A" w:rsidRDefault="00E93D6A">
      <w:pPr>
        <w:ind w:left="4440"/>
        <w:rPr>
          <w:sz w:val="20"/>
          <w:szCs w:val="20"/>
        </w:rPr>
      </w:pPr>
    </w:p>
    <w:sectPr w:rsidR="00E93D6A">
      <w:pgSz w:w="12240" w:h="20160"/>
      <w:pgMar w:top="1143" w:right="1360" w:bottom="1440" w:left="1600" w:header="0" w:footer="0" w:gutter="0"/>
      <w:cols w:space="720" w:equalWidth="0">
        <w:col w:w="9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3FD672E0"/>
    <w:lvl w:ilvl="0" w:tplc="69B014EA">
      <w:start w:val="1"/>
      <w:numFmt w:val="bullet"/>
      <w:lvlText w:val="·"/>
      <w:lvlJc w:val="left"/>
    </w:lvl>
    <w:lvl w:ilvl="1" w:tplc="98E61B8C">
      <w:numFmt w:val="decimal"/>
      <w:lvlText w:val=""/>
      <w:lvlJc w:val="left"/>
    </w:lvl>
    <w:lvl w:ilvl="2" w:tplc="4486575E">
      <w:numFmt w:val="decimal"/>
      <w:lvlText w:val=""/>
      <w:lvlJc w:val="left"/>
    </w:lvl>
    <w:lvl w:ilvl="3" w:tplc="2D1279BE">
      <w:numFmt w:val="decimal"/>
      <w:lvlText w:val=""/>
      <w:lvlJc w:val="left"/>
    </w:lvl>
    <w:lvl w:ilvl="4" w:tplc="CAEAEBAE">
      <w:numFmt w:val="decimal"/>
      <w:lvlText w:val=""/>
      <w:lvlJc w:val="left"/>
    </w:lvl>
    <w:lvl w:ilvl="5" w:tplc="28B2A5BC">
      <w:numFmt w:val="decimal"/>
      <w:lvlText w:val=""/>
      <w:lvlJc w:val="left"/>
    </w:lvl>
    <w:lvl w:ilvl="6" w:tplc="96EC741E">
      <w:numFmt w:val="decimal"/>
      <w:lvlText w:val=""/>
      <w:lvlJc w:val="left"/>
    </w:lvl>
    <w:lvl w:ilvl="7" w:tplc="38D84788">
      <w:numFmt w:val="decimal"/>
      <w:lvlText w:val=""/>
      <w:lvlJc w:val="left"/>
    </w:lvl>
    <w:lvl w:ilvl="8" w:tplc="83942950">
      <w:numFmt w:val="decimal"/>
      <w:lvlText w:val=""/>
      <w:lvlJc w:val="left"/>
    </w:lvl>
  </w:abstractNum>
  <w:abstractNum w:abstractNumId="1">
    <w:nsid w:val="238E1F29"/>
    <w:multiLevelType w:val="hybridMultilevel"/>
    <w:tmpl w:val="CB307F6A"/>
    <w:lvl w:ilvl="0" w:tplc="744A9A6A">
      <w:start w:val="1"/>
      <w:numFmt w:val="bullet"/>
      <w:lvlText w:val="·"/>
      <w:lvlJc w:val="left"/>
    </w:lvl>
    <w:lvl w:ilvl="1" w:tplc="4AA64C56">
      <w:numFmt w:val="decimal"/>
      <w:lvlText w:val=""/>
      <w:lvlJc w:val="left"/>
    </w:lvl>
    <w:lvl w:ilvl="2" w:tplc="EE32A454">
      <w:numFmt w:val="decimal"/>
      <w:lvlText w:val=""/>
      <w:lvlJc w:val="left"/>
    </w:lvl>
    <w:lvl w:ilvl="3" w:tplc="D772CF24">
      <w:numFmt w:val="decimal"/>
      <w:lvlText w:val=""/>
      <w:lvlJc w:val="left"/>
    </w:lvl>
    <w:lvl w:ilvl="4" w:tplc="37506EEC">
      <w:numFmt w:val="decimal"/>
      <w:lvlText w:val=""/>
      <w:lvlJc w:val="left"/>
    </w:lvl>
    <w:lvl w:ilvl="5" w:tplc="AB5EA196">
      <w:numFmt w:val="decimal"/>
      <w:lvlText w:val=""/>
      <w:lvlJc w:val="left"/>
    </w:lvl>
    <w:lvl w:ilvl="6" w:tplc="873EBF4E">
      <w:numFmt w:val="decimal"/>
      <w:lvlText w:val=""/>
      <w:lvlJc w:val="left"/>
    </w:lvl>
    <w:lvl w:ilvl="7" w:tplc="A1F6F33A">
      <w:numFmt w:val="decimal"/>
      <w:lvlText w:val=""/>
      <w:lvlJc w:val="left"/>
    </w:lvl>
    <w:lvl w:ilvl="8" w:tplc="98AC70D4">
      <w:numFmt w:val="decimal"/>
      <w:lvlText w:val=""/>
      <w:lvlJc w:val="left"/>
    </w:lvl>
  </w:abstractNum>
  <w:abstractNum w:abstractNumId="2">
    <w:nsid w:val="2AE8944A"/>
    <w:multiLevelType w:val="hybridMultilevel"/>
    <w:tmpl w:val="42BA51E4"/>
    <w:lvl w:ilvl="0" w:tplc="09707C64">
      <w:start w:val="1"/>
      <w:numFmt w:val="bullet"/>
      <w:lvlText w:val="·"/>
      <w:lvlJc w:val="left"/>
    </w:lvl>
    <w:lvl w:ilvl="1" w:tplc="8F9CBF84">
      <w:numFmt w:val="decimal"/>
      <w:lvlText w:val=""/>
      <w:lvlJc w:val="left"/>
    </w:lvl>
    <w:lvl w:ilvl="2" w:tplc="AAD089D4">
      <w:numFmt w:val="decimal"/>
      <w:lvlText w:val=""/>
      <w:lvlJc w:val="left"/>
    </w:lvl>
    <w:lvl w:ilvl="3" w:tplc="2536F816">
      <w:numFmt w:val="decimal"/>
      <w:lvlText w:val=""/>
      <w:lvlJc w:val="left"/>
    </w:lvl>
    <w:lvl w:ilvl="4" w:tplc="258E146E">
      <w:numFmt w:val="decimal"/>
      <w:lvlText w:val=""/>
      <w:lvlJc w:val="left"/>
    </w:lvl>
    <w:lvl w:ilvl="5" w:tplc="27B24474">
      <w:numFmt w:val="decimal"/>
      <w:lvlText w:val=""/>
      <w:lvlJc w:val="left"/>
    </w:lvl>
    <w:lvl w:ilvl="6" w:tplc="ACDA94B6">
      <w:numFmt w:val="decimal"/>
      <w:lvlText w:val=""/>
      <w:lvlJc w:val="left"/>
    </w:lvl>
    <w:lvl w:ilvl="7" w:tplc="6CF458CA">
      <w:numFmt w:val="decimal"/>
      <w:lvlText w:val=""/>
      <w:lvlJc w:val="left"/>
    </w:lvl>
    <w:lvl w:ilvl="8" w:tplc="D39A4486">
      <w:numFmt w:val="decimal"/>
      <w:lvlText w:val=""/>
      <w:lvlJc w:val="left"/>
    </w:lvl>
  </w:abstractNum>
  <w:abstractNum w:abstractNumId="3">
    <w:nsid w:val="46E87CCD"/>
    <w:multiLevelType w:val="hybridMultilevel"/>
    <w:tmpl w:val="D0B07BCA"/>
    <w:lvl w:ilvl="0" w:tplc="50A4FE7C">
      <w:start w:val="1"/>
      <w:numFmt w:val="bullet"/>
      <w:lvlText w:val="·"/>
      <w:lvlJc w:val="left"/>
    </w:lvl>
    <w:lvl w:ilvl="1" w:tplc="A2CE48DE">
      <w:numFmt w:val="decimal"/>
      <w:lvlText w:val=""/>
      <w:lvlJc w:val="left"/>
    </w:lvl>
    <w:lvl w:ilvl="2" w:tplc="DCF4F596">
      <w:numFmt w:val="decimal"/>
      <w:lvlText w:val=""/>
      <w:lvlJc w:val="left"/>
    </w:lvl>
    <w:lvl w:ilvl="3" w:tplc="29F621DA">
      <w:numFmt w:val="decimal"/>
      <w:lvlText w:val=""/>
      <w:lvlJc w:val="left"/>
    </w:lvl>
    <w:lvl w:ilvl="4" w:tplc="2CBA3822">
      <w:numFmt w:val="decimal"/>
      <w:lvlText w:val=""/>
      <w:lvlJc w:val="left"/>
    </w:lvl>
    <w:lvl w:ilvl="5" w:tplc="C1BCC64A">
      <w:numFmt w:val="decimal"/>
      <w:lvlText w:val=""/>
      <w:lvlJc w:val="left"/>
    </w:lvl>
    <w:lvl w:ilvl="6" w:tplc="AB8EF4D4">
      <w:numFmt w:val="decimal"/>
      <w:lvlText w:val=""/>
      <w:lvlJc w:val="left"/>
    </w:lvl>
    <w:lvl w:ilvl="7" w:tplc="F67466EE">
      <w:numFmt w:val="decimal"/>
      <w:lvlText w:val=""/>
      <w:lvlJc w:val="left"/>
    </w:lvl>
    <w:lvl w:ilvl="8" w:tplc="526EAADC">
      <w:numFmt w:val="decimal"/>
      <w:lvlText w:val=""/>
      <w:lvlJc w:val="left"/>
    </w:lvl>
  </w:abstractNum>
  <w:abstractNum w:abstractNumId="4">
    <w:nsid w:val="625558EC"/>
    <w:multiLevelType w:val="hybridMultilevel"/>
    <w:tmpl w:val="5A0AA51A"/>
    <w:lvl w:ilvl="0" w:tplc="59BA8BEC">
      <w:start w:val="1"/>
      <w:numFmt w:val="bullet"/>
      <w:lvlText w:val="·"/>
      <w:lvlJc w:val="left"/>
    </w:lvl>
    <w:lvl w:ilvl="1" w:tplc="4354583C">
      <w:numFmt w:val="decimal"/>
      <w:lvlText w:val=""/>
      <w:lvlJc w:val="left"/>
    </w:lvl>
    <w:lvl w:ilvl="2" w:tplc="695C900E">
      <w:numFmt w:val="decimal"/>
      <w:lvlText w:val=""/>
      <w:lvlJc w:val="left"/>
    </w:lvl>
    <w:lvl w:ilvl="3" w:tplc="F87423B6">
      <w:numFmt w:val="decimal"/>
      <w:lvlText w:val=""/>
      <w:lvlJc w:val="left"/>
    </w:lvl>
    <w:lvl w:ilvl="4" w:tplc="79A07732">
      <w:numFmt w:val="decimal"/>
      <w:lvlText w:val=""/>
      <w:lvlJc w:val="left"/>
    </w:lvl>
    <w:lvl w:ilvl="5" w:tplc="30685900">
      <w:numFmt w:val="decimal"/>
      <w:lvlText w:val=""/>
      <w:lvlJc w:val="left"/>
    </w:lvl>
    <w:lvl w:ilvl="6" w:tplc="E02A3120">
      <w:numFmt w:val="decimal"/>
      <w:lvlText w:val=""/>
      <w:lvlJc w:val="left"/>
    </w:lvl>
    <w:lvl w:ilvl="7" w:tplc="EFD2E782">
      <w:numFmt w:val="decimal"/>
      <w:lvlText w:val=""/>
      <w:lvlJc w:val="left"/>
    </w:lvl>
    <w:lvl w:ilvl="8" w:tplc="E9002A0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F0"/>
    <w:rsid w:val="00C254F0"/>
    <w:rsid w:val="00E9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6A"/>
    <w:rPr>
      <w:rFonts w:ascii="Tahoma" w:hAnsi="Tahoma" w:cs="Tahoma"/>
      <w:sz w:val="16"/>
      <w:szCs w:val="16"/>
    </w:rPr>
  </w:style>
  <w:style w:type="character" w:customStyle="1" w:styleId="BalloonTextChar">
    <w:name w:val="Balloon Text Char"/>
    <w:basedOn w:val="DefaultParagraphFont"/>
    <w:link w:val="BalloonText"/>
    <w:uiPriority w:val="99"/>
    <w:semiHidden/>
    <w:rsid w:val="00E93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6A"/>
    <w:rPr>
      <w:rFonts w:ascii="Tahoma" w:hAnsi="Tahoma" w:cs="Tahoma"/>
      <w:sz w:val="16"/>
      <w:szCs w:val="16"/>
    </w:rPr>
  </w:style>
  <w:style w:type="character" w:customStyle="1" w:styleId="BalloonTextChar">
    <w:name w:val="Balloon Text Char"/>
    <w:basedOn w:val="DefaultParagraphFont"/>
    <w:link w:val="BalloonText"/>
    <w:uiPriority w:val="99"/>
    <w:semiHidden/>
    <w:rsid w:val="00E9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075">
      <w:bodyDiv w:val="1"/>
      <w:marLeft w:val="0"/>
      <w:marRight w:val="0"/>
      <w:marTop w:val="0"/>
      <w:marBottom w:val="0"/>
      <w:divBdr>
        <w:top w:val="none" w:sz="0" w:space="0" w:color="auto"/>
        <w:left w:val="none" w:sz="0" w:space="0" w:color="auto"/>
        <w:bottom w:val="none" w:sz="0" w:space="0" w:color="auto"/>
        <w:right w:val="none" w:sz="0" w:space="0" w:color="auto"/>
      </w:divBdr>
    </w:div>
    <w:div w:id="3611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2016-05-04T15:09:00Z</dcterms:created>
  <dcterms:modified xsi:type="dcterms:W3CDTF">2016-05-05T08:55:00Z</dcterms:modified>
</cp:coreProperties>
</file>