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39" w:rsidRDefault="001C42FE">
      <w:pPr>
        <w:spacing w:line="3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17145</wp:posOffset>
            </wp:positionV>
            <wp:extent cx="63182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E39" w:rsidRDefault="001C42FE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Objective:</w:t>
      </w:r>
    </w:p>
    <w:p w:rsidR="00B12E39" w:rsidRDefault="00B12E39">
      <w:pPr>
        <w:spacing w:line="6" w:lineRule="exact"/>
        <w:rPr>
          <w:sz w:val="24"/>
          <w:szCs w:val="24"/>
        </w:rPr>
      </w:pPr>
    </w:p>
    <w:p w:rsidR="00B12E39" w:rsidRDefault="001C42FE">
      <w:pPr>
        <w:spacing w:line="235" w:lineRule="auto"/>
        <w:rPr>
          <w:sz w:val="20"/>
          <w:szCs w:val="20"/>
        </w:rPr>
      </w:pPr>
      <w:r>
        <w:rPr>
          <w:rFonts w:eastAsia="Times New Roman"/>
        </w:rPr>
        <w:t xml:space="preserve">Use my professional knowledge and skills for self-development along with organizational growth </w:t>
      </w:r>
      <w:r>
        <w:rPr>
          <w:rFonts w:eastAsia="Times New Roman"/>
        </w:rPr>
        <w:t>and climb upward corporate ladder.</w:t>
      </w:r>
    </w:p>
    <w:p w:rsidR="00B12E39" w:rsidRDefault="00B12E39">
      <w:pPr>
        <w:spacing w:line="25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0"/>
        <w:gridCol w:w="2420"/>
      </w:tblGrid>
      <w:tr w:rsidR="00B12E39">
        <w:trPr>
          <w:trHeight w:val="253"/>
        </w:trPr>
        <w:tc>
          <w:tcPr>
            <w:tcW w:w="7460" w:type="dxa"/>
            <w:vAlign w:val="bottom"/>
          </w:tcPr>
          <w:p w:rsidR="00B12E39" w:rsidRDefault="001C42F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Education:</w:t>
            </w:r>
          </w:p>
        </w:tc>
        <w:tc>
          <w:tcPr>
            <w:tcW w:w="2420" w:type="dxa"/>
            <w:vAlign w:val="bottom"/>
          </w:tcPr>
          <w:p w:rsidR="00B12E39" w:rsidRDefault="00B12E39"/>
        </w:tc>
      </w:tr>
      <w:tr w:rsidR="00B12E39">
        <w:trPr>
          <w:trHeight w:val="247"/>
        </w:trPr>
        <w:tc>
          <w:tcPr>
            <w:tcW w:w="7460" w:type="dxa"/>
            <w:vAlign w:val="bottom"/>
          </w:tcPr>
          <w:p w:rsidR="00B12E39" w:rsidRDefault="001C42FE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Mtech in Computer Aided Structural Engineering (Pursuing)</w:t>
            </w:r>
          </w:p>
        </w:tc>
        <w:tc>
          <w:tcPr>
            <w:tcW w:w="2420" w:type="dxa"/>
            <w:vAlign w:val="bottom"/>
          </w:tcPr>
          <w:p w:rsidR="00B12E39" w:rsidRDefault="001C42FE">
            <w:pPr>
              <w:spacing w:line="247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7.47(CGPA)</w:t>
            </w:r>
          </w:p>
        </w:tc>
      </w:tr>
      <w:tr w:rsidR="00B12E39">
        <w:trPr>
          <w:trHeight w:val="252"/>
        </w:trPr>
        <w:tc>
          <w:tcPr>
            <w:tcW w:w="7460" w:type="dxa"/>
            <w:vAlign w:val="bottom"/>
          </w:tcPr>
          <w:p w:rsidR="00B12E39" w:rsidRDefault="001C42F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International Institute of Information Technology Hyderabad (IIIT-H)</w:t>
            </w:r>
          </w:p>
        </w:tc>
        <w:tc>
          <w:tcPr>
            <w:tcW w:w="2420" w:type="dxa"/>
            <w:vAlign w:val="bottom"/>
          </w:tcPr>
          <w:p w:rsidR="00B12E39" w:rsidRDefault="001C42FE">
            <w:pPr>
              <w:spacing w:line="252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2014-2016</w:t>
            </w:r>
          </w:p>
        </w:tc>
      </w:tr>
      <w:tr w:rsidR="00B12E39">
        <w:trPr>
          <w:trHeight w:val="506"/>
        </w:trPr>
        <w:tc>
          <w:tcPr>
            <w:tcW w:w="7460" w:type="dxa"/>
            <w:vAlign w:val="bottom"/>
          </w:tcPr>
          <w:p w:rsidR="00B12E39" w:rsidRDefault="001C42F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Bachelor of Engineering – (Civil Engineering Major)</w:t>
            </w:r>
          </w:p>
        </w:tc>
        <w:tc>
          <w:tcPr>
            <w:tcW w:w="2420" w:type="dxa"/>
            <w:vAlign w:val="bottom"/>
          </w:tcPr>
          <w:p w:rsidR="00B12E39" w:rsidRDefault="001C42F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70%</w:t>
            </w:r>
          </w:p>
        </w:tc>
      </w:tr>
      <w:tr w:rsidR="00B12E39">
        <w:trPr>
          <w:trHeight w:val="254"/>
        </w:trPr>
        <w:tc>
          <w:tcPr>
            <w:tcW w:w="7460" w:type="dxa"/>
            <w:vAlign w:val="bottom"/>
          </w:tcPr>
          <w:p w:rsidR="00B12E39" w:rsidRDefault="001C42F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Rizvi College of Engineering, University of Mumbai, India</w:t>
            </w:r>
          </w:p>
        </w:tc>
        <w:tc>
          <w:tcPr>
            <w:tcW w:w="2420" w:type="dxa"/>
            <w:vAlign w:val="bottom"/>
          </w:tcPr>
          <w:p w:rsidR="00B12E39" w:rsidRDefault="001C42FE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2010-2013</w:t>
            </w:r>
          </w:p>
        </w:tc>
      </w:tr>
      <w:tr w:rsidR="00B12E39">
        <w:trPr>
          <w:trHeight w:val="530"/>
        </w:trPr>
        <w:tc>
          <w:tcPr>
            <w:tcW w:w="7460" w:type="dxa"/>
            <w:vAlign w:val="bottom"/>
          </w:tcPr>
          <w:p w:rsidR="00B12E39" w:rsidRDefault="001C42F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Diploma in Civil Engineering</w:t>
            </w:r>
          </w:p>
        </w:tc>
        <w:tc>
          <w:tcPr>
            <w:tcW w:w="2420" w:type="dxa"/>
            <w:vAlign w:val="bottom"/>
          </w:tcPr>
          <w:p w:rsidR="00B12E39" w:rsidRDefault="001C42F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75.63%</w:t>
            </w:r>
          </w:p>
        </w:tc>
      </w:tr>
      <w:tr w:rsidR="00B12E39">
        <w:trPr>
          <w:trHeight w:val="252"/>
        </w:trPr>
        <w:tc>
          <w:tcPr>
            <w:tcW w:w="7460" w:type="dxa"/>
            <w:vAlign w:val="bottom"/>
          </w:tcPr>
          <w:p w:rsidR="00B12E39" w:rsidRDefault="001C42F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K.J Somaiya Polytechnic, Autonomous Institute</w:t>
            </w:r>
          </w:p>
        </w:tc>
        <w:tc>
          <w:tcPr>
            <w:tcW w:w="2420" w:type="dxa"/>
            <w:vAlign w:val="bottom"/>
          </w:tcPr>
          <w:p w:rsidR="00B12E39" w:rsidRDefault="001C42FE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2007-2010</w:t>
            </w:r>
          </w:p>
        </w:tc>
      </w:tr>
    </w:tbl>
    <w:p w:rsidR="00B12E39" w:rsidRDefault="00B12E39">
      <w:pPr>
        <w:spacing w:line="253" w:lineRule="exact"/>
        <w:rPr>
          <w:sz w:val="24"/>
          <w:szCs w:val="24"/>
        </w:rPr>
      </w:pPr>
    </w:p>
    <w:p w:rsidR="00B12E39" w:rsidRDefault="001C42FE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Computer Proficiency</w:t>
      </w:r>
    </w:p>
    <w:p w:rsidR="00B12E39" w:rsidRDefault="001C42FE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ETABS</w:t>
      </w:r>
    </w:p>
    <w:p w:rsidR="00B12E39" w:rsidRDefault="001C42FE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SAFE</w:t>
      </w:r>
    </w:p>
    <w:p w:rsidR="00B12E39" w:rsidRDefault="001C42FE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SAP2000</w:t>
      </w:r>
    </w:p>
    <w:p w:rsidR="00B12E39" w:rsidRDefault="001C42FE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STAAD Pro</w:t>
      </w:r>
    </w:p>
    <w:p w:rsidR="00B12E39" w:rsidRDefault="001C42FE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AutoCAD</w:t>
      </w:r>
    </w:p>
    <w:p w:rsidR="00B12E39" w:rsidRDefault="001C42FE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SACS (learning)</w:t>
      </w:r>
    </w:p>
    <w:p w:rsidR="00B12E39" w:rsidRDefault="00B12E39">
      <w:pPr>
        <w:spacing w:line="256" w:lineRule="exact"/>
        <w:rPr>
          <w:sz w:val="24"/>
          <w:szCs w:val="24"/>
        </w:rPr>
      </w:pPr>
    </w:p>
    <w:p w:rsidR="00B12E39" w:rsidRDefault="001C42F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Internship &amp; Work</w:t>
      </w:r>
      <w:r>
        <w:rPr>
          <w:rFonts w:eastAsia="Times New Roman"/>
          <w:b/>
          <w:bCs/>
          <w:u w:val="single"/>
        </w:rPr>
        <w:t xml:space="preserve"> Experience:</w:t>
      </w:r>
    </w:p>
    <w:p w:rsidR="00B12E39" w:rsidRDefault="001C42FE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</w:rPr>
        <w:t>L&amp;T - CHIYODA Pvt Ltd (Summer Internship –May 2015 to July 2015)</w:t>
      </w:r>
    </w:p>
    <w:p w:rsidR="00B12E39" w:rsidRDefault="001C42FE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Project assigned Analysis &amp; Design of RC piperack for Oil &amp; Gas Structures.</w:t>
      </w:r>
    </w:p>
    <w:p w:rsidR="00B12E39" w:rsidRDefault="00B12E39">
      <w:pPr>
        <w:spacing w:line="1" w:lineRule="exact"/>
        <w:rPr>
          <w:rFonts w:ascii="Symbol" w:eastAsia="Symbol" w:hAnsi="Symbol" w:cs="Symbol"/>
        </w:rPr>
      </w:pPr>
    </w:p>
    <w:p w:rsidR="00B12E39" w:rsidRDefault="001C42F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Analysis and design performed by as per Design philosophy handed by client.</w:t>
      </w:r>
    </w:p>
    <w:p w:rsidR="00B12E39" w:rsidRDefault="001C42FE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Analysis was carried by </w:t>
      </w:r>
      <w:r>
        <w:rPr>
          <w:rFonts w:eastAsia="Times New Roman"/>
        </w:rPr>
        <w:t>using STAAD Pro.</w:t>
      </w:r>
    </w:p>
    <w:p w:rsidR="00B12E39" w:rsidRDefault="001C42F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Preparation of excel sheets for Design of beams, Column and Foundation.</w:t>
      </w:r>
    </w:p>
    <w:p w:rsidR="00B12E39" w:rsidRDefault="001C42F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Mentored by Assistant Manager of Structural department</w:t>
      </w:r>
    </w:p>
    <w:p w:rsidR="00B12E39" w:rsidRDefault="00B12E39">
      <w:pPr>
        <w:spacing w:line="250" w:lineRule="exact"/>
        <w:rPr>
          <w:sz w:val="24"/>
          <w:szCs w:val="24"/>
        </w:rPr>
      </w:pPr>
    </w:p>
    <w:p w:rsidR="00B12E39" w:rsidRDefault="001C42F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R C TIPNIS RCC Consultant and Project Management: Structural Design Engineer (2014)</w:t>
      </w:r>
    </w:p>
    <w:p w:rsidR="00B12E39" w:rsidRDefault="001C42FE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Involved in analysis and de</w:t>
      </w:r>
      <w:r>
        <w:rPr>
          <w:rFonts w:eastAsia="Times New Roman"/>
        </w:rPr>
        <w:t>sign of multi-storeyed buildings.</w:t>
      </w:r>
    </w:p>
    <w:p w:rsidR="00B12E39" w:rsidRDefault="001C42FE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Structural design of various projects such as</w:t>
      </w:r>
    </w:p>
    <w:p w:rsidR="00B12E39" w:rsidRDefault="001C42FE">
      <w:pPr>
        <w:numPr>
          <w:ilvl w:val="2"/>
          <w:numId w:val="3"/>
        </w:numPr>
        <w:tabs>
          <w:tab w:val="left" w:pos="1300"/>
        </w:tabs>
        <w:spacing w:line="186" w:lineRule="auto"/>
        <w:ind w:left="1300" w:hanging="352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Landan housing (G+15) residential building at Ghatkopar.</w:t>
      </w:r>
    </w:p>
    <w:p w:rsidR="00B12E39" w:rsidRDefault="00B12E39">
      <w:pPr>
        <w:spacing w:line="1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12E39" w:rsidRDefault="001C42FE">
      <w:pPr>
        <w:numPr>
          <w:ilvl w:val="2"/>
          <w:numId w:val="3"/>
        </w:numPr>
        <w:tabs>
          <w:tab w:val="left" w:pos="1300"/>
        </w:tabs>
        <w:spacing w:line="180" w:lineRule="auto"/>
        <w:ind w:left="1300" w:hanging="352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Manisha Pride (4level podium+20upper floors) at Mulund.</w:t>
      </w:r>
    </w:p>
    <w:p w:rsidR="00B12E39" w:rsidRDefault="00B12E39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12E39" w:rsidRDefault="001C42FE">
      <w:pPr>
        <w:numPr>
          <w:ilvl w:val="2"/>
          <w:numId w:val="3"/>
        </w:numPr>
        <w:tabs>
          <w:tab w:val="left" w:pos="1360"/>
        </w:tabs>
        <w:spacing w:line="180" w:lineRule="auto"/>
        <w:ind w:left="1360" w:hanging="412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(G+15) residential building at Deonar.</w:t>
      </w:r>
    </w:p>
    <w:p w:rsidR="00B12E39" w:rsidRDefault="00B12E39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12E39" w:rsidRDefault="001C42FE">
      <w:pPr>
        <w:numPr>
          <w:ilvl w:val="2"/>
          <w:numId w:val="3"/>
        </w:numPr>
        <w:tabs>
          <w:tab w:val="left" w:pos="1300"/>
        </w:tabs>
        <w:spacing w:line="180" w:lineRule="auto"/>
        <w:ind w:left="1300" w:hanging="352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Universal Green </w:t>
      </w:r>
      <w:r>
        <w:rPr>
          <w:rFonts w:eastAsia="Times New Roman"/>
          <w:sz w:val="17"/>
          <w:szCs w:val="17"/>
        </w:rPr>
        <w:t>Preliminary design of residential having Silt and 16/21 storeys at Shilphata,Thane.</w:t>
      </w:r>
    </w:p>
    <w:p w:rsidR="00B12E39" w:rsidRDefault="00B12E39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12E39" w:rsidRDefault="001C42FE">
      <w:pPr>
        <w:numPr>
          <w:ilvl w:val="1"/>
          <w:numId w:val="3"/>
        </w:numPr>
        <w:tabs>
          <w:tab w:val="left" w:pos="780"/>
        </w:tabs>
        <w:spacing w:line="207" w:lineRule="auto"/>
        <w:ind w:left="780" w:hanging="36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Also involved in the inspection and approval of structural work at site.</w:t>
      </w:r>
    </w:p>
    <w:p w:rsidR="00B12E39" w:rsidRDefault="001C42FE">
      <w:pPr>
        <w:numPr>
          <w:ilvl w:val="1"/>
          <w:numId w:val="3"/>
        </w:numPr>
        <w:tabs>
          <w:tab w:val="left" w:pos="780"/>
        </w:tabs>
        <w:spacing w:line="239" w:lineRule="auto"/>
        <w:ind w:left="780" w:hanging="36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And also involved in the structural design of various other projects in and around Mumbai.</w:t>
      </w:r>
    </w:p>
    <w:p w:rsidR="00B12E39" w:rsidRDefault="00B12E39">
      <w:pPr>
        <w:spacing w:line="251" w:lineRule="exact"/>
        <w:rPr>
          <w:sz w:val="24"/>
          <w:szCs w:val="24"/>
        </w:rPr>
      </w:pPr>
    </w:p>
    <w:p w:rsidR="00B12E39" w:rsidRDefault="001C42F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B G Sh</w:t>
      </w:r>
      <w:r>
        <w:rPr>
          <w:rFonts w:eastAsia="Times New Roman"/>
          <w:b/>
          <w:bCs/>
        </w:rPr>
        <w:t>irke Construction technology Pvt. Ltd.: Junior Engineer (2013-2014)</w:t>
      </w:r>
    </w:p>
    <w:p w:rsidR="00B12E39" w:rsidRDefault="001C42FE">
      <w:pPr>
        <w:numPr>
          <w:ilvl w:val="0"/>
          <w:numId w:val="4"/>
        </w:numPr>
        <w:tabs>
          <w:tab w:val="left" w:pos="760"/>
        </w:tabs>
        <w:spacing w:line="239" w:lineRule="auto"/>
        <w:ind w:left="76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Junior site engineer responsible for execution of </w:t>
      </w:r>
      <w:r>
        <w:rPr>
          <w:rFonts w:eastAsia="Times New Roman"/>
          <w:b/>
          <w:bCs/>
        </w:rPr>
        <w:t>Pre-cast</w:t>
      </w:r>
      <w:r>
        <w:rPr>
          <w:rFonts w:eastAsia="Times New Roman"/>
        </w:rPr>
        <w:t xml:space="preserve"> residential building</w:t>
      </w:r>
    </w:p>
    <w:p w:rsidR="00B12E39" w:rsidRDefault="001C42FE">
      <w:pPr>
        <w:numPr>
          <w:ilvl w:val="0"/>
          <w:numId w:val="4"/>
        </w:numPr>
        <w:tabs>
          <w:tab w:val="left" w:pos="760"/>
        </w:tabs>
        <w:spacing w:line="239" w:lineRule="auto"/>
        <w:ind w:left="76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(S+17) at Mankurd,Mumbai</w:t>
      </w:r>
    </w:p>
    <w:p w:rsidR="00B12E39" w:rsidRDefault="001C42FE">
      <w:pPr>
        <w:numPr>
          <w:ilvl w:val="0"/>
          <w:numId w:val="4"/>
        </w:numPr>
        <w:tabs>
          <w:tab w:val="left" w:pos="760"/>
        </w:tabs>
        <w:spacing w:line="237" w:lineRule="auto"/>
        <w:ind w:left="76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Duties assigned to execute work according to drawings.</w:t>
      </w:r>
    </w:p>
    <w:p w:rsidR="00B12E39" w:rsidRDefault="001C42FE">
      <w:pPr>
        <w:numPr>
          <w:ilvl w:val="0"/>
          <w:numId w:val="4"/>
        </w:numPr>
        <w:tabs>
          <w:tab w:val="left" w:pos="760"/>
        </w:tabs>
        <w:spacing w:line="239" w:lineRule="auto"/>
        <w:ind w:left="76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Maintaining the daily and </w:t>
      </w:r>
      <w:r>
        <w:rPr>
          <w:rFonts w:eastAsia="Times New Roman"/>
        </w:rPr>
        <w:t>monthly reports of working.</w:t>
      </w:r>
    </w:p>
    <w:p w:rsidR="00B12E39" w:rsidRDefault="001C42FE">
      <w:pPr>
        <w:numPr>
          <w:ilvl w:val="0"/>
          <w:numId w:val="4"/>
        </w:numPr>
        <w:tabs>
          <w:tab w:val="left" w:pos="760"/>
        </w:tabs>
        <w:spacing w:line="237" w:lineRule="auto"/>
        <w:ind w:left="76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Maintain all the records of the projects.</w:t>
      </w:r>
    </w:p>
    <w:p w:rsidR="00B12E39" w:rsidRDefault="00B12E39">
      <w:pPr>
        <w:spacing w:line="258" w:lineRule="exact"/>
        <w:rPr>
          <w:sz w:val="24"/>
          <w:szCs w:val="24"/>
        </w:rPr>
      </w:pPr>
    </w:p>
    <w:p w:rsidR="00B12E39" w:rsidRDefault="001C42F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Academic Achievements &amp; Awards</w:t>
      </w:r>
    </w:p>
    <w:p w:rsidR="00B12E39" w:rsidRDefault="00B12E39">
      <w:pPr>
        <w:spacing w:line="36" w:lineRule="exact"/>
        <w:rPr>
          <w:sz w:val="24"/>
          <w:szCs w:val="24"/>
        </w:rPr>
      </w:pPr>
    </w:p>
    <w:p w:rsidR="00B12E39" w:rsidRDefault="001C42FE">
      <w:pPr>
        <w:numPr>
          <w:ilvl w:val="0"/>
          <w:numId w:val="5"/>
        </w:numPr>
        <w:tabs>
          <w:tab w:val="left" w:pos="720"/>
        </w:tabs>
        <w:ind w:left="720" w:hanging="36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Presented seminar on Recycled concrete aggregate (RCA) –RAYS-2012</w:t>
      </w:r>
    </w:p>
    <w:p w:rsidR="00B12E39" w:rsidRDefault="001C42FE">
      <w:pPr>
        <w:numPr>
          <w:ilvl w:val="0"/>
          <w:numId w:val="5"/>
        </w:numPr>
        <w:tabs>
          <w:tab w:val="left" w:pos="720"/>
        </w:tabs>
        <w:spacing w:line="197" w:lineRule="auto"/>
        <w:ind w:left="720" w:hanging="36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Ranked in 3</w:t>
      </w:r>
      <w:r>
        <w:rPr>
          <w:rFonts w:eastAsia="Times New Roman"/>
          <w:sz w:val="27"/>
          <w:szCs w:val="27"/>
          <w:vertAlign w:val="superscript"/>
        </w:rPr>
        <w:t>rd</w:t>
      </w:r>
      <w:r>
        <w:rPr>
          <w:rFonts w:eastAsia="Times New Roman"/>
        </w:rPr>
        <w:t xml:space="preserve"> in Civil Engineering Department, K.J Somaiya Polytechnic</w:t>
      </w:r>
    </w:p>
    <w:p w:rsidR="00B12E39" w:rsidRDefault="00B12E39">
      <w:pPr>
        <w:spacing w:line="1" w:lineRule="exact"/>
        <w:rPr>
          <w:rFonts w:ascii="Symbol" w:eastAsia="Symbol" w:hAnsi="Symbol" w:cs="Symbol"/>
        </w:rPr>
      </w:pPr>
    </w:p>
    <w:p w:rsidR="00B12E39" w:rsidRDefault="001C42FE">
      <w:pPr>
        <w:numPr>
          <w:ilvl w:val="0"/>
          <w:numId w:val="5"/>
        </w:numPr>
        <w:tabs>
          <w:tab w:val="left" w:pos="720"/>
        </w:tabs>
        <w:spacing w:line="207" w:lineRule="auto"/>
        <w:ind w:left="720" w:hanging="36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Technical paper</w:t>
      </w:r>
      <w:r>
        <w:rPr>
          <w:rFonts w:eastAsia="Times New Roman"/>
        </w:rPr>
        <w:t xml:space="preserve"> presented on Turning Torso at state level -RGIT 2010</w:t>
      </w:r>
    </w:p>
    <w:p w:rsidR="00B12E39" w:rsidRDefault="00B12E39">
      <w:pPr>
        <w:sectPr w:rsidR="00B12E39">
          <w:pgSz w:w="12240" w:h="15840"/>
          <w:pgMar w:top="636" w:right="1100" w:bottom="745" w:left="900" w:header="0" w:footer="0" w:gutter="0"/>
          <w:cols w:space="720" w:equalWidth="0">
            <w:col w:w="10240"/>
          </w:cols>
        </w:sectPr>
      </w:pPr>
    </w:p>
    <w:p w:rsidR="00B12E39" w:rsidRDefault="001C42FE">
      <w:pPr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u w:val="single"/>
        </w:rPr>
        <w:lastRenderedPageBreak/>
        <w:t>Research Project</w:t>
      </w:r>
      <w:r>
        <w:rPr>
          <w:rFonts w:eastAsia="Times New Roman"/>
          <w:b/>
          <w:bCs/>
        </w:rPr>
        <w:t>:</w:t>
      </w:r>
    </w:p>
    <w:p w:rsidR="00B12E39" w:rsidRDefault="001C42FE">
      <w:pPr>
        <w:numPr>
          <w:ilvl w:val="0"/>
          <w:numId w:val="6"/>
        </w:numPr>
        <w:tabs>
          <w:tab w:val="left" w:pos="240"/>
        </w:tabs>
        <w:spacing w:line="239" w:lineRule="auto"/>
        <w:ind w:left="240" w:hanging="24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RIZVI COLLEGE OF ENGINEERING (RCOE)</w:t>
      </w:r>
    </w:p>
    <w:p w:rsidR="00B12E39" w:rsidRDefault="00B12E39">
      <w:pPr>
        <w:spacing w:line="1" w:lineRule="exact"/>
        <w:rPr>
          <w:rFonts w:eastAsia="Times New Roman"/>
          <w:b/>
          <w:bCs/>
        </w:rPr>
      </w:pPr>
    </w:p>
    <w:p w:rsidR="00B12E39" w:rsidRDefault="001C42FE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Strengthening of structure by Using FRP (fibre reinforced polymer)</w:t>
      </w:r>
    </w:p>
    <w:p w:rsidR="00B12E39" w:rsidRDefault="00B12E39">
      <w:pPr>
        <w:spacing w:line="8" w:lineRule="exact"/>
        <w:rPr>
          <w:rFonts w:ascii="Symbol" w:eastAsia="Symbol" w:hAnsi="Symbol" w:cs="Symbol"/>
        </w:rPr>
      </w:pPr>
    </w:p>
    <w:p w:rsidR="00B12E39" w:rsidRDefault="001C42FE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Beam Retrofitted with externally prestressed carbon and glass</w:t>
      </w:r>
      <w:r>
        <w:rPr>
          <w:rFonts w:eastAsia="Times New Roman"/>
        </w:rPr>
        <w:t xml:space="preserve"> fiber wrapping.</w:t>
      </w:r>
    </w:p>
    <w:p w:rsidR="00B12E39" w:rsidRDefault="00B12E39">
      <w:pPr>
        <w:spacing w:line="10" w:lineRule="exact"/>
        <w:rPr>
          <w:rFonts w:ascii="Symbol" w:eastAsia="Symbol" w:hAnsi="Symbol" w:cs="Symbol"/>
        </w:rPr>
      </w:pPr>
    </w:p>
    <w:p w:rsidR="00B12E39" w:rsidRDefault="001C42FE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Studied new material to replace conventional method for repair and rehabilitation works.</w:t>
      </w:r>
    </w:p>
    <w:p w:rsidR="00B12E39" w:rsidRDefault="00B12E39">
      <w:pPr>
        <w:spacing w:line="48" w:lineRule="exact"/>
        <w:rPr>
          <w:rFonts w:ascii="Symbol" w:eastAsia="Symbol" w:hAnsi="Symbol" w:cs="Symbol"/>
        </w:rPr>
      </w:pPr>
    </w:p>
    <w:p w:rsidR="00B12E39" w:rsidRDefault="001C42FE">
      <w:pPr>
        <w:numPr>
          <w:ilvl w:val="0"/>
          <w:numId w:val="6"/>
        </w:numPr>
        <w:tabs>
          <w:tab w:val="left" w:pos="240"/>
        </w:tabs>
        <w:ind w:left="240" w:hanging="24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K. J SOMAIYA POLYTECHNIC (KJSP)</w:t>
      </w:r>
    </w:p>
    <w:p w:rsidR="00B12E39" w:rsidRDefault="00B12E39">
      <w:pPr>
        <w:spacing w:line="21" w:lineRule="exact"/>
        <w:rPr>
          <w:rFonts w:eastAsia="Times New Roman"/>
          <w:b/>
          <w:bCs/>
        </w:rPr>
      </w:pPr>
    </w:p>
    <w:p w:rsidR="00B12E39" w:rsidRDefault="001C42FE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Study of turning torso </w:t>
      </w:r>
      <w:r>
        <w:rPr>
          <w:rFonts w:eastAsia="Times New Roman"/>
          <w:sz w:val="21"/>
          <w:szCs w:val="21"/>
        </w:rPr>
        <w:t>its structural concept and sewage treatment plant (STP) in residential.</w:t>
      </w:r>
    </w:p>
    <w:p w:rsidR="00B12E39" w:rsidRDefault="00B12E39">
      <w:pPr>
        <w:spacing w:line="19" w:lineRule="exact"/>
        <w:rPr>
          <w:rFonts w:ascii="Symbol" w:eastAsia="Symbol" w:hAnsi="Symbol" w:cs="Symbol"/>
          <w:sz w:val="21"/>
          <w:szCs w:val="21"/>
        </w:rPr>
      </w:pPr>
    </w:p>
    <w:p w:rsidR="00B12E39" w:rsidRDefault="001C42FE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Experienced model m</w:t>
      </w:r>
      <w:r>
        <w:rPr>
          <w:rFonts w:eastAsia="Times New Roman"/>
        </w:rPr>
        <w:t>aking and presenting at state level</w:t>
      </w:r>
    </w:p>
    <w:p w:rsidR="00B12E39" w:rsidRDefault="00B12E39">
      <w:pPr>
        <w:spacing w:line="22" w:lineRule="exact"/>
        <w:rPr>
          <w:rFonts w:ascii="Symbol" w:eastAsia="Symbol" w:hAnsi="Symbol" w:cs="Symbol"/>
        </w:rPr>
      </w:pPr>
    </w:p>
    <w:p w:rsidR="00B12E39" w:rsidRDefault="001C42FE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Presented topic to Minister of Maharashtra of state board of technical education.</w:t>
      </w:r>
    </w:p>
    <w:p w:rsidR="00B12E39" w:rsidRDefault="00B12E39">
      <w:pPr>
        <w:spacing w:line="298" w:lineRule="exact"/>
        <w:rPr>
          <w:sz w:val="20"/>
          <w:szCs w:val="20"/>
        </w:rPr>
      </w:pPr>
    </w:p>
    <w:p w:rsidR="001C42FE" w:rsidRDefault="001C42FE">
      <w:pPr>
        <w:spacing w:line="298" w:lineRule="exact"/>
        <w:rPr>
          <w:sz w:val="20"/>
          <w:szCs w:val="20"/>
        </w:rPr>
      </w:pPr>
    </w:p>
    <w:p w:rsidR="001C42FE" w:rsidRDefault="001C42FE" w:rsidP="001C42FE">
      <w:pPr>
        <w:rPr>
          <w:b/>
        </w:rPr>
      </w:pPr>
      <w:r>
        <w:rPr>
          <w:b/>
        </w:rPr>
        <w:t>First Name of Application CV No:</w:t>
      </w:r>
      <w:r w:rsidRPr="001C42FE">
        <w:t xml:space="preserve"> </w:t>
      </w:r>
      <w:r w:rsidRPr="001C42FE">
        <w:rPr>
          <w:b/>
        </w:rPr>
        <w:t>1657194</w:t>
      </w:r>
      <w:bookmarkStart w:id="1" w:name="_GoBack"/>
      <w:bookmarkEnd w:id="1"/>
    </w:p>
    <w:p w:rsidR="001C42FE" w:rsidRDefault="001C42FE" w:rsidP="001C42FE">
      <w:proofErr w:type="spellStart"/>
      <w:r>
        <w:t>Whatsapp</w:t>
      </w:r>
      <w:proofErr w:type="spellEnd"/>
      <w:r>
        <w:t xml:space="preserve"> Mobile: +971504753686 </w:t>
      </w:r>
    </w:p>
    <w:p w:rsidR="001C42FE" w:rsidRDefault="001C42FE" w:rsidP="001C42FE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2705" cy="582930"/>
            <wp:effectExtent l="0" t="0" r="0" b="762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FE" w:rsidRDefault="001C42FE">
      <w:pPr>
        <w:spacing w:line="298" w:lineRule="exact"/>
        <w:rPr>
          <w:sz w:val="20"/>
          <w:szCs w:val="20"/>
        </w:rPr>
      </w:pPr>
    </w:p>
    <w:sectPr w:rsidR="001C42FE">
      <w:pgSz w:w="12240" w:h="15840"/>
      <w:pgMar w:top="928" w:right="2360" w:bottom="1440" w:left="900" w:header="0" w:footer="0" w:gutter="0"/>
      <w:cols w:space="720" w:equalWidth="0">
        <w:col w:w="8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EEE0B292"/>
    <w:lvl w:ilvl="0" w:tplc="18DE664A">
      <w:start w:val="1"/>
      <w:numFmt w:val="bullet"/>
      <w:lvlText w:val=""/>
      <w:lvlJc w:val="left"/>
    </w:lvl>
    <w:lvl w:ilvl="1" w:tplc="A7DACED8">
      <w:start w:val="1"/>
      <w:numFmt w:val="bullet"/>
      <w:lvlText w:val=""/>
      <w:lvlJc w:val="left"/>
    </w:lvl>
    <w:lvl w:ilvl="2" w:tplc="E1503FD6">
      <w:start w:val="1"/>
      <w:numFmt w:val="bullet"/>
      <w:lvlText w:val=""/>
      <w:lvlJc w:val="left"/>
    </w:lvl>
    <w:lvl w:ilvl="3" w:tplc="5E123F5E">
      <w:numFmt w:val="decimal"/>
      <w:lvlText w:val=""/>
      <w:lvlJc w:val="left"/>
    </w:lvl>
    <w:lvl w:ilvl="4" w:tplc="88A6D9FE">
      <w:numFmt w:val="decimal"/>
      <w:lvlText w:val=""/>
      <w:lvlJc w:val="left"/>
    </w:lvl>
    <w:lvl w:ilvl="5" w:tplc="A0B6F412">
      <w:numFmt w:val="decimal"/>
      <w:lvlText w:val=""/>
      <w:lvlJc w:val="left"/>
    </w:lvl>
    <w:lvl w:ilvl="6" w:tplc="05746F34">
      <w:numFmt w:val="decimal"/>
      <w:lvlText w:val=""/>
      <w:lvlJc w:val="left"/>
    </w:lvl>
    <w:lvl w:ilvl="7" w:tplc="B8B200D0">
      <w:numFmt w:val="decimal"/>
      <w:lvlText w:val=""/>
      <w:lvlJc w:val="left"/>
    </w:lvl>
    <w:lvl w:ilvl="8" w:tplc="6EE25082">
      <w:numFmt w:val="decimal"/>
      <w:lvlText w:val=""/>
      <w:lvlJc w:val="left"/>
    </w:lvl>
  </w:abstractNum>
  <w:abstractNum w:abstractNumId="1">
    <w:nsid w:val="2AE8944A"/>
    <w:multiLevelType w:val="hybridMultilevel"/>
    <w:tmpl w:val="422287A2"/>
    <w:lvl w:ilvl="0" w:tplc="C1B83796">
      <w:start w:val="1"/>
      <w:numFmt w:val="bullet"/>
      <w:lvlText w:val=""/>
      <w:lvlJc w:val="left"/>
    </w:lvl>
    <w:lvl w:ilvl="1" w:tplc="E66C5442">
      <w:numFmt w:val="decimal"/>
      <w:lvlText w:val=""/>
      <w:lvlJc w:val="left"/>
    </w:lvl>
    <w:lvl w:ilvl="2" w:tplc="BFA83BDA">
      <w:numFmt w:val="decimal"/>
      <w:lvlText w:val=""/>
      <w:lvlJc w:val="left"/>
    </w:lvl>
    <w:lvl w:ilvl="3" w:tplc="A780810A">
      <w:numFmt w:val="decimal"/>
      <w:lvlText w:val=""/>
      <w:lvlJc w:val="left"/>
    </w:lvl>
    <w:lvl w:ilvl="4" w:tplc="CC5CA0F8">
      <w:numFmt w:val="decimal"/>
      <w:lvlText w:val=""/>
      <w:lvlJc w:val="left"/>
    </w:lvl>
    <w:lvl w:ilvl="5" w:tplc="B38CA008">
      <w:numFmt w:val="decimal"/>
      <w:lvlText w:val=""/>
      <w:lvlJc w:val="left"/>
    </w:lvl>
    <w:lvl w:ilvl="6" w:tplc="D9E6DD86">
      <w:numFmt w:val="decimal"/>
      <w:lvlText w:val=""/>
      <w:lvlJc w:val="left"/>
    </w:lvl>
    <w:lvl w:ilvl="7" w:tplc="E92CFA8E">
      <w:numFmt w:val="decimal"/>
      <w:lvlText w:val=""/>
      <w:lvlJc w:val="left"/>
    </w:lvl>
    <w:lvl w:ilvl="8" w:tplc="BDEA3336">
      <w:numFmt w:val="decimal"/>
      <w:lvlText w:val=""/>
      <w:lvlJc w:val="left"/>
    </w:lvl>
  </w:abstractNum>
  <w:abstractNum w:abstractNumId="2">
    <w:nsid w:val="3D1B58BA"/>
    <w:multiLevelType w:val="hybridMultilevel"/>
    <w:tmpl w:val="B21EA02A"/>
    <w:lvl w:ilvl="0" w:tplc="1CFAE1F2">
      <w:start w:val="1"/>
      <w:numFmt w:val="bullet"/>
      <w:lvlText w:val=""/>
      <w:lvlJc w:val="left"/>
    </w:lvl>
    <w:lvl w:ilvl="1" w:tplc="B298F880">
      <w:numFmt w:val="decimal"/>
      <w:lvlText w:val=""/>
      <w:lvlJc w:val="left"/>
    </w:lvl>
    <w:lvl w:ilvl="2" w:tplc="E586C386">
      <w:numFmt w:val="decimal"/>
      <w:lvlText w:val=""/>
      <w:lvlJc w:val="left"/>
    </w:lvl>
    <w:lvl w:ilvl="3" w:tplc="6F104034">
      <w:numFmt w:val="decimal"/>
      <w:lvlText w:val=""/>
      <w:lvlJc w:val="left"/>
    </w:lvl>
    <w:lvl w:ilvl="4" w:tplc="79A63062">
      <w:numFmt w:val="decimal"/>
      <w:lvlText w:val=""/>
      <w:lvlJc w:val="left"/>
    </w:lvl>
    <w:lvl w:ilvl="5" w:tplc="AB14C22C">
      <w:numFmt w:val="decimal"/>
      <w:lvlText w:val=""/>
      <w:lvlJc w:val="left"/>
    </w:lvl>
    <w:lvl w:ilvl="6" w:tplc="B88AFCF8">
      <w:numFmt w:val="decimal"/>
      <w:lvlText w:val=""/>
      <w:lvlJc w:val="left"/>
    </w:lvl>
    <w:lvl w:ilvl="7" w:tplc="80409EAC">
      <w:numFmt w:val="decimal"/>
      <w:lvlText w:val=""/>
      <w:lvlJc w:val="left"/>
    </w:lvl>
    <w:lvl w:ilvl="8" w:tplc="AB322734">
      <w:numFmt w:val="decimal"/>
      <w:lvlText w:val=""/>
      <w:lvlJc w:val="left"/>
    </w:lvl>
  </w:abstractNum>
  <w:abstractNum w:abstractNumId="3">
    <w:nsid w:val="46E87CCD"/>
    <w:multiLevelType w:val="hybridMultilevel"/>
    <w:tmpl w:val="F2F8DF70"/>
    <w:lvl w:ilvl="0" w:tplc="50E8323C">
      <w:start w:val="1"/>
      <w:numFmt w:val="bullet"/>
      <w:lvlText w:val=""/>
      <w:lvlJc w:val="left"/>
    </w:lvl>
    <w:lvl w:ilvl="1" w:tplc="AF5E50A2">
      <w:numFmt w:val="decimal"/>
      <w:lvlText w:val=""/>
      <w:lvlJc w:val="left"/>
    </w:lvl>
    <w:lvl w:ilvl="2" w:tplc="DA489266">
      <w:numFmt w:val="decimal"/>
      <w:lvlText w:val=""/>
      <w:lvlJc w:val="left"/>
    </w:lvl>
    <w:lvl w:ilvl="3" w:tplc="CFFEE666">
      <w:numFmt w:val="decimal"/>
      <w:lvlText w:val=""/>
      <w:lvlJc w:val="left"/>
    </w:lvl>
    <w:lvl w:ilvl="4" w:tplc="84E26A62">
      <w:numFmt w:val="decimal"/>
      <w:lvlText w:val=""/>
      <w:lvlJc w:val="left"/>
    </w:lvl>
    <w:lvl w:ilvl="5" w:tplc="C99CEE68">
      <w:numFmt w:val="decimal"/>
      <w:lvlText w:val=""/>
      <w:lvlJc w:val="left"/>
    </w:lvl>
    <w:lvl w:ilvl="6" w:tplc="B18CDDBA">
      <w:numFmt w:val="decimal"/>
      <w:lvlText w:val=""/>
      <w:lvlJc w:val="left"/>
    </w:lvl>
    <w:lvl w:ilvl="7" w:tplc="CC9AD0A0">
      <w:numFmt w:val="decimal"/>
      <w:lvlText w:val=""/>
      <w:lvlJc w:val="left"/>
    </w:lvl>
    <w:lvl w:ilvl="8" w:tplc="0244286A">
      <w:numFmt w:val="decimal"/>
      <w:lvlText w:val=""/>
      <w:lvlJc w:val="left"/>
    </w:lvl>
  </w:abstractNum>
  <w:abstractNum w:abstractNumId="4">
    <w:nsid w:val="507ED7AB"/>
    <w:multiLevelType w:val="hybridMultilevel"/>
    <w:tmpl w:val="74CE695C"/>
    <w:lvl w:ilvl="0" w:tplc="5440B6A0">
      <w:start w:val="1"/>
      <w:numFmt w:val="decimal"/>
      <w:lvlText w:val="%1)"/>
      <w:lvlJc w:val="left"/>
    </w:lvl>
    <w:lvl w:ilvl="1" w:tplc="B61CF566">
      <w:start w:val="1"/>
      <w:numFmt w:val="bullet"/>
      <w:lvlText w:val=""/>
      <w:lvlJc w:val="left"/>
    </w:lvl>
    <w:lvl w:ilvl="2" w:tplc="EDB85BFA">
      <w:numFmt w:val="decimal"/>
      <w:lvlText w:val=""/>
      <w:lvlJc w:val="left"/>
    </w:lvl>
    <w:lvl w:ilvl="3" w:tplc="12FED8A0">
      <w:numFmt w:val="decimal"/>
      <w:lvlText w:val=""/>
      <w:lvlJc w:val="left"/>
    </w:lvl>
    <w:lvl w:ilvl="4" w:tplc="05027A28">
      <w:numFmt w:val="decimal"/>
      <w:lvlText w:val=""/>
      <w:lvlJc w:val="left"/>
    </w:lvl>
    <w:lvl w:ilvl="5" w:tplc="B32ADEE4">
      <w:numFmt w:val="decimal"/>
      <w:lvlText w:val=""/>
      <w:lvlJc w:val="left"/>
    </w:lvl>
    <w:lvl w:ilvl="6" w:tplc="76C4A12C">
      <w:numFmt w:val="decimal"/>
      <w:lvlText w:val=""/>
      <w:lvlJc w:val="left"/>
    </w:lvl>
    <w:lvl w:ilvl="7" w:tplc="816CA7C0">
      <w:numFmt w:val="decimal"/>
      <w:lvlText w:val=""/>
      <w:lvlJc w:val="left"/>
    </w:lvl>
    <w:lvl w:ilvl="8" w:tplc="EC94B18C">
      <w:numFmt w:val="decimal"/>
      <w:lvlText w:val=""/>
      <w:lvlJc w:val="left"/>
    </w:lvl>
  </w:abstractNum>
  <w:abstractNum w:abstractNumId="5">
    <w:nsid w:val="625558EC"/>
    <w:multiLevelType w:val="hybridMultilevel"/>
    <w:tmpl w:val="242C1BC0"/>
    <w:lvl w:ilvl="0" w:tplc="1CCE634A">
      <w:start w:val="1"/>
      <w:numFmt w:val="bullet"/>
      <w:lvlText w:val=""/>
      <w:lvlJc w:val="left"/>
    </w:lvl>
    <w:lvl w:ilvl="1" w:tplc="928EB916">
      <w:numFmt w:val="decimal"/>
      <w:lvlText w:val=""/>
      <w:lvlJc w:val="left"/>
    </w:lvl>
    <w:lvl w:ilvl="2" w:tplc="F3D26AA2">
      <w:numFmt w:val="decimal"/>
      <w:lvlText w:val=""/>
      <w:lvlJc w:val="left"/>
    </w:lvl>
    <w:lvl w:ilvl="3" w:tplc="5A26EA72">
      <w:numFmt w:val="decimal"/>
      <w:lvlText w:val=""/>
      <w:lvlJc w:val="left"/>
    </w:lvl>
    <w:lvl w:ilvl="4" w:tplc="AE00A810">
      <w:numFmt w:val="decimal"/>
      <w:lvlText w:val=""/>
      <w:lvlJc w:val="left"/>
    </w:lvl>
    <w:lvl w:ilvl="5" w:tplc="EE7C9B00">
      <w:numFmt w:val="decimal"/>
      <w:lvlText w:val=""/>
      <w:lvlJc w:val="left"/>
    </w:lvl>
    <w:lvl w:ilvl="6" w:tplc="C5A28034">
      <w:numFmt w:val="decimal"/>
      <w:lvlText w:val=""/>
      <w:lvlJc w:val="left"/>
    </w:lvl>
    <w:lvl w:ilvl="7" w:tplc="C0005ECE">
      <w:numFmt w:val="decimal"/>
      <w:lvlText w:val=""/>
      <w:lvlJc w:val="left"/>
    </w:lvl>
    <w:lvl w:ilvl="8" w:tplc="A2E6EFF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39"/>
    <w:rsid w:val="001C42FE"/>
    <w:rsid w:val="00B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2016-05-05T11:29:00Z</dcterms:created>
  <dcterms:modified xsi:type="dcterms:W3CDTF">2016-05-05T09:30:00Z</dcterms:modified>
</cp:coreProperties>
</file>