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ED" w:rsidRDefault="00362CEF">
      <w:pPr>
        <w:ind w:left="4040"/>
        <w:rPr>
          <w:sz w:val="20"/>
          <w:szCs w:val="20"/>
        </w:rPr>
      </w:pPr>
      <w:r>
        <w:rPr>
          <w:rFonts w:ascii="Tahoma" w:eastAsia="Tahoma" w:hAnsi="Tahoma" w:cs="Tahoma"/>
          <w:b/>
          <w:bCs/>
          <w:noProof/>
          <w:sz w:val="30"/>
          <w:szCs w:val="30"/>
          <w:u w:val="single"/>
        </w:rPr>
        <w:drawing>
          <wp:anchor distT="0" distB="0" distL="114300" distR="114300" simplePos="0" relativeHeight="251657728" behindDoc="1" locked="0" layoutInCell="0" allowOverlap="1">
            <wp:simplePos x="0" y="0"/>
            <wp:positionH relativeFrom="page">
              <wp:posOffset>6209030</wp:posOffset>
            </wp:positionH>
            <wp:positionV relativeFrom="page">
              <wp:posOffset>822960</wp:posOffset>
            </wp:positionV>
            <wp:extent cx="79883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98830" cy="1066800"/>
                    </a:xfrm>
                    <a:prstGeom prst="rect">
                      <a:avLst/>
                    </a:prstGeom>
                    <a:noFill/>
                  </pic:spPr>
                </pic:pic>
              </a:graphicData>
            </a:graphic>
          </wp:anchor>
        </w:drawing>
      </w:r>
      <w:r>
        <w:rPr>
          <w:rFonts w:ascii="Tahoma" w:eastAsia="Tahoma" w:hAnsi="Tahoma" w:cs="Tahoma"/>
          <w:b/>
          <w:bCs/>
          <w:sz w:val="30"/>
          <w:szCs w:val="30"/>
          <w:u w:val="single"/>
        </w:rPr>
        <w:t>RESUME</w:t>
      </w:r>
    </w:p>
    <w:p w:rsidR="00EF3AED" w:rsidRDefault="00EF3AED">
      <w:pPr>
        <w:spacing w:line="243" w:lineRule="exact"/>
        <w:rPr>
          <w:sz w:val="24"/>
          <w:szCs w:val="24"/>
        </w:rPr>
      </w:pPr>
    </w:p>
    <w:tbl>
      <w:tblPr>
        <w:tblW w:w="0" w:type="auto"/>
        <w:tblInd w:w="760" w:type="dxa"/>
        <w:tblLayout w:type="fixed"/>
        <w:tblCellMar>
          <w:left w:w="0" w:type="dxa"/>
          <w:right w:w="0" w:type="dxa"/>
        </w:tblCellMar>
        <w:tblLook w:val="04A0"/>
      </w:tblPr>
      <w:tblGrid>
        <w:gridCol w:w="1280"/>
        <w:gridCol w:w="1220"/>
        <w:gridCol w:w="1180"/>
        <w:gridCol w:w="2600"/>
      </w:tblGrid>
      <w:tr w:rsidR="00EF3AED">
        <w:trPr>
          <w:trHeight w:val="253"/>
        </w:trPr>
        <w:tc>
          <w:tcPr>
            <w:tcW w:w="1280" w:type="dxa"/>
            <w:tcBorders>
              <w:bottom w:val="single" w:sz="8" w:space="0" w:color="auto"/>
            </w:tcBorders>
            <w:vAlign w:val="bottom"/>
          </w:tcPr>
          <w:p w:rsidR="00EF3AED" w:rsidRDefault="00362CEF">
            <w:pPr>
              <w:ind w:left="20"/>
              <w:rPr>
                <w:sz w:val="20"/>
                <w:szCs w:val="20"/>
              </w:rPr>
            </w:pPr>
            <w:r>
              <w:rPr>
                <w:rFonts w:ascii="Tahoma" w:eastAsia="Tahoma" w:hAnsi="Tahoma" w:cs="Tahoma"/>
                <w:b/>
                <w:bCs/>
                <w:w w:val="96"/>
                <w:sz w:val="21"/>
                <w:szCs w:val="21"/>
              </w:rPr>
              <w:t>PERSONNEL</w:t>
            </w:r>
          </w:p>
        </w:tc>
        <w:tc>
          <w:tcPr>
            <w:tcW w:w="1220" w:type="dxa"/>
            <w:vAlign w:val="bottom"/>
          </w:tcPr>
          <w:p w:rsidR="00EF3AED" w:rsidRDefault="00EF3AED"/>
        </w:tc>
        <w:tc>
          <w:tcPr>
            <w:tcW w:w="1180" w:type="dxa"/>
            <w:vAlign w:val="bottom"/>
          </w:tcPr>
          <w:p w:rsidR="00EF3AED" w:rsidRDefault="00EF3AED"/>
        </w:tc>
        <w:tc>
          <w:tcPr>
            <w:tcW w:w="2600" w:type="dxa"/>
            <w:vAlign w:val="bottom"/>
          </w:tcPr>
          <w:p w:rsidR="00EF3AED" w:rsidRDefault="00EF3AED"/>
        </w:tc>
      </w:tr>
      <w:tr w:rsidR="00EF3AED">
        <w:trPr>
          <w:trHeight w:val="502"/>
        </w:trPr>
        <w:tc>
          <w:tcPr>
            <w:tcW w:w="2500" w:type="dxa"/>
            <w:gridSpan w:val="2"/>
            <w:vAlign w:val="bottom"/>
          </w:tcPr>
          <w:p w:rsidR="00EF3AED" w:rsidRDefault="00362CEF">
            <w:pPr>
              <w:ind w:left="20"/>
              <w:rPr>
                <w:sz w:val="20"/>
                <w:szCs w:val="20"/>
              </w:rPr>
            </w:pPr>
            <w:r>
              <w:rPr>
                <w:rFonts w:ascii="Tahoma" w:eastAsia="Tahoma" w:hAnsi="Tahoma" w:cs="Tahoma"/>
                <w:sz w:val="21"/>
                <w:szCs w:val="21"/>
              </w:rPr>
              <w:t>Name &amp; Address</w:t>
            </w:r>
          </w:p>
        </w:tc>
        <w:tc>
          <w:tcPr>
            <w:tcW w:w="1180" w:type="dxa"/>
            <w:vAlign w:val="bottom"/>
          </w:tcPr>
          <w:p w:rsidR="00EF3AED" w:rsidRDefault="00362CEF">
            <w:pPr>
              <w:ind w:right="96"/>
              <w:jc w:val="right"/>
              <w:rPr>
                <w:sz w:val="20"/>
                <w:szCs w:val="20"/>
              </w:rPr>
            </w:pPr>
            <w:r>
              <w:rPr>
                <w:rFonts w:ascii="Tahoma" w:eastAsia="Tahoma" w:hAnsi="Tahoma" w:cs="Tahoma"/>
                <w:sz w:val="21"/>
                <w:szCs w:val="21"/>
              </w:rPr>
              <w:t>:</w:t>
            </w:r>
          </w:p>
        </w:tc>
        <w:tc>
          <w:tcPr>
            <w:tcW w:w="2600" w:type="dxa"/>
            <w:vAlign w:val="bottom"/>
          </w:tcPr>
          <w:p w:rsidR="00EF3AED" w:rsidRDefault="00362CEF" w:rsidP="00362CEF">
            <w:pPr>
              <w:ind w:left="400"/>
              <w:rPr>
                <w:sz w:val="20"/>
                <w:szCs w:val="20"/>
              </w:rPr>
            </w:pPr>
            <w:r>
              <w:rPr>
                <w:rFonts w:ascii="Tahoma" w:eastAsia="Tahoma" w:hAnsi="Tahoma" w:cs="Tahoma"/>
                <w:b/>
                <w:bCs/>
                <w:w w:val="98"/>
                <w:sz w:val="21"/>
                <w:szCs w:val="21"/>
              </w:rPr>
              <w:t xml:space="preserve">SWAJAN </w:t>
            </w:r>
          </w:p>
        </w:tc>
      </w:tr>
      <w:tr w:rsidR="00EF3AED">
        <w:trPr>
          <w:trHeight w:val="250"/>
        </w:trPr>
        <w:tc>
          <w:tcPr>
            <w:tcW w:w="1280" w:type="dxa"/>
            <w:vAlign w:val="bottom"/>
          </w:tcPr>
          <w:p w:rsidR="00EF3AED" w:rsidRDefault="00EF3AED">
            <w:pPr>
              <w:rPr>
                <w:sz w:val="21"/>
                <w:szCs w:val="21"/>
              </w:rPr>
            </w:pPr>
          </w:p>
        </w:tc>
        <w:tc>
          <w:tcPr>
            <w:tcW w:w="1220" w:type="dxa"/>
            <w:vAlign w:val="bottom"/>
          </w:tcPr>
          <w:p w:rsidR="00EF3AED" w:rsidRDefault="00EF3AED">
            <w:pPr>
              <w:rPr>
                <w:sz w:val="21"/>
                <w:szCs w:val="21"/>
              </w:rPr>
            </w:pPr>
          </w:p>
        </w:tc>
        <w:tc>
          <w:tcPr>
            <w:tcW w:w="1180" w:type="dxa"/>
            <w:vAlign w:val="bottom"/>
          </w:tcPr>
          <w:p w:rsidR="00EF3AED" w:rsidRDefault="00EF3AED">
            <w:pPr>
              <w:rPr>
                <w:sz w:val="21"/>
                <w:szCs w:val="21"/>
              </w:rPr>
            </w:pPr>
          </w:p>
        </w:tc>
        <w:tc>
          <w:tcPr>
            <w:tcW w:w="2600" w:type="dxa"/>
            <w:vAlign w:val="bottom"/>
          </w:tcPr>
          <w:p w:rsidR="00EF3AED" w:rsidRDefault="00EF3AED">
            <w:pPr>
              <w:spacing w:line="250" w:lineRule="exact"/>
              <w:ind w:left="400"/>
              <w:rPr>
                <w:sz w:val="20"/>
                <w:szCs w:val="20"/>
              </w:rPr>
            </w:pPr>
          </w:p>
        </w:tc>
      </w:tr>
      <w:tr w:rsidR="00EF3AED">
        <w:trPr>
          <w:trHeight w:val="250"/>
        </w:trPr>
        <w:tc>
          <w:tcPr>
            <w:tcW w:w="1280" w:type="dxa"/>
            <w:vAlign w:val="bottom"/>
          </w:tcPr>
          <w:p w:rsidR="00EF3AED" w:rsidRDefault="00362CEF">
            <w:pPr>
              <w:rPr>
                <w:sz w:val="21"/>
                <w:szCs w:val="21"/>
              </w:rPr>
            </w:pPr>
            <w:r>
              <w:rPr>
                <w:sz w:val="21"/>
                <w:szCs w:val="21"/>
              </w:rPr>
              <w:t>Email</w:t>
            </w:r>
          </w:p>
        </w:tc>
        <w:tc>
          <w:tcPr>
            <w:tcW w:w="1220" w:type="dxa"/>
            <w:vAlign w:val="bottom"/>
          </w:tcPr>
          <w:p w:rsidR="00EF3AED" w:rsidRDefault="00EF3AED">
            <w:pPr>
              <w:rPr>
                <w:sz w:val="21"/>
                <w:szCs w:val="21"/>
              </w:rPr>
            </w:pPr>
          </w:p>
        </w:tc>
        <w:tc>
          <w:tcPr>
            <w:tcW w:w="1180" w:type="dxa"/>
            <w:vAlign w:val="bottom"/>
          </w:tcPr>
          <w:p w:rsidR="00EF3AED" w:rsidRDefault="00362CEF">
            <w:pPr>
              <w:rPr>
                <w:sz w:val="21"/>
                <w:szCs w:val="21"/>
              </w:rPr>
            </w:pPr>
            <w:r>
              <w:rPr>
                <w:sz w:val="21"/>
                <w:szCs w:val="21"/>
              </w:rPr>
              <w:t xml:space="preserve">                    :             </w:t>
            </w:r>
          </w:p>
        </w:tc>
        <w:tc>
          <w:tcPr>
            <w:tcW w:w="2600" w:type="dxa"/>
            <w:vAlign w:val="bottom"/>
          </w:tcPr>
          <w:p w:rsidR="00EF3AED" w:rsidRDefault="00362CEF" w:rsidP="00362CEF">
            <w:pPr>
              <w:spacing w:line="250" w:lineRule="exact"/>
              <w:rPr>
                <w:sz w:val="20"/>
                <w:szCs w:val="20"/>
              </w:rPr>
            </w:pPr>
            <w:r>
              <w:rPr>
                <w:sz w:val="20"/>
                <w:szCs w:val="20"/>
              </w:rPr>
              <w:t xml:space="preserve">         </w:t>
            </w:r>
            <w:hyperlink r:id="rId6" w:history="1">
              <w:r w:rsidRPr="00A649F6">
                <w:rPr>
                  <w:rStyle w:val="Hyperlink"/>
                  <w:sz w:val="20"/>
                  <w:szCs w:val="20"/>
                </w:rPr>
                <w:t>Swajan.276512@2freemail.com</w:t>
              </w:r>
            </w:hyperlink>
            <w:r>
              <w:rPr>
                <w:sz w:val="20"/>
                <w:szCs w:val="20"/>
              </w:rPr>
              <w:t xml:space="preserve"> </w:t>
            </w:r>
          </w:p>
        </w:tc>
      </w:tr>
      <w:tr w:rsidR="00EF3AED">
        <w:trPr>
          <w:trHeight w:val="257"/>
        </w:trPr>
        <w:tc>
          <w:tcPr>
            <w:tcW w:w="1280" w:type="dxa"/>
            <w:vAlign w:val="bottom"/>
          </w:tcPr>
          <w:p w:rsidR="00EF3AED" w:rsidRDefault="00EF3AED"/>
        </w:tc>
        <w:tc>
          <w:tcPr>
            <w:tcW w:w="1220" w:type="dxa"/>
            <w:vAlign w:val="bottom"/>
          </w:tcPr>
          <w:p w:rsidR="00EF3AED" w:rsidRDefault="00EF3AED"/>
        </w:tc>
        <w:tc>
          <w:tcPr>
            <w:tcW w:w="1180" w:type="dxa"/>
            <w:vAlign w:val="bottom"/>
          </w:tcPr>
          <w:p w:rsidR="00EF3AED" w:rsidRDefault="00EF3AED"/>
        </w:tc>
        <w:tc>
          <w:tcPr>
            <w:tcW w:w="2600" w:type="dxa"/>
            <w:vAlign w:val="bottom"/>
          </w:tcPr>
          <w:p w:rsidR="00EF3AED" w:rsidRDefault="00EF3AED">
            <w:pPr>
              <w:ind w:left="400"/>
              <w:rPr>
                <w:sz w:val="20"/>
                <w:szCs w:val="20"/>
              </w:rPr>
            </w:pPr>
          </w:p>
        </w:tc>
      </w:tr>
      <w:tr w:rsidR="00EF3AED">
        <w:trPr>
          <w:trHeight w:val="499"/>
        </w:trPr>
        <w:tc>
          <w:tcPr>
            <w:tcW w:w="2500" w:type="dxa"/>
            <w:gridSpan w:val="2"/>
            <w:vAlign w:val="bottom"/>
          </w:tcPr>
          <w:p w:rsidR="00EF3AED" w:rsidRDefault="00362CEF">
            <w:pPr>
              <w:ind w:left="20"/>
              <w:rPr>
                <w:sz w:val="20"/>
                <w:szCs w:val="20"/>
              </w:rPr>
            </w:pPr>
            <w:r>
              <w:rPr>
                <w:rFonts w:ascii="Tahoma" w:eastAsia="Tahoma" w:hAnsi="Tahoma" w:cs="Tahoma"/>
                <w:sz w:val="21"/>
                <w:szCs w:val="21"/>
              </w:rPr>
              <w:t>Occupation</w:t>
            </w:r>
          </w:p>
        </w:tc>
        <w:tc>
          <w:tcPr>
            <w:tcW w:w="1180" w:type="dxa"/>
            <w:vAlign w:val="bottom"/>
          </w:tcPr>
          <w:p w:rsidR="00EF3AED" w:rsidRDefault="00362CEF">
            <w:pPr>
              <w:ind w:right="96"/>
              <w:jc w:val="right"/>
              <w:rPr>
                <w:sz w:val="20"/>
                <w:szCs w:val="20"/>
              </w:rPr>
            </w:pPr>
            <w:r>
              <w:rPr>
                <w:rFonts w:ascii="Tahoma" w:eastAsia="Tahoma" w:hAnsi="Tahoma" w:cs="Tahoma"/>
                <w:sz w:val="21"/>
                <w:szCs w:val="21"/>
              </w:rPr>
              <w:t>:</w:t>
            </w:r>
          </w:p>
        </w:tc>
        <w:tc>
          <w:tcPr>
            <w:tcW w:w="2600" w:type="dxa"/>
            <w:vAlign w:val="bottom"/>
          </w:tcPr>
          <w:p w:rsidR="00EF3AED" w:rsidRDefault="00362CEF">
            <w:pPr>
              <w:ind w:left="400"/>
              <w:rPr>
                <w:sz w:val="20"/>
                <w:szCs w:val="20"/>
              </w:rPr>
            </w:pPr>
            <w:r>
              <w:rPr>
                <w:rFonts w:ascii="Tahoma" w:eastAsia="Tahoma" w:hAnsi="Tahoma" w:cs="Tahoma"/>
                <w:w w:val="97"/>
                <w:sz w:val="21"/>
                <w:szCs w:val="21"/>
              </w:rPr>
              <w:t>Civil/Structural Engineer</w:t>
            </w:r>
          </w:p>
        </w:tc>
      </w:tr>
      <w:tr w:rsidR="00EF3AED">
        <w:trPr>
          <w:trHeight w:val="499"/>
        </w:trPr>
        <w:tc>
          <w:tcPr>
            <w:tcW w:w="2500" w:type="dxa"/>
            <w:gridSpan w:val="2"/>
            <w:vAlign w:val="bottom"/>
          </w:tcPr>
          <w:p w:rsidR="00EF3AED" w:rsidRDefault="00362CEF">
            <w:pPr>
              <w:ind w:left="20"/>
              <w:rPr>
                <w:sz w:val="20"/>
                <w:szCs w:val="20"/>
              </w:rPr>
            </w:pPr>
            <w:r>
              <w:rPr>
                <w:rFonts w:ascii="Tahoma" w:eastAsia="Tahoma" w:hAnsi="Tahoma" w:cs="Tahoma"/>
                <w:sz w:val="21"/>
                <w:szCs w:val="21"/>
              </w:rPr>
              <w:t>Nationality</w:t>
            </w:r>
          </w:p>
        </w:tc>
        <w:tc>
          <w:tcPr>
            <w:tcW w:w="1180" w:type="dxa"/>
            <w:vAlign w:val="bottom"/>
          </w:tcPr>
          <w:p w:rsidR="00EF3AED" w:rsidRDefault="00362CEF">
            <w:pPr>
              <w:ind w:right="96"/>
              <w:jc w:val="right"/>
              <w:rPr>
                <w:sz w:val="20"/>
                <w:szCs w:val="20"/>
              </w:rPr>
            </w:pPr>
            <w:r>
              <w:rPr>
                <w:rFonts w:ascii="Tahoma" w:eastAsia="Tahoma" w:hAnsi="Tahoma" w:cs="Tahoma"/>
                <w:sz w:val="21"/>
                <w:szCs w:val="21"/>
              </w:rPr>
              <w:t>:</w:t>
            </w:r>
          </w:p>
        </w:tc>
        <w:tc>
          <w:tcPr>
            <w:tcW w:w="2600" w:type="dxa"/>
            <w:vAlign w:val="bottom"/>
          </w:tcPr>
          <w:p w:rsidR="00EF3AED" w:rsidRDefault="00362CEF">
            <w:pPr>
              <w:ind w:left="400"/>
              <w:rPr>
                <w:sz w:val="20"/>
                <w:szCs w:val="20"/>
              </w:rPr>
            </w:pPr>
            <w:r>
              <w:rPr>
                <w:rFonts w:ascii="Tahoma" w:eastAsia="Tahoma" w:hAnsi="Tahoma" w:cs="Tahoma"/>
                <w:sz w:val="21"/>
                <w:szCs w:val="21"/>
              </w:rPr>
              <w:t>Indian</w:t>
            </w:r>
          </w:p>
        </w:tc>
      </w:tr>
      <w:tr w:rsidR="00EF3AED">
        <w:trPr>
          <w:trHeight w:val="499"/>
        </w:trPr>
        <w:tc>
          <w:tcPr>
            <w:tcW w:w="2500" w:type="dxa"/>
            <w:gridSpan w:val="2"/>
            <w:vAlign w:val="bottom"/>
          </w:tcPr>
          <w:p w:rsidR="00EF3AED" w:rsidRDefault="00362CEF">
            <w:pPr>
              <w:ind w:left="20"/>
              <w:rPr>
                <w:sz w:val="20"/>
                <w:szCs w:val="20"/>
              </w:rPr>
            </w:pPr>
            <w:r>
              <w:rPr>
                <w:rFonts w:ascii="Tahoma" w:eastAsia="Tahoma" w:hAnsi="Tahoma" w:cs="Tahoma"/>
                <w:sz w:val="21"/>
                <w:szCs w:val="21"/>
              </w:rPr>
              <w:t>Marital Status</w:t>
            </w:r>
          </w:p>
        </w:tc>
        <w:tc>
          <w:tcPr>
            <w:tcW w:w="1180" w:type="dxa"/>
            <w:vAlign w:val="bottom"/>
          </w:tcPr>
          <w:p w:rsidR="00EF3AED" w:rsidRDefault="00362CEF">
            <w:pPr>
              <w:ind w:right="96"/>
              <w:jc w:val="right"/>
              <w:rPr>
                <w:sz w:val="20"/>
                <w:szCs w:val="20"/>
              </w:rPr>
            </w:pPr>
            <w:r>
              <w:rPr>
                <w:rFonts w:ascii="Tahoma" w:eastAsia="Tahoma" w:hAnsi="Tahoma" w:cs="Tahoma"/>
                <w:sz w:val="21"/>
                <w:szCs w:val="21"/>
              </w:rPr>
              <w:t>:</w:t>
            </w:r>
          </w:p>
        </w:tc>
        <w:tc>
          <w:tcPr>
            <w:tcW w:w="2600" w:type="dxa"/>
            <w:vAlign w:val="bottom"/>
          </w:tcPr>
          <w:p w:rsidR="00EF3AED" w:rsidRDefault="00362CEF">
            <w:pPr>
              <w:ind w:left="400"/>
              <w:rPr>
                <w:sz w:val="20"/>
                <w:szCs w:val="20"/>
              </w:rPr>
            </w:pPr>
            <w:r>
              <w:rPr>
                <w:rFonts w:ascii="Tahoma" w:eastAsia="Tahoma" w:hAnsi="Tahoma" w:cs="Tahoma"/>
                <w:sz w:val="21"/>
                <w:szCs w:val="21"/>
              </w:rPr>
              <w:t>Married</w:t>
            </w:r>
          </w:p>
        </w:tc>
      </w:tr>
    </w:tbl>
    <w:p w:rsidR="00EF3AED" w:rsidRDefault="00EF3AED">
      <w:pPr>
        <w:spacing w:line="200" w:lineRule="exact"/>
        <w:rPr>
          <w:sz w:val="24"/>
          <w:szCs w:val="24"/>
        </w:rPr>
      </w:pPr>
    </w:p>
    <w:p w:rsidR="00EF3AED" w:rsidRDefault="00EF3AED">
      <w:pPr>
        <w:spacing w:line="284" w:lineRule="exact"/>
        <w:rPr>
          <w:sz w:val="24"/>
          <w:szCs w:val="24"/>
        </w:rPr>
      </w:pPr>
    </w:p>
    <w:p w:rsidR="00EF3AED" w:rsidRDefault="00362CEF">
      <w:pPr>
        <w:ind w:left="780"/>
        <w:rPr>
          <w:sz w:val="20"/>
          <w:szCs w:val="20"/>
        </w:rPr>
      </w:pPr>
      <w:r>
        <w:rPr>
          <w:rFonts w:ascii="Tahoma" w:eastAsia="Tahoma" w:hAnsi="Tahoma" w:cs="Tahoma"/>
          <w:b/>
          <w:bCs/>
          <w:sz w:val="21"/>
          <w:szCs w:val="21"/>
          <w:u w:val="single"/>
        </w:rPr>
        <w:t>ACADEMIC AND PROFESSIONAL QUALIFICATIONS</w:t>
      </w:r>
    </w:p>
    <w:p w:rsidR="00EF3AED" w:rsidRDefault="00EF3AED">
      <w:pPr>
        <w:spacing w:line="254" w:lineRule="exact"/>
        <w:rPr>
          <w:sz w:val="24"/>
          <w:szCs w:val="24"/>
        </w:rPr>
      </w:pPr>
    </w:p>
    <w:p w:rsidR="00EF3AED" w:rsidRDefault="00362CEF">
      <w:pPr>
        <w:numPr>
          <w:ilvl w:val="0"/>
          <w:numId w:val="1"/>
        </w:numPr>
        <w:tabs>
          <w:tab w:val="left" w:pos="1780"/>
        </w:tabs>
        <w:spacing w:line="239" w:lineRule="auto"/>
        <w:ind w:left="1780" w:right="1480" w:hanging="671"/>
        <w:rPr>
          <w:rFonts w:ascii="Tahoma" w:eastAsia="Tahoma" w:hAnsi="Tahoma" w:cs="Tahoma"/>
          <w:sz w:val="21"/>
          <w:szCs w:val="21"/>
        </w:rPr>
      </w:pPr>
      <w:r>
        <w:rPr>
          <w:rFonts w:ascii="Tahoma" w:eastAsia="Tahoma" w:hAnsi="Tahoma" w:cs="Tahoma"/>
          <w:sz w:val="21"/>
          <w:szCs w:val="21"/>
        </w:rPr>
        <w:t>Bachelor of Engineering (B.E.) in Civil Engineering (1970), Calcutta University, India.</w:t>
      </w:r>
    </w:p>
    <w:p w:rsidR="00EF3AED" w:rsidRDefault="00EF3AED">
      <w:pPr>
        <w:spacing w:line="243" w:lineRule="exact"/>
        <w:rPr>
          <w:rFonts w:ascii="Tahoma" w:eastAsia="Tahoma" w:hAnsi="Tahoma" w:cs="Tahoma"/>
          <w:sz w:val="21"/>
          <w:szCs w:val="21"/>
        </w:rPr>
      </w:pPr>
    </w:p>
    <w:p w:rsidR="00EF3AED" w:rsidRDefault="00362CEF">
      <w:pPr>
        <w:numPr>
          <w:ilvl w:val="0"/>
          <w:numId w:val="1"/>
        </w:numPr>
        <w:tabs>
          <w:tab w:val="left" w:pos="1780"/>
        </w:tabs>
        <w:spacing w:line="263" w:lineRule="auto"/>
        <w:ind w:left="1780" w:right="1720" w:hanging="671"/>
        <w:jc w:val="both"/>
        <w:rPr>
          <w:rFonts w:ascii="Tahoma" w:eastAsia="Tahoma" w:hAnsi="Tahoma" w:cs="Tahoma"/>
          <w:sz w:val="20"/>
          <w:szCs w:val="20"/>
        </w:rPr>
      </w:pPr>
      <w:r>
        <w:rPr>
          <w:rFonts w:ascii="Tahoma" w:eastAsia="Tahoma" w:hAnsi="Tahoma" w:cs="Tahoma"/>
          <w:sz w:val="20"/>
          <w:szCs w:val="20"/>
        </w:rPr>
        <w:t xml:space="preserve">Master of Science (M.S.) in Civil Engineering, Major in </w:t>
      </w:r>
      <w:r>
        <w:rPr>
          <w:rFonts w:ascii="Tahoma" w:eastAsia="Tahoma" w:hAnsi="Tahoma" w:cs="Tahoma"/>
          <w:sz w:val="20"/>
          <w:szCs w:val="20"/>
        </w:rPr>
        <w:t>Structural Engineering (1984), 1984, Drexel University, Philadelphia, USA.</w:t>
      </w:r>
    </w:p>
    <w:p w:rsidR="00EF3AED" w:rsidRDefault="00EF3AED">
      <w:pPr>
        <w:spacing w:line="200" w:lineRule="exact"/>
        <w:rPr>
          <w:sz w:val="24"/>
          <w:szCs w:val="24"/>
        </w:rPr>
      </w:pPr>
    </w:p>
    <w:p w:rsidR="00EF3AED" w:rsidRDefault="00EF3AED">
      <w:pPr>
        <w:spacing w:line="261" w:lineRule="exact"/>
        <w:rPr>
          <w:sz w:val="24"/>
          <w:szCs w:val="24"/>
        </w:rPr>
      </w:pPr>
    </w:p>
    <w:p w:rsidR="00EF3AED" w:rsidRDefault="00362CEF">
      <w:pPr>
        <w:ind w:left="780"/>
        <w:rPr>
          <w:sz w:val="20"/>
          <w:szCs w:val="20"/>
        </w:rPr>
      </w:pPr>
      <w:r>
        <w:rPr>
          <w:rFonts w:ascii="Tahoma" w:eastAsia="Tahoma" w:hAnsi="Tahoma" w:cs="Tahoma"/>
          <w:b/>
          <w:bCs/>
          <w:sz w:val="21"/>
          <w:szCs w:val="21"/>
          <w:u w:val="single"/>
        </w:rPr>
        <w:t>WORK EXPERIENCE &amp; JOB RESPONSIBILITIES</w:t>
      </w:r>
    </w:p>
    <w:p w:rsidR="00EF3AED" w:rsidRDefault="00EF3AED">
      <w:pPr>
        <w:spacing w:line="242" w:lineRule="exact"/>
        <w:rPr>
          <w:sz w:val="24"/>
          <w:szCs w:val="24"/>
        </w:rPr>
      </w:pPr>
    </w:p>
    <w:tbl>
      <w:tblPr>
        <w:tblW w:w="0" w:type="auto"/>
        <w:tblInd w:w="780" w:type="dxa"/>
        <w:tblLayout w:type="fixed"/>
        <w:tblCellMar>
          <w:left w:w="0" w:type="dxa"/>
          <w:right w:w="0" w:type="dxa"/>
        </w:tblCellMar>
        <w:tblLook w:val="04A0"/>
      </w:tblPr>
      <w:tblGrid>
        <w:gridCol w:w="420"/>
        <w:gridCol w:w="1840"/>
        <w:gridCol w:w="800"/>
        <w:gridCol w:w="4240"/>
      </w:tblGrid>
      <w:tr w:rsidR="00EF3AED">
        <w:trPr>
          <w:trHeight w:val="253"/>
        </w:trPr>
        <w:tc>
          <w:tcPr>
            <w:tcW w:w="420" w:type="dxa"/>
            <w:vAlign w:val="bottom"/>
          </w:tcPr>
          <w:p w:rsidR="00EF3AED" w:rsidRDefault="00362CEF">
            <w:pPr>
              <w:ind w:right="136"/>
              <w:jc w:val="right"/>
              <w:rPr>
                <w:sz w:val="20"/>
                <w:szCs w:val="20"/>
              </w:rPr>
            </w:pPr>
            <w:r>
              <w:rPr>
                <w:rFonts w:ascii="Tahoma" w:eastAsia="Tahoma" w:hAnsi="Tahoma" w:cs="Tahoma"/>
                <w:b/>
                <w:bCs/>
                <w:w w:val="80"/>
                <w:sz w:val="21"/>
                <w:szCs w:val="21"/>
              </w:rPr>
              <w:t>1.</w:t>
            </w:r>
          </w:p>
        </w:tc>
        <w:tc>
          <w:tcPr>
            <w:tcW w:w="1840" w:type="dxa"/>
            <w:vAlign w:val="bottom"/>
          </w:tcPr>
          <w:p w:rsidR="00EF3AED" w:rsidRDefault="00362CEF">
            <w:pPr>
              <w:ind w:right="356"/>
              <w:jc w:val="right"/>
              <w:rPr>
                <w:sz w:val="20"/>
                <w:szCs w:val="20"/>
              </w:rPr>
            </w:pPr>
            <w:r>
              <w:rPr>
                <w:rFonts w:ascii="Tahoma" w:eastAsia="Tahoma" w:hAnsi="Tahoma" w:cs="Tahoma"/>
                <w:b/>
                <w:bCs/>
                <w:sz w:val="21"/>
                <w:szCs w:val="21"/>
              </w:rPr>
              <w:t>1971-1972</w:t>
            </w:r>
          </w:p>
        </w:tc>
        <w:tc>
          <w:tcPr>
            <w:tcW w:w="800" w:type="dxa"/>
            <w:vAlign w:val="bottom"/>
          </w:tcPr>
          <w:p w:rsidR="00EF3AED" w:rsidRDefault="00362CEF">
            <w:pPr>
              <w:ind w:right="176"/>
              <w:jc w:val="right"/>
              <w:rPr>
                <w:sz w:val="20"/>
                <w:szCs w:val="20"/>
              </w:rPr>
            </w:pPr>
            <w:r>
              <w:rPr>
                <w:rFonts w:ascii="Tahoma" w:eastAsia="Tahoma" w:hAnsi="Tahoma" w:cs="Tahoma"/>
                <w:b/>
                <w:bCs/>
                <w:sz w:val="21"/>
                <w:szCs w:val="21"/>
              </w:rPr>
              <w:t>:</w:t>
            </w:r>
          </w:p>
        </w:tc>
        <w:tc>
          <w:tcPr>
            <w:tcW w:w="4240" w:type="dxa"/>
            <w:vAlign w:val="bottom"/>
          </w:tcPr>
          <w:p w:rsidR="00EF3AED" w:rsidRDefault="00362CEF">
            <w:pPr>
              <w:ind w:left="320"/>
              <w:rPr>
                <w:sz w:val="20"/>
                <w:szCs w:val="20"/>
              </w:rPr>
            </w:pPr>
            <w:r>
              <w:rPr>
                <w:rFonts w:ascii="Tahoma" w:eastAsia="Tahoma" w:hAnsi="Tahoma" w:cs="Tahoma"/>
                <w:b/>
                <w:bCs/>
                <w:sz w:val="21"/>
                <w:szCs w:val="21"/>
              </w:rPr>
              <w:t>Design Engineer,</w:t>
            </w:r>
          </w:p>
        </w:tc>
      </w:tr>
      <w:tr w:rsidR="00EF3AED">
        <w:trPr>
          <w:trHeight w:val="250"/>
        </w:trPr>
        <w:tc>
          <w:tcPr>
            <w:tcW w:w="420" w:type="dxa"/>
            <w:vAlign w:val="bottom"/>
          </w:tcPr>
          <w:p w:rsidR="00EF3AED" w:rsidRDefault="00EF3AED">
            <w:pPr>
              <w:rPr>
                <w:sz w:val="21"/>
                <w:szCs w:val="21"/>
              </w:rPr>
            </w:pPr>
          </w:p>
        </w:tc>
        <w:tc>
          <w:tcPr>
            <w:tcW w:w="1840" w:type="dxa"/>
            <w:vAlign w:val="bottom"/>
          </w:tcPr>
          <w:p w:rsidR="00EF3AED" w:rsidRDefault="00EF3AED">
            <w:pPr>
              <w:rPr>
                <w:sz w:val="21"/>
                <w:szCs w:val="21"/>
              </w:rPr>
            </w:pPr>
          </w:p>
        </w:tc>
        <w:tc>
          <w:tcPr>
            <w:tcW w:w="800" w:type="dxa"/>
            <w:vAlign w:val="bottom"/>
          </w:tcPr>
          <w:p w:rsidR="00EF3AED" w:rsidRDefault="00EF3AED">
            <w:pPr>
              <w:rPr>
                <w:sz w:val="21"/>
                <w:szCs w:val="21"/>
              </w:rPr>
            </w:pPr>
          </w:p>
        </w:tc>
        <w:tc>
          <w:tcPr>
            <w:tcW w:w="4240" w:type="dxa"/>
            <w:vAlign w:val="bottom"/>
          </w:tcPr>
          <w:p w:rsidR="00EF3AED" w:rsidRDefault="00362CEF">
            <w:pPr>
              <w:spacing w:line="250" w:lineRule="exact"/>
              <w:ind w:left="320"/>
              <w:rPr>
                <w:sz w:val="20"/>
                <w:szCs w:val="20"/>
              </w:rPr>
            </w:pPr>
            <w:r>
              <w:rPr>
                <w:rFonts w:ascii="Tahoma" w:eastAsia="Tahoma" w:hAnsi="Tahoma" w:cs="Tahoma"/>
                <w:b/>
                <w:bCs/>
                <w:sz w:val="21"/>
                <w:szCs w:val="21"/>
              </w:rPr>
              <w:t>M/s. Dubon Engineering Co.</w:t>
            </w:r>
          </w:p>
        </w:tc>
      </w:tr>
      <w:tr w:rsidR="00EF3AED">
        <w:trPr>
          <w:trHeight w:val="250"/>
        </w:trPr>
        <w:tc>
          <w:tcPr>
            <w:tcW w:w="420" w:type="dxa"/>
            <w:vAlign w:val="bottom"/>
          </w:tcPr>
          <w:p w:rsidR="00EF3AED" w:rsidRDefault="00EF3AED">
            <w:pPr>
              <w:rPr>
                <w:sz w:val="21"/>
                <w:szCs w:val="21"/>
              </w:rPr>
            </w:pPr>
          </w:p>
        </w:tc>
        <w:tc>
          <w:tcPr>
            <w:tcW w:w="1840" w:type="dxa"/>
            <w:vAlign w:val="bottom"/>
          </w:tcPr>
          <w:p w:rsidR="00EF3AED" w:rsidRDefault="00EF3AED">
            <w:pPr>
              <w:rPr>
                <w:sz w:val="21"/>
                <w:szCs w:val="21"/>
              </w:rPr>
            </w:pPr>
          </w:p>
        </w:tc>
        <w:tc>
          <w:tcPr>
            <w:tcW w:w="800" w:type="dxa"/>
            <w:vAlign w:val="bottom"/>
          </w:tcPr>
          <w:p w:rsidR="00EF3AED" w:rsidRDefault="00EF3AED">
            <w:pPr>
              <w:rPr>
                <w:sz w:val="21"/>
                <w:szCs w:val="21"/>
              </w:rPr>
            </w:pPr>
          </w:p>
        </w:tc>
        <w:tc>
          <w:tcPr>
            <w:tcW w:w="4240" w:type="dxa"/>
            <w:vAlign w:val="bottom"/>
          </w:tcPr>
          <w:p w:rsidR="00EF3AED" w:rsidRDefault="00362CEF">
            <w:pPr>
              <w:spacing w:line="250" w:lineRule="exact"/>
              <w:ind w:left="320"/>
              <w:rPr>
                <w:sz w:val="20"/>
                <w:szCs w:val="20"/>
              </w:rPr>
            </w:pPr>
            <w:r>
              <w:rPr>
                <w:rFonts w:ascii="Tahoma" w:eastAsia="Tahoma" w:hAnsi="Tahoma" w:cs="Tahoma"/>
                <w:b/>
                <w:bCs/>
                <w:sz w:val="21"/>
                <w:szCs w:val="21"/>
              </w:rPr>
              <w:t>Consulting Engineers, Bombay,</w:t>
            </w:r>
          </w:p>
        </w:tc>
      </w:tr>
      <w:tr w:rsidR="00EF3AED">
        <w:trPr>
          <w:trHeight w:val="265"/>
        </w:trPr>
        <w:tc>
          <w:tcPr>
            <w:tcW w:w="420" w:type="dxa"/>
            <w:vAlign w:val="bottom"/>
          </w:tcPr>
          <w:p w:rsidR="00EF3AED" w:rsidRDefault="00EF3AED">
            <w:pPr>
              <w:rPr>
                <w:sz w:val="23"/>
                <w:szCs w:val="23"/>
              </w:rPr>
            </w:pPr>
          </w:p>
        </w:tc>
        <w:tc>
          <w:tcPr>
            <w:tcW w:w="1840" w:type="dxa"/>
            <w:vAlign w:val="bottom"/>
          </w:tcPr>
          <w:p w:rsidR="00EF3AED" w:rsidRDefault="00EF3AED">
            <w:pPr>
              <w:rPr>
                <w:sz w:val="23"/>
                <w:szCs w:val="23"/>
              </w:rPr>
            </w:pPr>
          </w:p>
        </w:tc>
        <w:tc>
          <w:tcPr>
            <w:tcW w:w="800" w:type="dxa"/>
            <w:vAlign w:val="bottom"/>
          </w:tcPr>
          <w:p w:rsidR="00EF3AED" w:rsidRDefault="00EF3AED">
            <w:pPr>
              <w:rPr>
                <w:sz w:val="23"/>
                <w:szCs w:val="23"/>
              </w:rPr>
            </w:pPr>
          </w:p>
        </w:tc>
        <w:tc>
          <w:tcPr>
            <w:tcW w:w="4240" w:type="dxa"/>
            <w:vAlign w:val="bottom"/>
          </w:tcPr>
          <w:p w:rsidR="00EF3AED" w:rsidRDefault="00362CEF">
            <w:pPr>
              <w:ind w:left="300"/>
              <w:rPr>
                <w:sz w:val="20"/>
                <w:szCs w:val="20"/>
              </w:rPr>
            </w:pPr>
            <w:r>
              <w:rPr>
                <w:rFonts w:ascii="Tahoma" w:eastAsia="Tahoma" w:hAnsi="Tahoma" w:cs="Tahoma"/>
                <w:b/>
                <w:bCs/>
                <w:w w:val="97"/>
                <w:sz w:val="21"/>
                <w:szCs w:val="21"/>
              </w:rPr>
              <w:t>(Owner: Mr. R.J.Dubash, F.I.Struct.E.)</w:t>
            </w:r>
          </w:p>
        </w:tc>
      </w:tr>
    </w:tbl>
    <w:p w:rsidR="00EF3AED" w:rsidRDefault="00362CEF">
      <w:pPr>
        <w:numPr>
          <w:ilvl w:val="0"/>
          <w:numId w:val="2"/>
        </w:numPr>
        <w:tabs>
          <w:tab w:val="left" w:pos="1440"/>
        </w:tabs>
        <w:spacing w:line="236" w:lineRule="auto"/>
        <w:ind w:left="1440" w:right="1020" w:hanging="331"/>
        <w:rPr>
          <w:rFonts w:ascii="Tahoma" w:eastAsia="Tahoma" w:hAnsi="Tahoma" w:cs="Tahoma"/>
          <w:sz w:val="21"/>
          <w:szCs w:val="21"/>
        </w:rPr>
      </w:pPr>
      <w:r>
        <w:rPr>
          <w:rFonts w:ascii="Tahoma" w:eastAsia="Tahoma" w:hAnsi="Tahoma" w:cs="Tahoma"/>
          <w:sz w:val="21"/>
          <w:szCs w:val="21"/>
        </w:rPr>
        <w:t>Design and detailing of multistory building in India with particular reference to the provision of shear wall.</w:t>
      </w:r>
    </w:p>
    <w:p w:rsidR="00EF3AED" w:rsidRDefault="00EF3AED">
      <w:pPr>
        <w:spacing w:line="243" w:lineRule="exact"/>
        <w:rPr>
          <w:rFonts w:ascii="Tahoma" w:eastAsia="Tahoma" w:hAnsi="Tahoma" w:cs="Tahoma"/>
          <w:sz w:val="21"/>
          <w:szCs w:val="21"/>
        </w:rPr>
      </w:pPr>
    </w:p>
    <w:p w:rsidR="00EF3AED" w:rsidRDefault="00362CEF">
      <w:pPr>
        <w:numPr>
          <w:ilvl w:val="0"/>
          <w:numId w:val="2"/>
        </w:numPr>
        <w:tabs>
          <w:tab w:val="left" w:pos="1440"/>
        </w:tabs>
        <w:ind w:left="1440" w:hanging="331"/>
        <w:rPr>
          <w:rFonts w:ascii="Tahoma" w:eastAsia="Tahoma" w:hAnsi="Tahoma" w:cs="Tahoma"/>
          <w:sz w:val="21"/>
          <w:szCs w:val="21"/>
        </w:rPr>
      </w:pPr>
      <w:r>
        <w:rPr>
          <w:rFonts w:ascii="Tahoma" w:eastAsia="Tahoma" w:hAnsi="Tahoma" w:cs="Tahoma"/>
          <w:sz w:val="21"/>
          <w:szCs w:val="21"/>
        </w:rPr>
        <w:t>Design and Supervision of pile foundation for a multistory building in India.</w:t>
      </w:r>
    </w:p>
    <w:p w:rsidR="00EF3AED" w:rsidRDefault="00EF3AED">
      <w:pPr>
        <w:spacing w:line="245" w:lineRule="exact"/>
        <w:rPr>
          <w:rFonts w:ascii="Tahoma" w:eastAsia="Tahoma" w:hAnsi="Tahoma" w:cs="Tahoma"/>
          <w:sz w:val="21"/>
          <w:szCs w:val="21"/>
        </w:rPr>
      </w:pPr>
    </w:p>
    <w:p w:rsidR="00EF3AED" w:rsidRDefault="00362CEF">
      <w:pPr>
        <w:numPr>
          <w:ilvl w:val="0"/>
          <w:numId w:val="2"/>
        </w:numPr>
        <w:tabs>
          <w:tab w:val="left" w:pos="1440"/>
        </w:tabs>
        <w:spacing w:line="239" w:lineRule="auto"/>
        <w:ind w:left="1440" w:right="780" w:hanging="331"/>
        <w:rPr>
          <w:rFonts w:ascii="Tahoma" w:eastAsia="Tahoma" w:hAnsi="Tahoma" w:cs="Tahoma"/>
          <w:sz w:val="21"/>
          <w:szCs w:val="21"/>
        </w:rPr>
      </w:pPr>
      <w:r>
        <w:rPr>
          <w:rFonts w:ascii="Tahoma" w:eastAsia="Tahoma" w:hAnsi="Tahoma" w:cs="Tahoma"/>
          <w:sz w:val="21"/>
          <w:szCs w:val="21"/>
        </w:rPr>
        <w:t>Design of multistory building using waffle plate type of constr</w:t>
      </w:r>
      <w:r>
        <w:rPr>
          <w:rFonts w:ascii="Tahoma" w:eastAsia="Tahoma" w:hAnsi="Tahoma" w:cs="Tahoma"/>
          <w:sz w:val="21"/>
          <w:szCs w:val="21"/>
        </w:rPr>
        <w:t>uction for floor slabs with particular reference to seismic analysis.</w:t>
      </w:r>
    </w:p>
    <w:p w:rsidR="00EF3AED" w:rsidRDefault="00EF3AED">
      <w:pPr>
        <w:spacing w:line="236" w:lineRule="exact"/>
        <w:rPr>
          <w:sz w:val="24"/>
          <w:szCs w:val="24"/>
        </w:rPr>
      </w:pPr>
    </w:p>
    <w:p w:rsidR="00EF3AED" w:rsidRDefault="00362CEF">
      <w:pPr>
        <w:tabs>
          <w:tab w:val="left" w:pos="1420"/>
          <w:tab w:val="left" w:pos="2780"/>
          <w:tab w:val="left" w:pos="3460"/>
        </w:tabs>
        <w:ind w:left="780"/>
        <w:rPr>
          <w:sz w:val="20"/>
          <w:szCs w:val="20"/>
        </w:rPr>
      </w:pPr>
      <w:r>
        <w:rPr>
          <w:rFonts w:ascii="Tahoma" w:eastAsia="Tahoma" w:hAnsi="Tahoma" w:cs="Tahoma"/>
          <w:b/>
          <w:bCs/>
          <w:sz w:val="21"/>
          <w:szCs w:val="21"/>
        </w:rPr>
        <w:t>2.</w:t>
      </w:r>
      <w:r>
        <w:rPr>
          <w:sz w:val="20"/>
          <w:szCs w:val="20"/>
        </w:rPr>
        <w:tab/>
      </w:r>
      <w:r>
        <w:rPr>
          <w:rFonts w:ascii="Tahoma" w:eastAsia="Tahoma" w:hAnsi="Tahoma" w:cs="Tahoma"/>
          <w:b/>
          <w:bCs/>
          <w:sz w:val="21"/>
          <w:szCs w:val="21"/>
        </w:rPr>
        <w:t>1973-1984</w:t>
      </w:r>
      <w:r>
        <w:rPr>
          <w:rFonts w:ascii="Tahoma" w:eastAsia="Tahoma" w:hAnsi="Tahoma" w:cs="Tahoma"/>
          <w:b/>
          <w:bCs/>
          <w:sz w:val="21"/>
          <w:szCs w:val="21"/>
        </w:rPr>
        <w:tab/>
        <w:t>:</w:t>
      </w:r>
      <w:r>
        <w:rPr>
          <w:sz w:val="20"/>
          <w:szCs w:val="20"/>
        </w:rPr>
        <w:tab/>
      </w:r>
      <w:r>
        <w:rPr>
          <w:rFonts w:ascii="Tahoma" w:eastAsia="Tahoma" w:hAnsi="Tahoma" w:cs="Tahoma"/>
          <w:b/>
          <w:bCs/>
          <w:sz w:val="20"/>
          <w:szCs w:val="20"/>
        </w:rPr>
        <w:t>Project Engineer, M/s. Development Consultants</w:t>
      </w:r>
    </w:p>
    <w:p w:rsidR="00EF3AED" w:rsidRDefault="00EF3AED">
      <w:pPr>
        <w:spacing w:line="11" w:lineRule="exact"/>
        <w:rPr>
          <w:sz w:val="24"/>
          <w:szCs w:val="24"/>
        </w:rPr>
      </w:pPr>
    </w:p>
    <w:p w:rsidR="00EF3AED" w:rsidRDefault="00362CEF">
      <w:pPr>
        <w:numPr>
          <w:ilvl w:val="1"/>
          <w:numId w:val="3"/>
        </w:numPr>
        <w:tabs>
          <w:tab w:val="left" w:pos="3860"/>
        </w:tabs>
        <w:spacing w:line="256" w:lineRule="auto"/>
        <w:ind w:left="3480" w:right="2000"/>
        <w:jc w:val="both"/>
        <w:rPr>
          <w:rFonts w:ascii="Tahoma" w:eastAsia="Tahoma" w:hAnsi="Tahoma" w:cs="Tahoma"/>
          <w:b/>
          <w:bCs/>
          <w:sz w:val="20"/>
          <w:szCs w:val="20"/>
        </w:rPr>
      </w:pPr>
      <w:r>
        <w:rPr>
          <w:rFonts w:ascii="Tahoma" w:eastAsia="Tahoma" w:hAnsi="Tahoma" w:cs="Tahoma"/>
          <w:b/>
          <w:bCs/>
          <w:sz w:val="20"/>
          <w:szCs w:val="20"/>
        </w:rPr>
        <w:t>Ltd. Calcutta &amp; Philadelphia, USA (1979-1983 worked in United States)</w:t>
      </w:r>
    </w:p>
    <w:p w:rsidR="00EF3AED" w:rsidRDefault="00EF3AED">
      <w:pPr>
        <w:spacing w:line="226" w:lineRule="exact"/>
        <w:rPr>
          <w:rFonts w:ascii="Tahoma" w:eastAsia="Tahoma" w:hAnsi="Tahoma" w:cs="Tahoma"/>
          <w:b/>
          <w:bCs/>
          <w:sz w:val="20"/>
          <w:szCs w:val="20"/>
        </w:rPr>
      </w:pPr>
    </w:p>
    <w:p w:rsidR="00EF3AED" w:rsidRDefault="00362CEF">
      <w:pPr>
        <w:numPr>
          <w:ilvl w:val="0"/>
          <w:numId w:val="4"/>
        </w:numPr>
        <w:tabs>
          <w:tab w:val="left" w:pos="1440"/>
        </w:tabs>
        <w:spacing w:line="238" w:lineRule="auto"/>
        <w:ind w:left="1440" w:right="780" w:hanging="331"/>
        <w:jc w:val="both"/>
        <w:rPr>
          <w:rFonts w:ascii="Tahoma" w:eastAsia="Tahoma" w:hAnsi="Tahoma" w:cs="Tahoma"/>
          <w:sz w:val="21"/>
          <w:szCs w:val="21"/>
        </w:rPr>
      </w:pPr>
      <w:r>
        <w:rPr>
          <w:rFonts w:ascii="Tahoma" w:eastAsia="Tahoma" w:hAnsi="Tahoma" w:cs="Tahoma"/>
          <w:sz w:val="21"/>
          <w:szCs w:val="21"/>
        </w:rPr>
        <w:t xml:space="preserve">Design of Industrial structures for a Cement Plant </w:t>
      </w:r>
      <w:r>
        <w:rPr>
          <w:rFonts w:ascii="Tahoma" w:eastAsia="Tahoma" w:hAnsi="Tahoma" w:cs="Tahoma"/>
          <w:sz w:val="21"/>
          <w:szCs w:val="21"/>
        </w:rPr>
        <w:t>in Nepal Steel and concrete structures for crusher foundations, trestles, silos, storage sheds and buildings.</w:t>
      </w:r>
    </w:p>
    <w:p w:rsidR="00EF3AED" w:rsidRDefault="00EF3AED">
      <w:pPr>
        <w:sectPr w:rsidR="00EF3AED">
          <w:pgSz w:w="12240" w:h="15840"/>
          <w:pgMar w:top="1329" w:right="1440" w:bottom="123" w:left="1440" w:header="0" w:footer="0" w:gutter="0"/>
          <w:cols w:space="720" w:equalWidth="0">
            <w:col w:w="9360"/>
          </w:cols>
        </w:sectPr>
      </w:pPr>
    </w:p>
    <w:p w:rsidR="00EF3AED" w:rsidRDefault="00EF3AED">
      <w:pPr>
        <w:spacing w:line="200" w:lineRule="exact"/>
        <w:rPr>
          <w:sz w:val="24"/>
          <w:szCs w:val="24"/>
        </w:rPr>
      </w:pPr>
    </w:p>
    <w:p w:rsidR="00EF3AED" w:rsidRDefault="00EF3AED">
      <w:pPr>
        <w:spacing w:line="200" w:lineRule="exact"/>
        <w:rPr>
          <w:sz w:val="24"/>
          <w:szCs w:val="24"/>
        </w:rPr>
      </w:pPr>
    </w:p>
    <w:p w:rsidR="00EF3AED" w:rsidRDefault="00EF3AED">
      <w:pPr>
        <w:spacing w:line="350" w:lineRule="exact"/>
        <w:rPr>
          <w:sz w:val="24"/>
          <w:szCs w:val="24"/>
        </w:rPr>
      </w:pPr>
    </w:p>
    <w:p w:rsidR="00EF3AED" w:rsidRDefault="00362CEF">
      <w:pPr>
        <w:ind w:left="7860"/>
        <w:rPr>
          <w:sz w:val="20"/>
          <w:szCs w:val="20"/>
        </w:rPr>
      </w:pPr>
      <w:r>
        <w:rPr>
          <w:rFonts w:ascii="Tahoma" w:eastAsia="Tahoma" w:hAnsi="Tahoma" w:cs="Tahoma"/>
          <w:sz w:val="17"/>
          <w:szCs w:val="17"/>
        </w:rPr>
        <w:t>Page 1/5</w:t>
      </w:r>
    </w:p>
    <w:p w:rsidR="00EF3AED" w:rsidRDefault="00EF3AED">
      <w:pPr>
        <w:sectPr w:rsidR="00EF3AED">
          <w:type w:val="continuous"/>
          <w:pgSz w:w="12240" w:h="15840"/>
          <w:pgMar w:top="1329" w:right="1440" w:bottom="123" w:left="1440" w:header="0" w:footer="0" w:gutter="0"/>
          <w:cols w:space="720" w:equalWidth="0">
            <w:col w:w="9360"/>
          </w:cols>
        </w:sectPr>
      </w:pPr>
    </w:p>
    <w:p w:rsidR="00EF3AED" w:rsidRDefault="00362CEF">
      <w:pPr>
        <w:numPr>
          <w:ilvl w:val="0"/>
          <w:numId w:val="5"/>
        </w:numPr>
        <w:tabs>
          <w:tab w:val="left" w:pos="1440"/>
        </w:tabs>
        <w:spacing w:line="237" w:lineRule="auto"/>
        <w:ind w:left="1440" w:right="780" w:hanging="331"/>
        <w:jc w:val="both"/>
        <w:rPr>
          <w:rFonts w:ascii="Tahoma" w:eastAsia="Tahoma" w:hAnsi="Tahoma" w:cs="Tahoma"/>
          <w:sz w:val="21"/>
          <w:szCs w:val="21"/>
        </w:rPr>
      </w:pPr>
      <w:r>
        <w:rPr>
          <w:rFonts w:ascii="Tahoma" w:eastAsia="Tahoma" w:hAnsi="Tahoma" w:cs="Tahoma"/>
          <w:sz w:val="21"/>
          <w:szCs w:val="21"/>
        </w:rPr>
        <w:lastRenderedPageBreak/>
        <w:t xml:space="preserve">Analysis and design and Power House Building for Thermal Power Stations (Coal fired) in India steel </w:t>
      </w:r>
      <w:r>
        <w:rPr>
          <w:rFonts w:ascii="Tahoma" w:eastAsia="Tahoma" w:hAnsi="Tahoma" w:cs="Tahoma"/>
          <w:sz w:val="21"/>
          <w:szCs w:val="21"/>
        </w:rPr>
        <w:t>structures, design of coal bunkers, columns, beams, crane girders, roof trusses and coal handling system including trestles and tunnels for conveyors, transfer points, crusher house, wagon tipplers, bunkers, hoppers etc. Ash handling system including ash t</w:t>
      </w:r>
      <w:r>
        <w:rPr>
          <w:rFonts w:ascii="Tahoma" w:eastAsia="Tahoma" w:hAnsi="Tahoma" w:cs="Tahoma"/>
          <w:sz w:val="21"/>
          <w:szCs w:val="21"/>
        </w:rPr>
        <w:t>renches below boilers, sluice devices, ash slurry pipe supports, design of culverts for railway track inside the project site.</w:t>
      </w:r>
    </w:p>
    <w:p w:rsidR="00EF3AED" w:rsidRDefault="00EF3AED">
      <w:pPr>
        <w:spacing w:line="249" w:lineRule="exact"/>
        <w:rPr>
          <w:rFonts w:ascii="Tahoma" w:eastAsia="Tahoma" w:hAnsi="Tahoma" w:cs="Tahoma"/>
          <w:sz w:val="21"/>
          <w:szCs w:val="21"/>
        </w:rPr>
      </w:pPr>
    </w:p>
    <w:p w:rsidR="00EF3AED" w:rsidRDefault="00362CEF">
      <w:pPr>
        <w:numPr>
          <w:ilvl w:val="0"/>
          <w:numId w:val="5"/>
        </w:numPr>
        <w:tabs>
          <w:tab w:val="left" w:pos="1440"/>
        </w:tabs>
        <w:spacing w:line="238" w:lineRule="auto"/>
        <w:ind w:left="1440" w:right="780" w:hanging="331"/>
        <w:jc w:val="both"/>
        <w:rPr>
          <w:rFonts w:ascii="Tahoma" w:eastAsia="Tahoma" w:hAnsi="Tahoma" w:cs="Tahoma"/>
          <w:sz w:val="21"/>
          <w:szCs w:val="21"/>
        </w:rPr>
      </w:pPr>
      <w:r>
        <w:rPr>
          <w:rFonts w:ascii="Tahoma" w:eastAsia="Tahoma" w:hAnsi="Tahoma" w:cs="Tahoma"/>
          <w:sz w:val="21"/>
          <w:szCs w:val="21"/>
        </w:rPr>
        <w:t xml:space="preserve">Design of Turbine and Boiler Building for the Fast Breeder Test Reactor Project in India – RC Framed Structures, design of </w:t>
      </w:r>
      <w:r>
        <w:rPr>
          <w:rFonts w:ascii="Tahoma" w:eastAsia="Tahoma" w:hAnsi="Tahoma" w:cs="Tahoma"/>
          <w:sz w:val="21"/>
          <w:szCs w:val="21"/>
        </w:rPr>
        <w:t>operating floor with provision for equipment foundations, steel trusses for roof over turbine building.</w:t>
      </w:r>
    </w:p>
    <w:p w:rsidR="00EF3AED" w:rsidRDefault="00EF3AED">
      <w:pPr>
        <w:spacing w:line="237" w:lineRule="exact"/>
        <w:rPr>
          <w:rFonts w:ascii="Tahoma" w:eastAsia="Tahoma" w:hAnsi="Tahoma" w:cs="Tahoma"/>
          <w:sz w:val="21"/>
          <w:szCs w:val="21"/>
        </w:rPr>
      </w:pPr>
    </w:p>
    <w:p w:rsidR="00EF3AED" w:rsidRDefault="00362CEF">
      <w:pPr>
        <w:numPr>
          <w:ilvl w:val="0"/>
          <w:numId w:val="5"/>
        </w:numPr>
        <w:tabs>
          <w:tab w:val="left" w:pos="1440"/>
        </w:tabs>
        <w:spacing w:line="238" w:lineRule="auto"/>
        <w:ind w:left="1440" w:right="780" w:hanging="331"/>
        <w:jc w:val="both"/>
        <w:rPr>
          <w:rFonts w:ascii="Tahoma" w:eastAsia="Tahoma" w:hAnsi="Tahoma" w:cs="Tahoma"/>
          <w:sz w:val="21"/>
          <w:szCs w:val="21"/>
        </w:rPr>
      </w:pPr>
      <w:r>
        <w:rPr>
          <w:rFonts w:ascii="Tahoma" w:eastAsia="Tahoma" w:hAnsi="Tahoma" w:cs="Tahoma"/>
          <w:sz w:val="21"/>
          <w:szCs w:val="21"/>
        </w:rPr>
        <w:t xml:space="preserve">Design of Turbine building and Turbo generator (TG) foundation for an Atomic Power project in India. Buildings are having piled foundation – vibration </w:t>
      </w:r>
      <w:r>
        <w:rPr>
          <w:rFonts w:ascii="Tahoma" w:eastAsia="Tahoma" w:hAnsi="Tahoma" w:cs="Tahoma"/>
          <w:sz w:val="21"/>
          <w:szCs w:val="21"/>
        </w:rPr>
        <w:t>analysis of TG foundation was done by computer.</w:t>
      </w:r>
    </w:p>
    <w:p w:rsidR="00EF3AED" w:rsidRDefault="00EF3AED">
      <w:pPr>
        <w:spacing w:line="244" w:lineRule="exact"/>
        <w:rPr>
          <w:rFonts w:ascii="Tahoma" w:eastAsia="Tahoma" w:hAnsi="Tahoma" w:cs="Tahoma"/>
          <w:sz w:val="21"/>
          <w:szCs w:val="21"/>
        </w:rPr>
      </w:pPr>
    </w:p>
    <w:p w:rsidR="00EF3AED" w:rsidRDefault="00362CEF">
      <w:pPr>
        <w:numPr>
          <w:ilvl w:val="0"/>
          <w:numId w:val="5"/>
        </w:numPr>
        <w:tabs>
          <w:tab w:val="left" w:pos="1440"/>
        </w:tabs>
        <w:spacing w:line="238" w:lineRule="auto"/>
        <w:ind w:left="1440" w:right="780" w:hanging="331"/>
        <w:jc w:val="both"/>
        <w:rPr>
          <w:rFonts w:ascii="Tahoma" w:eastAsia="Tahoma" w:hAnsi="Tahoma" w:cs="Tahoma"/>
          <w:sz w:val="21"/>
          <w:szCs w:val="21"/>
        </w:rPr>
      </w:pPr>
      <w:r>
        <w:rPr>
          <w:rFonts w:ascii="Tahoma" w:eastAsia="Tahoma" w:hAnsi="Tahoma" w:cs="Tahoma"/>
          <w:sz w:val="21"/>
          <w:szCs w:val="21"/>
        </w:rPr>
        <w:t>Analysis and Design of Diesel and Gas Turbine Building for a thermal power station in Libya with particulars reference to the dynamic analysis of block foundation for generators.</w:t>
      </w:r>
    </w:p>
    <w:p w:rsidR="00EF3AED" w:rsidRDefault="00EF3AED">
      <w:pPr>
        <w:spacing w:line="249" w:lineRule="exact"/>
        <w:rPr>
          <w:rFonts w:ascii="Tahoma" w:eastAsia="Tahoma" w:hAnsi="Tahoma" w:cs="Tahoma"/>
          <w:sz w:val="21"/>
          <w:szCs w:val="21"/>
        </w:rPr>
      </w:pPr>
    </w:p>
    <w:p w:rsidR="00EF3AED" w:rsidRDefault="00362CEF">
      <w:pPr>
        <w:numPr>
          <w:ilvl w:val="0"/>
          <w:numId w:val="5"/>
        </w:numPr>
        <w:tabs>
          <w:tab w:val="left" w:pos="1440"/>
        </w:tabs>
        <w:spacing w:line="236" w:lineRule="auto"/>
        <w:ind w:left="1440" w:right="780" w:hanging="331"/>
        <w:jc w:val="both"/>
        <w:rPr>
          <w:rFonts w:ascii="Tahoma" w:eastAsia="Tahoma" w:hAnsi="Tahoma" w:cs="Tahoma"/>
          <w:sz w:val="21"/>
          <w:szCs w:val="21"/>
        </w:rPr>
      </w:pPr>
      <w:r>
        <w:rPr>
          <w:rFonts w:ascii="Tahoma" w:eastAsia="Tahoma" w:hAnsi="Tahoma" w:cs="Tahoma"/>
          <w:sz w:val="21"/>
          <w:szCs w:val="21"/>
        </w:rPr>
        <w:t>Design of 100 million gallo</w:t>
      </w:r>
      <w:r>
        <w:rPr>
          <w:rFonts w:ascii="Tahoma" w:eastAsia="Tahoma" w:hAnsi="Tahoma" w:cs="Tahoma"/>
          <w:sz w:val="21"/>
          <w:szCs w:val="21"/>
        </w:rPr>
        <w:t xml:space="preserve">n per day water supply scheme for circulating water for a thermal power station in India with reference to the design of intake well. Project includes intake well, jetty, pipe line, out fall for used water in the river for the scheme. Intake Pump House in </w:t>
      </w:r>
      <w:r>
        <w:rPr>
          <w:rFonts w:ascii="Tahoma" w:eastAsia="Tahoma" w:hAnsi="Tahoma" w:cs="Tahoma"/>
          <w:sz w:val="21"/>
          <w:szCs w:val="21"/>
        </w:rPr>
        <w:t>the river has caisson foundation. There are five submersible pumps, screen gate, lock gate, traveling water screen, over head EOT crane in the intake pump house. Pump house is connected to the shore by jetty with a road, railway track and pipe line, founda</w:t>
      </w:r>
      <w:r>
        <w:rPr>
          <w:rFonts w:ascii="Tahoma" w:eastAsia="Tahoma" w:hAnsi="Tahoma" w:cs="Tahoma"/>
          <w:sz w:val="21"/>
          <w:szCs w:val="21"/>
        </w:rPr>
        <w:t>tion with tubular steel piles are used in the jetty.</w:t>
      </w:r>
    </w:p>
    <w:p w:rsidR="00EF3AED" w:rsidRDefault="00EF3AED">
      <w:pPr>
        <w:spacing w:line="252" w:lineRule="exact"/>
        <w:rPr>
          <w:rFonts w:ascii="Tahoma" w:eastAsia="Tahoma" w:hAnsi="Tahoma" w:cs="Tahoma"/>
          <w:sz w:val="21"/>
          <w:szCs w:val="21"/>
        </w:rPr>
      </w:pPr>
    </w:p>
    <w:p w:rsidR="00EF3AED" w:rsidRDefault="00362CEF">
      <w:pPr>
        <w:numPr>
          <w:ilvl w:val="0"/>
          <w:numId w:val="5"/>
        </w:numPr>
        <w:tabs>
          <w:tab w:val="left" w:pos="1440"/>
        </w:tabs>
        <w:spacing w:line="237" w:lineRule="auto"/>
        <w:ind w:left="1440" w:right="780" w:hanging="331"/>
        <w:rPr>
          <w:rFonts w:ascii="Tahoma" w:eastAsia="Tahoma" w:hAnsi="Tahoma" w:cs="Tahoma"/>
          <w:sz w:val="21"/>
          <w:szCs w:val="21"/>
        </w:rPr>
      </w:pPr>
      <w:r>
        <w:rPr>
          <w:rFonts w:ascii="Tahoma" w:eastAsia="Tahoma" w:hAnsi="Tahoma" w:cs="Tahoma"/>
          <w:sz w:val="21"/>
          <w:szCs w:val="21"/>
        </w:rPr>
        <w:t>Design of steel and concrete structures for a power house building and other auxiliary facilities for a power plant/desalination project in Saudi Arabia.</w:t>
      </w:r>
    </w:p>
    <w:p w:rsidR="00EF3AED" w:rsidRDefault="00EF3AED">
      <w:pPr>
        <w:spacing w:line="248" w:lineRule="exact"/>
        <w:rPr>
          <w:rFonts w:ascii="Tahoma" w:eastAsia="Tahoma" w:hAnsi="Tahoma" w:cs="Tahoma"/>
          <w:sz w:val="21"/>
          <w:szCs w:val="21"/>
        </w:rPr>
      </w:pPr>
    </w:p>
    <w:p w:rsidR="00EF3AED" w:rsidRDefault="00362CEF">
      <w:pPr>
        <w:numPr>
          <w:ilvl w:val="0"/>
          <w:numId w:val="5"/>
        </w:numPr>
        <w:tabs>
          <w:tab w:val="left" w:pos="1440"/>
        </w:tabs>
        <w:spacing w:line="258" w:lineRule="auto"/>
        <w:ind w:left="1440" w:right="800" w:hanging="331"/>
        <w:jc w:val="both"/>
        <w:rPr>
          <w:rFonts w:ascii="Tahoma" w:eastAsia="Tahoma" w:hAnsi="Tahoma" w:cs="Tahoma"/>
          <w:sz w:val="20"/>
          <w:szCs w:val="20"/>
        </w:rPr>
      </w:pPr>
      <w:r>
        <w:rPr>
          <w:rFonts w:ascii="Tahoma" w:eastAsia="Tahoma" w:hAnsi="Tahoma" w:cs="Tahoma"/>
          <w:sz w:val="20"/>
          <w:szCs w:val="20"/>
        </w:rPr>
        <w:t>Design of connection details for Turbine buildi</w:t>
      </w:r>
      <w:r>
        <w:rPr>
          <w:rFonts w:ascii="Tahoma" w:eastAsia="Tahoma" w:hAnsi="Tahoma" w:cs="Tahoma"/>
          <w:sz w:val="20"/>
          <w:szCs w:val="20"/>
        </w:rPr>
        <w:t>ng truss, retaining wall and steel framed building for Sea brook Nuclear Power Station Unit 1 and 2, USA.</w:t>
      </w:r>
    </w:p>
    <w:p w:rsidR="00EF3AED" w:rsidRDefault="00EF3AED">
      <w:pPr>
        <w:spacing w:line="229" w:lineRule="exact"/>
        <w:rPr>
          <w:rFonts w:ascii="Tahoma" w:eastAsia="Tahoma" w:hAnsi="Tahoma" w:cs="Tahoma"/>
          <w:sz w:val="20"/>
          <w:szCs w:val="20"/>
        </w:rPr>
      </w:pPr>
    </w:p>
    <w:p w:rsidR="00EF3AED" w:rsidRDefault="00362CEF">
      <w:pPr>
        <w:numPr>
          <w:ilvl w:val="0"/>
          <w:numId w:val="5"/>
        </w:numPr>
        <w:tabs>
          <w:tab w:val="left" w:pos="1440"/>
        </w:tabs>
        <w:spacing w:line="238" w:lineRule="auto"/>
        <w:ind w:left="1440" w:right="780" w:hanging="331"/>
        <w:jc w:val="both"/>
        <w:rPr>
          <w:rFonts w:ascii="Tahoma" w:eastAsia="Tahoma" w:hAnsi="Tahoma" w:cs="Tahoma"/>
          <w:sz w:val="21"/>
          <w:szCs w:val="21"/>
        </w:rPr>
      </w:pPr>
      <w:r>
        <w:rPr>
          <w:rFonts w:ascii="Tahoma" w:eastAsia="Tahoma" w:hAnsi="Tahoma" w:cs="Tahoma"/>
          <w:sz w:val="21"/>
          <w:szCs w:val="21"/>
        </w:rPr>
        <w:t>Pipe stress analysis for Washington State Public Power Supply System. (Nuclear Power Plant), USA – Pipelines are subjected to dead weight, seismic, t</w:t>
      </w:r>
      <w:r>
        <w:rPr>
          <w:rFonts w:ascii="Tahoma" w:eastAsia="Tahoma" w:hAnsi="Tahoma" w:cs="Tahoma"/>
          <w:sz w:val="21"/>
          <w:szCs w:val="21"/>
        </w:rPr>
        <w:t>hermal, high internal pressure and anchor displacement resulting from pressure.</w:t>
      </w:r>
    </w:p>
    <w:p w:rsidR="00EF3AED" w:rsidRDefault="00EF3AED">
      <w:pPr>
        <w:spacing w:line="237" w:lineRule="exact"/>
        <w:rPr>
          <w:rFonts w:ascii="Tahoma" w:eastAsia="Tahoma" w:hAnsi="Tahoma" w:cs="Tahoma"/>
          <w:sz w:val="21"/>
          <w:szCs w:val="21"/>
        </w:rPr>
      </w:pPr>
    </w:p>
    <w:p w:rsidR="00EF3AED" w:rsidRDefault="00362CEF">
      <w:pPr>
        <w:numPr>
          <w:ilvl w:val="0"/>
          <w:numId w:val="5"/>
        </w:numPr>
        <w:tabs>
          <w:tab w:val="left" w:pos="1440"/>
        </w:tabs>
        <w:spacing w:line="238" w:lineRule="auto"/>
        <w:ind w:left="1440" w:right="780" w:hanging="331"/>
        <w:jc w:val="both"/>
        <w:rPr>
          <w:rFonts w:ascii="Tahoma" w:eastAsia="Tahoma" w:hAnsi="Tahoma" w:cs="Tahoma"/>
          <w:sz w:val="21"/>
          <w:szCs w:val="21"/>
        </w:rPr>
      </w:pPr>
      <w:r>
        <w:rPr>
          <w:rFonts w:ascii="Tahoma" w:eastAsia="Tahoma" w:hAnsi="Tahoma" w:cs="Tahoma"/>
          <w:sz w:val="21"/>
          <w:szCs w:val="21"/>
        </w:rPr>
        <w:t xml:space="preserve">Pipe support analysis for the Washington State Public Power System (Nuclear Power Plant). Pipe support design review, revision and checking of the Nuclear, Non-Nuclear </w:t>
      </w:r>
      <w:r>
        <w:rPr>
          <w:rFonts w:ascii="Tahoma" w:eastAsia="Tahoma" w:hAnsi="Tahoma" w:cs="Tahoma"/>
          <w:sz w:val="21"/>
          <w:szCs w:val="21"/>
        </w:rPr>
        <w:t>supports. Detail structural calculations using ASME 111. ANSI B31.1 &amp; AISC Manual considering dead weight, thermal seismic, high internal pressure and anchor displacements resulting from pressure and seismic.</w:t>
      </w:r>
    </w:p>
    <w:p w:rsidR="00EF3AED" w:rsidRDefault="00EF3AED">
      <w:pPr>
        <w:spacing w:line="231" w:lineRule="exact"/>
        <w:rPr>
          <w:sz w:val="20"/>
          <w:szCs w:val="20"/>
        </w:rPr>
      </w:pPr>
    </w:p>
    <w:tbl>
      <w:tblPr>
        <w:tblW w:w="0" w:type="auto"/>
        <w:tblInd w:w="780" w:type="dxa"/>
        <w:tblLayout w:type="fixed"/>
        <w:tblCellMar>
          <w:left w:w="0" w:type="dxa"/>
          <w:right w:w="0" w:type="dxa"/>
        </w:tblCellMar>
        <w:tblLook w:val="04A0"/>
      </w:tblPr>
      <w:tblGrid>
        <w:gridCol w:w="420"/>
        <w:gridCol w:w="2660"/>
        <w:gridCol w:w="4100"/>
      </w:tblGrid>
      <w:tr w:rsidR="00EF3AED">
        <w:trPr>
          <w:trHeight w:val="254"/>
        </w:trPr>
        <w:tc>
          <w:tcPr>
            <w:tcW w:w="420" w:type="dxa"/>
            <w:vAlign w:val="bottom"/>
          </w:tcPr>
          <w:p w:rsidR="00EF3AED" w:rsidRDefault="00362CEF">
            <w:pPr>
              <w:ind w:right="136"/>
              <w:jc w:val="right"/>
              <w:rPr>
                <w:sz w:val="20"/>
                <w:szCs w:val="20"/>
              </w:rPr>
            </w:pPr>
            <w:r>
              <w:rPr>
                <w:rFonts w:ascii="Tahoma" w:eastAsia="Tahoma" w:hAnsi="Tahoma" w:cs="Tahoma"/>
                <w:b/>
                <w:bCs/>
                <w:w w:val="80"/>
                <w:sz w:val="21"/>
                <w:szCs w:val="21"/>
              </w:rPr>
              <w:t>3.</w:t>
            </w:r>
          </w:p>
        </w:tc>
        <w:tc>
          <w:tcPr>
            <w:tcW w:w="2660" w:type="dxa"/>
            <w:vAlign w:val="bottom"/>
          </w:tcPr>
          <w:p w:rsidR="00EF3AED" w:rsidRDefault="00362CEF">
            <w:pPr>
              <w:ind w:left="240"/>
              <w:rPr>
                <w:sz w:val="20"/>
                <w:szCs w:val="20"/>
              </w:rPr>
            </w:pPr>
            <w:r>
              <w:rPr>
                <w:rFonts w:ascii="Tahoma" w:eastAsia="Tahoma" w:hAnsi="Tahoma" w:cs="Tahoma"/>
                <w:b/>
                <w:bCs/>
                <w:sz w:val="21"/>
                <w:szCs w:val="21"/>
              </w:rPr>
              <w:t>1984-1993 Feb.   :</w:t>
            </w:r>
          </w:p>
        </w:tc>
        <w:tc>
          <w:tcPr>
            <w:tcW w:w="4100" w:type="dxa"/>
            <w:vAlign w:val="bottom"/>
          </w:tcPr>
          <w:p w:rsidR="00EF3AED" w:rsidRDefault="00362CEF">
            <w:pPr>
              <w:ind w:left="300"/>
              <w:rPr>
                <w:sz w:val="20"/>
                <w:szCs w:val="20"/>
              </w:rPr>
            </w:pPr>
            <w:r>
              <w:rPr>
                <w:rFonts w:ascii="Tahoma" w:eastAsia="Tahoma" w:hAnsi="Tahoma" w:cs="Tahoma"/>
                <w:b/>
                <w:bCs/>
                <w:sz w:val="21"/>
                <w:szCs w:val="21"/>
              </w:rPr>
              <w:t>Senior Manager (Structur</w:t>
            </w:r>
            <w:r>
              <w:rPr>
                <w:rFonts w:ascii="Tahoma" w:eastAsia="Tahoma" w:hAnsi="Tahoma" w:cs="Tahoma"/>
                <w:b/>
                <w:bCs/>
                <w:sz w:val="21"/>
                <w:szCs w:val="21"/>
              </w:rPr>
              <w:t>es)</w:t>
            </w:r>
          </w:p>
        </w:tc>
      </w:tr>
      <w:tr w:rsidR="00EF3AED">
        <w:trPr>
          <w:trHeight w:val="265"/>
        </w:trPr>
        <w:tc>
          <w:tcPr>
            <w:tcW w:w="420" w:type="dxa"/>
            <w:vAlign w:val="bottom"/>
          </w:tcPr>
          <w:p w:rsidR="00EF3AED" w:rsidRDefault="00EF3AED">
            <w:pPr>
              <w:rPr>
                <w:sz w:val="23"/>
                <w:szCs w:val="23"/>
              </w:rPr>
            </w:pPr>
          </w:p>
        </w:tc>
        <w:tc>
          <w:tcPr>
            <w:tcW w:w="2660" w:type="dxa"/>
            <w:vAlign w:val="bottom"/>
          </w:tcPr>
          <w:p w:rsidR="00EF3AED" w:rsidRDefault="00EF3AED">
            <w:pPr>
              <w:rPr>
                <w:sz w:val="23"/>
                <w:szCs w:val="23"/>
              </w:rPr>
            </w:pPr>
          </w:p>
        </w:tc>
        <w:tc>
          <w:tcPr>
            <w:tcW w:w="4100" w:type="dxa"/>
            <w:vAlign w:val="bottom"/>
          </w:tcPr>
          <w:p w:rsidR="00EF3AED" w:rsidRDefault="00362CEF">
            <w:pPr>
              <w:ind w:left="300"/>
              <w:rPr>
                <w:sz w:val="20"/>
                <w:szCs w:val="20"/>
              </w:rPr>
            </w:pPr>
            <w:r>
              <w:rPr>
                <w:rFonts w:ascii="Tahoma" w:eastAsia="Tahoma" w:hAnsi="Tahoma" w:cs="Tahoma"/>
                <w:b/>
                <w:bCs/>
                <w:w w:val="98"/>
                <w:sz w:val="21"/>
                <w:szCs w:val="21"/>
              </w:rPr>
              <w:t>M/s. H.K. Sen &amp; Associates, Calcutta</w:t>
            </w:r>
          </w:p>
        </w:tc>
      </w:tr>
    </w:tbl>
    <w:p w:rsidR="00EF3AED" w:rsidRDefault="00EF3AED">
      <w:pPr>
        <w:spacing w:line="200" w:lineRule="exact"/>
        <w:rPr>
          <w:sz w:val="20"/>
          <w:szCs w:val="20"/>
        </w:rPr>
      </w:pPr>
    </w:p>
    <w:p w:rsidR="00EF3AED" w:rsidRDefault="00EF3AED">
      <w:pPr>
        <w:sectPr w:rsidR="00EF3AED">
          <w:pgSz w:w="12240" w:h="15840"/>
          <w:pgMar w:top="1347" w:right="1440" w:bottom="123" w:left="1440" w:header="0" w:footer="0" w:gutter="0"/>
          <w:cols w:space="720" w:equalWidth="0">
            <w:col w:w="9360"/>
          </w:cols>
        </w:sect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308" w:lineRule="exact"/>
        <w:rPr>
          <w:sz w:val="20"/>
          <w:szCs w:val="20"/>
        </w:rPr>
      </w:pPr>
    </w:p>
    <w:p w:rsidR="00EF3AED" w:rsidRDefault="00362CEF">
      <w:pPr>
        <w:ind w:left="7860"/>
        <w:rPr>
          <w:sz w:val="20"/>
          <w:szCs w:val="20"/>
        </w:rPr>
      </w:pPr>
      <w:r>
        <w:rPr>
          <w:rFonts w:ascii="Tahoma" w:eastAsia="Tahoma" w:hAnsi="Tahoma" w:cs="Tahoma"/>
          <w:sz w:val="17"/>
          <w:szCs w:val="17"/>
        </w:rPr>
        <w:t>Page 2/5</w:t>
      </w:r>
    </w:p>
    <w:p w:rsidR="00EF3AED" w:rsidRDefault="00EF3AED">
      <w:pPr>
        <w:sectPr w:rsidR="00EF3AED">
          <w:type w:val="continuous"/>
          <w:pgSz w:w="12240" w:h="15840"/>
          <w:pgMar w:top="1347" w:right="1440" w:bottom="123" w:left="1440" w:header="0" w:footer="0" w:gutter="0"/>
          <w:cols w:space="720" w:equalWidth="0">
            <w:col w:w="9360"/>
          </w:cols>
        </w:sectPr>
      </w:pPr>
    </w:p>
    <w:p w:rsidR="00EF3AED" w:rsidRDefault="00362CEF">
      <w:pPr>
        <w:numPr>
          <w:ilvl w:val="0"/>
          <w:numId w:val="6"/>
        </w:numPr>
        <w:tabs>
          <w:tab w:val="left" w:pos="1440"/>
        </w:tabs>
        <w:spacing w:line="239" w:lineRule="auto"/>
        <w:ind w:left="1440" w:right="780" w:hanging="331"/>
        <w:rPr>
          <w:rFonts w:ascii="Tahoma" w:eastAsia="Tahoma" w:hAnsi="Tahoma" w:cs="Tahoma"/>
          <w:sz w:val="21"/>
          <w:szCs w:val="21"/>
        </w:rPr>
      </w:pPr>
      <w:r>
        <w:rPr>
          <w:rFonts w:ascii="Tahoma" w:eastAsia="Tahoma" w:hAnsi="Tahoma" w:cs="Tahoma"/>
          <w:sz w:val="21"/>
          <w:szCs w:val="21"/>
        </w:rPr>
        <w:lastRenderedPageBreak/>
        <w:t>Design of residential buildings, schools, auditoriums and others for township at Vindyachal, India for VSTPP, NTPC.</w:t>
      </w:r>
    </w:p>
    <w:p w:rsidR="00EF3AED" w:rsidRDefault="00EF3AED">
      <w:pPr>
        <w:spacing w:line="243" w:lineRule="exact"/>
        <w:rPr>
          <w:rFonts w:ascii="Tahoma" w:eastAsia="Tahoma" w:hAnsi="Tahoma" w:cs="Tahoma"/>
          <w:sz w:val="21"/>
          <w:szCs w:val="21"/>
        </w:rPr>
      </w:pPr>
    </w:p>
    <w:p w:rsidR="00EF3AED" w:rsidRDefault="00362CEF">
      <w:pPr>
        <w:numPr>
          <w:ilvl w:val="0"/>
          <w:numId w:val="6"/>
        </w:numPr>
        <w:tabs>
          <w:tab w:val="left" w:pos="1440"/>
        </w:tabs>
        <w:spacing w:line="237" w:lineRule="auto"/>
        <w:ind w:left="1440" w:right="780" w:hanging="331"/>
        <w:jc w:val="both"/>
        <w:rPr>
          <w:rFonts w:ascii="Tahoma" w:eastAsia="Tahoma" w:hAnsi="Tahoma" w:cs="Tahoma"/>
          <w:sz w:val="21"/>
          <w:szCs w:val="21"/>
        </w:rPr>
      </w:pPr>
      <w:r>
        <w:rPr>
          <w:rFonts w:ascii="Tahoma" w:eastAsia="Tahoma" w:hAnsi="Tahoma" w:cs="Tahoma"/>
          <w:sz w:val="21"/>
          <w:szCs w:val="21"/>
        </w:rPr>
        <w:t xml:space="preserve">Design for a stadium of RC framed structures for games </w:t>
      </w:r>
      <w:r>
        <w:rPr>
          <w:rFonts w:ascii="Tahoma" w:eastAsia="Tahoma" w:hAnsi="Tahoma" w:cs="Tahoma"/>
          <w:sz w:val="21"/>
          <w:szCs w:val="21"/>
        </w:rPr>
        <w:t>of football, athletics of Olympic standard to accommodate spectators of 1,20,000 Nos. with floor lighting arrangement provided at tip of cantilever roof truss over the stadium. To ascertain the wind pressure on roofing tunnel test was performed in the labo</w:t>
      </w:r>
      <w:r>
        <w:rPr>
          <w:rFonts w:ascii="Tahoma" w:eastAsia="Tahoma" w:hAnsi="Tahoma" w:cs="Tahoma"/>
          <w:sz w:val="21"/>
          <w:szCs w:val="21"/>
        </w:rPr>
        <w:t>ratory of an university.</w:t>
      </w:r>
    </w:p>
    <w:p w:rsidR="00EF3AED" w:rsidRDefault="00EF3AED">
      <w:pPr>
        <w:spacing w:line="246" w:lineRule="exact"/>
        <w:rPr>
          <w:rFonts w:ascii="Tahoma" w:eastAsia="Tahoma" w:hAnsi="Tahoma" w:cs="Tahoma"/>
          <w:sz w:val="21"/>
          <w:szCs w:val="21"/>
        </w:rPr>
      </w:pPr>
    </w:p>
    <w:p w:rsidR="00EF3AED" w:rsidRDefault="00362CEF">
      <w:pPr>
        <w:numPr>
          <w:ilvl w:val="0"/>
          <w:numId w:val="6"/>
        </w:numPr>
        <w:tabs>
          <w:tab w:val="left" w:pos="1440"/>
        </w:tabs>
        <w:spacing w:line="239" w:lineRule="auto"/>
        <w:ind w:left="1440" w:right="780" w:hanging="331"/>
        <w:rPr>
          <w:rFonts w:ascii="Tahoma" w:eastAsia="Tahoma" w:hAnsi="Tahoma" w:cs="Tahoma"/>
          <w:sz w:val="21"/>
          <w:szCs w:val="21"/>
        </w:rPr>
      </w:pPr>
      <w:r>
        <w:rPr>
          <w:rFonts w:ascii="Tahoma" w:eastAsia="Tahoma" w:hAnsi="Tahoma" w:cs="Tahoma"/>
          <w:sz w:val="21"/>
          <w:szCs w:val="21"/>
        </w:rPr>
        <w:t>Design of RC framed residential building, school, hospitals and others for a township project at Delhi for National Thermal Power Corporation.</w:t>
      </w:r>
    </w:p>
    <w:p w:rsidR="00EF3AED" w:rsidRDefault="00EF3AED">
      <w:pPr>
        <w:spacing w:line="243" w:lineRule="exact"/>
        <w:rPr>
          <w:rFonts w:ascii="Tahoma" w:eastAsia="Tahoma" w:hAnsi="Tahoma" w:cs="Tahoma"/>
          <w:sz w:val="21"/>
          <w:szCs w:val="21"/>
        </w:rPr>
      </w:pPr>
    </w:p>
    <w:p w:rsidR="00EF3AED" w:rsidRDefault="00362CEF">
      <w:pPr>
        <w:numPr>
          <w:ilvl w:val="0"/>
          <w:numId w:val="6"/>
        </w:numPr>
        <w:tabs>
          <w:tab w:val="left" w:pos="1440"/>
        </w:tabs>
        <w:spacing w:line="222" w:lineRule="auto"/>
        <w:ind w:left="1440" w:right="780" w:hanging="331"/>
        <w:jc w:val="both"/>
        <w:rPr>
          <w:rFonts w:ascii="Tahoma" w:eastAsia="Tahoma" w:hAnsi="Tahoma" w:cs="Tahoma"/>
          <w:sz w:val="21"/>
          <w:szCs w:val="21"/>
        </w:rPr>
      </w:pPr>
      <w:r>
        <w:rPr>
          <w:rFonts w:ascii="Tahoma" w:eastAsia="Tahoma" w:hAnsi="Tahoma" w:cs="Tahoma"/>
          <w:sz w:val="21"/>
          <w:szCs w:val="21"/>
        </w:rPr>
        <w:t xml:space="preserve">Design of multi cellular bridge deck of prestressed concrete with spans of 26m for </w:t>
      </w:r>
      <w:r>
        <w:rPr>
          <w:rFonts w:ascii="Tahoma" w:eastAsia="Tahoma" w:hAnsi="Tahoma" w:cs="Tahoma"/>
          <w:sz w:val="21"/>
          <w:szCs w:val="21"/>
        </w:rPr>
        <w:t>traffic interchange at 2</w:t>
      </w:r>
      <w:r>
        <w:rPr>
          <w:rFonts w:ascii="Tahoma" w:eastAsia="Tahoma" w:hAnsi="Tahoma" w:cs="Tahoma"/>
          <w:sz w:val="26"/>
          <w:szCs w:val="26"/>
          <w:vertAlign w:val="superscript"/>
        </w:rPr>
        <w:t>nd</w:t>
      </w:r>
      <w:r>
        <w:rPr>
          <w:rFonts w:ascii="Tahoma" w:eastAsia="Tahoma" w:hAnsi="Tahoma" w:cs="Tahoma"/>
          <w:sz w:val="21"/>
          <w:szCs w:val="21"/>
        </w:rPr>
        <w:t xml:space="preserve"> Hooghly river bridge in India. Design was done by computer with plane grid configuration.</w:t>
      </w:r>
    </w:p>
    <w:p w:rsidR="00EF3AED" w:rsidRDefault="00EF3AED">
      <w:pPr>
        <w:spacing w:line="239" w:lineRule="exact"/>
        <w:rPr>
          <w:rFonts w:ascii="Tahoma" w:eastAsia="Tahoma" w:hAnsi="Tahoma" w:cs="Tahoma"/>
          <w:sz w:val="21"/>
          <w:szCs w:val="21"/>
        </w:rPr>
      </w:pPr>
    </w:p>
    <w:p w:rsidR="00EF3AED" w:rsidRDefault="00362CEF">
      <w:pPr>
        <w:numPr>
          <w:ilvl w:val="0"/>
          <w:numId w:val="6"/>
        </w:numPr>
        <w:tabs>
          <w:tab w:val="left" w:pos="1440"/>
        </w:tabs>
        <w:spacing w:line="238" w:lineRule="auto"/>
        <w:ind w:left="1440" w:right="780" w:hanging="331"/>
        <w:jc w:val="both"/>
        <w:rPr>
          <w:rFonts w:ascii="Tahoma" w:eastAsia="Tahoma" w:hAnsi="Tahoma" w:cs="Tahoma"/>
          <w:sz w:val="21"/>
          <w:szCs w:val="21"/>
        </w:rPr>
      </w:pPr>
      <w:r>
        <w:rPr>
          <w:rFonts w:ascii="Tahoma" w:eastAsia="Tahoma" w:hAnsi="Tahoma" w:cs="Tahoma"/>
          <w:sz w:val="21"/>
          <w:szCs w:val="21"/>
        </w:rPr>
        <w:t>Design of prestressed concrete hollow bridge deck of trapezoidal cross section of depth 2.6m having width of road 7.5m, footpath of 2.5m a</w:t>
      </w:r>
      <w:r>
        <w:rPr>
          <w:rFonts w:ascii="Tahoma" w:eastAsia="Tahoma" w:hAnsi="Tahoma" w:cs="Tahoma"/>
          <w:sz w:val="21"/>
          <w:szCs w:val="21"/>
        </w:rPr>
        <w:t>nd a crash barrier. Design was done by Finite Element method of analysis by computer.</w:t>
      </w:r>
    </w:p>
    <w:p w:rsidR="00EF3AED" w:rsidRDefault="00EF3AED">
      <w:pPr>
        <w:spacing w:line="247" w:lineRule="exact"/>
        <w:rPr>
          <w:rFonts w:ascii="Tahoma" w:eastAsia="Tahoma" w:hAnsi="Tahoma" w:cs="Tahoma"/>
          <w:sz w:val="21"/>
          <w:szCs w:val="21"/>
        </w:rPr>
      </w:pPr>
    </w:p>
    <w:p w:rsidR="00EF3AED" w:rsidRDefault="00362CEF">
      <w:pPr>
        <w:numPr>
          <w:ilvl w:val="0"/>
          <w:numId w:val="6"/>
        </w:numPr>
        <w:tabs>
          <w:tab w:val="left" w:pos="1440"/>
        </w:tabs>
        <w:spacing w:line="237" w:lineRule="auto"/>
        <w:ind w:left="1440" w:right="780" w:hanging="331"/>
        <w:rPr>
          <w:rFonts w:ascii="Tahoma" w:eastAsia="Tahoma" w:hAnsi="Tahoma" w:cs="Tahoma"/>
          <w:sz w:val="21"/>
          <w:szCs w:val="21"/>
        </w:rPr>
      </w:pPr>
      <w:r>
        <w:rPr>
          <w:rFonts w:ascii="Tahoma" w:eastAsia="Tahoma" w:hAnsi="Tahoma" w:cs="Tahoma"/>
          <w:sz w:val="21"/>
          <w:szCs w:val="21"/>
        </w:rPr>
        <w:t>Design of cantilever roof truss of span 25m of steel structures at 30m above ground level for a grand stand in India.</w:t>
      </w:r>
    </w:p>
    <w:p w:rsidR="00EF3AED" w:rsidRDefault="00EF3AED">
      <w:pPr>
        <w:spacing w:line="200" w:lineRule="exact"/>
        <w:rPr>
          <w:sz w:val="20"/>
          <w:szCs w:val="20"/>
        </w:rPr>
      </w:pPr>
    </w:p>
    <w:p w:rsidR="00EF3AED" w:rsidRDefault="00EF3AED">
      <w:pPr>
        <w:spacing w:line="281" w:lineRule="exact"/>
        <w:rPr>
          <w:sz w:val="20"/>
          <w:szCs w:val="20"/>
        </w:rPr>
      </w:pPr>
    </w:p>
    <w:tbl>
      <w:tblPr>
        <w:tblW w:w="0" w:type="auto"/>
        <w:tblInd w:w="780" w:type="dxa"/>
        <w:tblLayout w:type="fixed"/>
        <w:tblCellMar>
          <w:left w:w="0" w:type="dxa"/>
          <w:right w:w="0" w:type="dxa"/>
        </w:tblCellMar>
        <w:tblLook w:val="04A0"/>
      </w:tblPr>
      <w:tblGrid>
        <w:gridCol w:w="420"/>
        <w:gridCol w:w="2740"/>
        <w:gridCol w:w="3620"/>
      </w:tblGrid>
      <w:tr w:rsidR="00EF3AED">
        <w:trPr>
          <w:trHeight w:val="253"/>
        </w:trPr>
        <w:tc>
          <w:tcPr>
            <w:tcW w:w="420" w:type="dxa"/>
            <w:vAlign w:val="bottom"/>
          </w:tcPr>
          <w:p w:rsidR="00EF3AED" w:rsidRDefault="00362CEF">
            <w:pPr>
              <w:ind w:right="136"/>
              <w:jc w:val="right"/>
              <w:rPr>
                <w:sz w:val="20"/>
                <w:szCs w:val="20"/>
              </w:rPr>
            </w:pPr>
            <w:r>
              <w:rPr>
                <w:rFonts w:ascii="Tahoma" w:eastAsia="Tahoma" w:hAnsi="Tahoma" w:cs="Tahoma"/>
                <w:b/>
                <w:bCs/>
                <w:w w:val="80"/>
                <w:sz w:val="21"/>
                <w:szCs w:val="21"/>
              </w:rPr>
              <w:t>4.</w:t>
            </w:r>
          </w:p>
        </w:tc>
        <w:tc>
          <w:tcPr>
            <w:tcW w:w="2740" w:type="dxa"/>
            <w:vAlign w:val="bottom"/>
          </w:tcPr>
          <w:p w:rsidR="00EF3AED" w:rsidRDefault="00362CEF">
            <w:pPr>
              <w:ind w:left="240"/>
              <w:rPr>
                <w:sz w:val="20"/>
                <w:szCs w:val="20"/>
              </w:rPr>
            </w:pPr>
            <w:r>
              <w:rPr>
                <w:rFonts w:ascii="Tahoma" w:eastAsia="Tahoma" w:hAnsi="Tahoma" w:cs="Tahoma"/>
                <w:b/>
                <w:bCs/>
                <w:sz w:val="21"/>
                <w:szCs w:val="21"/>
              </w:rPr>
              <w:t>1993 Mar.- 1993 Apr.:</w:t>
            </w:r>
          </w:p>
        </w:tc>
        <w:tc>
          <w:tcPr>
            <w:tcW w:w="3620" w:type="dxa"/>
            <w:vAlign w:val="bottom"/>
          </w:tcPr>
          <w:p w:rsidR="00EF3AED" w:rsidRDefault="00362CEF">
            <w:pPr>
              <w:ind w:left="220"/>
              <w:rPr>
                <w:sz w:val="20"/>
                <w:szCs w:val="20"/>
              </w:rPr>
            </w:pPr>
            <w:r>
              <w:rPr>
                <w:rFonts w:ascii="Tahoma" w:eastAsia="Tahoma" w:hAnsi="Tahoma" w:cs="Tahoma"/>
                <w:b/>
                <w:bCs/>
                <w:sz w:val="21"/>
                <w:szCs w:val="21"/>
              </w:rPr>
              <w:t>Structural Engineer,</w:t>
            </w:r>
          </w:p>
        </w:tc>
      </w:tr>
      <w:tr w:rsidR="00EF3AED">
        <w:trPr>
          <w:trHeight w:val="254"/>
        </w:trPr>
        <w:tc>
          <w:tcPr>
            <w:tcW w:w="420" w:type="dxa"/>
            <w:vAlign w:val="bottom"/>
          </w:tcPr>
          <w:p w:rsidR="00EF3AED" w:rsidRDefault="00EF3AED"/>
        </w:tc>
        <w:tc>
          <w:tcPr>
            <w:tcW w:w="2740" w:type="dxa"/>
            <w:vAlign w:val="bottom"/>
          </w:tcPr>
          <w:p w:rsidR="00EF3AED" w:rsidRDefault="00EF3AED"/>
        </w:tc>
        <w:tc>
          <w:tcPr>
            <w:tcW w:w="3620" w:type="dxa"/>
            <w:vAlign w:val="bottom"/>
          </w:tcPr>
          <w:p w:rsidR="00EF3AED" w:rsidRDefault="00362CEF">
            <w:pPr>
              <w:ind w:left="220"/>
              <w:rPr>
                <w:sz w:val="20"/>
                <w:szCs w:val="20"/>
              </w:rPr>
            </w:pPr>
            <w:r>
              <w:rPr>
                <w:rFonts w:ascii="Tahoma" w:eastAsia="Tahoma" w:hAnsi="Tahoma" w:cs="Tahoma"/>
                <w:b/>
                <w:bCs/>
                <w:w w:val="98"/>
                <w:sz w:val="21"/>
                <w:szCs w:val="21"/>
              </w:rPr>
              <w:t>M/s. Rafid Space Frame Factory,</w:t>
            </w:r>
          </w:p>
        </w:tc>
      </w:tr>
      <w:tr w:rsidR="00EF3AED">
        <w:trPr>
          <w:trHeight w:val="265"/>
        </w:trPr>
        <w:tc>
          <w:tcPr>
            <w:tcW w:w="420" w:type="dxa"/>
            <w:vAlign w:val="bottom"/>
          </w:tcPr>
          <w:p w:rsidR="00EF3AED" w:rsidRDefault="00EF3AED">
            <w:pPr>
              <w:rPr>
                <w:sz w:val="23"/>
                <w:szCs w:val="23"/>
              </w:rPr>
            </w:pPr>
          </w:p>
        </w:tc>
        <w:tc>
          <w:tcPr>
            <w:tcW w:w="2740" w:type="dxa"/>
            <w:vAlign w:val="bottom"/>
          </w:tcPr>
          <w:p w:rsidR="00EF3AED" w:rsidRDefault="00EF3AED">
            <w:pPr>
              <w:rPr>
                <w:sz w:val="23"/>
                <w:szCs w:val="23"/>
              </w:rPr>
            </w:pPr>
          </w:p>
        </w:tc>
        <w:tc>
          <w:tcPr>
            <w:tcW w:w="3620" w:type="dxa"/>
            <w:vAlign w:val="bottom"/>
          </w:tcPr>
          <w:p w:rsidR="00EF3AED" w:rsidRDefault="00362CEF">
            <w:pPr>
              <w:ind w:left="220"/>
              <w:rPr>
                <w:sz w:val="20"/>
                <w:szCs w:val="20"/>
              </w:rPr>
            </w:pPr>
            <w:r>
              <w:rPr>
                <w:rFonts w:ascii="Tahoma" w:eastAsia="Tahoma" w:hAnsi="Tahoma" w:cs="Tahoma"/>
                <w:b/>
                <w:bCs/>
                <w:w w:val="97"/>
                <w:sz w:val="21"/>
                <w:szCs w:val="21"/>
              </w:rPr>
              <w:t>Riyadh, Kingdom of Saudi Arabia</w:t>
            </w:r>
          </w:p>
        </w:tc>
      </w:tr>
    </w:tbl>
    <w:p w:rsidR="00EF3AED" w:rsidRDefault="00EF3AED">
      <w:pPr>
        <w:spacing w:line="238" w:lineRule="exact"/>
        <w:rPr>
          <w:sz w:val="20"/>
          <w:szCs w:val="20"/>
        </w:rPr>
      </w:pPr>
    </w:p>
    <w:p w:rsidR="00EF3AED" w:rsidRDefault="00362CEF">
      <w:pPr>
        <w:numPr>
          <w:ilvl w:val="0"/>
          <w:numId w:val="7"/>
        </w:numPr>
        <w:tabs>
          <w:tab w:val="left" w:pos="1440"/>
        </w:tabs>
        <w:ind w:left="1440" w:hanging="331"/>
        <w:rPr>
          <w:rFonts w:ascii="Tahoma" w:eastAsia="Tahoma" w:hAnsi="Tahoma" w:cs="Tahoma"/>
          <w:sz w:val="21"/>
          <w:szCs w:val="21"/>
        </w:rPr>
      </w:pPr>
      <w:r>
        <w:rPr>
          <w:rFonts w:ascii="Tahoma" w:eastAsia="Tahoma" w:hAnsi="Tahoma" w:cs="Tahoma"/>
          <w:sz w:val="21"/>
          <w:szCs w:val="21"/>
        </w:rPr>
        <w:t>Design of steel space frame for building roof using mero system.</w:t>
      </w:r>
    </w:p>
    <w:p w:rsidR="00EF3AED" w:rsidRDefault="00EF3AED">
      <w:pPr>
        <w:spacing w:line="200" w:lineRule="exact"/>
        <w:rPr>
          <w:sz w:val="20"/>
          <w:szCs w:val="20"/>
        </w:rPr>
      </w:pPr>
    </w:p>
    <w:p w:rsidR="00EF3AED" w:rsidRDefault="00EF3AED">
      <w:pPr>
        <w:spacing w:line="287" w:lineRule="exact"/>
        <w:rPr>
          <w:sz w:val="20"/>
          <w:szCs w:val="20"/>
        </w:rPr>
      </w:pPr>
    </w:p>
    <w:tbl>
      <w:tblPr>
        <w:tblW w:w="0" w:type="auto"/>
        <w:tblInd w:w="780" w:type="dxa"/>
        <w:tblLayout w:type="fixed"/>
        <w:tblCellMar>
          <w:left w:w="0" w:type="dxa"/>
          <w:right w:w="0" w:type="dxa"/>
        </w:tblCellMar>
        <w:tblLook w:val="04A0"/>
      </w:tblPr>
      <w:tblGrid>
        <w:gridCol w:w="420"/>
        <w:gridCol w:w="2740"/>
        <w:gridCol w:w="4040"/>
      </w:tblGrid>
      <w:tr w:rsidR="00EF3AED">
        <w:trPr>
          <w:trHeight w:val="254"/>
        </w:trPr>
        <w:tc>
          <w:tcPr>
            <w:tcW w:w="420" w:type="dxa"/>
            <w:vAlign w:val="bottom"/>
          </w:tcPr>
          <w:p w:rsidR="00EF3AED" w:rsidRDefault="00362CEF">
            <w:pPr>
              <w:ind w:right="136"/>
              <w:jc w:val="right"/>
              <w:rPr>
                <w:sz w:val="20"/>
                <w:szCs w:val="20"/>
              </w:rPr>
            </w:pPr>
            <w:r>
              <w:rPr>
                <w:rFonts w:ascii="Tahoma" w:eastAsia="Tahoma" w:hAnsi="Tahoma" w:cs="Tahoma"/>
                <w:b/>
                <w:bCs/>
                <w:w w:val="80"/>
                <w:sz w:val="21"/>
                <w:szCs w:val="21"/>
              </w:rPr>
              <w:t>5.</w:t>
            </w:r>
          </w:p>
        </w:tc>
        <w:tc>
          <w:tcPr>
            <w:tcW w:w="2740" w:type="dxa"/>
            <w:vAlign w:val="bottom"/>
          </w:tcPr>
          <w:p w:rsidR="00EF3AED" w:rsidRDefault="00362CEF">
            <w:pPr>
              <w:ind w:left="240"/>
              <w:rPr>
                <w:sz w:val="20"/>
                <w:szCs w:val="20"/>
              </w:rPr>
            </w:pPr>
            <w:r>
              <w:rPr>
                <w:rFonts w:ascii="Tahoma" w:eastAsia="Tahoma" w:hAnsi="Tahoma" w:cs="Tahoma"/>
                <w:b/>
                <w:bCs/>
                <w:sz w:val="21"/>
                <w:szCs w:val="21"/>
              </w:rPr>
              <w:t>1993 Jul. – 1994 Jan.:</w:t>
            </w:r>
          </w:p>
        </w:tc>
        <w:tc>
          <w:tcPr>
            <w:tcW w:w="4040" w:type="dxa"/>
            <w:vAlign w:val="bottom"/>
          </w:tcPr>
          <w:p w:rsidR="00EF3AED" w:rsidRDefault="00362CEF">
            <w:pPr>
              <w:ind w:left="220"/>
              <w:rPr>
                <w:sz w:val="20"/>
                <w:szCs w:val="20"/>
              </w:rPr>
            </w:pPr>
            <w:r>
              <w:rPr>
                <w:rFonts w:ascii="Tahoma" w:eastAsia="Tahoma" w:hAnsi="Tahoma" w:cs="Tahoma"/>
                <w:b/>
                <w:bCs/>
                <w:sz w:val="21"/>
                <w:szCs w:val="21"/>
              </w:rPr>
              <w:t>Structural Engineer,</w:t>
            </w:r>
          </w:p>
        </w:tc>
      </w:tr>
      <w:tr w:rsidR="00EF3AED">
        <w:trPr>
          <w:trHeight w:val="245"/>
        </w:trPr>
        <w:tc>
          <w:tcPr>
            <w:tcW w:w="420" w:type="dxa"/>
            <w:vAlign w:val="bottom"/>
          </w:tcPr>
          <w:p w:rsidR="00EF3AED" w:rsidRDefault="00EF3AED">
            <w:pPr>
              <w:rPr>
                <w:sz w:val="21"/>
                <w:szCs w:val="21"/>
              </w:rPr>
            </w:pPr>
          </w:p>
        </w:tc>
        <w:tc>
          <w:tcPr>
            <w:tcW w:w="2740" w:type="dxa"/>
            <w:vAlign w:val="bottom"/>
          </w:tcPr>
          <w:p w:rsidR="00EF3AED" w:rsidRDefault="00EF3AED">
            <w:pPr>
              <w:rPr>
                <w:sz w:val="21"/>
                <w:szCs w:val="21"/>
              </w:rPr>
            </w:pPr>
          </w:p>
        </w:tc>
        <w:tc>
          <w:tcPr>
            <w:tcW w:w="4040" w:type="dxa"/>
            <w:vAlign w:val="bottom"/>
          </w:tcPr>
          <w:p w:rsidR="00EF3AED" w:rsidRDefault="00362CEF">
            <w:pPr>
              <w:spacing w:line="244" w:lineRule="exact"/>
              <w:ind w:left="220"/>
              <w:rPr>
                <w:sz w:val="20"/>
                <w:szCs w:val="20"/>
              </w:rPr>
            </w:pPr>
            <w:r>
              <w:rPr>
                <w:rFonts w:ascii="Tahoma" w:eastAsia="Tahoma" w:hAnsi="Tahoma" w:cs="Tahoma"/>
                <w:b/>
                <w:bCs/>
                <w:w w:val="98"/>
                <w:sz w:val="21"/>
                <w:szCs w:val="21"/>
              </w:rPr>
              <w:t>M/s. Betonbau Koch, Arabia Limited,</w:t>
            </w:r>
          </w:p>
        </w:tc>
      </w:tr>
      <w:tr w:rsidR="00EF3AED">
        <w:trPr>
          <w:trHeight w:val="265"/>
        </w:trPr>
        <w:tc>
          <w:tcPr>
            <w:tcW w:w="420" w:type="dxa"/>
            <w:vAlign w:val="bottom"/>
          </w:tcPr>
          <w:p w:rsidR="00EF3AED" w:rsidRDefault="00EF3AED">
            <w:pPr>
              <w:rPr>
                <w:sz w:val="23"/>
                <w:szCs w:val="23"/>
              </w:rPr>
            </w:pPr>
          </w:p>
        </w:tc>
        <w:tc>
          <w:tcPr>
            <w:tcW w:w="2740" w:type="dxa"/>
            <w:vAlign w:val="bottom"/>
          </w:tcPr>
          <w:p w:rsidR="00EF3AED" w:rsidRDefault="00EF3AED">
            <w:pPr>
              <w:rPr>
                <w:sz w:val="23"/>
                <w:szCs w:val="23"/>
              </w:rPr>
            </w:pPr>
          </w:p>
        </w:tc>
        <w:tc>
          <w:tcPr>
            <w:tcW w:w="4040" w:type="dxa"/>
            <w:vAlign w:val="bottom"/>
          </w:tcPr>
          <w:p w:rsidR="00EF3AED" w:rsidRDefault="00362CEF">
            <w:pPr>
              <w:ind w:left="220"/>
              <w:rPr>
                <w:sz w:val="20"/>
                <w:szCs w:val="20"/>
              </w:rPr>
            </w:pPr>
            <w:r>
              <w:rPr>
                <w:rFonts w:ascii="Tahoma" w:eastAsia="Tahoma" w:hAnsi="Tahoma" w:cs="Tahoma"/>
                <w:b/>
                <w:bCs/>
                <w:sz w:val="21"/>
                <w:szCs w:val="21"/>
              </w:rPr>
              <w:t>Riyadh, Kingdom of Saudi Arabia</w:t>
            </w:r>
          </w:p>
        </w:tc>
      </w:tr>
    </w:tbl>
    <w:p w:rsidR="00EF3AED" w:rsidRDefault="00EF3AED">
      <w:pPr>
        <w:spacing w:line="247" w:lineRule="exact"/>
        <w:rPr>
          <w:sz w:val="20"/>
          <w:szCs w:val="20"/>
        </w:rPr>
      </w:pPr>
    </w:p>
    <w:p w:rsidR="00EF3AED" w:rsidRDefault="00362CEF">
      <w:pPr>
        <w:numPr>
          <w:ilvl w:val="1"/>
          <w:numId w:val="8"/>
        </w:numPr>
        <w:tabs>
          <w:tab w:val="left" w:pos="1440"/>
        </w:tabs>
        <w:spacing w:line="237" w:lineRule="auto"/>
        <w:ind w:left="1440" w:right="780" w:hanging="331"/>
        <w:rPr>
          <w:rFonts w:ascii="Tahoma" w:eastAsia="Tahoma" w:hAnsi="Tahoma" w:cs="Tahoma"/>
          <w:sz w:val="21"/>
          <w:szCs w:val="21"/>
        </w:rPr>
      </w:pPr>
      <w:r>
        <w:rPr>
          <w:rFonts w:ascii="Tahoma" w:eastAsia="Tahoma" w:hAnsi="Tahoma" w:cs="Tahoma"/>
          <w:sz w:val="21"/>
          <w:szCs w:val="21"/>
        </w:rPr>
        <w:t>Design of precast RC elements for building components, sill, lintel, double windows, sandwich cladding panels.</w:t>
      </w:r>
    </w:p>
    <w:p w:rsidR="00EF3AED" w:rsidRDefault="00EF3AED">
      <w:pPr>
        <w:spacing w:line="200" w:lineRule="exact"/>
        <w:rPr>
          <w:rFonts w:ascii="Tahoma" w:eastAsia="Tahoma" w:hAnsi="Tahoma" w:cs="Tahoma"/>
          <w:sz w:val="21"/>
          <w:szCs w:val="21"/>
        </w:rPr>
      </w:pPr>
    </w:p>
    <w:p w:rsidR="00EF3AED" w:rsidRDefault="00EF3AED">
      <w:pPr>
        <w:spacing w:line="284" w:lineRule="exact"/>
        <w:rPr>
          <w:rFonts w:ascii="Tahoma" w:eastAsia="Tahoma" w:hAnsi="Tahoma" w:cs="Tahoma"/>
          <w:sz w:val="21"/>
          <w:szCs w:val="21"/>
        </w:rPr>
      </w:pPr>
    </w:p>
    <w:p w:rsidR="00EF3AED" w:rsidRDefault="00362CEF">
      <w:pPr>
        <w:numPr>
          <w:ilvl w:val="0"/>
          <w:numId w:val="9"/>
        </w:numPr>
        <w:tabs>
          <w:tab w:val="left" w:pos="1440"/>
        </w:tabs>
        <w:ind w:left="1440" w:hanging="667"/>
        <w:rPr>
          <w:rFonts w:ascii="Tahoma" w:eastAsia="Tahoma" w:hAnsi="Tahoma" w:cs="Tahoma"/>
          <w:b/>
          <w:bCs/>
          <w:sz w:val="21"/>
          <w:szCs w:val="21"/>
        </w:rPr>
      </w:pPr>
      <w:r>
        <w:rPr>
          <w:rFonts w:ascii="Tahoma" w:eastAsia="Tahoma" w:hAnsi="Tahoma" w:cs="Tahoma"/>
          <w:b/>
          <w:bCs/>
          <w:sz w:val="21"/>
          <w:szCs w:val="21"/>
        </w:rPr>
        <w:t>1994 Mar. - 1997 Feb.:   Structural Engineer,</w:t>
      </w:r>
    </w:p>
    <w:p w:rsidR="00EF3AED" w:rsidRDefault="00EF3AED">
      <w:pPr>
        <w:spacing w:line="7" w:lineRule="exact"/>
        <w:rPr>
          <w:sz w:val="20"/>
          <w:szCs w:val="20"/>
        </w:rPr>
      </w:pPr>
    </w:p>
    <w:p w:rsidR="00EF3AED" w:rsidRDefault="00362CEF">
      <w:pPr>
        <w:ind w:left="4160"/>
        <w:rPr>
          <w:sz w:val="20"/>
          <w:szCs w:val="20"/>
        </w:rPr>
      </w:pPr>
      <w:r>
        <w:rPr>
          <w:rFonts w:ascii="Tahoma" w:eastAsia="Tahoma" w:hAnsi="Tahoma" w:cs="Tahoma"/>
          <w:b/>
          <w:bCs/>
          <w:sz w:val="21"/>
          <w:szCs w:val="21"/>
        </w:rPr>
        <w:t>M/s. Dar Al Sharqia Engineering,</w:t>
      </w:r>
    </w:p>
    <w:p w:rsidR="00EF3AED" w:rsidRDefault="00362CEF">
      <w:pPr>
        <w:ind w:left="4160"/>
        <w:rPr>
          <w:sz w:val="20"/>
          <w:szCs w:val="20"/>
        </w:rPr>
      </w:pPr>
      <w:r>
        <w:rPr>
          <w:rFonts w:ascii="Tahoma" w:eastAsia="Tahoma" w:hAnsi="Tahoma" w:cs="Tahoma"/>
          <w:b/>
          <w:bCs/>
          <w:sz w:val="21"/>
          <w:szCs w:val="21"/>
        </w:rPr>
        <w:t>Riyadh, Kingdom of Saudi Arabia</w:t>
      </w:r>
    </w:p>
    <w:p w:rsidR="00EF3AED" w:rsidRDefault="00EF3AED">
      <w:pPr>
        <w:spacing w:line="200" w:lineRule="exact"/>
        <w:rPr>
          <w:sz w:val="20"/>
          <w:szCs w:val="20"/>
        </w:rPr>
      </w:pPr>
    </w:p>
    <w:p w:rsidR="00EF3AED" w:rsidRDefault="00EF3AED">
      <w:pPr>
        <w:spacing w:line="293" w:lineRule="exact"/>
        <w:rPr>
          <w:sz w:val="20"/>
          <w:szCs w:val="20"/>
        </w:rPr>
      </w:pPr>
    </w:p>
    <w:p w:rsidR="00EF3AED" w:rsidRDefault="00362CEF">
      <w:pPr>
        <w:numPr>
          <w:ilvl w:val="0"/>
          <w:numId w:val="10"/>
        </w:numPr>
        <w:tabs>
          <w:tab w:val="left" w:pos="1780"/>
        </w:tabs>
        <w:spacing w:line="239" w:lineRule="auto"/>
        <w:ind w:left="1780" w:right="780" w:hanging="330"/>
        <w:rPr>
          <w:rFonts w:ascii="Tahoma" w:eastAsia="Tahoma" w:hAnsi="Tahoma" w:cs="Tahoma"/>
          <w:sz w:val="21"/>
          <w:szCs w:val="21"/>
        </w:rPr>
      </w:pPr>
      <w:r>
        <w:rPr>
          <w:rFonts w:ascii="Tahoma" w:eastAsia="Tahoma" w:hAnsi="Tahoma" w:cs="Tahoma"/>
          <w:sz w:val="21"/>
          <w:szCs w:val="21"/>
        </w:rPr>
        <w:t xml:space="preserve">Design of multistoried </w:t>
      </w:r>
      <w:r>
        <w:rPr>
          <w:rFonts w:ascii="Tahoma" w:eastAsia="Tahoma" w:hAnsi="Tahoma" w:cs="Tahoma"/>
          <w:sz w:val="21"/>
          <w:szCs w:val="21"/>
        </w:rPr>
        <w:t>buildings, 3 Villas with Hordi Slab – RC framed structure with underground and overhead water tank, Boundary wall.</w:t>
      </w:r>
    </w:p>
    <w:p w:rsidR="00EF3AED" w:rsidRDefault="00EF3AED">
      <w:pPr>
        <w:spacing w:line="239" w:lineRule="exact"/>
        <w:rPr>
          <w:rFonts w:ascii="Tahoma" w:eastAsia="Tahoma" w:hAnsi="Tahoma" w:cs="Tahoma"/>
          <w:sz w:val="21"/>
          <w:szCs w:val="21"/>
        </w:rPr>
      </w:pPr>
    </w:p>
    <w:p w:rsidR="00EF3AED" w:rsidRDefault="00362CEF">
      <w:pPr>
        <w:numPr>
          <w:ilvl w:val="0"/>
          <w:numId w:val="10"/>
        </w:numPr>
        <w:tabs>
          <w:tab w:val="left" w:pos="1780"/>
        </w:tabs>
        <w:spacing w:line="238" w:lineRule="auto"/>
        <w:ind w:left="1780" w:right="780" w:hanging="330"/>
        <w:jc w:val="both"/>
        <w:rPr>
          <w:rFonts w:ascii="Tahoma" w:eastAsia="Tahoma" w:hAnsi="Tahoma" w:cs="Tahoma"/>
          <w:sz w:val="21"/>
          <w:szCs w:val="21"/>
        </w:rPr>
      </w:pPr>
      <w:r>
        <w:rPr>
          <w:rFonts w:ascii="Tahoma" w:eastAsia="Tahoma" w:hAnsi="Tahoma" w:cs="Tahoma"/>
          <w:sz w:val="21"/>
          <w:szCs w:val="21"/>
        </w:rPr>
        <w:t xml:space="preserve">Design of steel rigid frame for 4 factories, pipe line supports for industry with underground water tank foundation, Boundary wall with </w:t>
      </w:r>
      <w:r>
        <w:rPr>
          <w:rFonts w:ascii="Tahoma" w:eastAsia="Tahoma" w:hAnsi="Tahoma" w:cs="Tahoma"/>
          <w:sz w:val="21"/>
          <w:szCs w:val="21"/>
        </w:rPr>
        <w:t>security entrance.</w:t>
      </w:r>
    </w:p>
    <w:p w:rsidR="00EF3AED" w:rsidRDefault="00EF3AED">
      <w:pPr>
        <w:sectPr w:rsidR="00EF3AED">
          <w:pgSz w:w="12240" w:h="15840"/>
          <w:pgMar w:top="1347" w:right="1440" w:bottom="123" w:left="1440" w:header="0" w:footer="0" w:gutter="0"/>
          <w:cols w:space="720" w:equalWidth="0">
            <w:col w:w="9360"/>
          </w:cols>
        </w:sect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65" w:lineRule="exact"/>
        <w:rPr>
          <w:sz w:val="20"/>
          <w:szCs w:val="20"/>
        </w:rPr>
      </w:pPr>
    </w:p>
    <w:p w:rsidR="00EF3AED" w:rsidRDefault="00362CEF">
      <w:pPr>
        <w:ind w:left="7860"/>
        <w:rPr>
          <w:sz w:val="20"/>
          <w:szCs w:val="20"/>
        </w:rPr>
      </w:pPr>
      <w:r>
        <w:rPr>
          <w:rFonts w:ascii="Tahoma" w:eastAsia="Tahoma" w:hAnsi="Tahoma" w:cs="Tahoma"/>
          <w:sz w:val="17"/>
          <w:szCs w:val="17"/>
        </w:rPr>
        <w:t>Page 3/5</w:t>
      </w:r>
    </w:p>
    <w:p w:rsidR="00EF3AED" w:rsidRDefault="00EF3AED">
      <w:pPr>
        <w:sectPr w:rsidR="00EF3AED">
          <w:type w:val="continuous"/>
          <w:pgSz w:w="12240" w:h="15840"/>
          <w:pgMar w:top="1347" w:right="1440" w:bottom="123" w:left="1440" w:header="0" w:footer="0" w:gutter="0"/>
          <w:cols w:space="720" w:equalWidth="0">
            <w:col w:w="9360"/>
          </w:cols>
        </w:sect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98" w:lineRule="exact"/>
        <w:rPr>
          <w:sz w:val="20"/>
          <w:szCs w:val="20"/>
        </w:rPr>
      </w:pPr>
    </w:p>
    <w:p w:rsidR="00EF3AED" w:rsidRDefault="00362CEF">
      <w:pPr>
        <w:numPr>
          <w:ilvl w:val="0"/>
          <w:numId w:val="11"/>
        </w:numPr>
        <w:tabs>
          <w:tab w:val="left" w:pos="1453"/>
        </w:tabs>
        <w:spacing w:line="241" w:lineRule="auto"/>
        <w:ind w:left="4160" w:right="1760" w:hanging="3387"/>
        <w:rPr>
          <w:rFonts w:ascii="Tahoma" w:eastAsia="Tahoma" w:hAnsi="Tahoma" w:cs="Tahoma"/>
          <w:b/>
          <w:bCs/>
          <w:sz w:val="21"/>
          <w:szCs w:val="21"/>
        </w:rPr>
      </w:pPr>
      <w:r>
        <w:rPr>
          <w:rFonts w:ascii="Tahoma" w:eastAsia="Tahoma" w:hAnsi="Tahoma" w:cs="Tahoma"/>
          <w:b/>
          <w:bCs/>
          <w:sz w:val="21"/>
          <w:szCs w:val="21"/>
        </w:rPr>
        <w:t>1997 Mar to 2000 Apr. : Structural Engineer, M/s. Rabiah &amp; Nassar Co. Riyadh, Kingdom of Saudi Arabia</w:t>
      </w:r>
    </w:p>
    <w:p w:rsidR="00EF3AED" w:rsidRDefault="00EF3AED">
      <w:pPr>
        <w:spacing w:line="247" w:lineRule="exact"/>
        <w:rPr>
          <w:rFonts w:ascii="Tahoma" w:eastAsia="Tahoma" w:hAnsi="Tahoma" w:cs="Tahoma"/>
          <w:b/>
          <w:bCs/>
          <w:sz w:val="21"/>
          <w:szCs w:val="21"/>
        </w:rPr>
      </w:pPr>
    </w:p>
    <w:p w:rsidR="00EF3AED" w:rsidRDefault="00362CEF">
      <w:pPr>
        <w:numPr>
          <w:ilvl w:val="1"/>
          <w:numId w:val="11"/>
        </w:numPr>
        <w:tabs>
          <w:tab w:val="left" w:pos="1440"/>
        </w:tabs>
        <w:spacing w:line="237" w:lineRule="auto"/>
        <w:ind w:left="1440" w:right="780" w:hanging="331"/>
        <w:rPr>
          <w:rFonts w:ascii="Tahoma" w:eastAsia="Tahoma" w:hAnsi="Tahoma" w:cs="Tahoma"/>
          <w:sz w:val="21"/>
          <w:szCs w:val="21"/>
        </w:rPr>
      </w:pPr>
      <w:r>
        <w:rPr>
          <w:rFonts w:ascii="Tahoma" w:eastAsia="Tahoma" w:hAnsi="Tahoma" w:cs="Tahoma"/>
          <w:sz w:val="21"/>
          <w:szCs w:val="21"/>
        </w:rPr>
        <w:t xml:space="preserve">Design of RANCO 5 extension, building with prescast system of column, beam, TT slabs, </w:t>
      </w:r>
      <w:r>
        <w:rPr>
          <w:rFonts w:ascii="Tahoma" w:eastAsia="Tahoma" w:hAnsi="Tahoma" w:cs="Tahoma"/>
          <w:sz w:val="21"/>
          <w:szCs w:val="21"/>
        </w:rPr>
        <w:t>staircase.</w:t>
      </w:r>
    </w:p>
    <w:p w:rsidR="00EF3AED" w:rsidRDefault="00EF3AED">
      <w:pPr>
        <w:spacing w:line="248" w:lineRule="exact"/>
        <w:rPr>
          <w:rFonts w:ascii="Tahoma" w:eastAsia="Tahoma" w:hAnsi="Tahoma" w:cs="Tahoma"/>
          <w:sz w:val="21"/>
          <w:szCs w:val="21"/>
        </w:rPr>
      </w:pPr>
    </w:p>
    <w:p w:rsidR="00EF3AED" w:rsidRDefault="00362CEF">
      <w:pPr>
        <w:numPr>
          <w:ilvl w:val="1"/>
          <w:numId w:val="11"/>
        </w:numPr>
        <w:tabs>
          <w:tab w:val="left" w:pos="1440"/>
        </w:tabs>
        <w:spacing w:line="237" w:lineRule="auto"/>
        <w:ind w:left="1440" w:right="780" w:hanging="331"/>
        <w:rPr>
          <w:rFonts w:ascii="Tahoma" w:eastAsia="Tahoma" w:hAnsi="Tahoma" w:cs="Tahoma"/>
          <w:sz w:val="21"/>
          <w:szCs w:val="21"/>
        </w:rPr>
      </w:pPr>
      <w:r>
        <w:rPr>
          <w:rFonts w:ascii="Tahoma" w:eastAsia="Tahoma" w:hAnsi="Tahoma" w:cs="Tahoma"/>
          <w:sz w:val="21"/>
          <w:szCs w:val="21"/>
        </w:rPr>
        <w:t>Design of load bearing wall panel of commercial Pharmacy – National Guard Medical Services, King Fahad Hospital.</w:t>
      </w:r>
    </w:p>
    <w:p w:rsidR="00EF3AED" w:rsidRDefault="00EF3AED">
      <w:pPr>
        <w:spacing w:line="248" w:lineRule="exact"/>
        <w:rPr>
          <w:rFonts w:ascii="Tahoma" w:eastAsia="Tahoma" w:hAnsi="Tahoma" w:cs="Tahoma"/>
          <w:sz w:val="21"/>
          <w:szCs w:val="21"/>
        </w:rPr>
      </w:pPr>
    </w:p>
    <w:p w:rsidR="00EF3AED" w:rsidRDefault="00362CEF">
      <w:pPr>
        <w:numPr>
          <w:ilvl w:val="1"/>
          <w:numId w:val="11"/>
        </w:numPr>
        <w:tabs>
          <w:tab w:val="left" w:pos="1440"/>
        </w:tabs>
        <w:spacing w:line="237" w:lineRule="auto"/>
        <w:ind w:left="1440" w:right="780" w:hanging="331"/>
        <w:rPr>
          <w:rFonts w:ascii="Tahoma" w:eastAsia="Tahoma" w:hAnsi="Tahoma" w:cs="Tahoma"/>
          <w:sz w:val="21"/>
          <w:szCs w:val="21"/>
        </w:rPr>
      </w:pPr>
      <w:r>
        <w:rPr>
          <w:rFonts w:ascii="Tahoma" w:eastAsia="Tahoma" w:hAnsi="Tahoma" w:cs="Tahoma"/>
          <w:sz w:val="21"/>
          <w:szCs w:val="21"/>
        </w:rPr>
        <w:t>Design of single storied building with load bearing wall panel and hollow core roof slab for 100 villa compound.</w:t>
      </w:r>
    </w:p>
    <w:p w:rsidR="00EF3AED" w:rsidRDefault="00EF3AED">
      <w:pPr>
        <w:spacing w:line="243" w:lineRule="exact"/>
        <w:rPr>
          <w:rFonts w:ascii="Tahoma" w:eastAsia="Tahoma" w:hAnsi="Tahoma" w:cs="Tahoma"/>
          <w:sz w:val="21"/>
          <w:szCs w:val="21"/>
        </w:rPr>
      </w:pPr>
    </w:p>
    <w:p w:rsidR="00EF3AED" w:rsidRDefault="00362CEF">
      <w:pPr>
        <w:numPr>
          <w:ilvl w:val="1"/>
          <w:numId w:val="11"/>
        </w:numPr>
        <w:tabs>
          <w:tab w:val="left" w:pos="1440"/>
        </w:tabs>
        <w:spacing w:line="243" w:lineRule="auto"/>
        <w:ind w:left="1440" w:right="780" w:hanging="331"/>
        <w:rPr>
          <w:rFonts w:ascii="Tahoma" w:eastAsia="Tahoma" w:hAnsi="Tahoma" w:cs="Tahoma"/>
          <w:sz w:val="21"/>
          <w:szCs w:val="21"/>
        </w:rPr>
      </w:pPr>
      <w:r>
        <w:rPr>
          <w:rFonts w:ascii="Tahoma" w:eastAsia="Tahoma" w:hAnsi="Tahoma" w:cs="Tahoma"/>
          <w:sz w:val="21"/>
          <w:szCs w:val="21"/>
        </w:rPr>
        <w:t xml:space="preserve">Design of under </w:t>
      </w:r>
      <w:r>
        <w:rPr>
          <w:rFonts w:ascii="Tahoma" w:eastAsia="Tahoma" w:hAnsi="Tahoma" w:cs="Tahoma"/>
          <w:sz w:val="21"/>
          <w:szCs w:val="21"/>
        </w:rPr>
        <w:t>ground water tank with pump room above the tank, cast in place RC concrete structure for SCECO projects – 2 Nos.</w:t>
      </w:r>
    </w:p>
    <w:p w:rsidR="00EF3AED" w:rsidRDefault="00EF3AED">
      <w:pPr>
        <w:spacing w:line="235" w:lineRule="exact"/>
        <w:rPr>
          <w:rFonts w:ascii="Tahoma" w:eastAsia="Tahoma" w:hAnsi="Tahoma" w:cs="Tahoma"/>
          <w:sz w:val="21"/>
          <w:szCs w:val="21"/>
        </w:rPr>
      </w:pPr>
    </w:p>
    <w:p w:rsidR="00EF3AED" w:rsidRDefault="00362CEF">
      <w:pPr>
        <w:numPr>
          <w:ilvl w:val="1"/>
          <w:numId w:val="11"/>
        </w:numPr>
        <w:tabs>
          <w:tab w:val="left" w:pos="1440"/>
        </w:tabs>
        <w:ind w:left="1440" w:hanging="331"/>
        <w:rPr>
          <w:rFonts w:ascii="Tahoma" w:eastAsia="Tahoma" w:hAnsi="Tahoma" w:cs="Tahoma"/>
          <w:sz w:val="21"/>
          <w:szCs w:val="21"/>
        </w:rPr>
      </w:pPr>
      <w:r>
        <w:rPr>
          <w:rFonts w:ascii="Tahoma" w:eastAsia="Tahoma" w:hAnsi="Tahoma" w:cs="Tahoma"/>
          <w:sz w:val="21"/>
          <w:szCs w:val="21"/>
        </w:rPr>
        <w:t>Design of precast boundary wall for SCECO project.</w:t>
      </w:r>
    </w:p>
    <w:p w:rsidR="00EF3AED" w:rsidRDefault="00EF3AED">
      <w:pPr>
        <w:spacing w:line="245" w:lineRule="exact"/>
        <w:rPr>
          <w:rFonts w:ascii="Tahoma" w:eastAsia="Tahoma" w:hAnsi="Tahoma" w:cs="Tahoma"/>
          <w:sz w:val="21"/>
          <w:szCs w:val="21"/>
        </w:rPr>
      </w:pPr>
    </w:p>
    <w:p w:rsidR="00EF3AED" w:rsidRDefault="00362CEF">
      <w:pPr>
        <w:numPr>
          <w:ilvl w:val="1"/>
          <w:numId w:val="11"/>
        </w:numPr>
        <w:tabs>
          <w:tab w:val="left" w:pos="1440"/>
        </w:tabs>
        <w:ind w:left="1440" w:right="780" w:hanging="331"/>
        <w:jc w:val="both"/>
        <w:rPr>
          <w:rFonts w:ascii="Tahoma" w:eastAsia="Tahoma" w:hAnsi="Tahoma" w:cs="Tahoma"/>
          <w:sz w:val="21"/>
          <w:szCs w:val="21"/>
        </w:rPr>
      </w:pPr>
      <w:r>
        <w:rPr>
          <w:rFonts w:ascii="Tahoma" w:eastAsia="Tahoma" w:hAnsi="Tahoma" w:cs="Tahoma"/>
          <w:sz w:val="21"/>
          <w:szCs w:val="21"/>
        </w:rPr>
        <w:t>Design of Architectural cladding panel for consultancy group. Precast RC screen panel of s</w:t>
      </w:r>
      <w:r>
        <w:rPr>
          <w:rFonts w:ascii="Tahoma" w:eastAsia="Tahoma" w:hAnsi="Tahoma" w:cs="Tahoma"/>
          <w:sz w:val="21"/>
          <w:szCs w:val="21"/>
        </w:rPr>
        <w:t>ize 8m x 4m x 0.2m are fixed to rib panels which are supported by floor slabs with corbels, bolts, embedded plates and welding.</w:t>
      </w:r>
    </w:p>
    <w:p w:rsidR="00EF3AED" w:rsidRDefault="00EF3AED">
      <w:pPr>
        <w:spacing w:line="237" w:lineRule="exact"/>
        <w:rPr>
          <w:rFonts w:ascii="Tahoma" w:eastAsia="Tahoma" w:hAnsi="Tahoma" w:cs="Tahoma"/>
          <w:sz w:val="21"/>
          <w:szCs w:val="21"/>
        </w:rPr>
      </w:pPr>
    </w:p>
    <w:p w:rsidR="00EF3AED" w:rsidRDefault="00362CEF">
      <w:pPr>
        <w:numPr>
          <w:ilvl w:val="1"/>
          <w:numId w:val="11"/>
        </w:numPr>
        <w:tabs>
          <w:tab w:val="left" w:pos="1440"/>
        </w:tabs>
        <w:spacing w:line="243" w:lineRule="auto"/>
        <w:ind w:left="1440" w:right="780" w:hanging="331"/>
        <w:rPr>
          <w:rFonts w:ascii="Tahoma" w:eastAsia="Tahoma" w:hAnsi="Tahoma" w:cs="Tahoma"/>
          <w:sz w:val="21"/>
          <w:szCs w:val="21"/>
        </w:rPr>
      </w:pPr>
      <w:r>
        <w:rPr>
          <w:rFonts w:ascii="Tahoma" w:eastAsia="Tahoma" w:hAnsi="Tahoma" w:cs="Tahoma"/>
          <w:sz w:val="21"/>
          <w:szCs w:val="21"/>
        </w:rPr>
        <w:t>Design of multi storied and industrial buildings with precast concrete system of prestressed pretensioned beams, TT slab for qu</w:t>
      </w:r>
      <w:r>
        <w:rPr>
          <w:rFonts w:ascii="Tahoma" w:eastAsia="Tahoma" w:hAnsi="Tahoma" w:cs="Tahoma"/>
          <w:sz w:val="21"/>
          <w:szCs w:val="21"/>
        </w:rPr>
        <w:t>otation.</w:t>
      </w:r>
    </w:p>
    <w:p w:rsidR="00EF3AED" w:rsidRDefault="00EF3AED">
      <w:pPr>
        <w:spacing w:line="235" w:lineRule="exact"/>
        <w:rPr>
          <w:rFonts w:ascii="Tahoma" w:eastAsia="Tahoma" w:hAnsi="Tahoma" w:cs="Tahoma"/>
          <w:sz w:val="21"/>
          <w:szCs w:val="21"/>
        </w:rPr>
      </w:pPr>
    </w:p>
    <w:p w:rsidR="00EF3AED" w:rsidRDefault="00362CEF">
      <w:pPr>
        <w:numPr>
          <w:ilvl w:val="1"/>
          <w:numId w:val="11"/>
        </w:numPr>
        <w:tabs>
          <w:tab w:val="left" w:pos="1440"/>
        </w:tabs>
        <w:spacing w:line="243" w:lineRule="auto"/>
        <w:ind w:left="1440" w:right="780" w:hanging="331"/>
        <w:rPr>
          <w:rFonts w:ascii="Tahoma" w:eastAsia="Tahoma" w:hAnsi="Tahoma" w:cs="Tahoma"/>
          <w:sz w:val="21"/>
          <w:szCs w:val="21"/>
        </w:rPr>
      </w:pPr>
      <w:r>
        <w:rPr>
          <w:rFonts w:ascii="Tahoma" w:eastAsia="Tahoma" w:hAnsi="Tahoma" w:cs="Tahoma"/>
          <w:sz w:val="21"/>
          <w:szCs w:val="21"/>
        </w:rPr>
        <w:t>Design of precast parapet for covered walkway, precast fountain, lighting bollard for Ballast Nedam – using steel connection.</w:t>
      </w:r>
    </w:p>
    <w:p w:rsidR="00EF3AED" w:rsidRDefault="00EF3AED">
      <w:pPr>
        <w:spacing w:line="235" w:lineRule="exact"/>
        <w:rPr>
          <w:rFonts w:ascii="Tahoma" w:eastAsia="Tahoma" w:hAnsi="Tahoma" w:cs="Tahoma"/>
          <w:sz w:val="21"/>
          <w:szCs w:val="21"/>
        </w:rPr>
      </w:pPr>
    </w:p>
    <w:p w:rsidR="00EF3AED" w:rsidRDefault="00362CEF">
      <w:pPr>
        <w:numPr>
          <w:ilvl w:val="1"/>
          <w:numId w:val="11"/>
        </w:numPr>
        <w:tabs>
          <w:tab w:val="left" w:pos="1440"/>
        </w:tabs>
        <w:spacing w:line="250" w:lineRule="auto"/>
        <w:ind w:left="1440" w:right="780" w:hanging="331"/>
        <w:jc w:val="both"/>
        <w:rPr>
          <w:rFonts w:ascii="Tahoma" w:eastAsia="Tahoma" w:hAnsi="Tahoma" w:cs="Tahoma"/>
          <w:sz w:val="20"/>
          <w:szCs w:val="20"/>
        </w:rPr>
      </w:pPr>
      <w:r>
        <w:rPr>
          <w:rFonts w:ascii="Tahoma" w:eastAsia="Tahoma" w:hAnsi="Tahoma" w:cs="Tahoma"/>
          <w:sz w:val="20"/>
          <w:szCs w:val="20"/>
        </w:rPr>
        <w:t xml:space="preserve">Design of cladding panel for 8 storied building in Al Khobar panels are supported on existing structure with steel </w:t>
      </w:r>
      <w:r>
        <w:rPr>
          <w:rFonts w:ascii="Tahoma" w:eastAsia="Tahoma" w:hAnsi="Tahoma" w:cs="Tahoma"/>
          <w:sz w:val="20"/>
          <w:szCs w:val="20"/>
        </w:rPr>
        <w:t>connection of bolts in existing structure and embedded steel on precast panel for Al Latifia Construction Co.</w:t>
      </w:r>
    </w:p>
    <w:p w:rsidR="00EF3AED" w:rsidRDefault="00EF3AED">
      <w:pPr>
        <w:spacing w:line="1" w:lineRule="exact"/>
        <w:rPr>
          <w:rFonts w:ascii="Tahoma" w:eastAsia="Tahoma" w:hAnsi="Tahoma" w:cs="Tahoma"/>
          <w:sz w:val="20"/>
          <w:szCs w:val="20"/>
        </w:rPr>
      </w:pPr>
    </w:p>
    <w:p w:rsidR="00EF3AED" w:rsidRDefault="00362CEF">
      <w:pPr>
        <w:spacing w:line="236" w:lineRule="auto"/>
        <w:ind w:left="1440"/>
        <w:rPr>
          <w:rFonts w:ascii="Tahoma" w:eastAsia="Tahoma" w:hAnsi="Tahoma" w:cs="Tahoma"/>
          <w:sz w:val="20"/>
          <w:szCs w:val="20"/>
        </w:rPr>
      </w:pPr>
      <w:r>
        <w:rPr>
          <w:rFonts w:ascii="Tahoma" w:eastAsia="Tahoma" w:hAnsi="Tahoma" w:cs="Tahoma"/>
          <w:sz w:val="21"/>
          <w:szCs w:val="21"/>
        </w:rPr>
        <w:t>– 500 Panels with concrete corbels.</w:t>
      </w:r>
    </w:p>
    <w:p w:rsidR="00EF3AED" w:rsidRDefault="00EF3AED">
      <w:pPr>
        <w:spacing w:line="242" w:lineRule="exact"/>
        <w:rPr>
          <w:rFonts w:ascii="Tahoma" w:eastAsia="Tahoma" w:hAnsi="Tahoma" w:cs="Tahoma"/>
          <w:sz w:val="20"/>
          <w:szCs w:val="20"/>
        </w:rPr>
      </w:pPr>
    </w:p>
    <w:p w:rsidR="00EF3AED" w:rsidRDefault="00362CEF">
      <w:pPr>
        <w:numPr>
          <w:ilvl w:val="1"/>
          <w:numId w:val="11"/>
        </w:numPr>
        <w:tabs>
          <w:tab w:val="left" w:pos="1440"/>
        </w:tabs>
        <w:ind w:left="1440" w:right="780" w:hanging="331"/>
        <w:jc w:val="both"/>
        <w:rPr>
          <w:rFonts w:ascii="Tahoma" w:eastAsia="Tahoma" w:hAnsi="Tahoma" w:cs="Tahoma"/>
          <w:sz w:val="21"/>
          <w:szCs w:val="21"/>
        </w:rPr>
      </w:pPr>
      <w:r>
        <w:rPr>
          <w:rFonts w:ascii="Tahoma" w:eastAsia="Tahoma" w:hAnsi="Tahoma" w:cs="Tahoma"/>
          <w:sz w:val="21"/>
          <w:szCs w:val="21"/>
        </w:rPr>
        <w:t>Design of precast sunbreakers for Ambulatory Care Center Project by M/s. Al Mashrik Construction Co., Riyadh</w:t>
      </w:r>
      <w:r>
        <w:rPr>
          <w:rFonts w:ascii="Tahoma" w:eastAsia="Tahoma" w:hAnsi="Tahoma" w:cs="Tahoma"/>
          <w:sz w:val="21"/>
          <w:szCs w:val="21"/>
        </w:rPr>
        <w:t>, Kingdom of Saudi Arabia, 400 Panels size 2.1m x 3m x 0.18m with concrete corbels.</w:t>
      </w:r>
    </w:p>
    <w:p w:rsidR="00EF3AED" w:rsidRDefault="00EF3AED">
      <w:pPr>
        <w:spacing w:line="229" w:lineRule="exact"/>
        <w:rPr>
          <w:rFonts w:ascii="Tahoma" w:eastAsia="Tahoma" w:hAnsi="Tahoma" w:cs="Tahoma"/>
          <w:sz w:val="21"/>
          <w:szCs w:val="21"/>
        </w:rPr>
      </w:pPr>
    </w:p>
    <w:p w:rsidR="00EF3AED" w:rsidRDefault="00362CEF">
      <w:pPr>
        <w:numPr>
          <w:ilvl w:val="0"/>
          <w:numId w:val="11"/>
        </w:numPr>
        <w:tabs>
          <w:tab w:val="left" w:pos="1440"/>
        </w:tabs>
        <w:ind w:left="1440" w:hanging="667"/>
        <w:rPr>
          <w:rFonts w:ascii="Tahoma" w:eastAsia="Tahoma" w:hAnsi="Tahoma" w:cs="Tahoma"/>
          <w:b/>
          <w:bCs/>
          <w:sz w:val="21"/>
          <w:szCs w:val="21"/>
        </w:rPr>
      </w:pPr>
      <w:r>
        <w:rPr>
          <w:rFonts w:ascii="Tahoma" w:eastAsia="Tahoma" w:hAnsi="Tahoma" w:cs="Tahoma"/>
          <w:b/>
          <w:bCs/>
          <w:sz w:val="21"/>
          <w:szCs w:val="21"/>
        </w:rPr>
        <w:t>2000 May to Present :   Structural Engineer,</w:t>
      </w:r>
    </w:p>
    <w:p w:rsidR="00EF3AED" w:rsidRDefault="00EF3AED">
      <w:pPr>
        <w:spacing w:line="11" w:lineRule="exact"/>
        <w:rPr>
          <w:sz w:val="20"/>
          <w:szCs w:val="20"/>
        </w:rPr>
      </w:pPr>
    </w:p>
    <w:p w:rsidR="00EF3AED" w:rsidRDefault="00362CEF">
      <w:pPr>
        <w:ind w:left="4160"/>
        <w:rPr>
          <w:sz w:val="20"/>
          <w:szCs w:val="20"/>
        </w:rPr>
      </w:pPr>
      <w:r>
        <w:rPr>
          <w:rFonts w:ascii="Tahoma" w:eastAsia="Tahoma" w:hAnsi="Tahoma" w:cs="Tahoma"/>
          <w:b/>
          <w:bCs/>
          <w:sz w:val="21"/>
          <w:szCs w:val="21"/>
        </w:rPr>
        <w:t>M/s. East Consulting Engineering Center</w:t>
      </w:r>
    </w:p>
    <w:p w:rsidR="00EF3AED" w:rsidRDefault="00362CEF">
      <w:pPr>
        <w:spacing w:line="237" w:lineRule="auto"/>
        <w:ind w:left="4160"/>
        <w:rPr>
          <w:sz w:val="20"/>
          <w:szCs w:val="20"/>
        </w:rPr>
      </w:pPr>
      <w:r>
        <w:rPr>
          <w:rFonts w:ascii="Tahoma" w:eastAsia="Tahoma" w:hAnsi="Tahoma" w:cs="Tahoma"/>
          <w:b/>
          <w:bCs/>
          <w:sz w:val="21"/>
          <w:szCs w:val="21"/>
        </w:rPr>
        <w:t>Riyadh, Kingdom of Saudi Arabia</w:t>
      </w:r>
    </w:p>
    <w:p w:rsidR="00EF3AED" w:rsidRDefault="00EF3AED">
      <w:pPr>
        <w:spacing w:line="243" w:lineRule="exact"/>
        <w:rPr>
          <w:sz w:val="20"/>
          <w:szCs w:val="20"/>
        </w:rPr>
      </w:pPr>
    </w:p>
    <w:p w:rsidR="00EF3AED" w:rsidRDefault="00362CEF">
      <w:pPr>
        <w:numPr>
          <w:ilvl w:val="0"/>
          <w:numId w:val="12"/>
        </w:numPr>
        <w:tabs>
          <w:tab w:val="left" w:pos="1445"/>
        </w:tabs>
        <w:spacing w:line="237" w:lineRule="auto"/>
        <w:ind w:left="1440" w:right="780" w:hanging="336"/>
        <w:jc w:val="both"/>
        <w:rPr>
          <w:rFonts w:ascii="Tahoma" w:eastAsia="Tahoma" w:hAnsi="Tahoma" w:cs="Tahoma"/>
          <w:sz w:val="21"/>
          <w:szCs w:val="21"/>
        </w:rPr>
      </w:pPr>
      <w:r>
        <w:rPr>
          <w:rFonts w:ascii="Tahoma" w:eastAsia="Tahoma" w:hAnsi="Tahoma" w:cs="Tahoma"/>
          <w:sz w:val="21"/>
          <w:szCs w:val="21"/>
        </w:rPr>
        <w:t>Design of structures for MODA, patriot site, water &amp;</w:t>
      </w:r>
      <w:r>
        <w:rPr>
          <w:rFonts w:ascii="Tahoma" w:eastAsia="Tahoma" w:hAnsi="Tahoma" w:cs="Tahoma"/>
          <w:sz w:val="21"/>
          <w:szCs w:val="21"/>
        </w:rPr>
        <w:t xml:space="preserve"> sewage treatment plant. Underground tanks with top slab subjected to truck loading, conforming to ACI 350.</w:t>
      </w:r>
    </w:p>
    <w:p w:rsidR="00EF3AED" w:rsidRDefault="00EF3AED">
      <w:pPr>
        <w:spacing w:line="103" w:lineRule="exact"/>
        <w:rPr>
          <w:rFonts w:ascii="Tahoma" w:eastAsia="Tahoma" w:hAnsi="Tahoma" w:cs="Tahoma"/>
          <w:sz w:val="21"/>
          <w:szCs w:val="21"/>
        </w:rPr>
      </w:pPr>
    </w:p>
    <w:p w:rsidR="00EF3AED" w:rsidRDefault="00362CEF">
      <w:pPr>
        <w:numPr>
          <w:ilvl w:val="0"/>
          <w:numId w:val="12"/>
        </w:numPr>
        <w:tabs>
          <w:tab w:val="left" w:pos="1445"/>
        </w:tabs>
        <w:spacing w:line="243" w:lineRule="auto"/>
        <w:ind w:left="1440" w:right="780" w:hanging="336"/>
        <w:rPr>
          <w:rFonts w:ascii="Tahoma" w:eastAsia="Tahoma" w:hAnsi="Tahoma" w:cs="Tahoma"/>
          <w:sz w:val="21"/>
          <w:szCs w:val="21"/>
        </w:rPr>
      </w:pPr>
      <w:r>
        <w:rPr>
          <w:rFonts w:ascii="Tahoma" w:eastAsia="Tahoma" w:hAnsi="Tahoma" w:cs="Tahoma"/>
          <w:sz w:val="21"/>
          <w:szCs w:val="21"/>
        </w:rPr>
        <w:t>Design of outpatient, emergency &amp; kitchen buildings for Tabarjal Hospital for MOH, using RC Hordi slab, 3 storied RC framed structure.</w:t>
      </w: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396" w:lineRule="exact"/>
        <w:rPr>
          <w:sz w:val="20"/>
          <w:szCs w:val="20"/>
        </w:rPr>
      </w:pPr>
    </w:p>
    <w:p w:rsidR="00EF3AED" w:rsidRDefault="00362CEF">
      <w:pPr>
        <w:ind w:right="780"/>
        <w:jc w:val="right"/>
        <w:rPr>
          <w:sz w:val="20"/>
          <w:szCs w:val="20"/>
        </w:rPr>
      </w:pPr>
      <w:r>
        <w:rPr>
          <w:rFonts w:ascii="Tahoma" w:eastAsia="Tahoma" w:hAnsi="Tahoma" w:cs="Tahoma"/>
          <w:sz w:val="17"/>
          <w:szCs w:val="17"/>
        </w:rPr>
        <w:t>Page 4/5</w:t>
      </w:r>
    </w:p>
    <w:p w:rsidR="00EF3AED" w:rsidRDefault="00EF3AED">
      <w:pPr>
        <w:sectPr w:rsidR="00EF3AED">
          <w:pgSz w:w="12240" w:h="15840"/>
          <w:pgMar w:top="1440" w:right="1440" w:bottom="123" w:left="1440" w:header="0" w:footer="0" w:gutter="0"/>
          <w:cols w:space="720" w:equalWidth="0">
            <w:col w:w="9360"/>
          </w:cols>
        </w:sectPr>
      </w:pPr>
    </w:p>
    <w:p w:rsidR="00EF3AED" w:rsidRDefault="00362CEF">
      <w:pPr>
        <w:numPr>
          <w:ilvl w:val="0"/>
          <w:numId w:val="13"/>
        </w:numPr>
        <w:tabs>
          <w:tab w:val="left" w:pos="1445"/>
        </w:tabs>
        <w:spacing w:line="239" w:lineRule="auto"/>
        <w:ind w:left="1440" w:right="780" w:hanging="336"/>
        <w:rPr>
          <w:rFonts w:ascii="Tahoma" w:eastAsia="Tahoma" w:hAnsi="Tahoma" w:cs="Tahoma"/>
          <w:sz w:val="21"/>
          <w:szCs w:val="21"/>
        </w:rPr>
      </w:pPr>
      <w:r>
        <w:rPr>
          <w:rFonts w:ascii="Tahoma" w:eastAsia="Tahoma" w:hAnsi="Tahoma" w:cs="Tahoma"/>
          <w:sz w:val="21"/>
          <w:szCs w:val="21"/>
        </w:rPr>
        <w:lastRenderedPageBreak/>
        <w:t>Design of kidney, emergency &amp; kitchen buildings for Sakaka Hospital for MOH, using RC Hordi slab &amp; solid slabs, 3 RC storied framed structure.</w:t>
      </w:r>
    </w:p>
    <w:p w:rsidR="00EF3AED" w:rsidRDefault="00EF3AED">
      <w:pPr>
        <w:spacing w:line="109" w:lineRule="exact"/>
        <w:rPr>
          <w:rFonts w:ascii="Tahoma" w:eastAsia="Tahoma" w:hAnsi="Tahoma" w:cs="Tahoma"/>
          <w:sz w:val="21"/>
          <w:szCs w:val="21"/>
        </w:rPr>
      </w:pPr>
    </w:p>
    <w:p w:rsidR="00EF3AED" w:rsidRDefault="00362CEF">
      <w:pPr>
        <w:numPr>
          <w:ilvl w:val="0"/>
          <w:numId w:val="13"/>
        </w:numPr>
        <w:tabs>
          <w:tab w:val="left" w:pos="1445"/>
        </w:tabs>
        <w:spacing w:line="239" w:lineRule="auto"/>
        <w:ind w:left="1440" w:right="780" w:hanging="336"/>
        <w:rPr>
          <w:rFonts w:ascii="Tahoma" w:eastAsia="Tahoma" w:hAnsi="Tahoma" w:cs="Tahoma"/>
          <w:sz w:val="21"/>
          <w:szCs w:val="21"/>
        </w:rPr>
      </w:pPr>
      <w:r>
        <w:rPr>
          <w:rFonts w:ascii="Tahoma" w:eastAsia="Tahoma" w:hAnsi="Tahoma" w:cs="Tahoma"/>
          <w:sz w:val="21"/>
          <w:szCs w:val="21"/>
        </w:rPr>
        <w:t xml:space="preserve">Design of Main hospital building for Al Sulayel Hospital for MOH, using RC Hordi slab &amp; solid slabs, </w:t>
      </w:r>
      <w:r>
        <w:rPr>
          <w:rFonts w:ascii="Tahoma" w:eastAsia="Tahoma" w:hAnsi="Tahoma" w:cs="Tahoma"/>
          <w:sz w:val="21"/>
          <w:szCs w:val="21"/>
        </w:rPr>
        <w:t>2 storied RC framed structure.</w:t>
      </w:r>
    </w:p>
    <w:p w:rsidR="00EF3AED" w:rsidRDefault="00EF3AED">
      <w:pPr>
        <w:spacing w:line="104" w:lineRule="exact"/>
        <w:rPr>
          <w:rFonts w:ascii="Tahoma" w:eastAsia="Tahoma" w:hAnsi="Tahoma" w:cs="Tahoma"/>
          <w:sz w:val="21"/>
          <w:szCs w:val="21"/>
        </w:rPr>
      </w:pPr>
    </w:p>
    <w:p w:rsidR="00EF3AED" w:rsidRDefault="00362CEF">
      <w:pPr>
        <w:numPr>
          <w:ilvl w:val="0"/>
          <w:numId w:val="13"/>
        </w:numPr>
        <w:tabs>
          <w:tab w:val="left" w:pos="1445"/>
        </w:tabs>
        <w:spacing w:line="243" w:lineRule="auto"/>
        <w:ind w:left="1440" w:right="800" w:hanging="336"/>
        <w:rPr>
          <w:rFonts w:ascii="Tahoma" w:eastAsia="Tahoma" w:hAnsi="Tahoma" w:cs="Tahoma"/>
          <w:sz w:val="21"/>
          <w:szCs w:val="21"/>
        </w:rPr>
      </w:pPr>
      <w:r>
        <w:rPr>
          <w:rFonts w:ascii="Tahoma" w:eastAsia="Tahoma" w:hAnsi="Tahoma" w:cs="Tahoma"/>
          <w:sz w:val="21"/>
          <w:szCs w:val="21"/>
        </w:rPr>
        <w:t>Design of office building for Saudi British Bank, using RC Hordi slab and solid slabs, 3 storied RC framed structure.</w:t>
      </w:r>
    </w:p>
    <w:p w:rsidR="00EF3AED" w:rsidRDefault="00EF3AED">
      <w:pPr>
        <w:spacing w:line="101" w:lineRule="exact"/>
        <w:rPr>
          <w:rFonts w:ascii="Tahoma" w:eastAsia="Tahoma" w:hAnsi="Tahoma" w:cs="Tahoma"/>
          <w:sz w:val="21"/>
          <w:szCs w:val="21"/>
        </w:rPr>
      </w:pPr>
    </w:p>
    <w:p w:rsidR="00EF3AED" w:rsidRDefault="00362CEF">
      <w:pPr>
        <w:numPr>
          <w:ilvl w:val="0"/>
          <w:numId w:val="13"/>
        </w:numPr>
        <w:tabs>
          <w:tab w:val="left" w:pos="1445"/>
        </w:tabs>
        <w:spacing w:line="239" w:lineRule="auto"/>
        <w:ind w:left="1440" w:right="800" w:hanging="336"/>
        <w:rPr>
          <w:rFonts w:ascii="Tahoma" w:eastAsia="Tahoma" w:hAnsi="Tahoma" w:cs="Tahoma"/>
          <w:sz w:val="21"/>
          <w:szCs w:val="21"/>
        </w:rPr>
      </w:pPr>
      <w:r>
        <w:rPr>
          <w:rFonts w:ascii="Tahoma" w:eastAsia="Tahoma" w:hAnsi="Tahoma" w:cs="Tahoma"/>
          <w:sz w:val="21"/>
          <w:szCs w:val="21"/>
        </w:rPr>
        <w:t>Design of data storage &amp; warehouse building for Saudi British Bank, using precast prestressed hollow core</w:t>
      </w:r>
      <w:r>
        <w:rPr>
          <w:rFonts w:ascii="Tahoma" w:eastAsia="Tahoma" w:hAnsi="Tahoma" w:cs="Tahoma"/>
          <w:sz w:val="21"/>
          <w:szCs w:val="21"/>
        </w:rPr>
        <w:t xml:space="preserve"> slab supported on RC framed structure.</w:t>
      </w:r>
    </w:p>
    <w:p w:rsidR="00EF3AED" w:rsidRDefault="00EF3AED">
      <w:pPr>
        <w:spacing w:line="109" w:lineRule="exact"/>
        <w:rPr>
          <w:rFonts w:ascii="Tahoma" w:eastAsia="Tahoma" w:hAnsi="Tahoma" w:cs="Tahoma"/>
          <w:sz w:val="21"/>
          <w:szCs w:val="21"/>
        </w:rPr>
      </w:pPr>
    </w:p>
    <w:p w:rsidR="00EF3AED" w:rsidRDefault="00362CEF">
      <w:pPr>
        <w:numPr>
          <w:ilvl w:val="0"/>
          <w:numId w:val="13"/>
        </w:numPr>
        <w:tabs>
          <w:tab w:val="left" w:pos="1445"/>
        </w:tabs>
        <w:spacing w:line="237" w:lineRule="auto"/>
        <w:ind w:left="1440" w:right="800" w:hanging="336"/>
        <w:rPr>
          <w:rFonts w:ascii="Tahoma" w:eastAsia="Tahoma" w:hAnsi="Tahoma" w:cs="Tahoma"/>
          <w:sz w:val="21"/>
          <w:szCs w:val="21"/>
        </w:rPr>
      </w:pPr>
      <w:r>
        <w:rPr>
          <w:rFonts w:ascii="Tahoma" w:eastAsia="Tahoma" w:hAnsi="Tahoma" w:cs="Tahoma"/>
          <w:sz w:val="21"/>
          <w:szCs w:val="21"/>
        </w:rPr>
        <w:t>Design of office building for Saudi British Bank, using RC Hordi slab &amp; solid slabs, 3 storied RC framed structure.</w:t>
      </w:r>
    </w:p>
    <w:p w:rsidR="00EF3AED" w:rsidRDefault="00EF3AED">
      <w:pPr>
        <w:spacing w:line="108" w:lineRule="exact"/>
        <w:rPr>
          <w:rFonts w:ascii="Tahoma" w:eastAsia="Tahoma" w:hAnsi="Tahoma" w:cs="Tahoma"/>
          <w:sz w:val="21"/>
          <w:szCs w:val="21"/>
        </w:rPr>
      </w:pPr>
    </w:p>
    <w:p w:rsidR="00EF3AED" w:rsidRDefault="00362CEF">
      <w:pPr>
        <w:numPr>
          <w:ilvl w:val="0"/>
          <w:numId w:val="13"/>
        </w:numPr>
        <w:tabs>
          <w:tab w:val="left" w:pos="1445"/>
        </w:tabs>
        <w:spacing w:line="239" w:lineRule="auto"/>
        <w:ind w:left="1440" w:right="780" w:hanging="336"/>
        <w:rPr>
          <w:rFonts w:ascii="Tahoma" w:eastAsia="Tahoma" w:hAnsi="Tahoma" w:cs="Tahoma"/>
          <w:sz w:val="21"/>
          <w:szCs w:val="21"/>
        </w:rPr>
      </w:pPr>
      <w:r>
        <w:rPr>
          <w:rFonts w:ascii="Tahoma" w:eastAsia="Tahoma" w:hAnsi="Tahoma" w:cs="Tahoma"/>
          <w:sz w:val="21"/>
          <w:szCs w:val="21"/>
        </w:rPr>
        <w:t>Design of renovation work for Saudi British Bank &amp; Saudi Hollandi Bank, using architectural precas</w:t>
      </w:r>
      <w:r>
        <w:rPr>
          <w:rFonts w:ascii="Tahoma" w:eastAsia="Tahoma" w:hAnsi="Tahoma" w:cs="Tahoma"/>
          <w:sz w:val="21"/>
          <w:szCs w:val="21"/>
        </w:rPr>
        <w:t>t panels.</w:t>
      </w:r>
    </w:p>
    <w:p w:rsidR="00EF3AED" w:rsidRDefault="00EF3AED">
      <w:pPr>
        <w:spacing w:line="104" w:lineRule="exact"/>
        <w:rPr>
          <w:rFonts w:ascii="Tahoma" w:eastAsia="Tahoma" w:hAnsi="Tahoma" w:cs="Tahoma"/>
          <w:sz w:val="21"/>
          <w:szCs w:val="21"/>
        </w:rPr>
      </w:pPr>
    </w:p>
    <w:p w:rsidR="00EF3AED" w:rsidRDefault="00362CEF">
      <w:pPr>
        <w:numPr>
          <w:ilvl w:val="0"/>
          <w:numId w:val="13"/>
        </w:numPr>
        <w:tabs>
          <w:tab w:val="left" w:pos="1445"/>
        </w:tabs>
        <w:spacing w:line="239" w:lineRule="auto"/>
        <w:ind w:left="1440" w:right="800" w:hanging="336"/>
        <w:rPr>
          <w:rFonts w:ascii="Tahoma" w:eastAsia="Tahoma" w:hAnsi="Tahoma" w:cs="Tahoma"/>
          <w:sz w:val="21"/>
          <w:szCs w:val="21"/>
        </w:rPr>
      </w:pPr>
      <w:r>
        <w:rPr>
          <w:rFonts w:ascii="Tahoma" w:eastAsia="Tahoma" w:hAnsi="Tahoma" w:cs="Tahoma"/>
          <w:sz w:val="21"/>
          <w:szCs w:val="21"/>
        </w:rPr>
        <w:t>Design of 3 buildings for Technical college using RC solid slab, 3 storied RC framed structure considering dead, live, wind &amp; earthquake analysis.</w:t>
      </w:r>
    </w:p>
    <w:p w:rsidR="00EF3AED" w:rsidRDefault="00EF3AED">
      <w:pPr>
        <w:spacing w:line="109" w:lineRule="exact"/>
        <w:rPr>
          <w:rFonts w:ascii="Tahoma" w:eastAsia="Tahoma" w:hAnsi="Tahoma" w:cs="Tahoma"/>
          <w:sz w:val="21"/>
          <w:szCs w:val="21"/>
        </w:rPr>
      </w:pPr>
    </w:p>
    <w:p w:rsidR="00EF3AED" w:rsidRDefault="00362CEF">
      <w:pPr>
        <w:numPr>
          <w:ilvl w:val="0"/>
          <w:numId w:val="13"/>
        </w:numPr>
        <w:tabs>
          <w:tab w:val="left" w:pos="1445"/>
        </w:tabs>
        <w:spacing w:line="239" w:lineRule="auto"/>
        <w:ind w:left="1440" w:right="780" w:hanging="336"/>
        <w:rPr>
          <w:rFonts w:ascii="Tahoma" w:eastAsia="Tahoma" w:hAnsi="Tahoma" w:cs="Tahoma"/>
          <w:sz w:val="21"/>
          <w:szCs w:val="21"/>
        </w:rPr>
      </w:pPr>
      <w:r>
        <w:rPr>
          <w:rFonts w:ascii="Tahoma" w:eastAsia="Tahoma" w:hAnsi="Tahoma" w:cs="Tahoma"/>
          <w:sz w:val="21"/>
          <w:szCs w:val="21"/>
        </w:rPr>
        <w:t xml:space="preserve">Design of buildings for Training Institute using Hordi &amp; RC solid slab, 1 &amp; 2 storied RC &amp; Steel </w:t>
      </w:r>
      <w:r>
        <w:rPr>
          <w:rFonts w:ascii="Tahoma" w:eastAsia="Tahoma" w:hAnsi="Tahoma" w:cs="Tahoma"/>
          <w:sz w:val="21"/>
          <w:szCs w:val="21"/>
        </w:rPr>
        <w:t>framed structure. Workshops are of steel rigid frames.</w:t>
      </w:r>
    </w:p>
    <w:p w:rsidR="00EF3AED" w:rsidRDefault="00EF3AED">
      <w:pPr>
        <w:spacing w:line="104" w:lineRule="exact"/>
        <w:rPr>
          <w:rFonts w:ascii="Tahoma" w:eastAsia="Tahoma" w:hAnsi="Tahoma" w:cs="Tahoma"/>
          <w:sz w:val="21"/>
          <w:szCs w:val="21"/>
        </w:rPr>
      </w:pPr>
    </w:p>
    <w:p w:rsidR="00EF3AED" w:rsidRDefault="00362CEF">
      <w:pPr>
        <w:numPr>
          <w:ilvl w:val="0"/>
          <w:numId w:val="13"/>
        </w:numPr>
        <w:tabs>
          <w:tab w:val="left" w:pos="1445"/>
        </w:tabs>
        <w:ind w:left="1440" w:right="780" w:hanging="336"/>
        <w:jc w:val="both"/>
        <w:rPr>
          <w:rFonts w:ascii="Tahoma" w:eastAsia="Tahoma" w:hAnsi="Tahoma" w:cs="Tahoma"/>
          <w:sz w:val="21"/>
          <w:szCs w:val="21"/>
        </w:rPr>
      </w:pPr>
      <w:r>
        <w:rPr>
          <w:rFonts w:ascii="Tahoma" w:eastAsia="Tahoma" w:hAnsi="Tahoma" w:cs="Tahoma"/>
          <w:sz w:val="21"/>
          <w:szCs w:val="21"/>
        </w:rPr>
        <w:t>Design of RC Framed Highrise building at Riyadh with 6 Basements, (G+M+21)Floors &amp; Steel Fascia at top by ETABS, STAAD &amp; SAFE for Dead, Live &amp; Wind Loadings.</w:t>
      </w:r>
    </w:p>
    <w:p w:rsidR="00EF3AED" w:rsidRDefault="00EF3AED">
      <w:pPr>
        <w:spacing w:line="103" w:lineRule="exact"/>
        <w:rPr>
          <w:rFonts w:ascii="Tahoma" w:eastAsia="Tahoma" w:hAnsi="Tahoma" w:cs="Tahoma"/>
          <w:sz w:val="21"/>
          <w:szCs w:val="21"/>
        </w:rPr>
      </w:pPr>
    </w:p>
    <w:p w:rsidR="00EF3AED" w:rsidRDefault="00362CEF">
      <w:pPr>
        <w:numPr>
          <w:ilvl w:val="0"/>
          <w:numId w:val="13"/>
        </w:numPr>
        <w:tabs>
          <w:tab w:val="left" w:pos="1445"/>
        </w:tabs>
        <w:spacing w:line="238" w:lineRule="auto"/>
        <w:ind w:left="1440" w:right="780" w:hanging="336"/>
        <w:jc w:val="both"/>
        <w:rPr>
          <w:rFonts w:ascii="Tahoma" w:eastAsia="Tahoma" w:hAnsi="Tahoma" w:cs="Tahoma"/>
          <w:sz w:val="21"/>
          <w:szCs w:val="21"/>
        </w:rPr>
      </w:pPr>
      <w:r>
        <w:rPr>
          <w:rFonts w:ascii="Tahoma" w:eastAsia="Tahoma" w:hAnsi="Tahoma" w:cs="Tahoma"/>
          <w:sz w:val="21"/>
          <w:szCs w:val="21"/>
        </w:rPr>
        <w:t xml:space="preserve">Design of (G+4) Floor Buildings using RC </w:t>
      </w:r>
      <w:r>
        <w:rPr>
          <w:rFonts w:ascii="Tahoma" w:eastAsia="Tahoma" w:hAnsi="Tahoma" w:cs="Tahoma"/>
          <w:sz w:val="21"/>
          <w:szCs w:val="21"/>
        </w:rPr>
        <w:t>Flat Slab Construction by ETABS, STAAD &amp; SAFE for Dead, Live, Wind &amp; Earthquake Loadings. I/T Buildings have raised floors.</w:t>
      </w:r>
    </w:p>
    <w:p w:rsidR="00EF3AED" w:rsidRDefault="00EF3AED">
      <w:pPr>
        <w:spacing w:line="105" w:lineRule="exact"/>
        <w:rPr>
          <w:rFonts w:ascii="Tahoma" w:eastAsia="Tahoma" w:hAnsi="Tahoma" w:cs="Tahoma"/>
          <w:sz w:val="21"/>
          <w:szCs w:val="21"/>
        </w:rPr>
      </w:pPr>
    </w:p>
    <w:p w:rsidR="00EF3AED" w:rsidRDefault="00362CEF">
      <w:pPr>
        <w:numPr>
          <w:ilvl w:val="0"/>
          <w:numId w:val="13"/>
        </w:numPr>
        <w:tabs>
          <w:tab w:val="left" w:pos="1440"/>
        </w:tabs>
        <w:spacing w:line="238" w:lineRule="auto"/>
        <w:ind w:left="1440" w:right="780" w:hanging="331"/>
        <w:jc w:val="both"/>
        <w:rPr>
          <w:rFonts w:ascii="Tahoma" w:eastAsia="Tahoma" w:hAnsi="Tahoma" w:cs="Tahoma"/>
          <w:sz w:val="21"/>
          <w:szCs w:val="21"/>
        </w:rPr>
      </w:pPr>
      <w:r>
        <w:rPr>
          <w:rFonts w:ascii="Tahoma" w:eastAsia="Tahoma" w:hAnsi="Tahoma" w:cs="Tahoma"/>
          <w:sz w:val="21"/>
          <w:szCs w:val="21"/>
        </w:rPr>
        <w:t>Design of (B+G+6) Azizia Parking Buildings for Riyadh Municipality, RC Framed Building using RC Cast in Place Solid Slab and Beam C</w:t>
      </w:r>
      <w:r>
        <w:rPr>
          <w:rFonts w:ascii="Tahoma" w:eastAsia="Tahoma" w:hAnsi="Tahoma" w:cs="Tahoma"/>
          <w:sz w:val="21"/>
          <w:szCs w:val="21"/>
        </w:rPr>
        <w:t>onstruction by ETABS, STAAD &amp; SAFE for Dead, Live, Wind &amp; Earthquake Loadings using Saudi Building Code, ACI, ASCE and UBC Codes.</w:t>
      </w:r>
    </w:p>
    <w:p w:rsidR="00EF3AED" w:rsidRDefault="00EF3AED">
      <w:pPr>
        <w:spacing w:line="103" w:lineRule="exact"/>
        <w:rPr>
          <w:sz w:val="20"/>
          <w:szCs w:val="20"/>
        </w:rPr>
      </w:pPr>
    </w:p>
    <w:p w:rsidR="00EF3AED" w:rsidRDefault="00362CEF">
      <w:pPr>
        <w:spacing w:line="239" w:lineRule="auto"/>
        <w:ind w:left="1440" w:right="780" w:hanging="340"/>
        <w:jc w:val="both"/>
        <w:rPr>
          <w:sz w:val="20"/>
          <w:szCs w:val="20"/>
        </w:rPr>
      </w:pPr>
      <w:r>
        <w:rPr>
          <w:rFonts w:ascii="Tahoma" w:eastAsia="Tahoma" w:hAnsi="Tahoma" w:cs="Tahoma"/>
          <w:sz w:val="21"/>
          <w:szCs w:val="21"/>
        </w:rPr>
        <w:t>xiv) Design of (B+G+3) Environmental Office Buildings for Riyadh Municipality, RC Framed Building using Precast Hollow Core &amp;</w:t>
      </w:r>
      <w:r>
        <w:rPr>
          <w:rFonts w:ascii="Tahoma" w:eastAsia="Tahoma" w:hAnsi="Tahoma" w:cs="Tahoma"/>
          <w:sz w:val="21"/>
          <w:szCs w:val="21"/>
        </w:rPr>
        <w:t xml:space="preserve"> Double Tee Slab Construction by ETABS, STAAD &amp; SAFE for Dead, Live, Wind &amp; Earthquake Loadings using Saudi Building Code, ACI, ASCE and UBC Codes.</w:t>
      </w:r>
    </w:p>
    <w:p w:rsidR="00EF3AED" w:rsidRDefault="00EF3AED">
      <w:pPr>
        <w:spacing w:line="109" w:lineRule="exact"/>
        <w:rPr>
          <w:sz w:val="20"/>
          <w:szCs w:val="20"/>
        </w:rPr>
      </w:pPr>
    </w:p>
    <w:p w:rsidR="00EF3AED" w:rsidRDefault="00362CEF">
      <w:pPr>
        <w:numPr>
          <w:ilvl w:val="0"/>
          <w:numId w:val="14"/>
        </w:numPr>
        <w:tabs>
          <w:tab w:val="left" w:pos="1440"/>
        </w:tabs>
        <w:spacing w:line="238" w:lineRule="auto"/>
        <w:ind w:left="1440" w:right="780" w:hanging="331"/>
        <w:jc w:val="both"/>
        <w:rPr>
          <w:rFonts w:ascii="Tahoma" w:eastAsia="Tahoma" w:hAnsi="Tahoma" w:cs="Tahoma"/>
          <w:sz w:val="21"/>
          <w:szCs w:val="21"/>
        </w:rPr>
      </w:pPr>
      <w:r>
        <w:rPr>
          <w:rFonts w:ascii="Tahoma" w:eastAsia="Tahoma" w:hAnsi="Tahoma" w:cs="Tahoma"/>
          <w:sz w:val="21"/>
          <w:szCs w:val="21"/>
        </w:rPr>
        <w:t>Design of (B+G+4) Exhibition Buildings for Riyadh Municipality, RC Framed Building using Precast Double Tee</w:t>
      </w:r>
      <w:r>
        <w:rPr>
          <w:rFonts w:ascii="Tahoma" w:eastAsia="Tahoma" w:hAnsi="Tahoma" w:cs="Tahoma"/>
          <w:sz w:val="21"/>
          <w:szCs w:val="21"/>
        </w:rPr>
        <w:t xml:space="preserve"> Slab Construction by ETABS, STAAD &amp; SAFE for Dead, Live, Wind &amp; Earthquake Loadings using Saudi Building Code, ACI, ASCE and UBC Codes.</w:t>
      </w:r>
    </w:p>
    <w:p w:rsidR="00EF3AED" w:rsidRDefault="00EF3AED">
      <w:pPr>
        <w:spacing w:line="200" w:lineRule="exact"/>
        <w:rPr>
          <w:sz w:val="20"/>
          <w:szCs w:val="20"/>
        </w:rPr>
      </w:pPr>
    </w:p>
    <w:p w:rsidR="00EF3AED" w:rsidRDefault="00EF3AED">
      <w:pPr>
        <w:spacing w:line="263" w:lineRule="exact"/>
        <w:rPr>
          <w:sz w:val="20"/>
          <w:szCs w:val="20"/>
        </w:rPr>
      </w:pPr>
    </w:p>
    <w:p w:rsidR="00EF3AED" w:rsidRDefault="00362CEF">
      <w:pPr>
        <w:spacing w:line="243" w:lineRule="auto"/>
        <w:ind w:left="1600" w:right="2360" w:hanging="834"/>
        <w:rPr>
          <w:sz w:val="20"/>
          <w:szCs w:val="20"/>
        </w:rPr>
      </w:pPr>
      <w:r>
        <w:rPr>
          <w:rFonts w:ascii="Tahoma" w:eastAsia="Tahoma" w:hAnsi="Tahoma" w:cs="Tahoma"/>
          <w:sz w:val="21"/>
          <w:szCs w:val="21"/>
        </w:rPr>
        <w:t>Hobby: Computer Programming using QBASIC, VISUAL BASIC, C++ &amp; others.</w:t>
      </w:r>
    </w:p>
    <w:p w:rsidR="00EF3AED" w:rsidRDefault="00EF3AED">
      <w:pPr>
        <w:sectPr w:rsidR="00EF3AED">
          <w:pgSz w:w="12240" w:h="15840"/>
          <w:pgMar w:top="1347" w:right="1440" w:bottom="123" w:left="1440" w:header="0" w:footer="0" w:gutter="0"/>
          <w:cols w:space="720" w:equalWidth="0">
            <w:col w:w="9360"/>
          </w:cols>
        </w:sect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200" w:lineRule="exact"/>
        <w:rPr>
          <w:sz w:val="20"/>
          <w:szCs w:val="20"/>
        </w:rPr>
      </w:pPr>
    </w:p>
    <w:p w:rsidR="00EF3AED" w:rsidRDefault="00EF3AED">
      <w:pPr>
        <w:spacing w:line="372" w:lineRule="exact"/>
        <w:rPr>
          <w:sz w:val="20"/>
          <w:szCs w:val="20"/>
        </w:rPr>
      </w:pPr>
    </w:p>
    <w:p w:rsidR="00EF3AED" w:rsidRDefault="00362CEF">
      <w:pPr>
        <w:ind w:left="7860"/>
        <w:rPr>
          <w:sz w:val="20"/>
          <w:szCs w:val="20"/>
        </w:rPr>
      </w:pPr>
      <w:r>
        <w:rPr>
          <w:rFonts w:ascii="Tahoma" w:eastAsia="Tahoma" w:hAnsi="Tahoma" w:cs="Tahoma"/>
          <w:sz w:val="17"/>
          <w:szCs w:val="17"/>
        </w:rPr>
        <w:t>Page 5/5</w:t>
      </w:r>
    </w:p>
    <w:sectPr w:rsidR="00EF3AED" w:rsidSect="00EF3AED">
      <w:type w:val="continuous"/>
      <w:pgSz w:w="12240" w:h="15840"/>
      <w:pgMar w:top="1347" w:right="1440" w:bottom="123"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14AC5D88"/>
    <w:lvl w:ilvl="0" w:tplc="C78A8DC6">
      <w:start w:val="1"/>
      <w:numFmt w:val="lowerRoman"/>
      <w:lvlText w:val="%1)"/>
      <w:lvlJc w:val="left"/>
    </w:lvl>
    <w:lvl w:ilvl="1" w:tplc="891A4972">
      <w:numFmt w:val="decimal"/>
      <w:lvlText w:val=""/>
      <w:lvlJc w:val="left"/>
    </w:lvl>
    <w:lvl w:ilvl="2" w:tplc="1032A9F2">
      <w:numFmt w:val="decimal"/>
      <w:lvlText w:val=""/>
      <w:lvlJc w:val="left"/>
    </w:lvl>
    <w:lvl w:ilvl="3" w:tplc="2FC02780">
      <w:numFmt w:val="decimal"/>
      <w:lvlText w:val=""/>
      <w:lvlJc w:val="left"/>
    </w:lvl>
    <w:lvl w:ilvl="4" w:tplc="A29A90FE">
      <w:numFmt w:val="decimal"/>
      <w:lvlText w:val=""/>
      <w:lvlJc w:val="left"/>
    </w:lvl>
    <w:lvl w:ilvl="5" w:tplc="DCAC5DB6">
      <w:numFmt w:val="decimal"/>
      <w:lvlText w:val=""/>
      <w:lvlJc w:val="left"/>
    </w:lvl>
    <w:lvl w:ilvl="6" w:tplc="73086688">
      <w:numFmt w:val="decimal"/>
      <w:lvlText w:val=""/>
      <w:lvlJc w:val="left"/>
    </w:lvl>
    <w:lvl w:ilvl="7" w:tplc="EA86D042">
      <w:numFmt w:val="decimal"/>
      <w:lvlText w:val=""/>
      <w:lvlJc w:val="left"/>
    </w:lvl>
    <w:lvl w:ilvl="8" w:tplc="2D743E90">
      <w:numFmt w:val="decimal"/>
      <w:lvlText w:val=""/>
      <w:lvlJc w:val="left"/>
    </w:lvl>
  </w:abstractNum>
  <w:abstractNum w:abstractNumId="1">
    <w:nsid w:val="00000124"/>
    <w:multiLevelType w:val="hybridMultilevel"/>
    <w:tmpl w:val="798C7D2C"/>
    <w:lvl w:ilvl="0" w:tplc="86888BB2">
      <w:start w:val="7"/>
      <w:numFmt w:val="decimal"/>
      <w:lvlText w:val="%1."/>
      <w:lvlJc w:val="left"/>
    </w:lvl>
    <w:lvl w:ilvl="1" w:tplc="A5DA149A">
      <w:start w:val="1"/>
      <w:numFmt w:val="lowerRoman"/>
      <w:lvlText w:val="%2)"/>
      <w:lvlJc w:val="left"/>
    </w:lvl>
    <w:lvl w:ilvl="2" w:tplc="A6C0B600">
      <w:numFmt w:val="decimal"/>
      <w:lvlText w:val=""/>
      <w:lvlJc w:val="left"/>
    </w:lvl>
    <w:lvl w:ilvl="3" w:tplc="CD84EE38">
      <w:numFmt w:val="decimal"/>
      <w:lvlText w:val=""/>
      <w:lvlJc w:val="left"/>
    </w:lvl>
    <w:lvl w:ilvl="4" w:tplc="5C50D2E8">
      <w:numFmt w:val="decimal"/>
      <w:lvlText w:val=""/>
      <w:lvlJc w:val="left"/>
    </w:lvl>
    <w:lvl w:ilvl="5" w:tplc="CF2092AE">
      <w:numFmt w:val="decimal"/>
      <w:lvlText w:val=""/>
      <w:lvlJc w:val="left"/>
    </w:lvl>
    <w:lvl w:ilvl="6" w:tplc="AD541A16">
      <w:numFmt w:val="decimal"/>
      <w:lvlText w:val=""/>
      <w:lvlJc w:val="left"/>
    </w:lvl>
    <w:lvl w:ilvl="7" w:tplc="169A5744">
      <w:numFmt w:val="decimal"/>
      <w:lvlText w:val=""/>
      <w:lvlJc w:val="left"/>
    </w:lvl>
    <w:lvl w:ilvl="8" w:tplc="3586AF1A">
      <w:numFmt w:val="decimal"/>
      <w:lvlText w:val=""/>
      <w:lvlJc w:val="left"/>
    </w:lvl>
  </w:abstractNum>
  <w:abstractNum w:abstractNumId="2">
    <w:nsid w:val="000001EB"/>
    <w:multiLevelType w:val="hybridMultilevel"/>
    <w:tmpl w:val="4B6E471A"/>
    <w:lvl w:ilvl="0" w:tplc="3DBE12CE">
      <w:start w:val="1"/>
      <w:numFmt w:val="lowerRoman"/>
      <w:lvlText w:val="%1)"/>
      <w:lvlJc w:val="left"/>
    </w:lvl>
    <w:lvl w:ilvl="1" w:tplc="CBBEB37A">
      <w:numFmt w:val="decimal"/>
      <w:lvlText w:val=""/>
      <w:lvlJc w:val="left"/>
    </w:lvl>
    <w:lvl w:ilvl="2" w:tplc="EC9003A0">
      <w:numFmt w:val="decimal"/>
      <w:lvlText w:val=""/>
      <w:lvlJc w:val="left"/>
    </w:lvl>
    <w:lvl w:ilvl="3" w:tplc="86F879C4">
      <w:numFmt w:val="decimal"/>
      <w:lvlText w:val=""/>
      <w:lvlJc w:val="left"/>
    </w:lvl>
    <w:lvl w:ilvl="4" w:tplc="DAA2252E">
      <w:numFmt w:val="decimal"/>
      <w:lvlText w:val=""/>
      <w:lvlJc w:val="left"/>
    </w:lvl>
    <w:lvl w:ilvl="5" w:tplc="D06C5B90">
      <w:numFmt w:val="decimal"/>
      <w:lvlText w:val=""/>
      <w:lvlJc w:val="left"/>
    </w:lvl>
    <w:lvl w:ilvl="6" w:tplc="1C565EF0">
      <w:numFmt w:val="decimal"/>
      <w:lvlText w:val=""/>
      <w:lvlJc w:val="left"/>
    </w:lvl>
    <w:lvl w:ilvl="7" w:tplc="AC5E0B40">
      <w:numFmt w:val="decimal"/>
      <w:lvlText w:val=""/>
      <w:lvlJc w:val="left"/>
    </w:lvl>
    <w:lvl w:ilvl="8" w:tplc="D0B8DF7A">
      <w:numFmt w:val="decimal"/>
      <w:lvlText w:val=""/>
      <w:lvlJc w:val="left"/>
    </w:lvl>
  </w:abstractNum>
  <w:abstractNum w:abstractNumId="3">
    <w:nsid w:val="00000BB3"/>
    <w:multiLevelType w:val="hybridMultilevel"/>
    <w:tmpl w:val="E1B43408"/>
    <w:lvl w:ilvl="0" w:tplc="A06E48C4">
      <w:start w:val="1"/>
      <w:numFmt w:val="lowerRoman"/>
      <w:lvlText w:val="%1"/>
      <w:lvlJc w:val="left"/>
    </w:lvl>
    <w:lvl w:ilvl="1" w:tplc="0B22976A">
      <w:start w:val="16"/>
      <w:numFmt w:val="upperLetter"/>
      <w:lvlText w:val="(%2)"/>
      <w:lvlJc w:val="left"/>
    </w:lvl>
    <w:lvl w:ilvl="2" w:tplc="6D1ADB72">
      <w:numFmt w:val="decimal"/>
      <w:lvlText w:val=""/>
      <w:lvlJc w:val="left"/>
    </w:lvl>
    <w:lvl w:ilvl="3" w:tplc="503EBF54">
      <w:numFmt w:val="decimal"/>
      <w:lvlText w:val=""/>
      <w:lvlJc w:val="left"/>
    </w:lvl>
    <w:lvl w:ilvl="4" w:tplc="7F542E80">
      <w:numFmt w:val="decimal"/>
      <w:lvlText w:val=""/>
      <w:lvlJc w:val="left"/>
    </w:lvl>
    <w:lvl w:ilvl="5" w:tplc="406CF02E">
      <w:numFmt w:val="decimal"/>
      <w:lvlText w:val=""/>
      <w:lvlJc w:val="left"/>
    </w:lvl>
    <w:lvl w:ilvl="6" w:tplc="D1E49DA2">
      <w:numFmt w:val="decimal"/>
      <w:lvlText w:val=""/>
      <w:lvlJc w:val="left"/>
    </w:lvl>
    <w:lvl w:ilvl="7" w:tplc="F7FAD6AA">
      <w:numFmt w:val="decimal"/>
      <w:lvlText w:val=""/>
      <w:lvlJc w:val="left"/>
    </w:lvl>
    <w:lvl w:ilvl="8" w:tplc="AEAEC5FC">
      <w:numFmt w:val="decimal"/>
      <w:lvlText w:val=""/>
      <w:lvlJc w:val="left"/>
    </w:lvl>
  </w:abstractNum>
  <w:abstractNum w:abstractNumId="4">
    <w:nsid w:val="00000F3E"/>
    <w:multiLevelType w:val="hybridMultilevel"/>
    <w:tmpl w:val="B344D024"/>
    <w:lvl w:ilvl="0" w:tplc="94DC228A">
      <w:start w:val="6"/>
      <w:numFmt w:val="decimal"/>
      <w:lvlText w:val="%1."/>
      <w:lvlJc w:val="left"/>
    </w:lvl>
    <w:lvl w:ilvl="1" w:tplc="9336295A">
      <w:start w:val="1"/>
      <w:numFmt w:val="lowerRoman"/>
      <w:lvlText w:val="%2"/>
      <w:lvlJc w:val="left"/>
    </w:lvl>
    <w:lvl w:ilvl="2" w:tplc="A824E53C">
      <w:numFmt w:val="decimal"/>
      <w:lvlText w:val=""/>
      <w:lvlJc w:val="left"/>
    </w:lvl>
    <w:lvl w:ilvl="3" w:tplc="AF48FE96">
      <w:numFmt w:val="decimal"/>
      <w:lvlText w:val=""/>
      <w:lvlJc w:val="left"/>
    </w:lvl>
    <w:lvl w:ilvl="4" w:tplc="5FD865EE">
      <w:numFmt w:val="decimal"/>
      <w:lvlText w:val=""/>
      <w:lvlJc w:val="left"/>
    </w:lvl>
    <w:lvl w:ilvl="5" w:tplc="FA681296">
      <w:numFmt w:val="decimal"/>
      <w:lvlText w:val=""/>
      <w:lvlJc w:val="left"/>
    </w:lvl>
    <w:lvl w:ilvl="6" w:tplc="748A5FCE">
      <w:numFmt w:val="decimal"/>
      <w:lvlText w:val=""/>
      <w:lvlJc w:val="left"/>
    </w:lvl>
    <w:lvl w:ilvl="7" w:tplc="F2E28540">
      <w:numFmt w:val="decimal"/>
      <w:lvlText w:val=""/>
      <w:lvlJc w:val="left"/>
    </w:lvl>
    <w:lvl w:ilvl="8" w:tplc="7F46FD1E">
      <w:numFmt w:val="decimal"/>
      <w:lvlText w:val=""/>
      <w:lvlJc w:val="left"/>
    </w:lvl>
  </w:abstractNum>
  <w:abstractNum w:abstractNumId="5">
    <w:nsid w:val="000012DB"/>
    <w:multiLevelType w:val="hybridMultilevel"/>
    <w:tmpl w:val="C3701B1A"/>
    <w:lvl w:ilvl="0" w:tplc="3572B498">
      <w:start w:val="2"/>
      <w:numFmt w:val="lowerRoman"/>
      <w:lvlText w:val="%1)"/>
      <w:lvlJc w:val="left"/>
    </w:lvl>
    <w:lvl w:ilvl="1" w:tplc="C86EBEBC">
      <w:numFmt w:val="decimal"/>
      <w:lvlText w:val=""/>
      <w:lvlJc w:val="left"/>
    </w:lvl>
    <w:lvl w:ilvl="2" w:tplc="C1882BF6">
      <w:numFmt w:val="decimal"/>
      <w:lvlText w:val=""/>
      <w:lvlJc w:val="left"/>
    </w:lvl>
    <w:lvl w:ilvl="3" w:tplc="C91A9468">
      <w:numFmt w:val="decimal"/>
      <w:lvlText w:val=""/>
      <w:lvlJc w:val="left"/>
    </w:lvl>
    <w:lvl w:ilvl="4" w:tplc="CD1AFC1E">
      <w:numFmt w:val="decimal"/>
      <w:lvlText w:val=""/>
      <w:lvlJc w:val="left"/>
    </w:lvl>
    <w:lvl w:ilvl="5" w:tplc="97F66270">
      <w:numFmt w:val="decimal"/>
      <w:lvlText w:val=""/>
      <w:lvlJc w:val="left"/>
    </w:lvl>
    <w:lvl w:ilvl="6" w:tplc="BB58AE22">
      <w:numFmt w:val="decimal"/>
      <w:lvlText w:val=""/>
      <w:lvlJc w:val="left"/>
    </w:lvl>
    <w:lvl w:ilvl="7" w:tplc="DD36E4EE">
      <w:numFmt w:val="decimal"/>
      <w:lvlText w:val=""/>
      <w:lvlJc w:val="left"/>
    </w:lvl>
    <w:lvl w:ilvl="8" w:tplc="104A2578">
      <w:numFmt w:val="decimal"/>
      <w:lvlText w:val=""/>
      <w:lvlJc w:val="left"/>
    </w:lvl>
  </w:abstractNum>
  <w:abstractNum w:abstractNumId="6">
    <w:nsid w:val="0000153C"/>
    <w:multiLevelType w:val="hybridMultilevel"/>
    <w:tmpl w:val="C9EA8974"/>
    <w:lvl w:ilvl="0" w:tplc="9F5284F4">
      <w:start w:val="1"/>
      <w:numFmt w:val="lowerRoman"/>
      <w:lvlText w:val="%1)"/>
      <w:lvlJc w:val="left"/>
    </w:lvl>
    <w:lvl w:ilvl="1" w:tplc="E3A60DFE">
      <w:numFmt w:val="decimal"/>
      <w:lvlText w:val=""/>
      <w:lvlJc w:val="left"/>
    </w:lvl>
    <w:lvl w:ilvl="2" w:tplc="4EAEBFB2">
      <w:numFmt w:val="decimal"/>
      <w:lvlText w:val=""/>
      <w:lvlJc w:val="left"/>
    </w:lvl>
    <w:lvl w:ilvl="3" w:tplc="BD1ED516">
      <w:numFmt w:val="decimal"/>
      <w:lvlText w:val=""/>
      <w:lvlJc w:val="left"/>
    </w:lvl>
    <w:lvl w:ilvl="4" w:tplc="28686D5A">
      <w:numFmt w:val="decimal"/>
      <w:lvlText w:val=""/>
      <w:lvlJc w:val="left"/>
    </w:lvl>
    <w:lvl w:ilvl="5" w:tplc="860E44BA">
      <w:numFmt w:val="decimal"/>
      <w:lvlText w:val=""/>
      <w:lvlJc w:val="left"/>
    </w:lvl>
    <w:lvl w:ilvl="6" w:tplc="03B46C54">
      <w:numFmt w:val="decimal"/>
      <w:lvlText w:val=""/>
      <w:lvlJc w:val="left"/>
    </w:lvl>
    <w:lvl w:ilvl="7" w:tplc="6DC23EF6">
      <w:numFmt w:val="decimal"/>
      <w:lvlText w:val=""/>
      <w:lvlJc w:val="left"/>
    </w:lvl>
    <w:lvl w:ilvl="8" w:tplc="DBF27F90">
      <w:numFmt w:val="decimal"/>
      <w:lvlText w:val=""/>
      <w:lvlJc w:val="left"/>
    </w:lvl>
  </w:abstractNum>
  <w:abstractNum w:abstractNumId="7">
    <w:nsid w:val="000026E9"/>
    <w:multiLevelType w:val="hybridMultilevel"/>
    <w:tmpl w:val="43EC17D0"/>
    <w:lvl w:ilvl="0" w:tplc="E8A819D8">
      <w:start w:val="1"/>
      <w:numFmt w:val="lowerLetter"/>
      <w:lvlText w:val="%1)"/>
      <w:lvlJc w:val="left"/>
    </w:lvl>
    <w:lvl w:ilvl="1" w:tplc="D332DF64">
      <w:numFmt w:val="decimal"/>
      <w:lvlText w:val=""/>
      <w:lvlJc w:val="left"/>
    </w:lvl>
    <w:lvl w:ilvl="2" w:tplc="AB602F06">
      <w:numFmt w:val="decimal"/>
      <w:lvlText w:val=""/>
      <w:lvlJc w:val="left"/>
    </w:lvl>
    <w:lvl w:ilvl="3" w:tplc="48E4B4A8">
      <w:numFmt w:val="decimal"/>
      <w:lvlText w:val=""/>
      <w:lvlJc w:val="left"/>
    </w:lvl>
    <w:lvl w:ilvl="4" w:tplc="48E6EC82">
      <w:numFmt w:val="decimal"/>
      <w:lvlText w:val=""/>
      <w:lvlJc w:val="left"/>
    </w:lvl>
    <w:lvl w:ilvl="5" w:tplc="B58E9AE0">
      <w:numFmt w:val="decimal"/>
      <w:lvlText w:val=""/>
      <w:lvlJc w:val="left"/>
    </w:lvl>
    <w:lvl w:ilvl="6" w:tplc="0CE4E2A4">
      <w:numFmt w:val="decimal"/>
      <w:lvlText w:val=""/>
      <w:lvlJc w:val="left"/>
    </w:lvl>
    <w:lvl w:ilvl="7" w:tplc="51F480AA">
      <w:numFmt w:val="decimal"/>
      <w:lvlText w:val=""/>
      <w:lvlJc w:val="left"/>
    </w:lvl>
    <w:lvl w:ilvl="8" w:tplc="96280BC2">
      <w:numFmt w:val="decimal"/>
      <w:lvlText w:val=""/>
      <w:lvlJc w:val="left"/>
    </w:lvl>
  </w:abstractNum>
  <w:abstractNum w:abstractNumId="8">
    <w:nsid w:val="00002EA6"/>
    <w:multiLevelType w:val="hybridMultilevel"/>
    <w:tmpl w:val="0C50963E"/>
    <w:lvl w:ilvl="0" w:tplc="707E0536">
      <w:start w:val="1"/>
      <w:numFmt w:val="lowerRoman"/>
      <w:lvlText w:val="%1)"/>
      <w:lvlJc w:val="left"/>
    </w:lvl>
    <w:lvl w:ilvl="1" w:tplc="699C2652">
      <w:start w:val="1"/>
      <w:numFmt w:val="upperLetter"/>
      <w:lvlText w:val="%2"/>
      <w:lvlJc w:val="left"/>
    </w:lvl>
    <w:lvl w:ilvl="2" w:tplc="83946408">
      <w:numFmt w:val="decimal"/>
      <w:lvlText w:val=""/>
      <w:lvlJc w:val="left"/>
    </w:lvl>
    <w:lvl w:ilvl="3" w:tplc="E016349E">
      <w:numFmt w:val="decimal"/>
      <w:lvlText w:val=""/>
      <w:lvlJc w:val="left"/>
    </w:lvl>
    <w:lvl w:ilvl="4" w:tplc="1716175C">
      <w:numFmt w:val="decimal"/>
      <w:lvlText w:val=""/>
      <w:lvlJc w:val="left"/>
    </w:lvl>
    <w:lvl w:ilvl="5" w:tplc="ADF8A3A4">
      <w:numFmt w:val="decimal"/>
      <w:lvlText w:val=""/>
      <w:lvlJc w:val="left"/>
    </w:lvl>
    <w:lvl w:ilvl="6" w:tplc="56020480">
      <w:numFmt w:val="decimal"/>
      <w:lvlText w:val=""/>
      <w:lvlJc w:val="left"/>
    </w:lvl>
    <w:lvl w:ilvl="7" w:tplc="13A61758">
      <w:numFmt w:val="decimal"/>
      <w:lvlText w:val=""/>
      <w:lvlJc w:val="left"/>
    </w:lvl>
    <w:lvl w:ilvl="8" w:tplc="F7483272">
      <w:numFmt w:val="decimal"/>
      <w:lvlText w:val=""/>
      <w:lvlJc w:val="left"/>
    </w:lvl>
  </w:abstractNum>
  <w:abstractNum w:abstractNumId="9">
    <w:nsid w:val="0000305E"/>
    <w:multiLevelType w:val="hybridMultilevel"/>
    <w:tmpl w:val="299EF804"/>
    <w:lvl w:ilvl="0" w:tplc="5F968C84">
      <w:start w:val="1"/>
      <w:numFmt w:val="lowerRoman"/>
      <w:lvlText w:val="%1)"/>
      <w:lvlJc w:val="left"/>
    </w:lvl>
    <w:lvl w:ilvl="1" w:tplc="1714B3C2">
      <w:numFmt w:val="decimal"/>
      <w:lvlText w:val=""/>
      <w:lvlJc w:val="left"/>
    </w:lvl>
    <w:lvl w:ilvl="2" w:tplc="AB0A2506">
      <w:numFmt w:val="decimal"/>
      <w:lvlText w:val=""/>
      <w:lvlJc w:val="left"/>
    </w:lvl>
    <w:lvl w:ilvl="3" w:tplc="B0261354">
      <w:numFmt w:val="decimal"/>
      <w:lvlText w:val=""/>
      <w:lvlJc w:val="left"/>
    </w:lvl>
    <w:lvl w:ilvl="4" w:tplc="EFC26F28">
      <w:numFmt w:val="decimal"/>
      <w:lvlText w:val=""/>
      <w:lvlJc w:val="left"/>
    </w:lvl>
    <w:lvl w:ilvl="5" w:tplc="F2B466B6">
      <w:numFmt w:val="decimal"/>
      <w:lvlText w:val=""/>
      <w:lvlJc w:val="left"/>
    </w:lvl>
    <w:lvl w:ilvl="6" w:tplc="DF5C7C24">
      <w:numFmt w:val="decimal"/>
      <w:lvlText w:val=""/>
      <w:lvlJc w:val="left"/>
    </w:lvl>
    <w:lvl w:ilvl="7" w:tplc="18B8B022">
      <w:numFmt w:val="decimal"/>
      <w:lvlText w:val=""/>
      <w:lvlJc w:val="left"/>
    </w:lvl>
    <w:lvl w:ilvl="8" w:tplc="BDE6BEEC">
      <w:numFmt w:val="decimal"/>
      <w:lvlText w:val=""/>
      <w:lvlJc w:val="left"/>
    </w:lvl>
  </w:abstractNum>
  <w:abstractNum w:abstractNumId="10">
    <w:nsid w:val="0000390C"/>
    <w:multiLevelType w:val="hybridMultilevel"/>
    <w:tmpl w:val="4D4E2446"/>
    <w:lvl w:ilvl="0" w:tplc="18D875EA">
      <w:start w:val="1"/>
      <w:numFmt w:val="decimal"/>
      <w:lvlText w:val="%1"/>
      <w:lvlJc w:val="left"/>
    </w:lvl>
    <w:lvl w:ilvl="1" w:tplc="F9DADE96">
      <w:start w:val="2"/>
      <w:numFmt w:val="lowerRoman"/>
      <w:lvlText w:val="%2)"/>
      <w:lvlJc w:val="left"/>
    </w:lvl>
    <w:lvl w:ilvl="2" w:tplc="A40E26E0">
      <w:numFmt w:val="decimal"/>
      <w:lvlText w:val=""/>
      <w:lvlJc w:val="left"/>
    </w:lvl>
    <w:lvl w:ilvl="3" w:tplc="B016BE1A">
      <w:numFmt w:val="decimal"/>
      <w:lvlText w:val=""/>
      <w:lvlJc w:val="left"/>
    </w:lvl>
    <w:lvl w:ilvl="4" w:tplc="5DFE4C56">
      <w:numFmt w:val="decimal"/>
      <w:lvlText w:val=""/>
      <w:lvlJc w:val="left"/>
    </w:lvl>
    <w:lvl w:ilvl="5" w:tplc="E2A8D582">
      <w:numFmt w:val="decimal"/>
      <w:lvlText w:val=""/>
      <w:lvlJc w:val="left"/>
    </w:lvl>
    <w:lvl w:ilvl="6" w:tplc="5D46B39E">
      <w:numFmt w:val="decimal"/>
      <w:lvlText w:val=""/>
      <w:lvlJc w:val="left"/>
    </w:lvl>
    <w:lvl w:ilvl="7" w:tplc="691E31F4">
      <w:numFmt w:val="decimal"/>
      <w:lvlText w:val=""/>
      <w:lvlJc w:val="left"/>
    </w:lvl>
    <w:lvl w:ilvl="8" w:tplc="DAF2EF94">
      <w:numFmt w:val="decimal"/>
      <w:lvlText w:val=""/>
      <w:lvlJc w:val="left"/>
    </w:lvl>
  </w:abstractNum>
  <w:abstractNum w:abstractNumId="11">
    <w:nsid w:val="0000440D"/>
    <w:multiLevelType w:val="hybridMultilevel"/>
    <w:tmpl w:val="DB7A771C"/>
    <w:lvl w:ilvl="0" w:tplc="EA0C94CE">
      <w:start w:val="3"/>
      <w:numFmt w:val="lowerRoman"/>
      <w:lvlText w:val="%1)"/>
      <w:lvlJc w:val="left"/>
    </w:lvl>
    <w:lvl w:ilvl="1" w:tplc="51B29EF8">
      <w:numFmt w:val="decimal"/>
      <w:lvlText w:val=""/>
      <w:lvlJc w:val="left"/>
    </w:lvl>
    <w:lvl w:ilvl="2" w:tplc="F5DEF0BA">
      <w:numFmt w:val="decimal"/>
      <w:lvlText w:val=""/>
      <w:lvlJc w:val="left"/>
    </w:lvl>
    <w:lvl w:ilvl="3" w:tplc="A25645D8">
      <w:numFmt w:val="decimal"/>
      <w:lvlText w:val=""/>
      <w:lvlJc w:val="left"/>
    </w:lvl>
    <w:lvl w:ilvl="4" w:tplc="DD523050">
      <w:numFmt w:val="decimal"/>
      <w:lvlText w:val=""/>
      <w:lvlJc w:val="left"/>
    </w:lvl>
    <w:lvl w:ilvl="5" w:tplc="D988B2A0">
      <w:numFmt w:val="decimal"/>
      <w:lvlText w:val=""/>
      <w:lvlJc w:val="left"/>
    </w:lvl>
    <w:lvl w:ilvl="6" w:tplc="53C04514">
      <w:numFmt w:val="decimal"/>
      <w:lvlText w:val=""/>
      <w:lvlJc w:val="left"/>
    </w:lvl>
    <w:lvl w:ilvl="7" w:tplc="6BA0740A">
      <w:numFmt w:val="decimal"/>
      <w:lvlText w:val=""/>
      <w:lvlJc w:val="left"/>
    </w:lvl>
    <w:lvl w:ilvl="8" w:tplc="3F40FA0A">
      <w:numFmt w:val="decimal"/>
      <w:lvlText w:val=""/>
      <w:lvlJc w:val="left"/>
    </w:lvl>
  </w:abstractNum>
  <w:abstractNum w:abstractNumId="12">
    <w:nsid w:val="0000491C"/>
    <w:multiLevelType w:val="hybridMultilevel"/>
    <w:tmpl w:val="F0FC8C04"/>
    <w:lvl w:ilvl="0" w:tplc="21CE20FA">
      <w:start w:val="15"/>
      <w:numFmt w:val="lowerRoman"/>
      <w:lvlText w:val="%1)"/>
      <w:lvlJc w:val="left"/>
    </w:lvl>
    <w:lvl w:ilvl="1" w:tplc="687E1F4A">
      <w:numFmt w:val="decimal"/>
      <w:lvlText w:val=""/>
      <w:lvlJc w:val="left"/>
    </w:lvl>
    <w:lvl w:ilvl="2" w:tplc="C1C09C5C">
      <w:numFmt w:val="decimal"/>
      <w:lvlText w:val=""/>
      <w:lvlJc w:val="left"/>
    </w:lvl>
    <w:lvl w:ilvl="3" w:tplc="105AAC42">
      <w:numFmt w:val="decimal"/>
      <w:lvlText w:val=""/>
      <w:lvlJc w:val="left"/>
    </w:lvl>
    <w:lvl w:ilvl="4" w:tplc="E19A880E">
      <w:numFmt w:val="decimal"/>
      <w:lvlText w:val=""/>
      <w:lvlJc w:val="left"/>
    </w:lvl>
    <w:lvl w:ilvl="5" w:tplc="18280ED6">
      <w:numFmt w:val="decimal"/>
      <w:lvlText w:val=""/>
      <w:lvlJc w:val="left"/>
    </w:lvl>
    <w:lvl w:ilvl="6" w:tplc="740EB2E8">
      <w:numFmt w:val="decimal"/>
      <w:lvlText w:val=""/>
      <w:lvlJc w:val="left"/>
    </w:lvl>
    <w:lvl w:ilvl="7" w:tplc="11AEB48C">
      <w:numFmt w:val="decimal"/>
      <w:lvlText w:val=""/>
      <w:lvlJc w:val="left"/>
    </w:lvl>
    <w:lvl w:ilvl="8" w:tplc="0AFA6644">
      <w:numFmt w:val="decimal"/>
      <w:lvlText w:val=""/>
      <w:lvlJc w:val="left"/>
    </w:lvl>
  </w:abstractNum>
  <w:abstractNum w:abstractNumId="13">
    <w:nsid w:val="00007E87"/>
    <w:multiLevelType w:val="hybridMultilevel"/>
    <w:tmpl w:val="53347A1A"/>
    <w:lvl w:ilvl="0" w:tplc="CF2EB3E6">
      <w:start w:val="1"/>
      <w:numFmt w:val="lowerRoman"/>
      <w:lvlText w:val="%1)"/>
      <w:lvlJc w:val="left"/>
    </w:lvl>
    <w:lvl w:ilvl="1" w:tplc="F23EDF5A">
      <w:numFmt w:val="decimal"/>
      <w:lvlText w:val=""/>
      <w:lvlJc w:val="left"/>
    </w:lvl>
    <w:lvl w:ilvl="2" w:tplc="FFE47520">
      <w:numFmt w:val="decimal"/>
      <w:lvlText w:val=""/>
      <w:lvlJc w:val="left"/>
    </w:lvl>
    <w:lvl w:ilvl="3" w:tplc="E0DC04E2">
      <w:numFmt w:val="decimal"/>
      <w:lvlText w:val=""/>
      <w:lvlJc w:val="left"/>
    </w:lvl>
    <w:lvl w:ilvl="4" w:tplc="CEE4788E">
      <w:numFmt w:val="decimal"/>
      <w:lvlText w:val=""/>
      <w:lvlJc w:val="left"/>
    </w:lvl>
    <w:lvl w:ilvl="5" w:tplc="7BCA5DE6">
      <w:numFmt w:val="decimal"/>
      <w:lvlText w:val=""/>
      <w:lvlJc w:val="left"/>
    </w:lvl>
    <w:lvl w:ilvl="6" w:tplc="B3E84B02">
      <w:numFmt w:val="decimal"/>
      <w:lvlText w:val=""/>
      <w:lvlJc w:val="left"/>
    </w:lvl>
    <w:lvl w:ilvl="7" w:tplc="23E45B34">
      <w:numFmt w:val="decimal"/>
      <w:lvlText w:val=""/>
      <w:lvlJc w:val="left"/>
    </w:lvl>
    <w:lvl w:ilvl="8" w:tplc="7248ABEE">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3AED"/>
    <w:rsid w:val="00362CEF"/>
    <w:rsid w:val="00EF3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jan.27651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2018-05-10T07:40:00Z</dcterms:created>
  <dcterms:modified xsi:type="dcterms:W3CDTF">2018-05-10T05:42:00Z</dcterms:modified>
</cp:coreProperties>
</file>