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D8" w:rsidRPr="00817248" w:rsidRDefault="005E5AD8" w:rsidP="005E5AD8">
      <w:pPr>
        <w:rPr>
          <w:b/>
        </w:rPr>
      </w:pPr>
      <w:r w:rsidRPr="00817248">
        <w:rPr>
          <w:b/>
        </w:rPr>
        <w:t xml:space="preserve">First Name of Application CV No </w:t>
      </w:r>
      <w:r>
        <w:rPr>
          <w:b/>
        </w:rPr>
        <w:t>1660458</w:t>
      </w:r>
    </w:p>
    <w:p w:rsidR="005E5AD8" w:rsidRDefault="005E5AD8" w:rsidP="005E5AD8">
      <w:proofErr w:type="spellStart"/>
      <w:r>
        <w:t>Whatsapp</w:t>
      </w:r>
      <w:proofErr w:type="spellEnd"/>
      <w:r>
        <w:t xml:space="preserve"> Mobile: +971504753686 </w:t>
      </w:r>
    </w:p>
    <w:p w:rsidR="005E5AD8" w:rsidRDefault="005E5AD8" w:rsidP="005E5AD8">
      <w:pPr>
        <w:rPr>
          <w:noProof/>
          <w:lang w:eastAsia="en-IN"/>
        </w:rPr>
      </w:pPr>
      <w:r>
        <w:rPr>
          <w:noProof/>
          <w:lang w:eastAsia="en-IN"/>
        </w:rPr>
        <w:drawing>
          <wp:inline distT="0" distB="0" distL="0" distR="0" wp14:anchorId="3686EF1A" wp14:editId="718F9AF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E5AD8" w:rsidRDefault="005E5AD8" w:rsidP="005E5AD8">
      <w:pPr>
        <w:rPr>
          <w:noProof/>
          <w:lang w:eastAsia="en-IN"/>
        </w:rPr>
      </w:pPr>
      <w:r>
        <w:rPr>
          <w:noProof/>
          <w:lang w:eastAsia="en-IN"/>
        </w:rPr>
        <w:t>To get contact details of this candidate Purchase our CV Database Access on this link.</w:t>
      </w:r>
    </w:p>
    <w:p w:rsidR="005E5AD8" w:rsidRDefault="005E5AD8" w:rsidP="005E5AD8">
      <w:hyperlink r:id="rId7" w:history="1">
        <w:r w:rsidRPr="00072D1A">
          <w:rPr>
            <w:rStyle w:val="Hyperlink"/>
          </w:rPr>
          <w:t>http://www.gulfjobseeker.com/employer/services/buycvdatabase.php</w:t>
        </w:r>
      </w:hyperlink>
      <w:r>
        <w:t xml:space="preserve"> </w:t>
      </w:r>
    </w:p>
    <w:p w:rsidR="005E5AD8" w:rsidRDefault="005E5AD8" w:rsidP="005E5AD8">
      <w:pPr>
        <w:ind w:firstLine="720"/>
        <w:rPr>
          <w:rFonts w:ascii="Tahoma" w:hAnsi="Tahoma" w:cs="Tahoma"/>
          <w:b/>
          <w:bCs/>
          <w:color w:val="000000"/>
          <w:sz w:val="18"/>
          <w:szCs w:val="18"/>
          <w:lang w:eastAsia="en-IN"/>
        </w:rPr>
      </w:pP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u w:val="single"/>
        </w:rPr>
        <w:t>OBJECTIVE:</w:t>
      </w:r>
    </w:p>
    <w:p w:rsidR="00AE5D36" w:rsidRPr="002A0097" w:rsidRDefault="00AE5D36" w:rsidP="00AE5D36">
      <w:pPr>
        <w:widowControl w:val="0"/>
        <w:numPr>
          <w:ilvl w:val="0"/>
          <w:numId w:val="2"/>
        </w:numPr>
        <w:autoSpaceDE w:val="0"/>
        <w:autoSpaceDN w:val="0"/>
        <w:adjustRightInd w:val="0"/>
        <w:rPr>
          <w:bCs/>
          <w:sz w:val="24"/>
          <w:szCs w:val="24"/>
        </w:rPr>
      </w:pPr>
      <w:r w:rsidRPr="002A0097">
        <w:rPr>
          <w:bCs/>
          <w:sz w:val="24"/>
          <w:szCs w:val="24"/>
        </w:rPr>
        <w:t>To use my skills and potential to assist an organization in achieving its goals which seeking long term career with optimum growth.</w:t>
      </w: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rPr>
        <w:t xml:space="preserve">  PROFESSIONAL WORK EXPERIENCE:</w:t>
      </w:r>
    </w:p>
    <w:p w:rsidR="00AE5D36" w:rsidRPr="002A0097" w:rsidRDefault="00AE5D36" w:rsidP="00AE5D36">
      <w:pPr>
        <w:spacing w:after="120" w:line="240" w:lineRule="auto"/>
        <w:jc w:val="both"/>
        <w:rPr>
          <w:rFonts w:eastAsia="Times New Roman"/>
          <w:color w:val="4F81BD"/>
          <w:sz w:val="24"/>
          <w:szCs w:val="24"/>
        </w:rPr>
      </w:pPr>
      <w:r w:rsidRPr="002A0097">
        <w:rPr>
          <w:rFonts w:eastAsia="Times New Roman"/>
          <w:color w:val="FF0000"/>
          <w:sz w:val="24"/>
          <w:szCs w:val="24"/>
        </w:rPr>
        <w:t>Organization:</w:t>
      </w:r>
      <w:r w:rsidRPr="002A0097">
        <w:rPr>
          <w:rFonts w:eastAsia="Times New Roman"/>
          <w:color w:val="1F497D"/>
          <w:sz w:val="24"/>
          <w:szCs w:val="24"/>
        </w:rPr>
        <w:tab/>
      </w:r>
      <w:r w:rsidRPr="002A0097">
        <w:rPr>
          <w:rFonts w:eastAsia="Times New Roman"/>
          <w:color w:val="4F81BD"/>
          <w:sz w:val="24"/>
          <w:szCs w:val="24"/>
        </w:rPr>
        <w:t xml:space="preserve">Golden Peace general transport &amp; Demolition EST company Abu </w:t>
      </w:r>
      <w:proofErr w:type="spellStart"/>
      <w:proofErr w:type="gramStart"/>
      <w:r w:rsidRPr="002A0097">
        <w:rPr>
          <w:rFonts w:eastAsia="Times New Roman"/>
          <w:color w:val="4F81BD"/>
          <w:sz w:val="24"/>
          <w:szCs w:val="24"/>
        </w:rPr>
        <w:t>Dabi</w:t>
      </w:r>
      <w:proofErr w:type="spellEnd"/>
      <w:r w:rsidRPr="002A0097">
        <w:rPr>
          <w:rFonts w:eastAsia="Times New Roman"/>
          <w:color w:val="4F81BD"/>
          <w:sz w:val="24"/>
          <w:szCs w:val="24"/>
        </w:rPr>
        <w:t>(</w:t>
      </w:r>
      <w:proofErr w:type="gramEnd"/>
      <w:r w:rsidRPr="002A0097">
        <w:rPr>
          <w:rFonts w:eastAsia="Times New Roman"/>
          <w:color w:val="4F81BD"/>
          <w:sz w:val="24"/>
          <w:szCs w:val="24"/>
        </w:rPr>
        <w:t>UAE)</w:t>
      </w:r>
    </w:p>
    <w:p w:rsidR="00AE5D36" w:rsidRDefault="00AE5D36" w:rsidP="00AE5D36">
      <w:pPr>
        <w:spacing w:after="0" w:line="240" w:lineRule="auto"/>
        <w:jc w:val="both"/>
        <w:rPr>
          <w:rFonts w:eastAsia="Times New Roman"/>
          <w:sz w:val="24"/>
          <w:szCs w:val="24"/>
        </w:rPr>
      </w:pPr>
    </w:p>
    <w:p w:rsidR="00AE5D36" w:rsidRPr="00646368" w:rsidRDefault="00AE5D36" w:rsidP="00AE5D36">
      <w:pPr>
        <w:spacing w:after="0" w:line="240" w:lineRule="auto"/>
        <w:jc w:val="both"/>
        <w:rPr>
          <w:rFonts w:eastAsia="Times New Roman"/>
          <w:sz w:val="24"/>
          <w:szCs w:val="24"/>
        </w:rPr>
      </w:pPr>
      <w:r w:rsidRPr="00646368">
        <w:rPr>
          <w:rFonts w:eastAsia="Times New Roman"/>
          <w:sz w:val="24"/>
          <w:szCs w:val="24"/>
        </w:rPr>
        <w:t xml:space="preserve">Designation:  </w:t>
      </w:r>
      <w:r w:rsidRPr="00646368">
        <w:rPr>
          <w:sz w:val="24"/>
          <w:szCs w:val="24"/>
          <w:shd w:val="clear" w:color="auto" w:fill="FFFFFF"/>
        </w:rPr>
        <w:t>TRANSPORT MANAGER    -    Jan 2016 - Present</w:t>
      </w:r>
    </w:p>
    <w:p w:rsidR="00AE5D36" w:rsidRDefault="00AE5D36" w:rsidP="00AE5D36">
      <w:pPr>
        <w:widowControl w:val="0"/>
        <w:autoSpaceDE w:val="0"/>
        <w:autoSpaceDN w:val="0"/>
        <w:adjustRightInd w:val="0"/>
        <w:rPr>
          <w:sz w:val="24"/>
          <w:szCs w:val="24"/>
          <w:u w:val="single"/>
        </w:rPr>
      </w:pPr>
    </w:p>
    <w:p w:rsidR="00AE5D36" w:rsidRPr="00646368" w:rsidRDefault="00AE5D36" w:rsidP="00AE5D36">
      <w:pPr>
        <w:widowControl w:val="0"/>
        <w:autoSpaceDE w:val="0"/>
        <w:autoSpaceDN w:val="0"/>
        <w:adjustRightInd w:val="0"/>
        <w:rPr>
          <w:sz w:val="24"/>
          <w:szCs w:val="24"/>
          <w:u w:val="single"/>
        </w:rPr>
      </w:pPr>
      <w:r w:rsidRPr="00646368">
        <w:rPr>
          <w:sz w:val="24"/>
          <w:szCs w:val="24"/>
          <w:u w:val="single"/>
        </w:rPr>
        <w:t>Responsibilities:</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Able to operate effectively in a high volume service driven transport operation.</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Possessing a good understanding of all relevant legal compliance and fleet controls.</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Experience of Budgets and Financial controls.</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Knowledgeable in all process compliance areas including; Legislative, Productivity, Quality and Service.</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Comprehensive understanding all of areas of the supply chain.</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Full understanding of transport operational systems.</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Able to work diplomatically in a unionized environment.</w:t>
      </w:r>
    </w:p>
    <w:p w:rsidR="00AE5D36" w:rsidRPr="00646368" w:rsidRDefault="00AE5D36" w:rsidP="00AE5D36">
      <w:pPr>
        <w:numPr>
          <w:ilvl w:val="0"/>
          <w:numId w:val="9"/>
        </w:numPr>
        <w:shd w:val="clear" w:color="auto" w:fill="FFFFFF"/>
        <w:spacing w:before="100" w:beforeAutospacing="1" w:after="80" w:line="270" w:lineRule="atLeast"/>
        <w:rPr>
          <w:rFonts w:eastAsia="Times New Roman"/>
          <w:sz w:val="24"/>
          <w:szCs w:val="24"/>
        </w:rPr>
      </w:pPr>
      <w:r w:rsidRPr="00646368">
        <w:rPr>
          <w:rFonts w:eastAsia="Times New Roman"/>
          <w:sz w:val="24"/>
          <w:szCs w:val="24"/>
        </w:rPr>
        <w:t>FMCG background and hold a National CPC.</w:t>
      </w:r>
    </w:p>
    <w:p w:rsidR="00AE5D36" w:rsidRDefault="00AE5D36" w:rsidP="00AE5D36">
      <w:pPr>
        <w:spacing w:after="0" w:line="240" w:lineRule="auto"/>
        <w:jc w:val="both"/>
        <w:rPr>
          <w:rFonts w:eastAsia="Times New Roman"/>
          <w:color w:val="FF0000"/>
          <w:sz w:val="24"/>
          <w:szCs w:val="24"/>
        </w:rPr>
      </w:pPr>
    </w:p>
    <w:p w:rsidR="00AE5D36" w:rsidRDefault="00AE5D36" w:rsidP="00AE5D36">
      <w:pPr>
        <w:spacing w:after="0" w:line="240" w:lineRule="auto"/>
        <w:jc w:val="both"/>
        <w:rPr>
          <w:rFonts w:eastAsia="Times New Roman"/>
          <w:color w:val="FF0000"/>
          <w:sz w:val="24"/>
          <w:szCs w:val="24"/>
        </w:rPr>
      </w:pPr>
    </w:p>
    <w:p w:rsidR="00AE5D36" w:rsidRDefault="00AE5D36" w:rsidP="00AE5D36">
      <w:pPr>
        <w:spacing w:after="0" w:line="240" w:lineRule="auto"/>
        <w:jc w:val="both"/>
        <w:rPr>
          <w:rFonts w:eastAsia="Times New Roman"/>
          <w:color w:val="FF0000"/>
          <w:sz w:val="24"/>
          <w:szCs w:val="24"/>
        </w:rPr>
      </w:pPr>
    </w:p>
    <w:p w:rsidR="00AE5D36" w:rsidRPr="002A0097" w:rsidRDefault="00AE5D36" w:rsidP="00AE5D36">
      <w:pPr>
        <w:spacing w:after="0" w:line="240" w:lineRule="auto"/>
        <w:jc w:val="both"/>
        <w:rPr>
          <w:rFonts w:eastAsia="Times New Roman"/>
          <w:color w:val="000000"/>
          <w:sz w:val="24"/>
          <w:szCs w:val="24"/>
        </w:rPr>
      </w:pPr>
      <w:r w:rsidRPr="002A0097">
        <w:rPr>
          <w:rFonts w:eastAsia="Times New Roman"/>
          <w:color w:val="FF0000"/>
          <w:sz w:val="24"/>
          <w:szCs w:val="24"/>
        </w:rPr>
        <w:t>Organization</w:t>
      </w:r>
      <w:r w:rsidRPr="002A0097">
        <w:rPr>
          <w:rFonts w:eastAsia="Times New Roman"/>
          <w:color w:val="000000"/>
          <w:sz w:val="24"/>
          <w:szCs w:val="24"/>
        </w:rPr>
        <w:t xml:space="preserve">: </w:t>
      </w:r>
      <w:r w:rsidRPr="002A0097">
        <w:rPr>
          <w:rFonts w:eastAsia="Times New Roman"/>
          <w:color w:val="4F81BD"/>
          <w:sz w:val="24"/>
          <w:szCs w:val="24"/>
        </w:rPr>
        <w:t>MCB Bank LTD</w:t>
      </w:r>
    </w:p>
    <w:p w:rsidR="00AE5D36" w:rsidRDefault="00AE5D36" w:rsidP="00AE5D36">
      <w:pPr>
        <w:widowControl w:val="0"/>
        <w:autoSpaceDE w:val="0"/>
        <w:autoSpaceDN w:val="0"/>
        <w:adjustRightInd w:val="0"/>
        <w:rPr>
          <w:bCs/>
          <w:sz w:val="24"/>
          <w:szCs w:val="24"/>
          <w:u w:val="single"/>
        </w:rPr>
      </w:pPr>
    </w:p>
    <w:p w:rsidR="00AE5D36" w:rsidRPr="002A0097" w:rsidRDefault="00AE5D36" w:rsidP="00AE5D36">
      <w:pPr>
        <w:widowControl w:val="0"/>
        <w:autoSpaceDE w:val="0"/>
        <w:autoSpaceDN w:val="0"/>
        <w:adjustRightInd w:val="0"/>
        <w:rPr>
          <w:bCs/>
          <w:sz w:val="24"/>
          <w:szCs w:val="24"/>
        </w:rPr>
      </w:pPr>
      <w:r w:rsidRPr="002A0097">
        <w:rPr>
          <w:bCs/>
          <w:sz w:val="24"/>
          <w:szCs w:val="24"/>
          <w:u w:val="single"/>
        </w:rPr>
        <w:lastRenderedPageBreak/>
        <w:t>Operation Manager:</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I was working in MCB Bank Ltd. As OGIII officer for the post of Manager Operational on permanent basis since 1st December 2007 to November 2012 Over all Experience in Banking 7.4 Years</w:t>
      </w:r>
    </w:p>
    <w:p w:rsidR="00AE5D36" w:rsidRPr="002A0097" w:rsidRDefault="00AE5D36" w:rsidP="00AE5D36">
      <w:pPr>
        <w:widowControl w:val="0"/>
        <w:autoSpaceDE w:val="0"/>
        <w:autoSpaceDN w:val="0"/>
        <w:adjustRightInd w:val="0"/>
        <w:rPr>
          <w:bCs/>
          <w:sz w:val="24"/>
          <w:szCs w:val="24"/>
        </w:rPr>
      </w:pPr>
      <w:r w:rsidRPr="002A0097">
        <w:rPr>
          <w:bCs/>
          <w:sz w:val="24"/>
          <w:szCs w:val="24"/>
          <w:u w:val="single"/>
        </w:rPr>
        <w:t>JOB ROLE:</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 xml:space="preserve">Managing Over all Operational activities of the branch including Cash counter/ATM/General Banking Operations by ensuring maintenance </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Operational Control/Policies and minimizing Operational Risk thus helping the staff deliver quality service to customers.</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Maintain HSE Files and made Emergency Plan in Branch in case of any emergency.</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 xml:space="preserve">Counter services, </w:t>
      </w:r>
    </w:p>
    <w:p w:rsidR="00AE5D36" w:rsidRDefault="00AE5D36" w:rsidP="00AE5D36">
      <w:pPr>
        <w:widowControl w:val="0"/>
        <w:numPr>
          <w:ilvl w:val="0"/>
          <w:numId w:val="1"/>
        </w:numPr>
        <w:autoSpaceDE w:val="0"/>
        <w:autoSpaceDN w:val="0"/>
        <w:adjustRightInd w:val="0"/>
        <w:rPr>
          <w:bCs/>
          <w:sz w:val="24"/>
          <w:szCs w:val="24"/>
        </w:rPr>
      </w:pPr>
      <w:r w:rsidRPr="002A0097">
        <w:rPr>
          <w:bCs/>
          <w:sz w:val="24"/>
          <w:szCs w:val="24"/>
        </w:rPr>
        <w:t>Account Maintenance,</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Managed all customer notices and statements.</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Performed routine maintenance on Postage meters and statement inserters.</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Assisted customers and provided all missing statements as per requirement.</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Prepared records of all daily activities such as spreadsheets.</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Coordinated with various departments and escalated issues whenever required.</w:t>
      </w:r>
    </w:p>
    <w:p w:rsidR="00AE5D36" w:rsidRPr="00A2204D" w:rsidRDefault="00AE5D36" w:rsidP="00AE5D36">
      <w:pPr>
        <w:numPr>
          <w:ilvl w:val="0"/>
          <w:numId w:val="1"/>
        </w:numPr>
        <w:shd w:val="clear" w:color="auto" w:fill="FFFFFF"/>
        <w:spacing w:after="0" w:line="480" w:lineRule="atLeast"/>
        <w:rPr>
          <w:rFonts w:eastAsia="Times New Roman" w:cs="Arial"/>
          <w:color w:val="333333"/>
          <w:sz w:val="24"/>
          <w:szCs w:val="24"/>
        </w:rPr>
      </w:pPr>
      <w:r w:rsidRPr="00A2204D">
        <w:rPr>
          <w:rFonts w:eastAsia="Times New Roman" w:cs="Arial"/>
          <w:color w:val="333333"/>
          <w:sz w:val="24"/>
          <w:szCs w:val="24"/>
        </w:rPr>
        <w:t>Inspected Visa cards inventory and performed monthly audits on same.</w:t>
      </w:r>
    </w:p>
    <w:p w:rsidR="00AE5D36" w:rsidRPr="002A0097" w:rsidRDefault="00AE5D36" w:rsidP="00AE5D36">
      <w:pPr>
        <w:widowControl w:val="0"/>
        <w:autoSpaceDE w:val="0"/>
        <w:autoSpaceDN w:val="0"/>
        <w:adjustRightInd w:val="0"/>
        <w:ind w:left="720"/>
        <w:rPr>
          <w:bCs/>
          <w:sz w:val="24"/>
          <w:szCs w:val="24"/>
        </w:rPr>
      </w:pPr>
    </w:p>
    <w:p w:rsidR="00AE5D36" w:rsidRPr="002A0097" w:rsidRDefault="00AE5D36" w:rsidP="00AE5D36">
      <w:pPr>
        <w:widowControl w:val="0"/>
        <w:autoSpaceDE w:val="0"/>
        <w:autoSpaceDN w:val="0"/>
        <w:adjustRightInd w:val="0"/>
        <w:rPr>
          <w:bCs/>
          <w:sz w:val="24"/>
          <w:szCs w:val="24"/>
        </w:rPr>
      </w:pPr>
      <w:r w:rsidRPr="002A0097">
        <w:rPr>
          <w:bCs/>
          <w:sz w:val="24"/>
          <w:szCs w:val="24"/>
        </w:rPr>
        <w:t>Risk &amp; Compliance Management</w:t>
      </w:r>
    </w:p>
    <w:p w:rsidR="00AE5D36" w:rsidRPr="002A0097" w:rsidRDefault="00AE5D36" w:rsidP="00AE5D36">
      <w:pPr>
        <w:spacing w:after="0" w:line="240" w:lineRule="auto"/>
        <w:jc w:val="both"/>
        <w:rPr>
          <w:rFonts w:eastAsia="Times New Roman"/>
          <w:color w:val="000000"/>
          <w:sz w:val="24"/>
          <w:szCs w:val="24"/>
        </w:rPr>
      </w:pPr>
      <w:r w:rsidRPr="002A0097">
        <w:rPr>
          <w:rFonts w:eastAsia="Times New Roman"/>
          <w:color w:val="FF0000"/>
          <w:sz w:val="24"/>
          <w:szCs w:val="24"/>
        </w:rPr>
        <w:t>Organization</w:t>
      </w:r>
      <w:r w:rsidRPr="002A0097">
        <w:rPr>
          <w:rFonts w:eastAsia="Times New Roman"/>
          <w:color w:val="000000"/>
          <w:sz w:val="24"/>
          <w:szCs w:val="24"/>
        </w:rPr>
        <w:t xml:space="preserve">: </w:t>
      </w:r>
      <w:r w:rsidRPr="002A0097">
        <w:rPr>
          <w:rFonts w:eastAsia="Times New Roman"/>
          <w:color w:val="4F81BD"/>
          <w:sz w:val="24"/>
          <w:szCs w:val="24"/>
        </w:rPr>
        <w:t>MCB Bank LTD</w:t>
      </w:r>
    </w:p>
    <w:p w:rsidR="00AE5D36" w:rsidRPr="002A0097" w:rsidRDefault="00AE5D36" w:rsidP="00AE5D36">
      <w:pPr>
        <w:widowControl w:val="0"/>
        <w:autoSpaceDE w:val="0"/>
        <w:autoSpaceDN w:val="0"/>
        <w:adjustRightInd w:val="0"/>
        <w:rPr>
          <w:bCs/>
          <w:sz w:val="24"/>
          <w:szCs w:val="24"/>
          <w:highlight w:val="lightGray"/>
        </w:rPr>
      </w:pPr>
      <w:r w:rsidRPr="002A0097">
        <w:rPr>
          <w:bCs/>
          <w:sz w:val="24"/>
          <w:szCs w:val="24"/>
          <w:u w:val="single"/>
        </w:rPr>
        <w:t>Cash Officer:</w:t>
      </w:r>
    </w:p>
    <w:p w:rsidR="00AE5D36" w:rsidRPr="002A0097" w:rsidRDefault="00AE5D36" w:rsidP="00AE5D36">
      <w:pPr>
        <w:widowControl w:val="0"/>
        <w:numPr>
          <w:ilvl w:val="0"/>
          <w:numId w:val="1"/>
        </w:numPr>
        <w:autoSpaceDE w:val="0"/>
        <w:autoSpaceDN w:val="0"/>
        <w:adjustRightInd w:val="0"/>
        <w:rPr>
          <w:bCs/>
          <w:sz w:val="24"/>
          <w:szCs w:val="24"/>
        </w:rPr>
      </w:pPr>
      <w:r w:rsidRPr="002A0097">
        <w:rPr>
          <w:bCs/>
          <w:sz w:val="24"/>
          <w:szCs w:val="24"/>
        </w:rPr>
        <w:t xml:space="preserve">I was working for Professional Employer Services </w:t>
      </w:r>
      <w:proofErr w:type="spellStart"/>
      <w:r w:rsidRPr="002A0097">
        <w:rPr>
          <w:bCs/>
          <w:sz w:val="24"/>
          <w:szCs w:val="24"/>
        </w:rPr>
        <w:t>PVT.Ltd</w:t>
      </w:r>
      <w:proofErr w:type="spellEnd"/>
      <w:r w:rsidRPr="002A0097">
        <w:rPr>
          <w:bCs/>
          <w:sz w:val="24"/>
          <w:szCs w:val="24"/>
        </w:rPr>
        <w:t xml:space="preserve">. Karachi for the period of 2.4 Year as cash officer posted in MCB Bank Ltd. </w:t>
      </w:r>
      <w:proofErr w:type="spellStart"/>
      <w:r w:rsidRPr="002A0097">
        <w:rPr>
          <w:bCs/>
          <w:sz w:val="24"/>
          <w:szCs w:val="24"/>
        </w:rPr>
        <w:t>Gumti</w:t>
      </w:r>
      <w:proofErr w:type="spellEnd"/>
      <w:r w:rsidRPr="002A0097">
        <w:rPr>
          <w:bCs/>
          <w:sz w:val="24"/>
          <w:szCs w:val="24"/>
        </w:rPr>
        <w:t xml:space="preserve"> Branch(0868)</w:t>
      </w:r>
    </w:p>
    <w:p w:rsidR="00AE5D36" w:rsidRPr="002A0097" w:rsidRDefault="00AE5D36" w:rsidP="00AE5D36">
      <w:pPr>
        <w:spacing w:after="0" w:line="240" w:lineRule="auto"/>
        <w:rPr>
          <w:sz w:val="24"/>
          <w:szCs w:val="24"/>
          <w:u w:val="single"/>
        </w:rPr>
      </w:pPr>
      <w:r w:rsidRPr="002A0097">
        <w:rPr>
          <w:bCs/>
          <w:color w:val="000000"/>
          <w:sz w:val="24"/>
          <w:szCs w:val="24"/>
          <w:u w:val="single"/>
        </w:rPr>
        <w:t>Responsibilities:</w:t>
      </w:r>
    </w:p>
    <w:p w:rsidR="00AE5D36" w:rsidRPr="002A0097"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t>Payments Teller</w:t>
      </w:r>
    </w:p>
    <w:p w:rsidR="00AE5D36" w:rsidRPr="002A0097"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t>Receipts Teller</w:t>
      </w:r>
    </w:p>
    <w:p w:rsidR="00AE5D36" w:rsidRPr="002A0097"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t>Chief teller at MCB GUMTI Main cash feeding branch</w:t>
      </w:r>
    </w:p>
    <w:p w:rsidR="00AE5D36" w:rsidRPr="002A0097"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t>Clearing</w:t>
      </w:r>
    </w:p>
    <w:p w:rsidR="00AE5D36" w:rsidRPr="002A0097"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lastRenderedPageBreak/>
        <w:t>Branch supervision</w:t>
      </w:r>
    </w:p>
    <w:p w:rsidR="00AE5D36" w:rsidRPr="00646368" w:rsidRDefault="00AE5D36" w:rsidP="00AE5D36">
      <w:pPr>
        <w:numPr>
          <w:ilvl w:val="0"/>
          <w:numId w:val="1"/>
        </w:numPr>
        <w:spacing w:after="0" w:line="240" w:lineRule="auto"/>
        <w:textAlignment w:val="baseline"/>
        <w:rPr>
          <w:rFonts w:cs="Arial"/>
          <w:color w:val="000000"/>
          <w:sz w:val="24"/>
          <w:szCs w:val="24"/>
        </w:rPr>
      </w:pPr>
      <w:r w:rsidRPr="002A0097">
        <w:rPr>
          <w:color w:val="000000"/>
          <w:sz w:val="24"/>
          <w:szCs w:val="24"/>
        </w:rPr>
        <w:t>Overall cash handling the branch as cash officer</w:t>
      </w:r>
    </w:p>
    <w:p w:rsidR="00AE5D36" w:rsidRDefault="00AE5D36" w:rsidP="00AE5D36">
      <w:pPr>
        <w:widowControl w:val="0"/>
        <w:autoSpaceDE w:val="0"/>
        <w:autoSpaceDN w:val="0"/>
        <w:adjustRightInd w:val="0"/>
        <w:rPr>
          <w:sz w:val="24"/>
          <w:szCs w:val="24"/>
          <w:u w:val="single"/>
        </w:rPr>
      </w:pP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u w:val="single"/>
        </w:rPr>
        <w:t>ACADEMIC QUALIFICATION:</w:t>
      </w:r>
    </w:p>
    <w:p w:rsidR="00AE5D36" w:rsidRDefault="00AE5D36" w:rsidP="00AE5D36">
      <w:pPr>
        <w:widowControl w:val="0"/>
        <w:numPr>
          <w:ilvl w:val="0"/>
          <w:numId w:val="2"/>
        </w:numPr>
        <w:autoSpaceDE w:val="0"/>
        <w:autoSpaceDN w:val="0"/>
        <w:adjustRightInd w:val="0"/>
        <w:rPr>
          <w:bCs/>
          <w:sz w:val="24"/>
          <w:szCs w:val="24"/>
        </w:rPr>
      </w:pPr>
      <w:r w:rsidRPr="002A0097">
        <w:rPr>
          <w:bCs/>
          <w:sz w:val="24"/>
          <w:szCs w:val="24"/>
        </w:rPr>
        <w:t>F.A.(BISE Gujranwala)2000</w:t>
      </w:r>
    </w:p>
    <w:p w:rsidR="00AE5D36" w:rsidRPr="002A0097" w:rsidRDefault="00AE5D36" w:rsidP="00AE5D36">
      <w:pPr>
        <w:widowControl w:val="0"/>
        <w:numPr>
          <w:ilvl w:val="0"/>
          <w:numId w:val="2"/>
        </w:numPr>
        <w:autoSpaceDE w:val="0"/>
        <w:autoSpaceDN w:val="0"/>
        <w:adjustRightInd w:val="0"/>
        <w:rPr>
          <w:bCs/>
          <w:sz w:val="24"/>
          <w:szCs w:val="24"/>
        </w:rPr>
      </w:pPr>
      <w:r>
        <w:rPr>
          <w:bCs/>
          <w:sz w:val="24"/>
          <w:szCs w:val="24"/>
        </w:rPr>
        <w:t>B.A University of Punjab 2003</w:t>
      </w:r>
    </w:p>
    <w:p w:rsidR="00AE5D36" w:rsidRPr="002A0097" w:rsidRDefault="00AE5D36" w:rsidP="00AE5D36">
      <w:pPr>
        <w:widowControl w:val="0"/>
        <w:numPr>
          <w:ilvl w:val="0"/>
          <w:numId w:val="2"/>
        </w:numPr>
        <w:autoSpaceDE w:val="0"/>
        <w:autoSpaceDN w:val="0"/>
        <w:adjustRightInd w:val="0"/>
        <w:rPr>
          <w:bCs/>
          <w:sz w:val="24"/>
          <w:szCs w:val="24"/>
        </w:rPr>
      </w:pPr>
      <w:r w:rsidRPr="002A0097">
        <w:rPr>
          <w:bCs/>
          <w:sz w:val="24"/>
          <w:szCs w:val="24"/>
        </w:rPr>
        <w:t>Matriculation (BISE Gujranwala) 1997</w:t>
      </w:r>
    </w:p>
    <w:p w:rsidR="00AE5D36" w:rsidRPr="002A0097" w:rsidRDefault="00AE5D36" w:rsidP="00AE5D36">
      <w:pPr>
        <w:widowControl w:val="0"/>
        <w:autoSpaceDE w:val="0"/>
        <w:autoSpaceDN w:val="0"/>
        <w:adjustRightInd w:val="0"/>
        <w:rPr>
          <w:bCs/>
          <w:sz w:val="24"/>
          <w:szCs w:val="24"/>
          <w:u w:val="single"/>
        </w:rPr>
      </w:pPr>
      <w:r w:rsidRPr="002A0097">
        <w:rPr>
          <w:bCs/>
          <w:sz w:val="24"/>
          <w:szCs w:val="24"/>
          <w:highlight w:val="lightGray"/>
          <w:u w:val="single"/>
        </w:rPr>
        <w:t>HEALTH &amp; SAFETY SKILLS:</w:t>
      </w:r>
    </w:p>
    <w:p w:rsidR="00AE5D36" w:rsidRPr="002A0097" w:rsidRDefault="00AE5D36" w:rsidP="00AE5D36">
      <w:pPr>
        <w:pStyle w:val="Achievement"/>
        <w:numPr>
          <w:ilvl w:val="0"/>
          <w:numId w:val="8"/>
        </w:numPr>
        <w:rPr>
          <w:rFonts w:asciiTheme="minorHAnsi" w:hAnsiTheme="minorHAnsi"/>
          <w:sz w:val="24"/>
        </w:rPr>
      </w:pPr>
      <w:r w:rsidRPr="002A0097">
        <w:rPr>
          <w:rFonts w:asciiTheme="minorHAnsi" w:hAnsiTheme="minorHAnsi"/>
          <w:sz w:val="24"/>
        </w:rPr>
        <w:t xml:space="preserve">OSHA (Occupational Safety and Health Administration)     </w:t>
      </w:r>
    </w:p>
    <w:p w:rsidR="00AE5D36" w:rsidRPr="002A0097" w:rsidRDefault="00AE5D36" w:rsidP="00AE5D36">
      <w:pPr>
        <w:pStyle w:val="Achievement"/>
        <w:rPr>
          <w:rFonts w:asciiTheme="minorHAnsi" w:hAnsiTheme="minorHAnsi"/>
          <w:sz w:val="24"/>
        </w:rPr>
      </w:pPr>
    </w:p>
    <w:p w:rsidR="00AE5D36" w:rsidRPr="002A0097" w:rsidRDefault="00AE5D36" w:rsidP="00AE5D36">
      <w:pPr>
        <w:pStyle w:val="Achievement"/>
        <w:numPr>
          <w:ilvl w:val="0"/>
          <w:numId w:val="7"/>
        </w:numPr>
        <w:rPr>
          <w:rFonts w:asciiTheme="minorHAnsi" w:hAnsiTheme="minorHAnsi"/>
          <w:sz w:val="24"/>
        </w:rPr>
      </w:pPr>
      <w:r w:rsidRPr="002A0097">
        <w:rPr>
          <w:rFonts w:asciiTheme="minorHAnsi" w:hAnsiTheme="minorHAnsi"/>
          <w:sz w:val="24"/>
        </w:rPr>
        <w:t>IOSH Managing Safely (Institute of Occupational Safety and Health)</w:t>
      </w:r>
    </w:p>
    <w:p w:rsidR="00AE5D36" w:rsidRPr="002A0097" w:rsidRDefault="00AE5D36" w:rsidP="00AE5D36">
      <w:pPr>
        <w:pStyle w:val="Achievement"/>
        <w:rPr>
          <w:rFonts w:asciiTheme="minorHAnsi" w:hAnsiTheme="minorHAnsi"/>
          <w:sz w:val="24"/>
        </w:rPr>
      </w:pPr>
      <w:r w:rsidRPr="002A0097">
        <w:rPr>
          <w:rFonts w:asciiTheme="minorHAnsi" w:hAnsiTheme="minorHAnsi"/>
          <w:sz w:val="24"/>
        </w:rPr>
        <w:t xml:space="preserve">                                                  </w:t>
      </w:r>
      <w:r>
        <w:rPr>
          <w:rFonts w:asciiTheme="minorHAnsi" w:hAnsiTheme="minorHAnsi"/>
          <w:sz w:val="24"/>
        </w:rPr>
        <w:t xml:space="preserve">                    </w:t>
      </w:r>
    </w:p>
    <w:p w:rsidR="00AE5D36" w:rsidRPr="002A0097" w:rsidRDefault="00AE5D36" w:rsidP="00AE5D36">
      <w:pPr>
        <w:pStyle w:val="Achievement"/>
        <w:numPr>
          <w:ilvl w:val="0"/>
          <w:numId w:val="7"/>
        </w:numPr>
        <w:rPr>
          <w:rFonts w:asciiTheme="minorHAnsi" w:hAnsiTheme="minorHAnsi"/>
          <w:sz w:val="24"/>
        </w:rPr>
      </w:pPr>
      <w:r w:rsidRPr="002A0097">
        <w:rPr>
          <w:rFonts w:asciiTheme="minorHAnsi" w:hAnsiTheme="minorHAnsi"/>
          <w:sz w:val="24"/>
        </w:rPr>
        <w:t>NEBOSH (National Examination Board Occupation Safety and Health)</w:t>
      </w:r>
    </w:p>
    <w:p w:rsidR="00AE5D36" w:rsidRPr="002A0097" w:rsidRDefault="00AE5D36" w:rsidP="00AE5D36">
      <w:pPr>
        <w:pStyle w:val="Achievement"/>
        <w:rPr>
          <w:rFonts w:asciiTheme="minorHAnsi" w:hAnsiTheme="minorHAnsi"/>
          <w:sz w:val="24"/>
        </w:rPr>
      </w:pPr>
      <w:r w:rsidRPr="002A0097">
        <w:rPr>
          <w:rFonts w:asciiTheme="minorHAnsi" w:hAnsiTheme="minorHAnsi"/>
          <w:sz w:val="24"/>
        </w:rPr>
        <w:t xml:space="preserve">                                                   </w:t>
      </w:r>
      <w:r>
        <w:rPr>
          <w:rFonts w:asciiTheme="minorHAnsi" w:hAnsiTheme="minorHAnsi"/>
          <w:sz w:val="24"/>
        </w:rPr>
        <w:t xml:space="preserve">                    J</w:t>
      </w:r>
    </w:p>
    <w:p w:rsidR="00AE5D36" w:rsidRPr="002A0097" w:rsidRDefault="00AE5D36" w:rsidP="00AE5D36">
      <w:pPr>
        <w:widowControl w:val="0"/>
        <w:autoSpaceDE w:val="0"/>
        <w:autoSpaceDN w:val="0"/>
        <w:adjustRightInd w:val="0"/>
        <w:rPr>
          <w:bCs/>
          <w:sz w:val="24"/>
          <w:szCs w:val="24"/>
        </w:rPr>
      </w:pPr>
      <w:proofErr w:type="gramStart"/>
      <w:r w:rsidRPr="002A0097">
        <w:rPr>
          <w:bCs/>
          <w:sz w:val="24"/>
          <w:szCs w:val="24"/>
          <w:highlight w:val="lightGray"/>
          <w:u w:val="single"/>
        </w:rPr>
        <w:t>COMPUTER  SKILLS</w:t>
      </w:r>
      <w:proofErr w:type="gramEnd"/>
      <w:r w:rsidRPr="002A0097">
        <w:rPr>
          <w:bCs/>
          <w:sz w:val="24"/>
          <w:szCs w:val="24"/>
          <w:highlight w:val="lightGray"/>
          <w:u w:val="single"/>
        </w:rPr>
        <w:t>:</w:t>
      </w:r>
    </w:p>
    <w:p w:rsidR="00AE5D36" w:rsidRPr="002A0097" w:rsidRDefault="00AE5D36" w:rsidP="00AE5D36">
      <w:pPr>
        <w:widowControl w:val="0"/>
        <w:numPr>
          <w:ilvl w:val="0"/>
          <w:numId w:val="4"/>
        </w:numPr>
        <w:autoSpaceDE w:val="0"/>
        <w:autoSpaceDN w:val="0"/>
        <w:adjustRightInd w:val="0"/>
        <w:rPr>
          <w:bCs/>
          <w:sz w:val="24"/>
          <w:szCs w:val="24"/>
        </w:rPr>
      </w:pPr>
      <w:r w:rsidRPr="002A0097">
        <w:rPr>
          <w:bCs/>
          <w:sz w:val="24"/>
          <w:szCs w:val="24"/>
        </w:rPr>
        <w:t>MCSE Certified Course(NT)</w:t>
      </w:r>
    </w:p>
    <w:p w:rsidR="00AE5D36" w:rsidRPr="002A0097" w:rsidRDefault="00AE5D36" w:rsidP="00AE5D36">
      <w:pPr>
        <w:widowControl w:val="0"/>
        <w:numPr>
          <w:ilvl w:val="0"/>
          <w:numId w:val="4"/>
        </w:numPr>
        <w:autoSpaceDE w:val="0"/>
        <w:autoSpaceDN w:val="0"/>
        <w:adjustRightInd w:val="0"/>
        <w:rPr>
          <w:bCs/>
          <w:sz w:val="24"/>
          <w:szCs w:val="24"/>
        </w:rPr>
      </w:pPr>
      <w:r w:rsidRPr="002A0097">
        <w:rPr>
          <w:bCs/>
          <w:sz w:val="24"/>
          <w:szCs w:val="24"/>
        </w:rPr>
        <w:t>Diploma in computer Science (DCS)</w:t>
      </w:r>
    </w:p>
    <w:p w:rsidR="00AE5D36" w:rsidRPr="002A0097" w:rsidRDefault="00AE5D36" w:rsidP="00AE5D36">
      <w:pPr>
        <w:widowControl w:val="0"/>
        <w:numPr>
          <w:ilvl w:val="0"/>
          <w:numId w:val="4"/>
        </w:numPr>
        <w:autoSpaceDE w:val="0"/>
        <w:autoSpaceDN w:val="0"/>
        <w:adjustRightInd w:val="0"/>
        <w:rPr>
          <w:bCs/>
          <w:sz w:val="24"/>
          <w:szCs w:val="24"/>
        </w:rPr>
      </w:pPr>
      <w:r w:rsidRPr="002A0097">
        <w:rPr>
          <w:bCs/>
          <w:sz w:val="24"/>
          <w:szCs w:val="24"/>
        </w:rPr>
        <w:t>Certified Course in Computer Hardware</w:t>
      </w: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u w:val="single"/>
        </w:rPr>
        <w:t>Other:</w:t>
      </w:r>
    </w:p>
    <w:p w:rsidR="00AE5D36" w:rsidRPr="002A0097" w:rsidRDefault="00AE5D36" w:rsidP="00AE5D36">
      <w:pPr>
        <w:widowControl w:val="0"/>
        <w:numPr>
          <w:ilvl w:val="0"/>
          <w:numId w:val="3"/>
        </w:numPr>
        <w:autoSpaceDE w:val="0"/>
        <w:autoSpaceDN w:val="0"/>
        <w:adjustRightInd w:val="0"/>
        <w:rPr>
          <w:bCs/>
          <w:sz w:val="24"/>
          <w:szCs w:val="24"/>
        </w:rPr>
      </w:pPr>
      <w:r w:rsidRPr="002A0097">
        <w:rPr>
          <w:bCs/>
          <w:sz w:val="24"/>
          <w:szCs w:val="24"/>
        </w:rPr>
        <w:t>Any other assignment/responsibility given by the immediate supervisor from time to time.</w:t>
      </w: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u w:val="single"/>
        </w:rPr>
        <w:t>HOBBIES/ACTIVITIES:</w:t>
      </w:r>
    </w:p>
    <w:p w:rsidR="00AE5D36" w:rsidRPr="002A0097" w:rsidRDefault="00AE5D36" w:rsidP="00AE5D36">
      <w:pPr>
        <w:widowControl w:val="0"/>
        <w:numPr>
          <w:ilvl w:val="0"/>
          <w:numId w:val="5"/>
        </w:numPr>
        <w:autoSpaceDE w:val="0"/>
        <w:autoSpaceDN w:val="0"/>
        <w:adjustRightInd w:val="0"/>
        <w:rPr>
          <w:bCs/>
          <w:sz w:val="24"/>
          <w:szCs w:val="24"/>
        </w:rPr>
      </w:pPr>
      <w:r w:rsidRPr="002A0097">
        <w:rPr>
          <w:bCs/>
          <w:sz w:val="24"/>
          <w:szCs w:val="24"/>
        </w:rPr>
        <w:t>Reading Books</w:t>
      </w:r>
    </w:p>
    <w:p w:rsidR="00AE5D36" w:rsidRPr="002A0097" w:rsidRDefault="00AE5D36" w:rsidP="00AE5D36">
      <w:pPr>
        <w:widowControl w:val="0"/>
        <w:numPr>
          <w:ilvl w:val="0"/>
          <w:numId w:val="5"/>
        </w:numPr>
        <w:autoSpaceDE w:val="0"/>
        <w:autoSpaceDN w:val="0"/>
        <w:adjustRightInd w:val="0"/>
        <w:rPr>
          <w:bCs/>
          <w:sz w:val="24"/>
          <w:szCs w:val="24"/>
        </w:rPr>
      </w:pPr>
      <w:r w:rsidRPr="002A0097">
        <w:rPr>
          <w:bCs/>
          <w:sz w:val="24"/>
          <w:szCs w:val="24"/>
        </w:rPr>
        <w:t>Play Cricket</w:t>
      </w:r>
      <w:r>
        <w:rPr>
          <w:bCs/>
          <w:sz w:val="24"/>
          <w:szCs w:val="24"/>
        </w:rPr>
        <w:t xml:space="preserve"> as All Rounder In Club Cricket</w:t>
      </w:r>
      <w:r w:rsidRPr="002A0097">
        <w:rPr>
          <w:bCs/>
          <w:sz w:val="24"/>
          <w:szCs w:val="24"/>
        </w:rPr>
        <w:t xml:space="preserve"> </w:t>
      </w:r>
    </w:p>
    <w:p w:rsidR="00AE5D36" w:rsidRDefault="00AE5D36" w:rsidP="00AE5D36">
      <w:pPr>
        <w:widowControl w:val="0"/>
        <w:autoSpaceDE w:val="0"/>
        <w:autoSpaceDN w:val="0"/>
        <w:adjustRightInd w:val="0"/>
        <w:rPr>
          <w:bCs/>
          <w:sz w:val="24"/>
          <w:szCs w:val="24"/>
          <w:highlight w:val="lightGray"/>
          <w:u w:val="single"/>
        </w:rPr>
      </w:pPr>
    </w:p>
    <w:p w:rsidR="00AE5D36" w:rsidRPr="002A0097" w:rsidRDefault="00AE5D36" w:rsidP="00AE5D36">
      <w:pPr>
        <w:widowControl w:val="0"/>
        <w:autoSpaceDE w:val="0"/>
        <w:autoSpaceDN w:val="0"/>
        <w:adjustRightInd w:val="0"/>
        <w:rPr>
          <w:bCs/>
          <w:sz w:val="24"/>
          <w:szCs w:val="24"/>
        </w:rPr>
      </w:pPr>
      <w:r w:rsidRPr="002A0097">
        <w:rPr>
          <w:bCs/>
          <w:sz w:val="24"/>
          <w:szCs w:val="24"/>
          <w:highlight w:val="lightGray"/>
          <w:u w:val="single"/>
        </w:rPr>
        <w:t>LANGUAGES:</w:t>
      </w:r>
    </w:p>
    <w:p w:rsidR="00AE5D36" w:rsidRPr="002A0097" w:rsidRDefault="00AE5D36" w:rsidP="00AE5D36">
      <w:pPr>
        <w:widowControl w:val="0"/>
        <w:numPr>
          <w:ilvl w:val="0"/>
          <w:numId w:val="6"/>
        </w:numPr>
        <w:autoSpaceDE w:val="0"/>
        <w:autoSpaceDN w:val="0"/>
        <w:adjustRightInd w:val="0"/>
        <w:rPr>
          <w:bCs/>
          <w:sz w:val="24"/>
          <w:szCs w:val="24"/>
        </w:rPr>
      </w:pPr>
      <w:proofErr w:type="spellStart"/>
      <w:r w:rsidRPr="002A0097">
        <w:rPr>
          <w:bCs/>
          <w:sz w:val="24"/>
          <w:szCs w:val="24"/>
        </w:rPr>
        <w:t>English,Urdo,Punjabi</w:t>
      </w:r>
      <w:proofErr w:type="spellEnd"/>
    </w:p>
    <w:p w:rsidR="00AE5D36" w:rsidRPr="002A0097" w:rsidRDefault="00AE5D36" w:rsidP="00AE5D36">
      <w:pPr>
        <w:widowControl w:val="0"/>
        <w:autoSpaceDE w:val="0"/>
        <w:autoSpaceDN w:val="0"/>
        <w:adjustRightInd w:val="0"/>
        <w:rPr>
          <w:bCs/>
          <w:sz w:val="24"/>
          <w:szCs w:val="24"/>
          <w:u w:val="single"/>
        </w:rPr>
      </w:pPr>
      <w:r w:rsidRPr="002A0097">
        <w:rPr>
          <w:bCs/>
          <w:sz w:val="24"/>
          <w:szCs w:val="24"/>
          <w:highlight w:val="lightGray"/>
          <w:u w:val="single"/>
        </w:rPr>
        <w:t>PERSONAL:</w:t>
      </w:r>
    </w:p>
    <w:p w:rsidR="00AE5D36" w:rsidRPr="002A0097" w:rsidRDefault="00AE5D36" w:rsidP="00AE5D36">
      <w:pPr>
        <w:widowControl w:val="0"/>
        <w:numPr>
          <w:ilvl w:val="0"/>
          <w:numId w:val="6"/>
        </w:numPr>
        <w:autoSpaceDE w:val="0"/>
        <w:autoSpaceDN w:val="0"/>
        <w:adjustRightInd w:val="0"/>
        <w:rPr>
          <w:bCs/>
          <w:sz w:val="24"/>
          <w:szCs w:val="24"/>
        </w:rPr>
      </w:pPr>
      <w:bookmarkStart w:id="0" w:name="_GoBack"/>
      <w:bookmarkEnd w:id="0"/>
      <w:r w:rsidRPr="002A0097">
        <w:rPr>
          <w:bCs/>
          <w:sz w:val="24"/>
          <w:szCs w:val="24"/>
        </w:rPr>
        <w:lastRenderedPageBreak/>
        <w:t xml:space="preserve">D/O Birth           </w:t>
      </w:r>
      <w:r>
        <w:rPr>
          <w:bCs/>
          <w:sz w:val="24"/>
          <w:szCs w:val="24"/>
        </w:rPr>
        <w:t xml:space="preserve"> </w:t>
      </w:r>
      <w:r w:rsidRPr="002A0097">
        <w:rPr>
          <w:bCs/>
          <w:sz w:val="24"/>
          <w:szCs w:val="24"/>
        </w:rPr>
        <w:t>01/02/1981</w:t>
      </w:r>
    </w:p>
    <w:p w:rsidR="00AE5D36" w:rsidRPr="002A0097" w:rsidRDefault="00AE5D36" w:rsidP="00AE5D36">
      <w:pPr>
        <w:widowControl w:val="0"/>
        <w:numPr>
          <w:ilvl w:val="0"/>
          <w:numId w:val="6"/>
        </w:numPr>
        <w:autoSpaceDE w:val="0"/>
        <w:autoSpaceDN w:val="0"/>
        <w:adjustRightInd w:val="0"/>
        <w:rPr>
          <w:bCs/>
          <w:sz w:val="24"/>
          <w:szCs w:val="24"/>
        </w:rPr>
      </w:pPr>
      <w:r w:rsidRPr="002A0097">
        <w:rPr>
          <w:bCs/>
          <w:sz w:val="24"/>
          <w:szCs w:val="24"/>
        </w:rPr>
        <w:t xml:space="preserve">Nationality:          Pakistani </w:t>
      </w:r>
    </w:p>
    <w:p w:rsidR="00EA51E7" w:rsidRDefault="00EA51E7"/>
    <w:sectPr w:rsidR="00EA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18A"/>
    <w:multiLevelType w:val="hybridMultilevel"/>
    <w:tmpl w:val="47BC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4E94"/>
    <w:multiLevelType w:val="hybridMultilevel"/>
    <w:tmpl w:val="DAB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35648"/>
    <w:multiLevelType w:val="hybridMultilevel"/>
    <w:tmpl w:val="084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70257"/>
    <w:multiLevelType w:val="hybridMultilevel"/>
    <w:tmpl w:val="BA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30627"/>
    <w:multiLevelType w:val="hybridMultilevel"/>
    <w:tmpl w:val="29D6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B3F4A"/>
    <w:multiLevelType w:val="hybridMultilevel"/>
    <w:tmpl w:val="905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6708A"/>
    <w:multiLevelType w:val="hybridMultilevel"/>
    <w:tmpl w:val="523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F74C7"/>
    <w:multiLevelType w:val="hybridMultilevel"/>
    <w:tmpl w:val="155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54F57"/>
    <w:multiLevelType w:val="hybridMultilevel"/>
    <w:tmpl w:val="429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E7"/>
    <w:rsid w:val="00200A46"/>
    <w:rsid w:val="005E5AD8"/>
    <w:rsid w:val="00AE5D36"/>
    <w:rsid w:val="00EA51E7"/>
    <w:rsid w:val="00ED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3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autoRedefine/>
    <w:rsid w:val="00AE5D36"/>
    <w:pPr>
      <w:spacing w:after="0" w:line="240" w:lineRule="auto"/>
      <w:ind w:right="245"/>
    </w:pPr>
    <w:rPr>
      <w:rFonts w:ascii="Times New Roman" w:eastAsiaTheme="minorEastAsia" w:hAnsi="Times New Roman" w:cs="Times New Roman"/>
      <w:szCs w:val="24"/>
    </w:rPr>
  </w:style>
  <w:style w:type="character" w:styleId="Hyperlink">
    <w:name w:val="Hyperlink"/>
    <w:basedOn w:val="DefaultParagraphFont"/>
    <w:uiPriority w:val="99"/>
    <w:unhideWhenUsed/>
    <w:rsid w:val="00AE5D36"/>
    <w:rPr>
      <w:rFonts w:cs="Times New Roman"/>
      <w:color w:val="0000FF" w:themeColor="hyperlink"/>
      <w:u w:val="single"/>
    </w:rPr>
  </w:style>
  <w:style w:type="paragraph" w:styleId="BalloonText">
    <w:name w:val="Balloon Text"/>
    <w:basedOn w:val="Normal"/>
    <w:link w:val="BalloonTextChar"/>
    <w:uiPriority w:val="99"/>
    <w:semiHidden/>
    <w:unhideWhenUsed/>
    <w:rsid w:val="005E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D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3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autoRedefine/>
    <w:rsid w:val="00AE5D36"/>
    <w:pPr>
      <w:spacing w:after="0" w:line="240" w:lineRule="auto"/>
      <w:ind w:right="245"/>
    </w:pPr>
    <w:rPr>
      <w:rFonts w:ascii="Times New Roman" w:eastAsiaTheme="minorEastAsia" w:hAnsi="Times New Roman" w:cs="Times New Roman"/>
      <w:szCs w:val="24"/>
    </w:rPr>
  </w:style>
  <w:style w:type="character" w:styleId="Hyperlink">
    <w:name w:val="Hyperlink"/>
    <w:basedOn w:val="DefaultParagraphFont"/>
    <w:uiPriority w:val="99"/>
    <w:unhideWhenUsed/>
    <w:rsid w:val="00AE5D36"/>
    <w:rPr>
      <w:rFonts w:cs="Times New Roman"/>
      <w:color w:val="0000FF" w:themeColor="hyperlink"/>
      <w:u w:val="single"/>
    </w:rPr>
  </w:style>
  <w:style w:type="paragraph" w:styleId="BalloonText">
    <w:name w:val="Balloon Text"/>
    <w:basedOn w:val="Normal"/>
    <w:link w:val="BalloonTextChar"/>
    <w:uiPriority w:val="99"/>
    <w:semiHidden/>
    <w:unhideWhenUsed/>
    <w:rsid w:val="005E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dc:creator>
  <cp:keywords/>
  <dc:description/>
  <cp:lastModifiedBy>Pc3</cp:lastModifiedBy>
  <cp:revision>4</cp:revision>
  <dcterms:created xsi:type="dcterms:W3CDTF">2016-04-07T15:42:00Z</dcterms:created>
  <dcterms:modified xsi:type="dcterms:W3CDTF">2016-05-07T11:06:00Z</dcterms:modified>
</cp:coreProperties>
</file>