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FC" w:rsidRDefault="00F419FC">
      <w:pPr>
        <w:tabs>
          <w:tab w:val="left" w:pos="7950"/>
        </w:tabs>
        <w:rPr>
          <w:rFonts w:ascii="Noto Serif" w:eastAsia="Noto Serif" w:hAnsi="Noto Serif" w:cs="Noto Serif"/>
          <w:b/>
          <w:sz w:val="48"/>
          <w:szCs w:val="48"/>
        </w:rPr>
      </w:pPr>
    </w:p>
    <w:p w:rsidR="00F419FC" w:rsidRDefault="00F419FC">
      <w:pPr>
        <w:jc w:val="center"/>
        <w:rPr>
          <w:rFonts w:ascii="Noto Serif" w:eastAsia="Noto Serif" w:hAnsi="Noto Serif" w:cs="Noto Serif"/>
          <w:b/>
          <w:sz w:val="36"/>
          <w:szCs w:val="36"/>
        </w:rPr>
      </w:pPr>
    </w:p>
    <w:p w:rsidR="00572BC1" w:rsidRDefault="00572BC1" w:rsidP="00572BC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72BC1" w:rsidRPr="00817248" w:rsidRDefault="00572BC1" w:rsidP="00572BC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1661520</w:t>
      </w:r>
    </w:p>
    <w:p w:rsidR="00572BC1" w:rsidRDefault="00572BC1" w:rsidP="00572BC1">
      <w:proofErr w:type="spellStart"/>
      <w:r>
        <w:t>Whatsapp</w:t>
      </w:r>
      <w:proofErr w:type="spellEnd"/>
      <w:r>
        <w:t xml:space="preserve"> Mobile: +971504753686 </w:t>
      </w:r>
    </w:p>
    <w:p w:rsidR="00572BC1" w:rsidRDefault="00572BC1" w:rsidP="00572BC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D6FF70A" wp14:editId="7B652C2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C1" w:rsidRDefault="00572BC1" w:rsidP="00572BC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72BC1" w:rsidRDefault="00572BC1" w:rsidP="00572BC1">
      <w:pPr>
        <w:jc w:val="center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572BC1" w:rsidRDefault="00572BC1" w:rsidP="00572BC1">
      <w:pPr>
        <w:jc w:val="center"/>
        <w:rPr>
          <w:rStyle w:val="Hyperlink"/>
        </w:rPr>
      </w:pPr>
    </w:p>
    <w:p w:rsidR="00F419FC" w:rsidRDefault="00572BC1" w:rsidP="00572BC1">
      <w:pPr>
        <w:jc w:val="center"/>
        <w:rPr>
          <w:rFonts w:ascii="Noto Serif" w:eastAsia="Noto Serif" w:hAnsi="Noto Serif" w:cs="Noto Serif"/>
          <w:b/>
          <w:sz w:val="36"/>
          <w:szCs w:val="36"/>
        </w:rPr>
      </w:pPr>
      <w:bookmarkStart w:id="0" w:name="_GoBack"/>
      <w:bookmarkEnd w:id="0"/>
      <w:r>
        <w:rPr>
          <w:rFonts w:ascii="Noto Serif" w:eastAsia="Noto Serif" w:hAnsi="Noto Serif" w:cs="Noto Serif"/>
          <w:b/>
          <w:sz w:val="36"/>
          <w:szCs w:val="36"/>
        </w:rPr>
        <w:t>CURRICILUM VITAE</w:t>
      </w:r>
    </w:p>
    <w:p w:rsidR="00F419FC" w:rsidRDefault="00572BC1">
      <w:pPr>
        <w:rPr>
          <w:rFonts w:ascii="Noto Serif" w:eastAsia="Noto Serif" w:hAnsi="Noto Serif" w:cs="Noto Serif"/>
        </w:rPr>
      </w:pPr>
      <w:r>
        <w:rPr>
          <w:rFonts w:ascii="Noto Serif" w:eastAsia="Noto Serif" w:hAnsi="Noto Serif" w:cs="Noto Serif"/>
          <w:b/>
        </w:rPr>
        <w:t xml:space="preserve">Personal </w:t>
      </w:r>
      <w:r>
        <w:rPr>
          <w:rFonts w:ascii="Noto Serif" w:eastAsia="Noto Serif" w:hAnsi="Noto Serif" w:cs="Noto Serif"/>
        </w:rPr>
        <w:tab/>
      </w:r>
      <w:r>
        <w:rPr>
          <w:rFonts w:ascii="Noto Serif" w:eastAsia="Noto Serif" w:hAnsi="Noto Serif" w:cs="Noto Serif"/>
        </w:rPr>
        <w:tab/>
        <w:t>Date of Birth:     31</w:t>
      </w:r>
      <w:r>
        <w:rPr>
          <w:rFonts w:ascii="Noto Serif" w:eastAsia="Noto Serif" w:hAnsi="Noto Serif" w:cs="Noto Serif"/>
          <w:vertAlign w:val="superscript"/>
        </w:rPr>
        <w:t>st</w:t>
      </w:r>
      <w:r>
        <w:rPr>
          <w:rFonts w:ascii="Noto Serif" w:eastAsia="Noto Serif" w:hAnsi="Noto Serif" w:cs="Noto Serif"/>
        </w:rPr>
        <w:t xml:space="preserve"> May</w:t>
      </w:r>
      <w:proofErr w:type="gramStart"/>
      <w:r>
        <w:rPr>
          <w:rFonts w:ascii="Noto Serif" w:eastAsia="Noto Serif" w:hAnsi="Noto Serif" w:cs="Noto Serif"/>
        </w:rPr>
        <w:t>,1984</w:t>
      </w:r>
      <w:proofErr w:type="gramEnd"/>
    </w:p>
    <w:p w:rsidR="00F419FC" w:rsidRDefault="00572BC1">
      <w:pPr>
        <w:rPr>
          <w:rFonts w:ascii="Noto Serif" w:eastAsia="Noto Serif" w:cs="Noto Serif"/>
        </w:rPr>
      </w:pPr>
      <w:r>
        <w:rPr>
          <w:rFonts w:ascii="Noto Serif" w:eastAsia="Noto Serif" w:hAnsi="Noto Serif" w:cs="Noto Serif"/>
          <w:b/>
        </w:rPr>
        <w:t>Information</w:t>
      </w:r>
      <w:r>
        <w:rPr>
          <w:rFonts w:ascii="Noto Serif" w:eastAsia="Noto Serif" w:cs="Noto Serif"/>
        </w:rPr>
        <w:tab/>
        <w:t>Sex:</w:t>
      </w:r>
      <w:r>
        <w:rPr>
          <w:rFonts w:ascii="Noto Serif" w:eastAsia="Noto Serif" w:cs="Noto Serif"/>
        </w:rPr>
        <w:tab/>
      </w:r>
      <w:r>
        <w:rPr>
          <w:rFonts w:ascii="Noto Serif" w:eastAsia="Noto Serif" w:cs="Noto Serif"/>
        </w:rPr>
        <w:tab/>
        <w:t xml:space="preserve">       Female</w:t>
      </w:r>
    </w:p>
    <w:p w:rsidR="00F419FC" w:rsidRDefault="00572BC1">
      <w:pPr>
        <w:rPr>
          <w:rFonts w:ascii="Noto Serif" w:eastAsia="Noto Serif" w:cs="Noto Serif"/>
        </w:rPr>
      </w:pPr>
      <w:r>
        <w:rPr>
          <w:rFonts w:ascii="Noto Serif" w:eastAsia="Noto Serif" w:cs="Noto Serif"/>
        </w:rPr>
        <w:tab/>
      </w:r>
      <w:r>
        <w:rPr>
          <w:rFonts w:ascii="Noto Serif" w:eastAsia="Noto Serif" w:cs="Noto Serif"/>
        </w:rPr>
        <w:tab/>
      </w:r>
      <w:r>
        <w:rPr>
          <w:rFonts w:ascii="Noto Serif" w:eastAsia="Noto Serif" w:cs="Noto Serif"/>
        </w:rPr>
        <w:tab/>
        <w:t>Marital status:    Single</w:t>
      </w:r>
    </w:p>
    <w:p w:rsidR="00F419FC" w:rsidRDefault="00572BC1">
      <w:pPr>
        <w:rPr>
          <w:rFonts w:ascii="Noto Serif" w:eastAsia="Noto Serif" w:cs="Noto Serif"/>
        </w:rPr>
      </w:pPr>
      <w:r>
        <w:rPr>
          <w:rFonts w:ascii="Noto Serif" w:eastAsia="Noto Serif" w:cs="Noto Serif"/>
        </w:rPr>
        <w:tab/>
      </w:r>
      <w:r>
        <w:rPr>
          <w:rFonts w:ascii="Noto Serif" w:eastAsia="Noto Serif" w:cs="Noto Serif"/>
        </w:rPr>
        <w:tab/>
        <w:t xml:space="preserve">            Nationality:</w:t>
      </w:r>
      <w:r>
        <w:rPr>
          <w:rFonts w:ascii="Noto Serif" w:eastAsia="Noto Serif" w:cs="Noto Serif"/>
        </w:rPr>
        <w:tab/>
        <w:t xml:space="preserve">       Nigeria</w:t>
      </w:r>
    </w:p>
    <w:p w:rsidR="00F419FC" w:rsidRDefault="00572BC1">
      <w:pPr>
        <w:rPr>
          <w:rFonts w:ascii="Noto Serif" w:eastAsia="Noto Serif" w:cs="Noto Serif"/>
        </w:rPr>
      </w:pPr>
      <w:r>
        <w:rPr>
          <w:rFonts w:ascii="Noto Serif" w:eastAsia="Noto Serif" w:cs="Noto Serif"/>
        </w:rPr>
        <w:t xml:space="preserve">                                   </w:t>
      </w:r>
    </w:p>
    <w:p w:rsidR="00F419FC" w:rsidRDefault="00572BC1">
      <w:pPr>
        <w:rPr>
          <w:rFonts w:ascii="Noto Serif" w:eastAsia="Noto Serif" w:cs="Noto Serif"/>
        </w:rPr>
      </w:pPr>
      <w:r>
        <w:rPr>
          <w:rFonts w:ascii="Noto Serif" w:eastAsia="Noto Serif" w:cs="Noto Serif"/>
        </w:rPr>
        <w:t xml:space="preserve">                                   Language:           English</w:t>
      </w:r>
    </w:p>
    <w:p w:rsidR="00F419FC" w:rsidRDefault="00F419FC">
      <w:pPr>
        <w:shd w:val="clear" w:color="auto" w:fill="FFFFFF"/>
        <w:spacing w:line="288" w:lineRule="atLeast"/>
        <w:rPr>
          <w:rFonts w:ascii="Noto Serif" w:eastAsia="Noto Serif" w:cs="Noto Serif"/>
          <w:color w:val="333333"/>
        </w:rPr>
      </w:pPr>
    </w:p>
    <w:p w:rsidR="00F419FC" w:rsidRDefault="00572BC1">
      <w:pPr>
        <w:shd w:val="clear" w:color="auto" w:fill="FFFFFF"/>
        <w:spacing w:line="288" w:lineRule="atLeast"/>
        <w:rPr>
          <w:rFonts w:ascii="Noto Serif" w:eastAsia="Noto Serif" w:cs="Noto Serif"/>
          <w:b/>
          <w:bCs/>
          <w:color w:val="3399FF"/>
          <w:sz w:val="28"/>
          <w:szCs w:val="28"/>
        </w:rPr>
      </w:pPr>
      <w:r>
        <w:rPr>
          <w:rFonts w:ascii="Noto Serif" w:eastAsia="Noto Serif" w:cs="Noto Serif"/>
          <w:b/>
          <w:bCs/>
          <w:color w:val="3399FF"/>
          <w:sz w:val="28"/>
          <w:szCs w:val="28"/>
        </w:rPr>
        <w:t>Professional Skills:</w:t>
      </w:r>
    </w:p>
    <w:p w:rsidR="00F419FC" w:rsidRDefault="00572BC1">
      <w:pPr>
        <w:shd w:val="clear" w:color="auto" w:fill="FFFFFF"/>
        <w:spacing w:line="288" w:lineRule="atLeast"/>
        <w:rPr>
          <w:rFonts w:ascii="Noto Serif" w:eastAsia="Noto Serif" w:cs="Noto Serif"/>
          <w:color w:val="333333"/>
        </w:rPr>
      </w:pPr>
      <w:r>
        <w:rPr>
          <w:rFonts w:ascii="Noto Serif" w:eastAsia="Noto Serif" w:cs="Noto Serif"/>
          <w:color w:val="333333"/>
        </w:rPr>
        <w:t xml:space="preserve">    </w:t>
      </w:r>
    </w:p>
    <w:p w:rsidR="00F419FC" w:rsidRDefault="00572BC1">
      <w:pPr>
        <w:shd w:val="clear" w:color="auto" w:fill="FFFFFF"/>
        <w:spacing w:line="288" w:lineRule="atLeast"/>
        <w:rPr>
          <w:rFonts w:ascii="Noto Serif" w:eastAsia="Noto Serif" w:cs="Noto Serif"/>
          <w:color w:val="333333"/>
        </w:rPr>
      </w:pPr>
      <w:r>
        <w:rPr>
          <w:rFonts w:ascii="Noto Serif" w:eastAsia="Noto Serif" w:cs="Noto Serif"/>
          <w:color w:val="333333"/>
        </w:rPr>
        <w:t xml:space="preserve">A compassionate teaching professional with years of experience in managing all classroom </w:t>
      </w:r>
      <w:r>
        <w:rPr>
          <w:rFonts w:ascii="Noto Serif" w:eastAsia="Noto Serif" w:cs="Noto Serif"/>
          <w:color w:val="333333"/>
        </w:rPr>
        <w:t>activities as well as prepare and impart lessons and perform teacher-support task efficiently. Well versed in dealing with children of different age and backgrounds, and with a genuine love for children.</w:t>
      </w:r>
    </w:p>
    <w:p w:rsidR="00F419FC" w:rsidRDefault="00F419FC">
      <w:pPr>
        <w:shd w:val="clear" w:color="auto" w:fill="FFFFFF"/>
        <w:spacing w:line="288" w:lineRule="atLeast"/>
        <w:rPr>
          <w:rFonts w:ascii="Noto Serif" w:eastAsia="Noto Serif" w:cs="Noto Serif"/>
          <w:color w:val="333333"/>
        </w:rPr>
      </w:pPr>
    </w:p>
    <w:p w:rsidR="00F419FC" w:rsidRDefault="00572BC1">
      <w:pPr>
        <w:rPr>
          <w:rFonts w:ascii="Noto Serif" w:eastAsia="Noto Serif" w:cs="Noto Serif"/>
          <w:b/>
          <w:bCs/>
          <w:color w:val="3399FF"/>
          <w:sz w:val="28"/>
          <w:szCs w:val="28"/>
        </w:rPr>
      </w:pPr>
      <w:r>
        <w:rPr>
          <w:rFonts w:ascii="Noto Serif" w:eastAsia="Noto Serif" w:cs="Noto Serif"/>
          <w:b/>
          <w:bCs/>
          <w:color w:val="3399FF"/>
          <w:sz w:val="28"/>
          <w:szCs w:val="28"/>
        </w:rPr>
        <w:t>Work Experience:</w:t>
      </w:r>
    </w:p>
    <w:p w:rsidR="00F419FC" w:rsidRDefault="00572BC1">
      <w:pPr>
        <w:rPr>
          <w:rFonts w:ascii="Noto Serif" w:eastAsia="Noto Serif" w:cs="Noto Serif"/>
        </w:rPr>
      </w:pPr>
      <w:r>
        <w:rPr>
          <w:rFonts w:ascii="Noto Serif" w:eastAsia="Noto Serif" w:cs="Noto Serif"/>
        </w:rPr>
        <w:t xml:space="preserve"> 2013 - 2016</w:t>
      </w:r>
    </w:p>
    <w:p w:rsidR="00F419FC" w:rsidRDefault="00572BC1">
      <w:pPr>
        <w:rPr>
          <w:rFonts w:ascii="Noto Serif" w:eastAsia="Noto Serif" w:cs="Noto Serif"/>
        </w:rPr>
      </w:pPr>
      <w:r>
        <w:rPr>
          <w:rFonts w:ascii="Noto Serif" w:eastAsia="Noto Serif" w:cs="Noto Serif"/>
        </w:rPr>
        <w:t>Favour World Schools,</w:t>
      </w:r>
      <w:r>
        <w:rPr>
          <w:rFonts w:ascii="Noto Serif" w:eastAsia="Noto Serif" w:cs="Noto Serif"/>
        </w:rPr>
        <w:t xml:space="preserve"> Nigeria</w:t>
      </w:r>
    </w:p>
    <w:p w:rsidR="00F419FC" w:rsidRDefault="00F419FC">
      <w:pPr>
        <w:rPr>
          <w:rFonts w:ascii="Noto Serif" w:eastAsia="Noto Serif" w:cs="Noto Serif"/>
        </w:rPr>
      </w:pPr>
    </w:p>
    <w:p w:rsidR="00F419FC" w:rsidRDefault="00572BC1">
      <w:pPr>
        <w:shd w:val="clear" w:color="auto" w:fill="FFFFFF"/>
        <w:spacing w:after="150" w:line="270" w:lineRule="atLeast"/>
        <w:rPr>
          <w:rFonts w:ascii="Noto Serif" w:eastAsia="Noto Serif" w:cs="Noto Serif"/>
        </w:rPr>
      </w:pPr>
      <w:r>
        <w:rPr>
          <w:rFonts w:ascii="Noto Serif" w:eastAsia="Noto Serif" w:cs="Noto Serif"/>
          <w:b/>
          <w:bCs/>
          <w:color w:val="3399FF"/>
          <w:sz w:val="28"/>
          <w:szCs w:val="28"/>
        </w:rPr>
        <w:t>Teaching Assistant</w:t>
      </w:r>
    </w:p>
    <w:p w:rsidR="00F419FC" w:rsidRDefault="00572BC1">
      <w:pPr>
        <w:pStyle w:val="ListParagraph"/>
        <w:numPr>
          <w:ilvl w:val="0"/>
          <w:numId w:val="4"/>
        </w:numPr>
        <w:tabs>
          <w:tab w:val="left" w:pos="720"/>
        </w:tabs>
        <w:spacing w:after="200" w:line="360" w:lineRule="auto"/>
        <w:ind w:right="-871"/>
        <w:rPr>
          <w:rFonts w:ascii="Noto Serif" w:eastAsia="Noto Serif" w:cs="Noto Serif"/>
        </w:rPr>
      </w:pPr>
      <w:r>
        <w:rPr>
          <w:rFonts w:ascii="Noto Serif" w:eastAsia="Noto Serif" w:cs="Noto Serif"/>
        </w:rPr>
        <w:t>Tutor students and assist with assignments.</w:t>
      </w:r>
    </w:p>
    <w:p w:rsidR="00F419FC" w:rsidRDefault="00572BC1">
      <w:pPr>
        <w:pStyle w:val="ListParagraph"/>
        <w:numPr>
          <w:ilvl w:val="0"/>
          <w:numId w:val="4"/>
        </w:numPr>
        <w:tabs>
          <w:tab w:val="left" w:pos="720"/>
        </w:tabs>
        <w:spacing w:after="200" w:line="360" w:lineRule="auto"/>
        <w:ind w:right="-871"/>
        <w:rPr>
          <w:rFonts w:ascii="Noto Serif" w:eastAsia="Noto Serif" w:cs="Noto Serif"/>
        </w:rPr>
      </w:pPr>
      <w:r>
        <w:rPr>
          <w:rFonts w:ascii="Noto Serif" w:eastAsia="Noto Serif" w:cs="Noto Serif"/>
        </w:rPr>
        <w:t>Design and implement lesson plans and curriculum.</w:t>
      </w:r>
    </w:p>
    <w:p w:rsidR="00F419FC" w:rsidRDefault="00572BC1">
      <w:pPr>
        <w:pStyle w:val="ListParagraph"/>
        <w:numPr>
          <w:ilvl w:val="0"/>
          <w:numId w:val="4"/>
        </w:numPr>
        <w:tabs>
          <w:tab w:val="left" w:pos="720"/>
        </w:tabs>
        <w:spacing w:after="200" w:line="360" w:lineRule="auto"/>
        <w:ind w:right="-871"/>
        <w:rPr>
          <w:rFonts w:ascii="Noto Serif" w:eastAsia="Noto Serif" w:cs="Noto Serif"/>
        </w:rPr>
      </w:pPr>
      <w:r>
        <w:rPr>
          <w:rFonts w:ascii="Noto Serif" w:eastAsia="Noto Serif" w:cs="Noto Serif"/>
        </w:rPr>
        <w:t>Organize and distribute learning resources.</w:t>
      </w:r>
    </w:p>
    <w:p w:rsidR="00F419FC" w:rsidRDefault="00572BC1">
      <w:pPr>
        <w:pStyle w:val="ListParagraph"/>
        <w:numPr>
          <w:ilvl w:val="0"/>
          <w:numId w:val="4"/>
        </w:numPr>
        <w:tabs>
          <w:tab w:val="left" w:pos="720"/>
        </w:tabs>
        <w:spacing w:after="200" w:line="360" w:lineRule="auto"/>
        <w:ind w:right="-871"/>
        <w:rPr>
          <w:rFonts w:ascii="Noto Serif" w:eastAsia="Noto Serif" w:cs="Noto Serif"/>
        </w:rPr>
      </w:pPr>
      <w:r>
        <w:rPr>
          <w:rFonts w:ascii="Noto Serif" w:eastAsia="Noto Serif" w:cs="Noto Serif"/>
        </w:rPr>
        <w:t>Monitor students during class work and exams.</w:t>
      </w:r>
    </w:p>
    <w:p w:rsidR="00F419FC" w:rsidRDefault="00572BC1">
      <w:pPr>
        <w:pStyle w:val="ListParagraph"/>
        <w:numPr>
          <w:ilvl w:val="0"/>
          <w:numId w:val="4"/>
        </w:numPr>
        <w:tabs>
          <w:tab w:val="left" w:pos="720"/>
        </w:tabs>
        <w:spacing w:after="200" w:line="360" w:lineRule="auto"/>
        <w:ind w:right="-871"/>
        <w:rPr>
          <w:rFonts w:ascii="Noto Serif" w:eastAsia="Noto Serif" w:cs="Noto Serif"/>
        </w:rPr>
      </w:pPr>
      <w:r>
        <w:rPr>
          <w:rFonts w:ascii="Noto Serif" w:eastAsia="Noto Serif" w:cs="Noto Serif"/>
        </w:rPr>
        <w:t>Observed student's performance as directed.</w:t>
      </w:r>
    </w:p>
    <w:p w:rsidR="00F419FC" w:rsidRDefault="00572BC1">
      <w:pPr>
        <w:pStyle w:val="ListParagraph"/>
        <w:numPr>
          <w:ilvl w:val="0"/>
          <w:numId w:val="4"/>
        </w:numPr>
        <w:tabs>
          <w:tab w:val="left" w:pos="720"/>
        </w:tabs>
        <w:spacing w:after="200" w:line="360" w:lineRule="auto"/>
        <w:ind w:right="-871"/>
        <w:rPr>
          <w:rFonts w:ascii="Noto Serif" w:eastAsia="Noto Serif" w:cs="Noto Serif"/>
        </w:rPr>
      </w:pPr>
      <w:r>
        <w:rPr>
          <w:rFonts w:ascii="Noto Serif" w:eastAsia="Noto Serif" w:cs="Noto Serif"/>
        </w:rPr>
        <w:t>Manage student's behavior as appropriate.</w:t>
      </w:r>
    </w:p>
    <w:p w:rsidR="00F419FC" w:rsidRDefault="00572BC1">
      <w:pPr>
        <w:pStyle w:val="ListParagraph"/>
        <w:numPr>
          <w:ilvl w:val="0"/>
          <w:numId w:val="4"/>
        </w:numPr>
        <w:tabs>
          <w:tab w:val="left" w:pos="720"/>
        </w:tabs>
        <w:spacing w:after="200" w:line="360" w:lineRule="auto"/>
        <w:ind w:right="-871"/>
        <w:rPr>
          <w:rFonts w:ascii="Noto Serif" w:eastAsia="Noto Serif" w:cs="Noto Serif"/>
        </w:rPr>
      </w:pPr>
      <w:r>
        <w:rPr>
          <w:rFonts w:ascii="Noto Serif" w:eastAsia="Noto Serif" w:cs="Noto Serif"/>
        </w:rPr>
        <w:t>Provide assistance to teachers in all areas of task.</w:t>
      </w:r>
    </w:p>
    <w:p w:rsidR="00F419FC" w:rsidRDefault="00572BC1">
      <w:pPr>
        <w:pStyle w:val="ListParagraph"/>
        <w:numPr>
          <w:ilvl w:val="0"/>
          <w:numId w:val="4"/>
        </w:numPr>
        <w:tabs>
          <w:tab w:val="left" w:pos="720"/>
        </w:tabs>
        <w:spacing w:after="200" w:line="360" w:lineRule="auto"/>
        <w:ind w:right="-871"/>
        <w:rPr>
          <w:rFonts w:ascii="Noto Serif" w:eastAsia="Noto Serif" w:cs="Noto Serif"/>
        </w:rPr>
      </w:pPr>
      <w:r>
        <w:rPr>
          <w:rFonts w:ascii="Noto Serif" w:eastAsia="Noto Serif" w:cs="Noto Serif"/>
        </w:rPr>
        <w:t>Assist in developing learning materials.</w:t>
      </w:r>
    </w:p>
    <w:p w:rsidR="00F419FC" w:rsidRDefault="00572BC1">
      <w:pPr>
        <w:pStyle w:val="ListParagraph"/>
        <w:numPr>
          <w:ilvl w:val="0"/>
          <w:numId w:val="4"/>
        </w:numPr>
        <w:tabs>
          <w:tab w:val="left" w:pos="720"/>
        </w:tabs>
        <w:spacing w:after="200" w:line="360" w:lineRule="auto"/>
        <w:ind w:right="-871"/>
        <w:rPr>
          <w:rFonts w:ascii="Noto Serif" w:eastAsia="Noto Serif" w:cs="Noto Serif"/>
        </w:rPr>
      </w:pPr>
      <w:r>
        <w:rPr>
          <w:rFonts w:ascii="Noto Serif" w:eastAsia="Noto Serif" w:cs="Noto Serif"/>
        </w:rPr>
        <w:t>Motivate and encourage pupils.</w:t>
      </w:r>
    </w:p>
    <w:p w:rsidR="00F419FC" w:rsidRDefault="00572BC1">
      <w:pPr>
        <w:pStyle w:val="ListParagraph"/>
        <w:numPr>
          <w:ilvl w:val="0"/>
          <w:numId w:val="4"/>
        </w:numPr>
        <w:tabs>
          <w:tab w:val="left" w:pos="720"/>
        </w:tabs>
        <w:spacing w:after="200" w:line="360" w:lineRule="auto"/>
        <w:ind w:right="-871"/>
        <w:rPr>
          <w:rFonts w:ascii="Noto Serif" w:eastAsia="Noto Serif" w:hAnsi="Noto Serif" w:cs="Noto Serif"/>
        </w:rPr>
      </w:pPr>
      <w:r>
        <w:rPr>
          <w:rFonts w:ascii="Noto Serif" w:eastAsia="Noto Serif" w:hAnsi="Noto Serif" w:cs="Noto Serif"/>
        </w:rPr>
        <w:t>Vigilant and clearly visible with things happening around.</w:t>
      </w:r>
    </w:p>
    <w:p w:rsidR="00F419FC" w:rsidRDefault="00572BC1">
      <w:pPr>
        <w:pStyle w:val="ListParagraph"/>
        <w:numPr>
          <w:ilvl w:val="0"/>
          <w:numId w:val="4"/>
        </w:numPr>
        <w:tabs>
          <w:tab w:val="left" w:pos="720"/>
        </w:tabs>
        <w:spacing w:after="200" w:line="360" w:lineRule="auto"/>
        <w:ind w:right="-871"/>
        <w:rPr>
          <w:rFonts w:ascii="Noto Serif" w:eastAsia="Noto Serif" w:hAnsi="Noto Serif" w:cs="Noto Serif"/>
        </w:rPr>
      </w:pPr>
      <w:r>
        <w:rPr>
          <w:rFonts w:ascii="Noto Serif" w:eastAsia="Noto Serif" w:hAnsi="Noto Serif" w:cs="Noto Serif"/>
        </w:rPr>
        <w:t xml:space="preserve">Gives extra help to children </w:t>
      </w:r>
      <w:r>
        <w:rPr>
          <w:rFonts w:ascii="Noto Serif" w:eastAsia="Noto Serif" w:hAnsi="Noto Serif" w:cs="Noto Serif"/>
        </w:rPr>
        <w:t>with special needs or those of whom English is not their first language.</w:t>
      </w:r>
    </w:p>
    <w:p w:rsidR="00F419FC" w:rsidRDefault="00572BC1">
      <w:pPr>
        <w:pStyle w:val="ListParagraph"/>
        <w:numPr>
          <w:ilvl w:val="0"/>
          <w:numId w:val="4"/>
        </w:numPr>
        <w:tabs>
          <w:tab w:val="left" w:pos="720"/>
        </w:tabs>
        <w:spacing w:after="200" w:line="360" w:lineRule="auto"/>
        <w:ind w:right="-871"/>
        <w:rPr>
          <w:rFonts w:ascii="Noto Serif" w:eastAsia="Noto Serif" w:hAnsi="Noto Serif" w:cs="Noto Serif"/>
        </w:rPr>
      </w:pPr>
      <w:r>
        <w:rPr>
          <w:rFonts w:ascii="Noto Serif" w:eastAsia="Noto Serif" w:hAnsi="Noto Serif" w:cs="Noto Serif"/>
        </w:rPr>
        <w:t>Attends meetings and reviews.</w:t>
      </w:r>
    </w:p>
    <w:p w:rsidR="00F419FC" w:rsidRDefault="00F419FC">
      <w:pPr>
        <w:tabs>
          <w:tab w:val="left" w:pos="720"/>
        </w:tabs>
        <w:spacing w:after="200" w:line="360" w:lineRule="auto"/>
        <w:ind w:right="-871"/>
        <w:rPr>
          <w:rFonts w:ascii="Noto Serif" w:eastAsia="Noto Serif" w:hAnsi="Noto Serif" w:cs="Noto Serif"/>
        </w:rPr>
      </w:pPr>
    </w:p>
    <w:p w:rsidR="00F419FC" w:rsidRDefault="00572BC1">
      <w:pPr>
        <w:keepNext/>
        <w:keepLines/>
        <w:spacing w:before="200"/>
        <w:outlineLvl w:val="1"/>
        <w:rPr>
          <w:rFonts w:ascii="Noto Serif" w:eastAsia="Noto Serif" w:hAnsi="Noto Serif" w:cs="Noto Serif"/>
          <w:b/>
          <w:bCs/>
          <w:color w:val="333333"/>
          <w:sz w:val="22"/>
          <w:szCs w:val="22"/>
        </w:rPr>
      </w:pPr>
      <w:r>
        <w:rPr>
          <w:rFonts w:ascii="Noto Serif" w:eastAsia="Noto Serif" w:hAnsi="Noto Serif" w:cs="Noto Serif"/>
          <w:b/>
          <w:bCs/>
          <w:color w:val="3399FF"/>
          <w:sz w:val="32"/>
          <w:szCs w:val="32"/>
        </w:rPr>
        <w:lastRenderedPageBreak/>
        <w:t>Experience</w:t>
      </w:r>
      <w:r>
        <w:rPr>
          <w:rFonts w:ascii="Noto Serif" w:eastAsia="Noto Serif" w:hAnsi="Noto Serif" w:cs="Noto Serif"/>
          <w:b/>
          <w:bCs/>
          <w:color w:val="3399FF"/>
          <w:sz w:val="22"/>
          <w:szCs w:val="22"/>
        </w:rPr>
        <w:t xml:space="preserve">      </w:t>
      </w:r>
      <w:r>
        <w:rPr>
          <w:rFonts w:ascii="Noto Serif" w:eastAsia="Noto Serif" w:hAnsi="Noto Serif" w:cs="Noto Serif"/>
          <w:b/>
          <w:bCs/>
          <w:color w:val="333333"/>
          <w:sz w:val="22"/>
          <w:szCs w:val="22"/>
        </w:rPr>
        <w:t xml:space="preserve">                                      </w:t>
      </w:r>
    </w:p>
    <w:p w:rsidR="00F419FC" w:rsidRDefault="00572BC1">
      <w:pPr>
        <w:shd w:val="clear" w:color="auto" w:fill="FFFFFF"/>
        <w:spacing w:line="288" w:lineRule="atLeast"/>
        <w:rPr>
          <w:rFonts w:ascii="Noto Serif" w:eastAsia="Noto Serif" w:hAnsi="Noto Serif" w:cs="Noto Serif"/>
          <w:b/>
          <w:bCs/>
          <w:color w:val="333333"/>
          <w:sz w:val="22"/>
          <w:szCs w:val="22"/>
        </w:rPr>
      </w:pPr>
      <w:r>
        <w:rPr>
          <w:rFonts w:ascii="Noto Serif" w:eastAsia="Noto Serif" w:hAnsi="Noto Serif" w:cs="Noto Serif"/>
          <w:b/>
          <w:bCs/>
          <w:color w:val="333333"/>
          <w:sz w:val="22"/>
          <w:szCs w:val="22"/>
        </w:rPr>
        <w:t>Jan 2011 - Nov 2013</w:t>
      </w:r>
    </w:p>
    <w:p w:rsidR="00F419FC" w:rsidRDefault="00572BC1">
      <w:pPr>
        <w:shd w:val="clear" w:color="auto" w:fill="FFFFFF"/>
        <w:spacing w:line="288" w:lineRule="atLeast"/>
        <w:rPr>
          <w:rFonts w:ascii="Noto Serif" w:eastAsia="Noto Serif" w:hAnsi="Noto Serif" w:cs="Noto Serif"/>
          <w:b/>
          <w:bCs/>
          <w:color w:val="333333"/>
          <w:sz w:val="22"/>
          <w:szCs w:val="22"/>
        </w:rPr>
      </w:pPr>
      <w:r>
        <w:rPr>
          <w:rFonts w:ascii="Noto Serif" w:eastAsia="Noto Serif" w:hAnsi="Noto Serif" w:cs="Noto Serif"/>
          <w:b/>
          <w:bCs/>
          <w:color w:val="333333"/>
          <w:sz w:val="22"/>
          <w:szCs w:val="22"/>
        </w:rPr>
        <w:t>Naiwardeen Grammar School, Lagos, Nigeria</w:t>
      </w:r>
    </w:p>
    <w:p w:rsidR="00F419FC" w:rsidRDefault="00F419FC">
      <w:pPr>
        <w:shd w:val="clear" w:color="auto" w:fill="FFFFFF"/>
        <w:spacing w:line="288" w:lineRule="atLeast"/>
        <w:rPr>
          <w:rFonts w:ascii="Noto Serif" w:eastAsia="Noto Serif" w:hAnsi="Noto Serif" w:cs="Noto Serif"/>
          <w:color w:val="333333"/>
        </w:rPr>
      </w:pPr>
    </w:p>
    <w:p w:rsidR="00F419FC" w:rsidRDefault="00572BC1">
      <w:pPr>
        <w:shd w:val="clear" w:color="auto" w:fill="FFFFFF"/>
        <w:spacing w:line="288" w:lineRule="atLeast"/>
        <w:ind w:left="225"/>
        <w:rPr>
          <w:rFonts w:ascii="Noto Serif" w:eastAsia="Noto Serif" w:hAnsi="Noto Serif" w:cs="Noto Serif"/>
          <w:b/>
          <w:bCs/>
          <w:color w:val="3399FF"/>
          <w:sz w:val="28"/>
          <w:szCs w:val="28"/>
        </w:rPr>
      </w:pPr>
      <w:r>
        <w:rPr>
          <w:rFonts w:ascii="Noto Serif" w:eastAsia="Noto Serif" w:hAnsi="Noto Serif" w:cs="Noto Serif"/>
          <w:b/>
          <w:bCs/>
          <w:color w:val="3399FF"/>
          <w:sz w:val="28"/>
          <w:szCs w:val="28"/>
        </w:rPr>
        <w:t>Teacher</w:t>
      </w:r>
    </w:p>
    <w:p w:rsidR="00F419FC" w:rsidRDefault="00572BC1">
      <w:pPr>
        <w:numPr>
          <w:ilvl w:val="0"/>
          <w:numId w:val="8"/>
        </w:numPr>
        <w:shd w:val="clear" w:color="auto" w:fill="FFFFFF"/>
        <w:spacing w:line="288" w:lineRule="atLeast"/>
        <w:ind w:left="225"/>
        <w:rPr>
          <w:rFonts w:ascii="Noto Serif" w:eastAsia="Noto Serif" w:hAnsi="Noto Serif" w:cs="Noto Serif"/>
          <w:color w:val="333333"/>
        </w:rPr>
      </w:pPr>
      <w:r>
        <w:rPr>
          <w:rFonts w:ascii="Noto Serif" w:eastAsia="Noto Serif" w:hAnsi="Noto Serif" w:cs="Noto Serif"/>
          <w:color w:val="333333"/>
        </w:rPr>
        <w:t>Provide assistance to weak</w:t>
      </w:r>
      <w:r>
        <w:rPr>
          <w:rFonts w:ascii="Noto Serif" w:eastAsia="Noto Serif" w:hAnsi="Noto Serif" w:cs="Noto Serif"/>
          <w:color w:val="333333"/>
        </w:rPr>
        <w:t xml:space="preserve"> students and special students.</w:t>
      </w:r>
    </w:p>
    <w:p w:rsidR="00F419FC" w:rsidRDefault="00572BC1">
      <w:pPr>
        <w:numPr>
          <w:ilvl w:val="0"/>
          <w:numId w:val="8"/>
        </w:numPr>
        <w:shd w:val="clear" w:color="auto" w:fill="FFFFFF"/>
        <w:spacing w:line="288" w:lineRule="atLeast"/>
        <w:ind w:left="225"/>
        <w:rPr>
          <w:rFonts w:ascii="Noto Serif" w:eastAsia="Noto Serif" w:hAnsi="Noto Serif" w:cs="Noto Serif"/>
          <w:color w:val="333333"/>
        </w:rPr>
      </w:pPr>
      <w:r>
        <w:rPr>
          <w:rFonts w:ascii="Noto Serif" w:eastAsia="Noto Serif" w:hAnsi="Noto Serif" w:cs="Noto Serif"/>
          <w:color w:val="333333"/>
        </w:rPr>
        <w:t>Maintain a neat environment.</w:t>
      </w:r>
    </w:p>
    <w:p w:rsidR="00F419FC" w:rsidRDefault="00572BC1">
      <w:pPr>
        <w:numPr>
          <w:ilvl w:val="0"/>
          <w:numId w:val="8"/>
        </w:numPr>
        <w:shd w:val="clear" w:color="auto" w:fill="FFFFFF"/>
        <w:spacing w:line="288" w:lineRule="atLeast"/>
        <w:ind w:left="225"/>
        <w:rPr>
          <w:rFonts w:ascii="Noto Serif" w:eastAsia="Noto Serif" w:hAnsi="Noto Serif" w:cs="Noto Serif"/>
          <w:color w:val="333333"/>
        </w:rPr>
      </w:pPr>
      <w:r>
        <w:rPr>
          <w:rFonts w:ascii="Noto Serif" w:eastAsia="Noto Serif" w:hAnsi="Noto Serif" w:cs="Noto Serif"/>
          <w:color w:val="333333"/>
        </w:rPr>
        <w:t>Maintain effective student-teacher relationship.</w:t>
      </w:r>
    </w:p>
    <w:p w:rsidR="00F419FC" w:rsidRDefault="00572BC1">
      <w:pPr>
        <w:numPr>
          <w:ilvl w:val="0"/>
          <w:numId w:val="8"/>
        </w:numPr>
        <w:shd w:val="clear" w:color="auto" w:fill="FFFFFF"/>
        <w:spacing w:line="288" w:lineRule="atLeast"/>
        <w:ind w:left="225"/>
        <w:rPr>
          <w:rFonts w:ascii="Noto Serif" w:eastAsia="Noto Serif" w:hAnsi="Noto Serif" w:cs="Noto Serif"/>
          <w:color w:val="333333"/>
        </w:rPr>
      </w:pPr>
      <w:r>
        <w:rPr>
          <w:rFonts w:ascii="Noto Serif" w:eastAsia="Noto Serif" w:hAnsi="Noto Serif" w:cs="Noto Serif"/>
          <w:color w:val="333333"/>
        </w:rPr>
        <w:t>Assist the less average, and average students to meet up with their mates.</w:t>
      </w:r>
    </w:p>
    <w:p w:rsidR="00F419FC" w:rsidRDefault="00572BC1">
      <w:pPr>
        <w:numPr>
          <w:ilvl w:val="0"/>
          <w:numId w:val="8"/>
        </w:numPr>
        <w:shd w:val="clear" w:color="auto" w:fill="FFFFFF"/>
        <w:spacing w:line="288" w:lineRule="atLeast"/>
        <w:ind w:left="225"/>
        <w:rPr>
          <w:rFonts w:ascii="Noto Serif" w:eastAsia="Noto Serif" w:hAnsi="Noto Serif" w:cs="Noto Serif"/>
          <w:color w:val="333333"/>
        </w:rPr>
      </w:pPr>
      <w:r>
        <w:rPr>
          <w:rFonts w:ascii="Noto Serif" w:eastAsia="Noto Serif" w:hAnsi="Noto Serif" w:cs="Noto Serif"/>
          <w:color w:val="333333"/>
        </w:rPr>
        <w:t>Work as a team member. Assist colleagues in their tasks.</w:t>
      </w:r>
    </w:p>
    <w:p w:rsidR="00F419FC" w:rsidRDefault="00572BC1">
      <w:pPr>
        <w:numPr>
          <w:ilvl w:val="0"/>
          <w:numId w:val="8"/>
        </w:numPr>
        <w:shd w:val="clear" w:color="auto" w:fill="FFFFFF"/>
        <w:spacing w:line="288" w:lineRule="atLeast"/>
        <w:ind w:left="225"/>
        <w:rPr>
          <w:rFonts w:ascii="Noto Serif" w:eastAsia="Noto Serif" w:hAnsi="Noto Serif" w:cs="Noto Serif"/>
          <w:color w:val="333333"/>
        </w:rPr>
      </w:pPr>
      <w:r>
        <w:rPr>
          <w:rFonts w:ascii="Noto Serif" w:eastAsia="Noto Serif" w:hAnsi="Noto Serif" w:cs="Noto Serif"/>
          <w:color w:val="333333"/>
        </w:rPr>
        <w:t>Check student'</w:t>
      </w:r>
      <w:r>
        <w:rPr>
          <w:rFonts w:ascii="Noto Serif" w:eastAsia="Noto Serif" w:hAnsi="Noto Serif" w:cs="Noto Serif"/>
          <w:color w:val="333333"/>
        </w:rPr>
        <w:t>s behavior</w:t>
      </w:r>
    </w:p>
    <w:p w:rsidR="00F419FC" w:rsidRDefault="00572BC1">
      <w:pPr>
        <w:numPr>
          <w:ilvl w:val="0"/>
          <w:numId w:val="8"/>
        </w:numPr>
        <w:shd w:val="clear" w:color="auto" w:fill="FFFFFF"/>
        <w:spacing w:line="288" w:lineRule="atLeast"/>
        <w:ind w:left="225"/>
        <w:rPr>
          <w:rFonts w:ascii="Noto Serif" w:eastAsia="Noto Serif" w:hAnsi="Noto Serif" w:cs="Noto Serif"/>
          <w:color w:val="333333"/>
        </w:rPr>
      </w:pPr>
      <w:r>
        <w:rPr>
          <w:rFonts w:ascii="Noto Serif" w:eastAsia="Noto Serif" w:hAnsi="Noto Serif" w:cs="Noto Serif"/>
          <w:color w:val="333333"/>
        </w:rPr>
        <w:t>Organize class and give tutor</w:t>
      </w:r>
    </w:p>
    <w:p w:rsidR="00F419FC" w:rsidRDefault="00572BC1">
      <w:pPr>
        <w:numPr>
          <w:ilvl w:val="0"/>
          <w:numId w:val="8"/>
        </w:numPr>
        <w:shd w:val="clear" w:color="auto" w:fill="FFFFFF"/>
        <w:spacing w:line="288" w:lineRule="atLeast"/>
        <w:ind w:left="225"/>
        <w:rPr>
          <w:rFonts w:ascii="Noto Serif" w:eastAsia="Noto Serif" w:hAnsi="Noto Serif" w:cs="Noto Serif"/>
          <w:color w:val="333333"/>
        </w:rPr>
      </w:pPr>
      <w:r>
        <w:rPr>
          <w:rFonts w:ascii="Noto Serif" w:eastAsia="Noto Serif" w:hAnsi="Noto Serif" w:cs="Noto Serif"/>
          <w:color w:val="333333"/>
        </w:rPr>
        <w:t>Distribute learning materials.</w:t>
      </w:r>
    </w:p>
    <w:p w:rsidR="00F419FC" w:rsidRDefault="00572BC1">
      <w:pPr>
        <w:numPr>
          <w:ilvl w:val="0"/>
          <w:numId w:val="8"/>
        </w:numPr>
        <w:shd w:val="clear" w:color="auto" w:fill="FFFFFF"/>
        <w:spacing w:line="288" w:lineRule="atLeast"/>
        <w:ind w:left="225"/>
        <w:rPr>
          <w:rFonts w:ascii="Noto Serif" w:eastAsia="Noto Serif" w:hAnsi="Noto Serif" w:cs="Noto Serif"/>
          <w:color w:val="333333"/>
        </w:rPr>
      </w:pPr>
      <w:r>
        <w:rPr>
          <w:rFonts w:ascii="Noto Serif" w:eastAsia="Noto Serif" w:hAnsi="Noto Serif" w:cs="Noto Serif"/>
          <w:color w:val="333333"/>
        </w:rPr>
        <w:t>Take daily register of 'present' and 'absent' student.</w:t>
      </w:r>
    </w:p>
    <w:p w:rsidR="00F419FC" w:rsidRDefault="00572BC1">
      <w:pPr>
        <w:numPr>
          <w:ilvl w:val="0"/>
          <w:numId w:val="8"/>
        </w:numPr>
        <w:shd w:val="clear" w:color="auto" w:fill="FFFFFF"/>
        <w:spacing w:line="288" w:lineRule="atLeast"/>
        <w:ind w:left="225"/>
        <w:rPr>
          <w:rFonts w:ascii="Noto Serif" w:eastAsia="Noto Serif" w:hAnsi="Noto Serif" w:cs="Noto Serif"/>
          <w:color w:val="333333"/>
        </w:rPr>
      </w:pPr>
      <w:r>
        <w:rPr>
          <w:rFonts w:ascii="Noto Serif" w:eastAsia="Noto Serif" w:hAnsi="Noto Serif" w:cs="Noto Serif"/>
          <w:color w:val="333333"/>
        </w:rPr>
        <w:t>Attend school and parent's meetings.</w:t>
      </w:r>
    </w:p>
    <w:p w:rsidR="00F419FC" w:rsidRDefault="00572BC1">
      <w:pPr>
        <w:numPr>
          <w:ilvl w:val="0"/>
          <w:numId w:val="8"/>
        </w:numPr>
        <w:shd w:val="clear" w:color="auto" w:fill="FFFFFF"/>
        <w:spacing w:line="288" w:lineRule="atLeast"/>
        <w:ind w:left="225"/>
        <w:rPr>
          <w:rFonts w:ascii="Noto Serif" w:eastAsia="Noto Serif" w:hAnsi="Noto Serif" w:cs="Noto Serif"/>
          <w:color w:val="333333"/>
        </w:rPr>
      </w:pPr>
      <w:r>
        <w:rPr>
          <w:rFonts w:ascii="Noto Serif" w:eastAsia="Noto Serif" w:hAnsi="Noto Serif" w:cs="Noto Serif"/>
          <w:color w:val="333333"/>
        </w:rPr>
        <w:t>Organize extra curriculum activities.</w:t>
      </w:r>
    </w:p>
    <w:p w:rsidR="00F419FC" w:rsidRDefault="00572BC1">
      <w:pPr>
        <w:pStyle w:val="Heading2"/>
        <w:rPr>
          <w:rFonts w:ascii="Noto Serif" w:eastAsia="Noto Serif" w:hAnsi="Noto Serif" w:cs="Noto Serif"/>
          <w:color w:val="3399FF"/>
        </w:rPr>
      </w:pPr>
      <w:r>
        <w:rPr>
          <w:rFonts w:ascii="Noto Serif" w:eastAsia="Noto Serif" w:hAnsi="Noto Serif" w:cs="Noto Serif"/>
          <w:color w:val="3399FF"/>
        </w:rPr>
        <w:t>EDUCATIONAL INFORMATION</w:t>
      </w:r>
    </w:p>
    <w:p w:rsidR="00F419FC" w:rsidRDefault="00572BC1">
      <w:pPr>
        <w:rPr>
          <w:rFonts w:ascii="Noto Serif" w:eastAsia="Noto Serif" w:hAnsi="Noto Serif" w:cs="Noto Serif"/>
        </w:rPr>
      </w:pPr>
      <w:r>
        <w:rPr>
          <w:rFonts w:ascii="Noto Serif" w:eastAsia="Noto Serif" w:hAnsi="Noto Serif" w:cs="Noto Serif"/>
        </w:rPr>
        <w:t xml:space="preserve">Tai Solarin University of </w:t>
      </w:r>
      <w:r>
        <w:rPr>
          <w:rFonts w:ascii="Noto Serif" w:eastAsia="Noto Serif" w:hAnsi="Noto Serif" w:cs="Noto Serif"/>
        </w:rPr>
        <w:t>Education, Ogun, Nigeria.</w:t>
      </w:r>
    </w:p>
    <w:p w:rsidR="00F419FC" w:rsidRDefault="00572BC1">
      <w:pPr>
        <w:rPr>
          <w:rFonts w:ascii="Noto Serif" w:eastAsia="Noto Serif" w:hAnsi="Noto Serif" w:cs="Noto Serif"/>
        </w:rPr>
      </w:pPr>
      <w:r>
        <w:rPr>
          <w:rFonts w:ascii="Noto Serif" w:eastAsia="Noto Serif" w:hAnsi="Noto Serif" w:cs="Noto Serif"/>
        </w:rPr>
        <w:t>Bachelors of Art in Education - 2009</w:t>
      </w:r>
    </w:p>
    <w:p w:rsidR="00F419FC" w:rsidRDefault="00572BC1">
      <w:pPr>
        <w:rPr>
          <w:rFonts w:ascii="Noto Serif" w:eastAsia="Noto Serif" w:hAnsi="Noto Serif" w:cs="Noto Serif"/>
        </w:rPr>
      </w:pPr>
      <w:r>
        <w:rPr>
          <w:rFonts w:ascii="Noto Serif" w:eastAsia="Noto Serif" w:hAnsi="Noto Serif" w:cs="Noto Serif"/>
        </w:rPr>
        <w:t>Major: History And Diplomatic Studies</w:t>
      </w:r>
    </w:p>
    <w:p w:rsidR="00F419FC" w:rsidRDefault="00F419FC">
      <w:pPr>
        <w:rPr>
          <w:rFonts w:ascii="Noto Serif" w:eastAsia="Noto Serif" w:hAnsi="Noto Serif" w:cs="Noto Serif"/>
        </w:rPr>
      </w:pPr>
    </w:p>
    <w:p w:rsidR="00F419FC" w:rsidRDefault="00572BC1">
      <w:pPr>
        <w:rPr>
          <w:rFonts w:ascii="Noto Serif" w:eastAsia="Noto Serif" w:hAnsi="Noto Serif" w:cs="Noto Serif"/>
        </w:rPr>
      </w:pPr>
      <w:r>
        <w:rPr>
          <w:rFonts w:ascii="Noto Serif" w:eastAsia="Noto Serif" w:hAnsi="Noto Serif" w:cs="Noto Serif"/>
        </w:rPr>
        <w:t>State High School, Oyewole, Lagos, Nigeria.</w:t>
      </w:r>
    </w:p>
    <w:p w:rsidR="00F419FC" w:rsidRDefault="00572BC1">
      <w:pPr>
        <w:rPr>
          <w:rFonts w:ascii="Noto Serif" w:eastAsia="Noto Serif" w:hAnsi="Noto Serif" w:cs="Noto Serif"/>
          <w:b/>
        </w:rPr>
      </w:pPr>
      <w:r>
        <w:rPr>
          <w:rFonts w:ascii="Noto Serif" w:eastAsia="Noto Serif" w:hAnsi="Noto Serif" w:cs="Noto Serif"/>
        </w:rPr>
        <w:t>High Secondary School Certificate</w:t>
      </w:r>
      <w:r>
        <w:rPr>
          <w:rFonts w:ascii="Noto Serif" w:eastAsia="Noto Serif" w:hAnsi="Noto Serif" w:cs="Noto Serif"/>
          <w:b/>
        </w:rPr>
        <w:t xml:space="preserve"> - 2002</w:t>
      </w:r>
    </w:p>
    <w:p w:rsidR="00F419FC" w:rsidRDefault="00F419FC">
      <w:pPr>
        <w:rPr>
          <w:rFonts w:ascii="Noto Serif" w:eastAsia="Noto Serif" w:hAnsi="Noto Serif" w:cs="Noto Serif"/>
        </w:rPr>
      </w:pPr>
    </w:p>
    <w:p w:rsidR="00F419FC" w:rsidRDefault="00572BC1">
      <w:pPr>
        <w:rPr>
          <w:rFonts w:ascii="Noto Serif" w:eastAsia="Noto Serif" w:hAnsi="Noto Serif" w:cs="Noto Serif"/>
          <w:b/>
          <w:bCs/>
          <w:color w:val="3399FF"/>
        </w:rPr>
      </w:pPr>
      <w:r>
        <w:rPr>
          <w:rFonts w:ascii="Noto Serif" w:eastAsia="Noto Serif" w:hAnsi="Noto Serif" w:cs="Noto Serif"/>
          <w:b/>
          <w:bCs/>
          <w:color w:val="3399FF"/>
        </w:rPr>
        <w:t>OTHER COMPETENCES</w:t>
      </w:r>
    </w:p>
    <w:p w:rsidR="00F419FC" w:rsidRDefault="00572BC1">
      <w:pPr>
        <w:rPr>
          <w:rFonts w:ascii="Noto Serif" w:eastAsia="Noto Serif" w:hAnsi="Noto Serif" w:cs="Noto Serif"/>
        </w:rPr>
      </w:pPr>
      <w:r>
        <w:rPr>
          <w:rFonts w:ascii="Noto Serif" w:eastAsia="Noto Serif" w:hAnsi="Noto Serif" w:cs="Noto Serif"/>
        </w:rPr>
        <w:t>Excellent communication skills</w:t>
      </w:r>
    </w:p>
    <w:p w:rsidR="00F419FC" w:rsidRDefault="00572BC1">
      <w:pPr>
        <w:rPr>
          <w:rFonts w:ascii="Noto Serif" w:eastAsia="Noto Serif" w:hAnsi="Noto Serif" w:cs="Noto Serif"/>
        </w:rPr>
      </w:pPr>
      <w:r>
        <w:rPr>
          <w:rFonts w:ascii="Noto Serif" w:eastAsia="Noto Serif" w:hAnsi="Noto Serif" w:cs="Noto Serif"/>
        </w:rPr>
        <w:t>Working knowledge o</w:t>
      </w:r>
      <w:r>
        <w:rPr>
          <w:rFonts w:ascii="Noto Serif" w:eastAsia="Noto Serif" w:hAnsi="Noto Serif" w:cs="Noto Serif"/>
        </w:rPr>
        <w:t>f managing student behavior</w:t>
      </w:r>
    </w:p>
    <w:p w:rsidR="00F419FC" w:rsidRDefault="00572BC1">
      <w:pPr>
        <w:rPr>
          <w:rFonts w:ascii="Noto Serif" w:eastAsia="Noto Serif" w:hAnsi="Noto Serif" w:cs="Noto Serif"/>
        </w:rPr>
      </w:pPr>
      <w:r>
        <w:rPr>
          <w:rFonts w:ascii="Noto Serif" w:eastAsia="Noto Serif" w:hAnsi="Noto Serif" w:cs="Noto Serif"/>
        </w:rPr>
        <w:t>Good understanding of managing priorities</w:t>
      </w:r>
    </w:p>
    <w:p w:rsidR="00F419FC" w:rsidRDefault="00572BC1">
      <w:pPr>
        <w:rPr>
          <w:rFonts w:ascii="Noto Serif" w:eastAsia="Noto Serif" w:hAnsi="Noto Serif" w:cs="Noto Serif"/>
        </w:rPr>
      </w:pPr>
      <w:r>
        <w:rPr>
          <w:rFonts w:ascii="Noto Serif" w:eastAsia="Noto Serif" w:hAnsi="Noto Serif" w:cs="Noto Serif"/>
          <w:color w:val="3399FF"/>
        </w:rPr>
        <w:t xml:space="preserve">Computer Skills: </w:t>
      </w:r>
      <w:r>
        <w:rPr>
          <w:rFonts w:ascii="Noto Serif" w:eastAsia="Noto Serif" w:hAnsi="Noto Serif" w:cs="Noto Serif"/>
        </w:rPr>
        <w:t xml:space="preserve"> Microsoft packages and internet utility</w:t>
      </w:r>
    </w:p>
    <w:p w:rsidR="00F419FC" w:rsidRDefault="00F419FC">
      <w:pPr>
        <w:rPr>
          <w:rFonts w:ascii="Noto Serif" w:eastAsia="Noto Serif" w:hAnsi="Noto Serif" w:cs="Noto Serif"/>
        </w:rPr>
      </w:pPr>
    </w:p>
    <w:p w:rsidR="00F419FC" w:rsidRDefault="00572BC1">
      <w:pPr>
        <w:rPr>
          <w:rFonts w:ascii="Noto Serif" w:eastAsia="Noto Serif" w:hAnsi="Noto Serif" w:cs="Noto Serif"/>
        </w:rPr>
      </w:pPr>
      <w:r>
        <w:rPr>
          <w:rFonts w:ascii="Noto Serif" w:eastAsia="Noto Serif" w:hAnsi="Noto Serif" w:cs="Noto Serif"/>
          <w:color w:val="3399FF"/>
        </w:rPr>
        <w:t>Hobbies:</w:t>
      </w:r>
      <w:r>
        <w:rPr>
          <w:rFonts w:ascii="Noto Serif" w:eastAsia="Noto Serif" w:hAnsi="Noto Serif" w:cs="Noto Serif"/>
        </w:rPr>
        <w:t xml:space="preserve"> Travelling, interacting, reading and music  </w:t>
      </w:r>
    </w:p>
    <w:p w:rsidR="00F419FC" w:rsidRDefault="00F419FC"/>
    <w:sectPr w:rsidR="00F419FC">
      <w:pgSz w:w="11909" w:h="16834" w:code="9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2CFC4D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5C70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9724C1D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3"/>
    <w:multiLevelType w:val="hybridMultilevel"/>
    <w:tmpl w:val="CA6E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A6452B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12E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7A4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C49C07E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0000008"/>
    <w:multiLevelType w:val="hybridMultilevel"/>
    <w:tmpl w:val="975AD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908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D5C0B7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000000B"/>
    <w:multiLevelType w:val="hybridMultilevel"/>
    <w:tmpl w:val="8F26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56E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9FC"/>
    <w:rsid w:val="00572BC1"/>
    <w:rsid w:val="00F4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  <w:sz w:val="24"/>
      <w:szCs w:val="24"/>
    </w:rPr>
  </w:style>
  <w:style w:type="paragraph" w:customStyle="1" w:styleId="t14b">
    <w:name w:val="t14b"/>
    <w:basedOn w:val="Normal"/>
    <w:pPr>
      <w:spacing w:before="100" w:beforeAutospacing="1" w:after="100" w:afterAutospacing="1"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>A'N'A SOLUTIONS CONCEPT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FOUNTAIN GLOBAL CONCEPT</dc:creator>
  <cp:lastModifiedBy>Pc3</cp:lastModifiedBy>
  <cp:revision>3</cp:revision>
  <cp:lastPrinted>2014-11-19T18:46:00Z</cp:lastPrinted>
  <dcterms:created xsi:type="dcterms:W3CDTF">2016-04-09T13:38:00Z</dcterms:created>
  <dcterms:modified xsi:type="dcterms:W3CDTF">2016-05-09T12:05:00Z</dcterms:modified>
</cp:coreProperties>
</file>