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AC" w:rsidRDefault="00D859AC" w:rsidP="00D859A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859AC" w:rsidRPr="00817248" w:rsidRDefault="00D859AC" w:rsidP="00D859A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1662942</w:t>
      </w:r>
    </w:p>
    <w:p w:rsidR="00D859AC" w:rsidRDefault="00D859AC" w:rsidP="00D859AC">
      <w:proofErr w:type="spellStart"/>
      <w:r>
        <w:t>Whatsapp</w:t>
      </w:r>
      <w:proofErr w:type="spellEnd"/>
      <w:r>
        <w:t xml:space="preserve"> Mobile: +971504753686 </w:t>
      </w:r>
    </w:p>
    <w:p w:rsidR="00D859AC" w:rsidRDefault="00D859AC" w:rsidP="00D859A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77E11CF" wp14:editId="3A7E386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AC" w:rsidRDefault="00D859AC" w:rsidP="00D859A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859AC" w:rsidRDefault="00D859AC" w:rsidP="00D859AC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53E84" w:rsidRDefault="00753E84" w:rsidP="00753E84">
      <w:pPr>
        <w:rPr>
          <w:rFonts w:ascii="AR JULIAN" w:eastAsia="Times New Roman" w:hAnsi="AR JULIAN" w:cs="Times New Roman"/>
          <w:b/>
          <w:bCs/>
          <w:spacing w:val="1"/>
          <w:sz w:val="52"/>
          <w:szCs w:val="52"/>
        </w:rPr>
      </w:pPr>
      <w:r>
        <w:rPr>
          <w:rFonts w:ascii="AR JULIAN" w:eastAsia="Times New Roman" w:hAnsi="AR JULIAN" w:cs="Times New Roman"/>
          <w:b/>
          <w:bCs/>
          <w:spacing w:val="1"/>
          <w:sz w:val="52"/>
          <w:szCs w:val="52"/>
        </w:rPr>
        <w:t xml:space="preserve">Cover Letter </w:t>
      </w:r>
    </w:p>
    <w:p w:rsidR="00753E84" w:rsidRDefault="00753E84" w:rsidP="00753E84">
      <w:pPr>
        <w:rPr>
          <w:rFonts w:asciiTheme="majorBidi" w:hAnsiTheme="majorBidi" w:cstheme="majorBidi"/>
          <w:color w:val="000000" w:themeColor="text1"/>
        </w:rPr>
      </w:pPr>
    </w:p>
    <w:p w:rsidR="00753E84" w:rsidRDefault="00753E84" w:rsidP="00753E84">
      <w:pPr>
        <w:rPr>
          <w:rFonts w:asciiTheme="majorBidi" w:hAnsiTheme="majorBidi" w:cstheme="majorBidi"/>
          <w:color w:val="000000" w:themeColor="text1"/>
        </w:rPr>
      </w:pPr>
      <w:r w:rsidRPr="00F717A7">
        <w:rPr>
          <w:rFonts w:asciiTheme="majorBidi" w:hAnsiTheme="majorBidi" w:cstheme="majorBidi"/>
          <w:color w:val="000000" w:themeColor="text1"/>
        </w:rPr>
        <w:t>Dear Sir/Madam</w:t>
      </w:r>
      <w:r w:rsidRPr="00F717A7">
        <w:rPr>
          <w:rFonts w:asciiTheme="majorBidi" w:hAnsiTheme="majorBidi" w:cstheme="majorBidi"/>
          <w:color w:val="000000" w:themeColor="text1"/>
        </w:rPr>
        <w:br/>
      </w:r>
      <w:r w:rsidRPr="00F717A7">
        <w:rPr>
          <w:rFonts w:asciiTheme="majorBidi" w:hAnsiTheme="majorBidi" w:cstheme="majorBidi"/>
          <w:color w:val="000000" w:themeColor="text1"/>
        </w:rPr>
        <w:br/>
        <w:t xml:space="preserve">I would like to apply for </w:t>
      </w:r>
      <w:r>
        <w:rPr>
          <w:rFonts w:asciiTheme="majorBidi" w:hAnsiTheme="majorBidi" w:cstheme="majorBidi"/>
          <w:color w:val="000000" w:themeColor="text1"/>
        </w:rPr>
        <w:t xml:space="preserve">a </w:t>
      </w:r>
      <w:r w:rsidRPr="005E26A6">
        <w:rPr>
          <w:rFonts w:asciiTheme="majorBidi" w:hAnsiTheme="majorBidi" w:cstheme="majorBidi"/>
          <w:color w:val="000000"/>
        </w:rPr>
        <w:t>General Practitioner</w:t>
      </w:r>
      <w:r>
        <w:rPr>
          <w:rFonts w:asciiTheme="majorBidi" w:hAnsiTheme="majorBidi" w:cstheme="majorBidi"/>
          <w:color w:val="000000"/>
        </w:rPr>
        <w:t xml:space="preserve"> position </w:t>
      </w:r>
      <w:r w:rsidRPr="005E26A6">
        <w:rPr>
          <w:rFonts w:asciiTheme="majorBidi" w:hAnsiTheme="majorBidi" w:cstheme="majorBidi"/>
          <w:color w:val="000000"/>
        </w:rPr>
        <w:t>in your</w:t>
      </w:r>
      <w:r>
        <w:rPr>
          <w:rFonts w:asciiTheme="majorBidi" w:hAnsiTheme="majorBidi" w:cstheme="majorBidi"/>
          <w:color w:val="000000"/>
        </w:rPr>
        <w:t xml:space="preserve"> respectful </w:t>
      </w:r>
      <w:r w:rsidRPr="005E26A6">
        <w:rPr>
          <w:rFonts w:asciiTheme="majorBidi" w:hAnsiTheme="majorBidi" w:cstheme="majorBidi"/>
          <w:color w:val="000000"/>
        </w:rPr>
        <w:t>health facility</w:t>
      </w:r>
      <w:r>
        <w:rPr>
          <w:rFonts w:asciiTheme="majorBidi" w:hAnsiTheme="majorBidi" w:cstheme="majorBidi"/>
          <w:color w:val="000000" w:themeColor="text1"/>
        </w:rPr>
        <w:t>.</w:t>
      </w:r>
    </w:p>
    <w:p w:rsidR="00432DDE" w:rsidRDefault="00753E84" w:rsidP="00753E84">
      <w:pPr>
        <w:rPr>
          <w:rFonts w:asciiTheme="majorBidi" w:hAnsiTheme="majorBidi" w:cstheme="majorBidi"/>
          <w:color w:val="000000" w:themeColor="text1"/>
        </w:rPr>
      </w:pPr>
      <w:r w:rsidRPr="00F717A7">
        <w:rPr>
          <w:rFonts w:asciiTheme="majorBidi" w:hAnsiTheme="majorBidi" w:cstheme="majorBidi"/>
          <w:color w:val="000000" w:themeColor="text1"/>
        </w:rPr>
        <w:t xml:space="preserve">I am a compassionate and clinically competent </w:t>
      </w:r>
      <w:r>
        <w:rPr>
          <w:rFonts w:asciiTheme="majorBidi" w:hAnsiTheme="majorBidi" w:cstheme="majorBidi"/>
          <w:color w:val="000000" w:themeColor="text1"/>
        </w:rPr>
        <w:t xml:space="preserve">junior doctor </w:t>
      </w:r>
      <w:r w:rsidRPr="00F717A7">
        <w:rPr>
          <w:rFonts w:asciiTheme="majorBidi" w:hAnsiTheme="majorBidi" w:cstheme="majorBidi"/>
          <w:color w:val="000000" w:themeColor="text1"/>
        </w:rPr>
        <w:t xml:space="preserve">with over one year experience working in hospital and clinical settings throughout </w:t>
      </w:r>
      <w:proofErr w:type="spellStart"/>
      <w:r w:rsidRPr="00F717A7">
        <w:rPr>
          <w:rFonts w:asciiTheme="majorBidi" w:hAnsiTheme="majorBidi" w:cstheme="majorBidi"/>
          <w:color w:val="000000" w:themeColor="text1"/>
        </w:rPr>
        <w:t>Sharjah</w:t>
      </w:r>
      <w:proofErr w:type="spellEnd"/>
      <w:r w:rsidRPr="00F717A7">
        <w:rPr>
          <w:rFonts w:asciiTheme="majorBidi" w:hAnsiTheme="majorBidi" w:cstheme="majorBidi"/>
          <w:color w:val="000000" w:themeColor="text1"/>
        </w:rPr>
        <w:t>, Dubai and Abu Dhabi in the UAE. During this time, I have treated a wide variety of disease states, disorders and injuries with a high rate of patient satisfaction.</w:t>
      </w:r>
      <w:r w:rsidRPr="00F717A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F717A7">
        <w:rPr>
          <w:rFonts w:asciiTheme="majorBidi" w:hAnsiTheme="majorBidi" w:cstheme="majorBidi"/>
          <w:color w:val="000000" w:themeColor="text1"/>
        </w:rPr>
        <w:br/>
      </w:r>
      <w:r w:rsidRPr="00F717A7">
        <w:rPr>
          <w:rFonts w:asciiTheme="majorBidi" w:hAnsiTheme="majorBidi" w:cstheme="majorBidi"/>
          <w:color w:val="000000" w:themeColor="text1"/>
        </w:rPr>
        <w:br/>
        <w:t>I have a proven ability to establish rapport with patients and communicate effectively with people from a variety of cultural backgrounds. I am capable of maintaining a high quality of care even when seeing a large volume of patients, as was the case when I practiced in the UAE.</w:t>
      </w:r>
      <w:r w:rsidRPr="00F717A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:rsidR="00432DDE" w:rsidRPr="005E26A6" w:rsidRDefault="00432DDE" w:rsidP="008F56E6">
      <w:pPr>
        <w:pStyle w:val="NormalWeb"/>
        <w:spacing w:line="255" w:lineRule="atLeast"/>
        <w:jc w:val="both"/>
        <w:rPr>
          <w:rFonts w:asciiTheme="majorBidi" w:hAnsiTheme="majorBidi" w:cstheme="majorBidi"/>
          <w:color w:val="000000"/>
        </w:rPr>
      </w:pPr>
      <w:r w:rsidRPr="005E26A6">
        <w:rPr>
          <w:rFonts w:asciiTheme="majorBidi" w:hAnsiTheme="majorBidi" w:cstheme="majorBidi"/>
          <w:color w:val="000000"/>
        </w:rPr>
        <w:t xml:space="preserve">Throughout my internship, I have been involved in several treatment procedures for patients suffering from various diseases and disorders under the guidance of </w:t>
      </w:r>
      <w:r>
        <w:rPr>
          <w:rFonts w:asciiTheme="majorBidi" w:hAnsiTheme="majorBidi" w:cstheme="majorBidi"/>
          <w:color w:val="000000"/>
        </w:rPr>
        <w:t>amazing Consultants</w:t>
      </w:r>
      <w:r w:rsidRPr="005E26A6">
        <w:rPr>
          <w:rFonts w:asciiTheme="majorBidi" w:hAnsiTheme="majorBidi" w:cstheme="majorBidi"/>
          <w:color w:val="000000"/>
        </w:rPr>
        <w:t>, which helped me in the development of my understanding i</w:t>
      </w:r>
      <w:r>
        <w:rPr>
          <w:rFonts w:asciiTheme="majorBidi" w:hAnsiTheme="majorBidi" w:cstheme="majorBidi"/>
          <w:color w:val="000000"/>
        </w:rPr>
        <w:t>n general practices of medicine.</w:t>
      </w:r>
      <w:r w:rsidRPr="005E26A6">
        <w:rPr>
          <w:rFonts w:asciiTheme="majorBidi" w:hAnsiTheme="majorBidi" w:cstheme="majorBidi"/>
          <w:color w:val="000000"/>
        </w:rPr>
        <w:t xml:space="preserve"> Besides, I have also been engaged in home visits, family health planning and consultation, nutritional diet planning, obstetric services, and vaccinations.</w:t>
      </w:r>
      <w:r w:rsidR="006A1C14">
        <w:rPr>
          <w:rFonts w:asciiTheme="majorBidi" w:hAnsiTheme="majorBidi" w:cstheme="majorBidi"/>
          <w:color w:val="000000"/>
        </w:rPr>
        <w:t xml:space="preserve"> </w:t>
      </w:r>
      <w:r>
        <w:rPr>
          <w:rStyle w:val="apple-converted-space"/>
          <w:rFonts w:asciiTheme="majorBidi" w:hAnsiTheme="majorBidi" w:cstheme="majorBidi"/>
          <w:color w:val="000000" w:themeColor="text1"/>
        </w:rPr>
        <w:t xml:space="preserve">In addition to that I participated in </w:t>
      </w:r>
      <w:r w:rsidR="003D7D20">
        <w:rPr>
          <w:rStyle w:val="apple-converted-space"/>
          <w:rFonts w:asciiTheme="majorBidi" w:hAnsiTheme="majorBidi" w:cstheme="majorBidi"/>
          <w:color w:val="000000" w:themeColor="text1"/>
        </w:rPr>
        <w:t xml:space="preserve">several </w:t>
      </w:r>
      <w:r>
        <w:rPr>
          <w:rStyle w:val="apple-converted-space"/>
          <w:rFonts w:asciiTheme="majorBidi" w:hAnsiTheme="majorBidi" w:cstheme="majorBidi"/>
          <w:color w:val="000000" w:themeColor="text1"/>
        </w:rPr>
        <w:t xml:space="preserve">health awareness campaign </w:t>
      </w:r>
      <w:r w:rsidR="003D7D20">
        <w:rPr>
          <w:rStyle w:val="apple-converted-space"/>
          <w:rFonts w:asciiTheme="majorBidi" w:hAnsiTheme="majorBidi" w:cstheme="majorBidi"/>
          <w:color w:val="000000" w:themeColor="text1"/>
        </w:rPr>
        <w:t>and volunteering activities to raise awareness and promote health education</w:t>
      </w:r>
      <w:r w:rsidR="008F56E6">
        <w:rPr>
          <w:rStyle w:val="apple-converted-space"/>
          <w:rFonts w:asciiTheme="majorBidi" w:hAnsiTheme="majorBidi" w:cstheme="majorBidi"/>
          <w:color w:val="000000" w:themeColor="text1"/>
        </w:rPr>
        <w:t>.</w:t>
      </w:r>
      <w:r w:rsidR="003D7D20" w:rsidRPr="00F717A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:rsidR="00432DDE" w:rsidRPr="005E26A6" w:rsidRDefault="00432DDE" w:rsidP="006A1C14">
      <w:pPr>
        <w:pStyle w:val="NormalWeb"/>
        <w:spacing w:line="255" w:lineRule="atLeast"/>
        <w:jc w:val="both"/>
        <w:rPr>
          <w:rFonts w:asciiTheme="majorBidi" w:hAnsiTheme="majorBidi" w:cstheme="majorBidi"/>
          <w:color w:val="000000"/>
        </w:rPr>
      </w:pPr>
      <w:r w:rsidRPr="005E26A6">
        <w:rPr>
          <w:rFonts w:asciiTheme="majorBidi" w:hAnsiTheme="majorBidi" w:cstheme="majorBidi"/>
          <w:color w:val="000000"/>
        </w:rPr>
        <w:t xml:space="preserve">I have attached my resume herewith, where you will find detailed information regarding my academic and professional </w:t>
      </w:r>
      <w:r w:rsidR="006A1C14" w:rsidRPr="005E26A6">
        <w:rPr>
          <w:rFonts w:asciiTheme="majorBidi" w:hAnsiTheme="majorBidi" w:cstheme="majorBidi"/>
          <w:color w:val="000000"/>
        </w:rPr>
        <w:t>history.</w:t>
      </w:r>
      <w:r w:rsidR="006A1C14">
        <w:rPr>
          <w:rFonts w:asciiTheme="majorBidi" w:hAnsiTheme="majorBidi" w:cstheme="majorBidi"/>
          <w:color w:val="000000"/>
        </w:rPr>
        <w:t xml:space="preserve"> </w:t>
      </w:r>
      <w:r w:rsidR="006A1C14" w:rsidRPr="00F717A7">
        <w:rPr>
          <w:rFonts w:asciiTheme="majorBidi" w:hAnsiTheme="majorBidi" w:cstheme="majorBidi"/>
          <w:color w:val="000000" w:themeColor="text1"/>
        </w:rPr>
        <w:t>I would welcome the opportunity to discuss my qualifications and experience with you in further detail.</w:t>
      </w:r>
      <w:r w:rsidR="006A1C14" w:rsidRPr="00F717A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:rsidR="00432DDE" w:rsidRPr="005E26A6" w:rsidRDefault="00432DDE" w:rsidP="00432DDE">
      <w:pPr>
        <w:pStyle w:val="NormalWeb"/>
        <w:spacing w:line="255" w:lineRule="atLeast"/>
        <w:jc w:val="both"/>
        <w:rPr>
          <w:rFonts w:asciiTheme="majorBidi" w:hAnsiTheme="majorBidi" w:cstheme="majorBidi"/>
          <w:color w:val="000000"/>
        </w:rPr>
      </w:pPr>
      <w:r w:rsidRPr="005E26A6">
        <w:rPr>
          <w:rFonts w:asciiTheme="majorBidi" w:hAnsiTheme="majorBidi" w:cstheme="majorBidi"/>
          <w:color w:val="000000"/>
        </w:rPr>
        <w:t>I am looking forward to join your team and work towards increasing the efficiency of the medical operations within your facility.</w:t>
      </w:r>
    </w:p>
    <w:p w:rsidR="00432DDE" w:rsidRPr="005E26A6" w:rsidRDefault="00432DDE" w:rsidP="00432DDE">
      <w:pPr>
        <w:pStyle w:val="NormalWeb"/>
        <w:spacing w:line="255" w:lineRule="atLeast"/>
        <w:jc w:val="both"/>
        <w:rPr>
          <w:rFonts w:asciiTheme="majorBidi" w:hAnsiTheme="majorBidi" w:cstheme="majorBidi"/>
          <w:color w:val="000000"/>
        </w:rPr>
      </w:pPr>
      <w:r w:rsidRPr="005E26A6">
        <w:rPr>
          <w:rFonts w:asciiTheme="majorBidi" w:hAnsiTheme="majorBidi" w:cstheme="majorBidi"/>
          <w:color w:val="000000"/>
        </w:rPr>
        <w:t>Thank you for your interest in my application.</w:t>
      </w:r>
    </w:p>
    <w:p w:rsidR="00753E84" w:rsidRDefault="00753E84" w:rsidP="00432DDE">
      <w:pPr>
        <w:rPr>
          <w:rFonts w:asciiTheme="majorBidi" w:eastAsia="Times New Roman" w:hAnsiTheme="majorBidi" w:cstheme="majorBidi"/>
          <w:spacing w:val="1"/>
        </w:rPr>
      </w:pPr>
    </w:p>
    <w:p w:rsidR="006A1C14" w:rsidRDefault="006A1C14" w:rsidP="00432DDE">
      <w:pPr>
        <w:rPr>
          <w:rFonts w:asciiTheme="majorBidi" w:eastAsia="Times New Roman" w:hAnsiTheme="majorBidi" w:cstheme="majorBidi"/>
          <w:spacing w:val="1"/>
        </w:rPr>
      </w:pPr>
    </w:p>
    <w:p w:rsidR="00432DDE" w:rsidRDefault="00432DDE" w:rsidP="00432DDE">
      <w:pPr>
        <w:rPr>
          <w:rFonts w:asciiTheme="majorBidi" w:eastAsia="Times New Roman" w:hAnsiTheme="majorBidi" w:cstheme="majorBidi"/>
          <w:spacing w:val="1"/>
        </w:rPr>
      </w:pPr>
    </w:p>
    <w:p w:rsidR="00432DDE" w:rsidRPr="00D24A1F" w:rsidRDefault="00D859AC" w:rsidP="00D24A1F">
      <w:pPr>
        <w:rPr>
          <w:rFonts w:ascii="AR JULIAN" w:eastAsia="Courier New" w:hAnsi="AR JULIAN" w:cs="Times New Roman"/>
          <w:noProof/>
          <w:spacing w:val="-1"/>
          <w:sz w:val="20"/>
          <w:szCs w:val="20"/>
        </w:rPr>
      </w:pPr>
      <w:r>
        <w:rPr>
          <w:rFonts w:ascii="AR JULIAN" w:eastAsia="Times New Roman" w:hAnsi="AR JULIAN" w:cs="Times New Roman"/>
          <w:b/>
          <w:bCs/>
          <w:noProof/>
          <w:spacing w:val="1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25pt;margin-top:-42pt;width:120.75pt;height:136.5pt;z-index:251658240" stroked="f">
            <v:textbox>
              <w:txbxContent>
                <w:p w:rsidR="005269F3" w:rsidRDefault="005269F3" w:rsidP="005269F3"/>
              </w:txbxContent>
            </v:textbox>
          </v:shape>
        </w:pict>
      </w:r>
      <w:r w:rsidR="005269F3" w:rsidRPr="004D3123">
        <w:rPr>
          <w:rFonts w:ascii="AR JULIAN" w:eastAsia="Times New Roman" w:hAnsi="AR JULIAN" w:cs="Times New Roman"/>
          <w:b/>
          <w:bCs/>
          <w:spacing w:val="1"/>
          <w:sz w:val="52"/>
          <w:szCs w:val="52"/>
        </w:rPr>
        <w:t>Curriculum Vitae</w:t>
      </w:r>
      <w:r w:rsidR="005269F3" w:rsidRPr="004D3123">
        <w:rPr>
          <w:rFonts w:ascii="AR JULIAN" w:eastAsia="Courier New" w:hAnsi="AR JULIAN" w:cs="Times New Roman"/>
          <w:noProof/>
          <w:spacing w:val="-1"/>
          <w:sz w:val="20"/>
          <w:szCs w:val="20"/>
        </w:rPr>
        <w:t xml:space="preserve"> </w:t>
      </w:r>
    </w:p>
    <w:p w:rsidR="005D0A9E" w:rsidRPr="005269F3" w:rsidRDefault="005269F3" w:rsidP="005269F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u w:val="single"/>
        </w:rPr>
      </w:pPr>
      <w:r w:rsidRPr="005269F3">
        <w:rPr>
          <w:rFonts w:asciiTheme="majorBidi" w:hAnsiTheme="majorBidi" w:cstheme="majorBidi"/>
          <w:b/>
          <w:spacing w:val="-3"/>
          <w:sz w:val="24"/>
          <w:szCs w:val="24"/>
          <w:u w:val="single"/>
        </w:rPr>
        <w:t>P</w:t>
      </w:r>
      <w:r w:rsidRPr="005269F3">
        <w:rPr>
          <w:rFonts w:asciiTheme="majorBidi" w:hAnsiTheme="majorBidi" w:cstheme="majorBidi"/>
          <w:b/>
          <w:sz w:val="24"/>
          <w:szCs w:val="24"/>
          <w:u w:val="single"/>
        </w:rPr>
        <w:t>ER</w:t>
      </w:r>
      <w:r w:rsidRPr="005269F3">
        <w:rPr>
          <w:rFonts w:asciiTheme="majorBidi" w:hAnsiTheme="majorBidi" w:cstheme="majorBidi"/>
          <w:b/>
          <w:spacing w:val="-2"/>
          <w:sz w:val="24"/>
          <w:szCs w:val="24"/>
          <w:u w:val="single"/>
        </w:rPr>
        <w:t>S</w:t>
      </w:r>
      <w:r w:rsidRPr="005269F3">
        <w:rPr>
          <w:rFonts w:asciiTheme="majorBidi" w:hAnsiTheme="majorBidi" w:cstheme="majorBidi"/>
          <w:b/>
          <w:sz w:val="24"/>
          <w:szCs w:val="24"/>
          <w:u w:val="single"/>
        </w:rPr>
        <w:t>ON</w:t>
      </w:r>
      <w:r w:rsidRPr="005269F3">
        <w:rPr>
          <w:rFonts w:asciiTheme="majorBidi" w:hAnsiTheme="majorBidi" w:cstheme="majorBidi"/>
          <w:b/>
          <w:spacing w:val="-3"/>
          <w:sz w:val="24"/>
          <w:szCs w:val="24"/>
          <w:u w:val="single"/>
        </w:rPr>
        <w:t>A</w:t>
      </w:r>
      <w:r w:rsidRPr="005269F3">
        <w:rPr>
          <w:rFonts w:asciiTheme="majorBidi" w:hAnsiTheme="majorBidi" w:cstheme="majorBidi"/>
          <w:b/>
          <w:sz w:val="24"/>
          <w:szCs w:val="24"/>
          <w:u w:val="single"/>
        </w:rPr>
        <w:t>L</w:t>
      </w:r>
      <w:r w:rsidRPr="005269F3">
        <w:rPr>
          <w:rFonts w:asciiTheme="majorBidi" w:hAnsiTheme="majorBidi" w:cstheme="majorBidi"/>
          <w:b/>
          <w:spacing w:val="1"/>
          <w:sz w:val="24"/>
          <w:szCs w:val="24"/>
          <w:u w:val="single"/>
        </w:rPr>
        <w:t xml:space="preserve"> </w:t>
      </w:r>
      <w:r w:rsidRPr="005269F3">
        <w:rPr>
          <w:rFonts w:asciiTheme="majorBidi" w:hAnsiTheme="majorBidi" w:cstheme="majorBidi"/>
          <w:b/>
          <w:spacing w:val="-3"/>
          <w:sz w:val="24"/>
          <w:szCs w:val="24"/>
          <w:u w:val="single"/>
        </w:rPr>
        <w:t>D</w:t>
      </w:r>
      <w:r w:rsidRPr="005269F3">
        <w:rPr>
          <w:rFonts w:asciiTheme="majorBidi" w:hAnsiTheme="majorBidi" w:cstheme="majorBidi"/>
          <w:b/>
          <w:sz w:val="24"/>
          <w:szCs w:val="24"/>
          <w:u w:val="single"/>
        </w:rPr>
        <w:t>E</w:t>
      </w:r>
      <w:r w:rsidRPr="005269F3">
        <w:rPr>
          <w:rFonts w:asciiTheme="majorBidi" w:hAnsiTheme="majorBidi" w:cstheme="majorBidi"/>
          <w:b/>
          <w:spacing w:val="-2"/>
          <w:sz w:val="24"/>
          <w:szCs w:val="24"/>
          <w:u w:val="single"/>
        </w:rPr>
        <w:t>T</w:t>
      </w:r>
      <w:r w:rsidRPr="005269F3">
        <w:rPr>
          <w:rFonts w:asciiTheme="majorBidi" w:hAnsiTheme="majorBidi" w:cstheme="majorBidi"/>
          <w:b/>
          <w:sz w:val="24"/>
          <w:szCs w:val="24"/>
          <w:u w:val="single"/>
        </w:rPr>
        <w:t>A</w:t>
      </w:r>
      <w:r w:rsidRPr="005269F3">
        <w:rPr>
          <w:rFonts w:asciiTheme="majorBidi" w:hAnsiTheme="majorBidi" w:cstheme="majorBidi"/>
          <w:b/>
          <w:spacing w:val="-3"/>
          <w:sz w:val="24"/>
          <w:szCs w:val="24"/>
          <w:u w:val="single"/>
        </w:rPr>
        <w:t>I</w:t>
      </w:r>
      <w:r w:rsidRPr="005269F3">
        <w:rPr>
          <w:rFonts w:asciiTheme="majorBidi" w:hAnsiTheme="majorBidi" w:cstheme="majorBidi"/>
          <w:b/>
          <w:spacing w:val="-2"/>
          <w:sz w:val="24"/>
          <w:szCs w:val="24"/>
          <w:u w:val="single"/>
        </w:rPr>
        <w:t>L</w:t>
      </w:r>
      <w:r w:rsidRPr="005269F3">
        <w:rPr>
          <w:rFonts w:asciiTheme="majorBidi" w:hAnsiTheme="majorBidi" w:cstheme="majorBidi"/>
          <w:b/>
          <w:sz w:val="24"/>
          <w:szCs w:val="24"/>
          <w:u w:val="single"/>
        </w:rPr>
        <w:t>S</w:t>
      </w:r>
    </w:p>
    <w:p w:rsidR="005269F3" w:rsidRPr="00026F66" w:rsidRDefault="005269F3" w:rsidP="00BA5AF6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26F66">
        <w:rPr>
          <w:rFonts w:asciiTheme="majorBidi" w:hAnsiTheme="majorBidi" w:cstheme="majorBidi"/>
          <w:sz w:val="24"/>
          <w:szCs w:val="24"/>
          <w:shd w:val="clear" w:color="auto" w:fill="FFFFFF"/>
        </w:rPr>
        <w:t>Gender:</w:t>
      </w:r>
      <w:r w:rsidR="00026F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Fem</w:t>
      </w:r>
      <w:r w:rsidRPr="00026F66">
        <w:rPr>
          <w:rFonts w:asciiTheme="majorBidi" w:hAnsiTheme="majorBidi" w:cstheme="majorBidi"/>
          <w:sz w:val="24"/>
          <w:szCs w:val="24"/>
          <w:shd w:val="clear" w:color="auto" w:fill="FFFFFF"/>
        </w:rPr>
        <w:t>ale</w:t>
      </w:r>
    </w:p>
    <w:p w:rsidR="005269F3" w:rsidRPr="00026F66" w:rsidRDefault="005269F3" w:rsidP="00BA5AF6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26F66">
        <w:rPr>
          <w:rFonts w:asciiTheme="majorBidi" w:hAnsiTheme="majorBidi" w:cstheme="majorBidi"/>
          <w:sz w:val="24"/>
          <w:szCs w:val="24"/>
          <w:shd w:val="clear" w:color="auto" w:fill="FFFFFF"/>
        </w:rPr>
        <w:t>Civil Status: Single</w:t>
      </w:r>
    </w:p>
    <w:p w:rsidR="00026F66" w:rsidRDefault="00026F66" w:rsidP="00026F66">
      <w:pPr>
        <w:pStyle w:val="ListParagraph"/>
        <w:spacing w:after="0"/>
        <w:ind w:left="1440"/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26F66" w:rsidRDefault="00026F66" w:rsidP="00BA5AF6">
      <w:pPr>
        <w:pStyle w:val="ListParagraph"/>
        <w:numPr>
          <w:ilvl w:val="0"/>
          <w:numId w:val="2"/>
        </w:numPr>
        <w:spacing w:after="0"/>
        <w:rPr>
          <w:rStyle w:val="apple-converted-space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6F66">
        <w:rPr>
          <w:rStyle w:val="apple-converted-space"/>
          <w:rFonts w:asciiTheme="majorBidi" w:hAnsiTheme="majorBidi" w:cstheme="majorBidi"/>
          <w:b/>
          <w:bCs/>
          <w:sz w:val="24"/>
          <w:szCs w:val="24"/>
          <w:u w:val="single"/>
        </w:rPr>
        <w:t>CONTACT INFORMATION</w:t>
      </w:r>
    </w:p>
    <w:p w:rsidR="000E79ED" w:rsidRPr="000E79ED" w:rsidRDefault="00026F66" w:rsidP="00BA5AF6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</w:t>
      </w:r>
      <w:r w:rsidRPr="00026F6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andidate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:</w:t>
      </w:r>
    </w:p>
    <w:p w:rsidR="000E79ED" w:rsidRPr="000E79ED" w:rsidRDefault="000E79ED" w:rsidP="00BA5AF6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026F66">
        <w:rPr>
          <w:rFonts w:asciiTheme="majorBidi" w:hAnsiTheme="majorBidi" w:cstheme="majorBidi"/>
          <w:sz w:val="24"/>
          <w:szCs w:val="24"/>
          <w:shd w:val="clear" w:color="auto" w:fill="FFFFFF"/>
        </w:rPr>
        <w:t>Mobile Phone Number: 0097150 8239850</w:t>
      </w:r>
    </w:p>
    <w:p w:rsidR="000E79ED" w:rsidRDefault="000E79ED" w:rsidP="00BA5AF6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026F66">
        <w:rPr>
          <w:rFonts w:asciiTheme="majorBidi" w:hAnsiTheme="majorBidi" w:cstheme="majorBidi"/>
          <w:sz w:val="24"/>
          <w:szCs w:val="24"/>
          <w:shd w:val="clear" w:color="auto" w:fill="FFFFFF"/>
        </w:rPr>
        <w:t>E-Mail Address: Aya.shubbar@gmail.com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</w:p>
    <w:p w:rsidR="000E79ED" w:rsidRPr="000E79ED" w:rsidRDefault="000E79ED" w:rsidP="000E79ED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E79ED" w:rsidRPr="000E79ED" w:rsidRDefault="000E79ED" w:rsidP="00BA5AF6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26F6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Next of Kin (in case of emergency) :</w:t>
      </w:r>
      <w:r w:rsidRPr="00026F6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Dr A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li Hassan Al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Hassani</w:t>
      </w:r>
      <w:proofErr w:type="spellEnd"/>
    </w:p>
    <w:p w:rsidR="000E79ED" w:rsidRPr="000E79ED" w:rsidRDefault="00026F66" w:rsidP="00BA5AF6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79ED">
        <w:rPr>
          <w:rFonts w:asciiTheme="majorBidi" w:hAnsiTheme="majorBidi" w:cstheme="majorBidi"/>
          <w:sz w:val="24"/>
          <w:szCs w:val="24"/>
          <w:shd w:val="clear" w:color="auto" w:fill="FFFFFF"/>
        </w:rPr>
        <w:t>Mobile Phone Number: 0097155 2030307</w:t>
      </w:r>
    </w:p>
    <w:p w:rsidR="0045667C" w:rsidRPr="000E79ED" w:rsidRDefault="000E79ED" w:rsidP="00BA5AF6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E79ED">
        <w:rPr>
          <w:rFonts w:asciiTheme="majorBidi" w:hAnsiTheme="majorBidi" w:cstheme="majorBidi"/>
          <w:sz w:val="24"/>
          <w:szCs w:val="24"/>
          <w:shd w:val="clear" w:color="auto" w:fill="FFFFFF"/>
        </w:rPr>
        <w:t>E-Mail Address: Ali.hassan.alhassani@gmail.com</w:t>
      </w:r>
    </w:p>
    <w:p w:rsidR="0045667C" w:rsidRDefault="0045667C" w:rsidP="0045667C"/>
    <w:p w:rsidR="0045667C" w:rsidRPr="0045667C" w:rsidRDefault="0045667C" w:rsidP="00BA5AF6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5667C">
        <w:rPr>
          <w:rStyle w:val="Strong"/>
          <w:rFonts w:asciiTheme="majorBidi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</w:rPr>
        <w:t>EDUCATION AND QUALIFICATIONS</w:t>
      </w:r>
    </w:p>
    <w:p w:rsidR="00807002" w:rsidRPr="00807002" w:rsidRDefault="0045667C" w:rsidP="00BA5AF6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566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Undergraduate Degree and Training</w:t>
      </w:r>
      <w:r w:rsidRPr="0045667C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 xml:space="preserve"> </w:t>
      </w:r>
    </w:p>
    <w:p w:rsidR="00807002" w:rsidRDefault="00807002" w:rsidP="00BA5AF6">
      <w:pPr>
        <w:pStyle w:val="ListParagraph"/>
        <w:numPr>
          <w:ilvl w:val="0"/>
          <w:numId w:val="16"/>
        </w:numPr>
        <w:spacing w:after="0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0E79E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Name of Institution: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 of </w:t>
      </w:r>
      <w:proofErr w:type="spellStart"/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>Sharjah</w:t>
      </w:r>
      <w:proofErr w:type="spellEnd"/>
      <w:r w:rsidRPr="0045667C">
        <w:rPr>
          <w:rFonts w:asciiTheme="majorBidi" w:hAnsiTheme="majorBidi" w:cstheme="majorBidi"/>
          <w:sz w:val="24"/>
          <w:szCs w:val="24"/>
        </w:rPr>
        <w:br/>
      </w:r>
      <w:r w:rsidRPr="000E79E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Degree Awarded: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Bachelor of Medicine, Bachelor of Surgery with rating of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“Very Good”   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                                </w:t>
      </w:r>
      <w:r w:rsidRPr="0045667C">
        <w:rPr>
          <w:rFonts w:asciiTheme="majorBidi" w:hAnsiTheme="majorBidi" w:cstheme="majorBidi"/>
          <w:sz w:val="24"/>
          <w:szCs w:val="24"/>
        </w:rPr>
        <w:br/>
      </w:r>
      <w:r w:rsidR="007F5E56" w:rsidRPr="000E79E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 </w:t>
      </w:r>
      <w:r w:rsidRPr="000E79E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Date Awarded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>: June 2014</w:t>
      </w:r>
    </w:p>
    <w:p w:rsidR="00807002" w:rsidRPr="007F5E56" w:rsidRDefault="00807002" w:rsidP="007F5E56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807002" w:rsidRPr="007F5E56" w:rsidRDefault="007F5E56" w:rsidP="00BA5AF6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566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Work Experience And Training</w:t>
      </w:r>
    </w:p>
    <w:p w:rsidR="007F5E56" w:rsidRDefault="007F5E56" w:rsidP="007611E1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0E79E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Hospital: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Full Permanent Job </w:t>
      </w:r>
      <w:r w:rsidR="007611E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 intern house officer 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at Ministry of Health (Al </w:t>
      </w:r>
      <w:proofErr w:type="spellStart"/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>Qassimi</w:t>
      </w:r>
      <w:proofErr w:type="spellEnd"/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Hospital). </w:t>
      </w:r>
      <w:r w:rsidRPr="0045667C">
        <w:rPr>
          <w:rFonts w:asciiTheme="majorBidi" w:hAnsiTheme="majorBidi" w:cstheme="majorBidi"/>
          <w:sz w:val="24"/>
          <w:szCs w:val="24"/>
        </w:rPr>
        <w:br/>
      </w:r>
      <w:r w:rsidRPr="000E79E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Country: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>Sharjah</w:t>
      </w:r>
      <w:proofErr w:type="spellEnd"/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/United Arab Emirates </w:t>
      </w:r>
      <w:r w:rsidRPr="0045667C">
        <w:rPr>
          <w:rFonts w:asciiTheme="majorBidi" w:hAnsiTheme="majorBidi" w:cstheme="majorBidi"/>
          <w:sz w:val="24"/>
          <w:szCs w:val="24"/>
        </w:rPr>
        <w:br/>
      </w:r>
      <w:r w:rsidRPr="000E79E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Period of Training: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August 2014-August 2015 (12 months of surgical and medical cases seen in Emergency and Wards).  </w:t>
      </w:r>
    </w:p>
    <w:p w:rsidR="007611E1" w:rsidRPr="0045667C" w:rsidRDefault="007611E1" w:rsidP="007611E1">
      <w:pPr>
        <w:pStyle w:val="ListParagraph"/>
        <w:ind w:left="108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F5E56" w:rsidRPr="000A7EE2" w:rsidRDefault="007F5E56" w:rsidP="00BA5AF6">
      <w:pPr>
        <w:pStyle w:val="ListParagraph"/>
        <w:numPr>
          <w:ilvl w:val="0"/>
          <w:numId w:val="17"/>
        </w:numPr>
        <w:spacing w:line="28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Did 3 weeks of elective training in internal medicine at Al </w:t>
      </w:r>
      <w:proofErr w:type="spellStart"/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>Mafraq</w:t>
      </w:r>
      <w:proofErr w:type="spellEnd"/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hospital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Abu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dhabi</w:t>
      </w:r>
      <w:proofErr w:type="spellEnd"/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July,</w:t>
      </w:r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>2013)</w:t>
      </w:r>
    </w:p>
    <w:p w:rsidR="007F5E56" w:rsidRDefault="007F5E56" w:rsidP="00BA5AF6">
      <w:pPr>
        <w:pStyle w:val="ListParagraph"/>
        <w:numPr>
          <w:ilvl w:val="0"/>
          <w:numId w:val="17"/>
        </w:numPr>
        <w:spacing w:line="28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>Did 3 weeks of elective training in pediatrics and internal medicine at the hospital of St. Johns medical college, Bangalore</w:t>
      </w:r>
      <w:proofErr w:type="gramStart"/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>,  India</w:t>
      </w:r>
      <w:proofErr w:type="gramEnd"/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June, </w:t>
      </w:r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>2013)</w:t>
      </w:r>
    </w:p>
    <w:p w:rsidR="007F5E56" w:rsidRDefault="007F5E56" w:rsidP="00BA5AF6">
      <w:pPr>
        <w:pStyle w:val="ListParagraph"/>
        <w:numPr>
          <w:ilvl w:val="0"/>
          <w:numId w:val="17"/>
        </w:numPr>
        <w:spacing w:line="28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Did 4 weeks of </w:t>
      </w:r>
      <w:r w:rsidRPr="000A7EE2">
        <w:rPr>
          <w:rFonts w:ascii="Times New Roman" w:eastAsia="Times New Roman" w:hAnsi="Times New Roman" w:cs="Times New Roman"/>
          <w:position w:val="-1"/>
          <w:sz w:val="24"/>
          <w:szCs w:val="24"/>
        </w:rPr>
        <w:t>elective training in pediatrics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Shiekh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Khalifa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Medical City, Abu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dhabi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 July, 2012 )</w:t>
      </w:r>
    </w:p>
    <w:p w:rsidR="007F5E56" w:rsidRPr="007F5E56" w:rsidRDefault="007F5E56" w:rsidP="00BA5AF6">
      <w:pPr>
        <w:pStyle w:val="ListParagraph"/>
        <w:numPr>
          <w:ilvl w:val="0"/>
          <w:numId w:val="17"/>
        </w:numPr>
        <w:spacing w:line="28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Did 4 weeks of elective training in cardiology at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Shiekh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Khalifa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Medical City, Abu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dhabi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(Aug, 2011)</w:t>
      </w:r>
    </w:p>
    <w:p w:rsidR="007F5E56" w:rsidRPr="00807002" w:rsidRDefault="007F5E56" w:rsidP="007F5E56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807002" w:rsidRPr="007F5E56" w:rsidRDefault="007F5E56" w:rsidP="00BA5AF6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566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Other Qualifications and Certifications</w:t>
      </w:r>
    </w:p>
    <w:p w:rsidR="007F5E56" w:rsidRDefault="007F5E56" w:rsidP="00BA5AF6">
      <w:pPr>
        <w:pStyle w:val="ListParagraph"/>
        <w:numPr>
          <w:ilvl w:val="0"/>
          <w:numId w:val="18"/>
        </w:numPr>
        <w:ind w:left="108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24A1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 Qualification/ Certification: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Certified Basic Life Support Provider.</w:t>
      </w:r>
      <w:r w:rsidRPr="0045667C">
        <w:rPr>
          <w:rFonts w:asciiTheme="majorBidi" w:hAnsiTheme="majorBidi" w:cstheme="majorBidi"/>
          <w:sz w:val="24"/>
          <w:szCs w:val="24"/>
        </w:rPr>
        <w:br/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  . </w:t>
      </w:r>
      <w:r w:rsidRPr="00D24A1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Date Awarded/ Certified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>: 2014</w:t>
      </w:r>
      <w:r w:rsidRPr="0045667C">
        <w:rPr>
          <w:rFonts w:asciiTheme="majorBidi" w:hAnsiTheme="majorBidi" w:cstheme="majorBidi"/>
          <w:sz w:val="24"/>
          <w:szCs w:val="24"/>
        </w:rPr>
        <w:br/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  . </w:t>
      </w:r>
      <w:r w:rsidRPr="00D24A1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Name of Certifying Body</w:t>
      </w:r>
      <w:r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>: AHA</w:t>
      </w:r>
    </w:p>
    <w:p w:rsidR="007F5E56" w:rsidRDefault="007F5E56" w:rsidP="007F5E56">
      <w:pPr>
        <w:pStyle w:val="ListParagraph"/>
        <w:ind w:left="108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7F5E56" w:rsidRPr="007F5E56" w:rsidRDefault="007F5E56" w:rsidP="00BA5AF6">
      <w:pPr>
        <w:pStyle w:val="ListParagraph"/>
        <w:numPr>
          <w:ilvl w:val="0"/>
          <w:numId w:val="18"/>
        </w:numPr>
        <w:ind w:left="108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24A1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Qualification/ Certification</w:t>
      </w:r>
      <w:r w:rsidRPr="007F5E56">
        <w:rPr>
          <w:rFonts w:asciiTheme="majorBidi" w:hAnsiTheme="majorBidi" w:cstheme="majorBidi"/>
          <w:sz w:val="24"/>
          <w:szCs w:val="24"/>
          <w:shd w:val="clear" w:color="auto" w:fill="FFFFFF"/>
        </w:rPr>
        <w:t>: Early management of severe trauma and basic surgical skills</w:t>
      </w:r>
      <w:r w:rsidRPr="007F5E56">
        <w:rPr>
          <w:rFonts w:asciiTheme="majorBidi" w:hAnsiTheme="majorBidi" w:cstheme="majorBidi"/>
          <w:sz w:val="24"/>
          <w:szCs w:val="24"/>
        </w:rPr>
        <w:br/>
      </w:r>
      <w:r w:rsidRPr="007F5E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  . </w:t>
      </w:r>
      <w:r w:rsidRPr="00D24A1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Date Awarded/ Certified</w:t>
      </w:r>
      <w:r w:rsidRPr="007F5E56">
        <w:rPr>
          <w:rFonts w:asciiTheme="majorBidi" w:hAnsiTheme="majorBidi" w:cstheme="majorBidi"/>
          <w:sz w:val="24"/>
          <w:szCs w:val="24"/>
          <w:shd w:val="clear" w:color="auto" w:fill="FFFFFF"/>
        </w:rPr>
        <w:t>: 2013</w:t>
      </w:r>
      <w:r w:rsidRPr="007F5E56">
        <w:rPr>
          <w:rFonts w:asciiTheme="majorBidi" w:hAnsiTheme="majorBidi" w:cstheme="majorBidi"/>
          <w:sz w:val="24"/>
          <w:szCs w:val="24"/>
        </w:rPr>
        <w:br/>
      </w:r>
      <w:r w:rsidRPr="007F5E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  . </w:t>
      </w:r>
      <w:r w:rsidRPr="00D24A1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Name of Certifying Body:</w:t>
      </w:r>
      <w:r w:rsidRPr="007F5E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F5E56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Pr="007F5E56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Surgical Institute.</w:t>
      </w:r>
    </w:p>
    <w:p w:rsidR="007F5E56" w:rsidRPr="007F5E56" w:rsidRDefault="007F5E56" w:rsidP="007F5E56">
      <w:pPr>
        <w:pStyle w:val="ListParagraph"/>
        <w:ind w:left="108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F5E56" w:rsidRPr="007F5E56" w:rsidRDefault="007F5E56" w:rsidP="00BA5AF6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5667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Medical Licenses</w:t>
      </w:r>
    </w:p>
    <w:p w:rsidR="00D24A1F" w:rsidRPr="00D24A1F" w:rsidRDefault="007F5E56" w:rsidP="00BA5AF6">
      <w:pPr>
        <w:pStyle w:val="ListParagraph"/>
        <w:numPr>
          <w:ilvl w:val="0"/>
          <w:numId w:val="19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F5E56">
        <w:rPr>
          <w:rFonts w:asciiTheme="majorBidi" w:hAnsiTheme="majorBidi" w:cstheme="majorBidi"/>
          <w:sz w:val="24"/>
          <w:szCs w:val="24"/>
          <w:shd w:val="clear" w:color="auto" w:fill="FFFFFF"/>
        </w:rPr>
        <w:t>General Practitioner Eligibility for HAAD.</w:t>
      </w:r>
      <w:r w:rsidR="0045667C" w:rsidRPr="0045667C">
        <w:rPr>
          <w:rFonts w:asciiTheme="majorBidi" w:hAnsiTheme="majorBidi" w:cstheme="majorBidi"/>
          <w:sz w:val="24"/>
          <w:szCs w:val="24"/>
        </w:rPr>
        <w:br/>
      </w:r>
      <w:r w:rsidR="0045667C" w:rsidRPr="0045667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   </w:t>
      </w:r>
      <w:r w:rsidR="0045667C" w:rsidRPr="007F5E56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D24A1F" w:rsidRPr="00D24A1F" w:rsidRDefault="00D24A1F" w:rsidP="00D24A1F">
      <w:pPr>
        <w:pStyle w:val="ListParagraph"/>
        <w:spacing w:after="0"/>
        <w:ind w:left="1080"/>
        <w:rPr>
          <w:rFonts w:asciiTheme="majorBidi" w:hAnsiTheme="majorBidi" w:cstheme="majorBid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9A5144" w:rsidRPr="009A5144" w:rsidRDefault="009A5144" w:rsidP="00BA5AF6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9A5144">
        <w:rPr>
          <w:rStyle w:val="Strong"/>
          <w:rFonts w:asciiTheme="majorBidi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</w:rPr>
        <w:t>EXAM SCORES</w:t>
      </w:r>
    </w:p>
    <w:p w:rsidR="00C65487" w:rsidRPr="00C65487" w:rsidRDefault="009A5144" w:rsidP="00BA5AF6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9A514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Local Medical Exams</w:t>
      </w:r>
    </w:p>
    <w:p w:rsidR="00C65487" w:rsidRPr="00C65487" w:rsidRDefault="00C65487" w:rsidP="00BA5AF6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C6548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HAAD license Exam: Passed first time. </w:t>
      </w:r>
    </w:p>
    <w:p w:rsidR="00C65487" w:rsidRPr="00C65487" w:rsidRDefault="00C65487" w:rsidP="00BA5AF6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C65487">
        <w:rPr>
          <w:rFonts w:asciiTheme="majorBidi" w:hAnsiTheme="majorBidi" w:cstheme="majorBidi"/>
          <w:sz w:val="24"/>
          <w:szCs w:val="24"/>
          <w:shd w:val="clear" w:color="auto" w:fill="FFFFFF"/>
        </w:rPr>
        <w:t>EMSTREX Exam: Passed with a score of 76%</w:t>
      </w:r>
    </w:p>
    <w:p w:rsidR="00C65487" w:rsidRPr="00C65487" w:rsidRDefault="00C65487" w:rsidP="00C65487">
      <w:pPr>
        <w:spacing w:after="0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</w:p>
    <w:p w:rsidR="00C65487" w:rsidRPr="00C65487" w:rsidRDefault="00C65487" w:rsidP="00BA5AF6">
      <w:pPr>
        <w:pStyle w:val="ListParagraph"/>
        <w:numPr>
          <w:ilvl w:val="0"/>
          <w:numId w:val="12"/>
        </w:numPr>
        <w:tabs>
          <w:tab w:val="left" w:pos="1005"/>
        </w:tabs>
        <w:rPr>
          <w:rFonts w:asciiTheme="majorBidi" w:hAnsiTheme="majorBidi" w:cstheme="majorBidi"/>
          <w:sz w:val="24"/>
          <w:szCs w:val="24"/>
        </w:rPr>
      </w:pPr>
      <w:r w:rsidRPr="009A514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English Competency Exams</w:t>
      </w:r>
    </w:p>
    <w:p w:rsidR="009A5144" w:rsidRPr="00C65487" w:rsidRDefault="009A5144" w:rsidP="00BA5AF6">
      <w:pPr>
        <w:pStyle w:val="ListParagraph"/>
        <w:numPr>
          <w:ilvl w:val="0"/>
          <w:numId w:val="13"/>
        </w:numPr>
        <w:tabs>
          <w:tab w:val="left" w:pos="1005"/>
        </w:tabs>
        <w:rPr>
          <w:rFonts w:asciiTheme="majorBidi" w:hAnsiTheme="majorBidi" w:cstheme="majorBidi"/>
          <w:sz w:val="24"/>
          <w:szCs w:val="24"/>
        </w:rPr>
      </w:pPr>
      <w:r w:rsidRPr="00C65487">
        <w:rPr>
          <w:rFonts w:asciiTheme="majorBidi" w:hAnsiTheme="majorBidi" w:cstheme="majorBidi"/>
          <w:spacing w:val="-1"/>
          <w:sz w:val="24"/>
          <w:szCs w:val="24"/>
        </w:rPr>
        <w:t>IELTS (Academic): Overall Score of 6.5.</w:t>
      </w:r>
    </w:p>
    <w:p w:rsidR="009A5144" w:rsidRDefault="009A5144" w:rsidP="009A5144">
      <w:pPr>
        <w:pStyle w:val="ListParagraph"/>
        <w:tabs>
          <w:tab w:val="left" w:pos="1005"/>
        </w:tabs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9A5144" w:rsidRDefault="009A5144" w:rsidP="009A5144">
      <w:pPr>
        <w:pStyle w:val="ListParagraph"/>
        <w:tabs>
          <w:tab w:val="left" w:pos="1005"/>
        </w:tabs>
        <w:rPr>
          <w:rFonts w:asciiTheme="majorBidi" w:hAnsiTheme="majorBidi" w:cstheme="majorBidi"/>
          <w:sz w:val="24"/>
          <w:szCs w:val="24"/>
        </w:rPr>
      </w:pPr>
    </w:p>
    <w:p w:rsidR="009A5144" w:rsidRPr="009A5144" w:rsidRDefault="009A5144" w:rsidP="00BA5AF6">
      <w:pPr>
        <w:pStyle w:val="ListParagraph"/>
        <w:numPr>
          <w:ilvl w:val="0"/>
          <w:numId w:val="5"/>
        </w:numPr>
        <w:rPr>
          <w:rStyle w:val="Strong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</w:pPr>
      <w:r w:rsidRPr="009A5144">
        <w:rPr>
          <w:rStyle w:val="Strong"/>
          <w:rFonts w:asciiTheme="majorBidi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SCHOLARLY ACTIVITIES </w:t>
      </w:r>
    </w:p>
    <w:p w:rsidR="00BC5B38" w:rsidRPr="00BC5B38" w:rsidRDefault="009A5144" w:rsidP="00BA5AF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A514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Research and other Publications</w:t>
      </w:r>
    </w:p>
    <w:p w:rsidR="008F56E6" w:rsidRPr="008F56E6" w:rsidRDefault="00BC5B38" w:rsidP="00BA5AF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C5B38">
        <w:rPr>
          <w:rFonts w:asciiTheme="majorBidi" w:hAnsiTheme="majorBidi" w:cstheme="majorBidi"/>
          <w:spacing w:val="-1"/>
          <w:sz w:val="24"/>
          <w:szCs w:val="24"/>
        </w:rPr>
        <w:t>Participated in</w:t>
      </w:r>
      <w:r w:rsidRPr="00BC5B38">
        <w:rPr>
          <w:rFonts w:asciiTheme="majorBidi" w:hAnsiTheme="majorBidi" w:cstheme="majorBidi"/>
          <w:sz w:val="24"/>
          <w:szCs w:val="24"/>
        </w:rPr>
        <w:t xml:space="preserve"> a five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C5B38">
        <w:rPr>
          <w:rFonts w:asciiTheme="majorBidi" w:hAnsiTheme="majorBidi" w:cstheme="majorBidi"/>
          <w:sz w:val="24"/>
          <w:szCs w:val="24"/>
        </w:rPr>
        <w:t>p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BC5B38">
        <w:rPr>
          <w:rFonts w:asciiTheme="majorBidi" w:hAnsiTheme="majorBidi" w:cstheme="majorBidi"/>
          <w:sz w:val="24"/>
          <w:szCs w:val="24"/>
        </w:rPr>
        <w:t>son</w:t>
      </w:r>
      <w:r w:rsidRPr="00BC5B38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BC5B38">
        <w:rPr>
          <w:rFonts w:asciiTheme="majorBidi" w:hAnsiTheme="majorBidi" w:cstheme="majorBidi"/>
          <w:sz w:val="24"/>
          <w:szCs w:val="24"/>
        </w:rPr>
        <w:t>o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mmu</w:t>
      </w:r>
      <w:r w:rsidRPr="00BC5B38">
        <w:rPr>
          <w:rFonts w:asciiTheme="majorBidi" w:hAnsiTheme="majorBidi" w:cstheme="majorBidi"/>
          <w:sz w:val="24"/>
          <w:szCs w:val="24"/>
        </w:rPr>
        <w:t>n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i</w:t>
      </w:r>
      <w:r w:rsidRPr="00BC5B38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BC5B38">
        <w:rPr>
          <w:rFonts w:asciiTheme="majorBidi" w:hAnsiTheme="majorBidi" w:cstheme="majorBidi"/>
          <w:spacing w:val="-6"/>
          <w:sz w:val="24"/>
          <w:szCs w:val="24"/>
        </w:rPr>
        <w:t>y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C5B38">
        <w:rPr>
          <w:rFonts w:asciiTheme="majorBidi" w:hAnsiTheme="majorBidi" w:cstheme="majorBidi"/>
          <w:sz w:val="24"/>
          <w:szCs w:val="24"/>
        </w:rPr>
        <w:t>s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>d</w:t>
      </w:r>
      <w:r w:rsidRPr="00BC5B38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C5B38">
        <w:rPr>
          <w:rFonts w:asciiTheme="majorBidi" w:hAnsiTheme="majorBidi" w:cstheme="majorBidi"/>
          <w:sz w:val="24"/>
          <w:szCs w:val="24"/>
        </w:rPr>
        <w:t>R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>s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BC5B38">
        <w:rPr>
          <w:rFonts w:asciiTheme="majorBidi" w:hAnsiTheme="majorBidi" w:cstheme="majorBidi"/>
          <w:sz w:val="24"/>
          <w:szCs w:val="24"/>
        </w:rPr>
        <w:t>r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BC5B38">
        <w:rPr>
          <w:rFonts w:asciiTheme="majorBidi" w:hAnsiTheme="majorBidi" w:cstheme="majorBidi"/>
          <w:spacing w:val="1"/>
          <w:sz w:val="24"/>
          <w:szCs w:val="24"/>
        </w:rPr>
        <w:t xml:space="preserve">h </w:t>
      </w:r>
      <w:proofErr w:type="gramStart"/>
      <w:r w:rsidRPr="00BC5B38">
        <w:rPr>
          <w:rFonts w:asciiTheme="majorBidi" w:hAnsiTheme="majorBidi" w:cstheme="majorBidi"/>
          <w:spacing w:val="1"/>
          <w:sz w:val="24"/>
          <w:szCs w:val="24"/>
        </w:rPr>
        <w:t xml:space="preserve">about </w:t>
      </w:r>
      <w:r w:rsidRPr="00BC5B38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BC5B38">
        <w:rPr>
          <w:rFonts w:asciiTheme="majorBidi" w:hAnsiTheme="majorBidi" w:cstheme="majorBidi"/>
          <w:sz w:val="24"/>
          <w:szCs w:val="24"/>
        </w:rPr>
        <w:t xml:space="preserve"> </w:t>
      </w:r>
      <w:r w:rsidRPr="00BC5B38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C5B38">
        <w:rPr>
          <w:rFonts w:asciiTheme="majorBidi" w:hAnsiTheme="majorBidi" w:cstheme="majorBidi"/>
          <w:i/>
          <w:iCs/>
          <w:spacing w:val="-1"/>
          <w:sz w:val="24"/>
          <w:szCs w:val="24"/>
        </w:rPr>
        <w:t>“</w:t>
      </w:r>
      <w:r w:rsidRPr="00BC5B38">
        <w:rPr>
          <w:rFonts w:asciiTheme="majorBidi" w:hAnsiTheme="majorBidi" w:cstheme="majorBidi"/>
          <w:i/>
          <w:iCs/>
          <w:sz w:val="24"/>
          <w:szCs w:val="24"/>
        </w:rPr>
        <w:t>Reading and Understanding Drug Label Instructions in UAE</w:t>
      </w:r>
      <w:r w:rsidRPr="00BC5B3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C5B38">
        <w:rPr>
          <w:rFonts w:asciiTheme="majorBidi" w:hAnsiTheme="majorBidi" w:cstheme="majorBidi"/>
          <w:i/>
          <w:iCs/>
          <w:sz w:val="24"/>
          <w:szCs w:val="24"/>
        </w:rPr>
        <w:t>‘</w:t>
      </w:r>
      <w:r w:rsidRPr="00BC5B38">
        <w:rPr>
          <w:rFonts w:asciiTheme="majorBidi" w:hAnsiTheme="majorBidi" w:cstheme="majorBidi"/>
          <w:i/>
          <w:iCs/>
          <w:spacing w:val="-1"/>
          <w:sz w:val="24"/>
          <w:szCs w:val="24"/>
        </w:rPr>
        <w:t>‘</w:t>
      </w:r>
      <w:r w:rsidRPr="00BC5B38">
        <w:rPr>
          <w:rFonts w:asciiTheme="majorBidi" w:hAnsiTheme="majorBidi" w:cstheme="majorBidi"/>
          <w:sz w:val="24"/>
          <w:szCs w:val="24"/>
        </w:rPr>
        <w:t>, th</w:t>
      </w:r>
      <w:r w:rsidRPr="00BC5B38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BC5B38">
        <w:rPr>
          <w:rFonts w:asciiTheme="majorBidi" w:hAnsiTheme="majorBidi" w:cstheme="majorBidi"/>
          <w:sz w:val="24"/>
          <w:szCs w:val="24"/>
        </w:rPr>
        <w:t>s r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>s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BC5B38">
        <w:rPr>
          <w:rFonts w:asciiTheme="majorBidi" w:hAnsiTheme="majorBidi" w:cstheme="majorBidi"/>
          <w:sz w:val="24"/>
          <w:szCs w:val="24"/>
        </w:rPr>
        <w:t>r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BC5B38">
        <w:rPr>
          <w:rFonts w:asciiTheme="majorBidi" w:hAnsiTheme="majorBidi" w:cstheme="majorBidi"/>
          <w:sz w:val="24"/>
          <w:szCs w:val="24"/>
        </w:rPr>
        <w:t xml:space="preserve">h </w:t>
      </w:r>
      <w:r w:rsidRPr="00BC5B38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C5B38">
        <w:rPr>
          <w:rFonts w:asciiTheme="majorBidi" w:hAnsiTheme="majorBidi" w:cstheme="majorBidi"/>
          <w:sz w:val="24"/>
          <w:szCs w:val="24"/>
        </w:rPr>
        <w:t xml:space="preserve">s 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C5B38">
        <w:rPr>
          <w:rFonts w:asciiTheme="majorBidi" w:hAnsiTheme="majorBidi" w:cstheme="majorBidi"/>
          <w:sz w:val="24"/>
          <w:szCs w:val="24"/>
        </w:rPr>
        <w:t>ondu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C5B38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>d in Unive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C5B38">
        <w:rPr>
          <w:rFonts w:asciiTheme="majorBidi" w:hAnsiTheme="majorBidi" w:cstheme="majorBidi"/>
          <w:sz w:val="24"/>
          <w:szCs w:val="24"/>
        </w:rPr>
        <w:t>si</w:t>
      </w:r>
      <w:r w:rsidRPr="00BC5B38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BC5B38">
        <w:rPr>
          <w:rFonts w:asciiTheme="majorBidi" w:hAnsiTheme="majorBidi" w:cstheme="majorBidi"/>
          <w:sz w:val="24"/>
          <w:szCs w:val="24"/>
        </w:rPr>
        <w:t>y</w:t>
      </w:r>
      <w:r w:rsidRPr="00BC5B38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BC5B38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BC5B38">
        <w:rPr>
          <w:rFonts w:asciiTheme="majorBidi" w:hAnsiTheme="majorBidi" w:cstheme="majorBidi"/>
          <w:sz w:val="24"/>
          <w:szCs w:val="24"/>
        </w:rPr>
        <w:t xml:space="preserve">f </w:t>
      </w:r>
      <w:proofErr w:type="spellStart"/>
      <w:r w:rsidRPr="00BC5B38">
        <w:rPr>
          <w:rFonts w:asciiTheme="majorBidi" w:hAnsiTheme="majorBidi" w:cstheme="majorBidi"/>
          <w:sz w:val="24"/>
          <w:szCs w:val="24"/>
        </w:rPr>
        <w:t>Sha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BC5B38">
        <w:rPr>
          <w:rFonts w:asciiTheme="majorBidi" w:hAnsiTheme="majorBidi" w:cstheme="majorBidi"/>
          <w:sz w:val="24"/>
          <w:szCs w:val="24"/>
        </w:rPr>
        <w:t>jah</w:t>
      </w:r>
      <w:proofErr w:type="spellEnd"/>
      <w:r w:rsidRPr="00BC5B38">
        <w:rPr>
          <w:rFonts w:asciiTheme="majorBidi" w:hAnsiTheme="majorBidi" w:cstheme="majorBidi"/>
          <w:sz w:val="24"/>
          <w:szCs w:val="24"/>
        </w:rPr>
        <w:t>,</w:t>
      </w:r>
      <w:r w:rsidRPr="00BC5B38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BC5B38">
        <w:rPr>
          <w:rFonts w:asciiTheme="majorBidi" w:hAnsiTheme="majorBidi" w:cstheme="majorBidi"/>
          <w:sz w:val="24"/>
          <w:szCs w:val="24"/>
        </w:rPr>
        <w:t xml:space="preserve">2012 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C5B38">
        <w:rPr>
          <w:rFonts w:asciiTheme="majorBidi" w:hAnsiTheme="majorBidi" w:cstheme="majorBidi"/>
          <w:sz w:val="24"/>
          <w:szCs w:val="24"/>
        </w:rPr>
        <w:t>nd h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BC5B38">
        <w:rPr>
          <w:rFonts w:asciiTheme="majorBidi" w:hAnsiTheme="majorBidi" w:cstheme="majorBidi"/>
          <w:sz w:val="24"/>
          <w:szCs w:val="24"/>
        </w:rPr>
        <w:t>s</w:t>
      </w:r>
      <w:r w:rsidRPr="00BC5B38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BC5B38">
        <w:rPr>
          <w:rFonts w:asciiTheme="majorBidi" w:hAnsiTheme="majorBidi" w:cstheme="majorBidi"/>
          <w:sz w:val="24"/>
          <w:szCs w:val="24"/>
        </w:rPr>
        <w:t>b</w:t>
      </w:r>
      <w:r w:rsidRPr="00BC5B38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>n pr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BC5B38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BC5B38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>nted in medi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BC5B38">
        <w:rPr>
          <w:rFonts w:asciiTheme="majorBidi" w:hAnsiTheme="majorBidi" w:cstheme="majorBidi"/>
          <w:sz w:val="24"/>
          <w:szCs w:val="24"/>
        </w:rPr>
        <w:t>l s</w:t>
      </w:r>
      <w:r w:rsidRPr="00BC5B38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BC5B38">
        <w:rPr>
          <w:rFonts w:asciiTheme="majorBidi" w:hAnsiTheme="majorBidi" w:cstheme="majorBidi"/>
          <w:sz w:val="24"/>
          <w:szCs w:val="24"/>
        </w:rPr>
        <w:t>ud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 xml:space="preserve">nt’s 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BC5B38">
        <w:rPr>
          <w:rFonts w:asciiTheme="majorBidi" w:hAnsiTheme="majorBidi" w:cstheme="majorBidi"/>
          <w:sz w:val="24"/>
          <w:szCs w:val="24"/>
        </w:rPr>
        <w:t>onf</w:t>
      </w:r>
      <w:r w:rsidRPr="00BC5B38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BC5B38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>n</w:t>
      </w:r>
      <w:r w:rsidRPr="00BC5B38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BC5B38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BC5B38">
        <w:rPr>
          <w:rFonts w:asciiTheme="majorBidi" w:hAnsiTheme="majorBidi" w:cstheme="majorBidi"/>
          <w:sz w:val="24"/>
          <w:szCs w:val="24"/>
        </w:rPr>
        <w:t>.</w:t>
      </w:r>
    </w:p>
    <w:p w:rsidR="003D7D20" w:rsidRPr="003D7D20" w:rsidRDefault="003D7D20" w:rsidP="003D7D20">
      <w:pPr>
        <w:pStyle w:val="ListParagraph"/>
        <w:ind w:left="108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1B764C" w:rsidRPr="001B764C" w:rsidRDefault="009A5144" w:rsidP="00BA5AF6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BC5B38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Courses and Workshops Attended</w:t>
      </w:r>
    </w:p>
    <w:p w:rsidR="001B764C" w:rsidRDefault="001B764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position w:val="-1"/>
          <w:sz w:val="24"/>
          <w:szCs w:val="24"/>
        </w:rPr>
        <w:t>Lecture about</w:t>
      </w:r>
      <w:r w:rsidRPr="001B764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>Epilepsy/ADHD , American center</w:t>
      </w:r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, Abu Dhabi ( 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>March</w:t>
      </w:r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, 201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>6</w:t>
      </w:r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)</w:t>
      </w:r>
    </w:p>
    <w:p w:rsidR="006B42BC" w:rsidRPr="00F81B73" w:rsidRDefault="001B764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position w:val="-1"/>
          <w:sz w:val="24"/>
          <w:szCs w:val="24"/>
        </w:rPr>
        <w:t>L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ecture about medically unexplained physical symptoms, American center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, Abu Dhabi 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( 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Feb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, 201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6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)</w:t>
      </w:r>
    </w:p>
    <w:p w:rsidR="006B42BC" w:rsidRDefault="001B764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position w:val="-1"/>
          <w:sz w:val="24"/>
          <w:szCs w:val="24"/>
        </w:rPr>
        <w:t>C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ase discussion about </w:t>
      </w:r>
      <w:proofErr w:type="spellStart"/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Adrenogenital</w:t>
      </w:r>
      <w:proofErr w:type="spellEnd"/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Syndrome, </w:t>
      </w:r>
      <w:proofErr w:type="spellStart"/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Burjeel</w:t>
      </w:r>
      <w:proofErr w:type="spellEnd"/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hospital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, Abu Dhabi ( 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Jan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, 201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6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)</w:t>
      </w:r>
    </w:p>
    <w:p w:rsidR="001B764C" w:rsidRPr="00102080" w:rsidRDefault="001B764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Several seminars and case discussions, </w:t>
      </w:r>
      <w:proofErr w:type="spellStart"/>
      <w:r>
        <w:rPr>
          <w:rFonts w:asciiTheme="majorBidi" w:eastAsia="Times New Roman" w:hAnsiTheme="majorBidi" w:cstheme="majorBidi"/>
          <w:position w:val="-1"/>
          <w:sz w:val="24"/>
          <w:szCs w:val="24"/>
        </w:rPr>
        <w:t>Burjeel</w:t>
      </w:r>
      <w:proofErr w:type="spellEnd"/>
      <w:r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hospital</w:t>
      </w:r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, Abu Dhabi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>(2015,2016)</w:t>
      </w:r>
    </w:p>
    <w:p w:rsidR="006B42BC" w:rsidRPr="009624E8" w:rsidRDefault="001B764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position w:val="-1"/>
          <w:sz w:val="24"/>
          <w:szCs w:val="24"/>
        </w:rPr>
        <w:t>M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ultispecialty seminar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, Abu Dhabi ( 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Dec</w:t>
      </w:r>
      <w:r w:rsidR="006B42BC"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, 2015)</w:t>
      </w:r>
    </w:p>
    <w:p w:rsidR="006B42BC" w:rsidRPr="005B4C63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2nd Child Neuroscience Symposium, Abu Dhabi ( Nov, 2015)</w:t>
      </w:r>
    </w:p>
    <w:p w:rsidR="006B42BC" w:rsidRPr="005B4C63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b/>
          <w:sz w:val="24"/>
          <w:szCs w:val="24"/>
        </w:rPr>
      </w:pPr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Internal Medicine Review Course, Abu </w:t>
      </w:r>
      <w:proofErr w:type="spellStart"/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dhabi</w:t>
      </w:r>
      <w:proofErr w:type="spellEnd"/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(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>Oct-</w:t>
      </w:r>
      <w:r w:rsidRPr="005B4C63">
        <w:rPr>
          <w:rFonts w:asciiTheme="majorBidi" w:eastAsia="Times New Roman" w:hAnsiTheme="majorBidi" w:cstheme="majorBidi"/>
          <w:position w:val="-1"/>
          <w:sz w:val="24"/>
          <w:szCs w:val="24"/>
        </w:rPr>
        <w:t>Nov, 2015)</w:t>
      </w:r>
    </w:p>
    <w:p w:rsidR="006B42BC" w:rsidRPr="005B4C63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position w:val="-1"/>
          <w:sz w:val="24"/>
          <w:szCs w:val="24"/>
        </w:rPr>
        <w:lastRenderedPageBreak/>
        <w:t>Intravenous Training Course</w:t>
      </w: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at Al </w:t>
      </w:r>
      <w:proofErr w:type="spell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Qassimi</w:t>
      </w:r>
      <w:proofErr w:type="spell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Hospital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( 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>May</w:t>
      </w: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, 201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>5</w:t>
      </w: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)</w:t>
      </w:r>
    </w:p>
    <w:p w:rsidR="006B42BC" w:rsidRPr="00A546F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Organized the 2nd Gulf EP Live conference (Jan, 2015)</w:t>
      </w:r>
    </w:p>
    <w:p w:rsidR="006B42BC" w:rsidRPr="00A546F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4th International Guidelines for Management of Severe Sepsis and Septic </w:t>
      </w:r>
      <w:proofErr w:type="gram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Shock</w:t>
      </w:r>
      <w:r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</w:t>
      </w: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(</w:t>
      </w:r>
      <w:proofErr w:type="gram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Nov, 2014).</w:t>
      </w:r>
    </w:p>
    <w:p w:rsidR="006B42BC" w:rsidRPr="00A546FC" w:rsidRDefault="001B764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position w:val="-1"/>
          <w:sz w:val="24"/>
          <w:szCs w:val="24"/>
        </w:rPr>
        <w:t>I</w:t>
      </w:r>
      <w:r w:rsidR="006B42BC"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nfection control awareness program at Al </w:t>
      </w:r>
      <w:proofErr w:type="spellStart"/>
      <w:r w:rsidR="006B42BC"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Qassimi</w:t>
      </w:r>
      <w:proofErr w:type="spellEnd"/>
      <w:r w:rsidR="006B42BC"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Hospital</w:t>
      </w:r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, </w:t>
      </w:r>
      <w:proofErr w:type="spellStart"/>
      <w:r w:rsidR="006B42BC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="006B42BC"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( Sep, 2014)</w:t>
      </w:r>
    </w:p>
    <w:p w:rsidR="006B42BC" w:rsidRPr="00A546FC" w:rsidRDefault="001B764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="006B42BC" w:rsidRPr="00A546FC">
        <w:rPr>
          <w:rFonts w:asciiTheme="majorBidi" w:eastAsia="Times New Roman" w:hAnsiTheme="majorBidi" w:cstheme="majorBidi"/>
          <w:sz w:val="24"/>
          <w:szCs w:val="24"/>
        </w:rPr>
        <w:t xml:space="preserve">he surgical innovations update conference, </w:t>
      </w:r>
      <w:proofErr w:type="spellStart"/>
      <w:r w:rsidR="006B42BC" w:rsidRPr="00A546FC">
        <w:rPr>
          <w:rFonts w:asciiTheme="majorBidi" w:eastAsia="Times New Roman" w:hAnsiTheme="majorBidi" w:cstheme="majorBidi"/>
          <w:sz w:val="24"/>
          <w:szCs w:val="24"/>
        </w:rPr>
        <w:t>burjeel</w:t>
      </w:r>
      <w:proofErr w:type="spellEnd"/>
      <w:r w:rsidR="006B42BC" w:rsidRPr="00A546FC">
        <w:rPr>
          <w:rFonts w:asciiTheme="majorBidi" w:eastAsia="Times New Roman" w:hAnsiTheme="majorBidi" w:cstheme="majorBidi"/>
          <w:sz w:val="24"/>
          <w:szCs w:val="24"/>
        </w:rPr>
        <w:t xml:space="preserve"> hospital. (</w:t>
      </w:r>
      <w:proofErr w:type="spellStart"/>
      <w:r w:rsidR="006B42BC" w:rsidRPr="00A546FC">
        <w:rPr>
          <w:rFonts w:asciiTheme="majorBidi" w:eastAsia="Times New Roman" w:hAnsiTheme="majorBidi" w:cstheme="majorBidi"/>
          <w:sz w:val="24"/>
          <w:szCs w:val="24"/>
        </w:rPr>
        <w:t>june</w:t>
      </w:r>
      <w:proofErr w:type="spellEnd"/>
      <w:r w:rsidR="006B42BC" w:rsidRPr="00A546FC">
        <w:rPr>
          <w:rFonts w:asciiTheme="majorBidi" w:eastAsia="Times New Roman" w:hAnsiTheme="majorBidi" w:cstheme="majorBidi"/>
          <w:sz w:val="24"/>
          <w:szCs w:val="24"/>
        </w:rPr>
        <w:t>, 2014)</w:t>
      </w:r>
    </w:p>
    <w:p w:rsidR="006B42BC" w:rsidRPr="001B764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FAST (Focused Assessment of Sever Trauma) course organized by the </w:t>
      </w:r>
      <w:proofErr w:type="spell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WiniFocus</w:t>
      </w:r>
      <w:proofErr w:type="spell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, </w:t>
      </w:r>
      <w:proofErr w:type="spell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="001B764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</w:t>
      </w:r>
      <w:r w:rsidRPr="001B764C">
        <w:rPr>
          <w:rFonts w:asciiTheme="majorBidi" w:eastAsia="Times New Roman" w:hAnsiTheme="majorBidi" w:cstheme="majorBidi"/>
          <w:position w:val="-1"/>
          <w:sz w:val="24"/>
          <w:szCs w:val="24"/>
        </w:rPr>
        <w:t>Surgical Institute (2013).</w:t>
      </w:r>
    </w:p>
    <w:p w:rsidR="006B42BC" w:rsidRPr="00A546F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Laparoscopy workshop in </w:t>
      </w:r>
      <w:proofErr w:type="spell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Surgical institute (Feb, 2013).</w:t>
      </w:r>
    </w:p>
    <w:p w:rsidR="006B42BC" w:rsidRPr="001B764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Early management of Severe Trauma Course ,</w:t>
      </w:r>
      <w:proofErr w:type="spell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="001B764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Surgical institute (Feb. 2013)</w:t>
      </w:r>
    </w:p>
    <w:p w:rsidR="006B42BC" w:rsidRPr="00A546F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7th Dubai International Conference for Medical Sciences (Dec, 2012).</w:t>
      </w:r>
    </w:p>
    <w:p w:rsidR="006B42BC" w:rsidRPr="009624E8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Basic Surgical Skills </w:t>
      </w:r>
      <w:proofErr w:type="gram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Course  in</w:t>
      </w:r>
      <w:proofErr w:type="gram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 </w:t>
      </w:r>
      <w:proofErr w:type="spell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Surgical Institute. (Nov. 2012)</w:t>
      </w:r>
    </w:p>
    <w:p w:rsidR="006B42BC" w:rsidRPr="00A546F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Presented a poster at the Medical Student’s Conference at University of </w:t>
      </w:r>
      <w:proofErr w:type="spellStart"/>
      <w:proofErr w:type="gram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 (</w:t>
      </w:r>
      <w:proofErr w:type="gram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2012).</w:t>
      </w:r>
    </w:p>
    <w:p w:rsidR="006B42BC" w:rsidRPr="00A546F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Attended the health awareness week at University of </w:t>
      </w:r>
      <w:proofErr w:type="spell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(2009) </w:t>
      </w:r>
    </w:p>
    <w:p w:rsidR="006B42BC" w:rsidRPr="00A546FC" w:rsidRDefault="006B42BC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CPR course as part of medical curriculum </w:t>
      </w:r>
      <w:proofErr w:type="spellStart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Sharjah</w:t>
      </w:r>
      <w:proofErr w:type="spellEnd"/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 xml:space="preserve"> University (2009-2014).</w:t>
      </w:r>
    </w:p>
    <w:p w:rsidR="009A5144" w:rsidRDefault="009A5144" w:rsidP="00BC5B38">
      <w:pPr>
        <w:tabs>
          <w:tab w:val="left" w:pos="1005"/>
        </w:tabs>
        <w:rPr>
          <w:rFonts w:asciiTheme="majorBidi" w:hAnsiTheme="majorBidi" w:cstheme="majorBidi"/>
          <w:sz w:val="24"/>
          <w:szCs w:val="24"/>
        </w:rPr>
      </w:pPr>
    </w:p>
    <w:p w:rsidR="003D7D20" w:rsidRPr="003D7D20" w:rsidRDefault="003D7D20" w:rsidP="00BA5AF6">
      <w:pPr>
        <w:pStyle w:val="ListParagraph"/>
        <w:numPr>
          <w:ilvl w:val="0"/>
          <w:numId w:val="7"/>
        </w:numPr>
        <w:tabs>
          <w:tab w:val="left" w:pos="1005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7D20">
        <w:rPr>
          <w:rFonts w:asciiTheme="majorBidi" w:hAnsiTheme="majorBidi" w:cstheme="majorBidi"/>
          <w:b/>
          <w:bCs/>
          <w:sz w:val="24"/>
          <w:szCs w:val="24"/>
          <w:u w:val="single"/>
        </w:rPr>
        <w:t>INTEREST AND EXTRA-CURRICULAR ACTIVITIES</w:t>
      </w:r>
    </w:p>
    <w:p w:rsidR="003D7D20" w:rsidRPr="003D7D20" w:rsidRDefault="003D7D20" w:rsidP="00BA5AF6">
      <w:pPr>
        <w:pStyle w:val="ListParagraph"/>
        <w:numPr>
          <w:ilvl w:val="0"/>
          <w:numId w:val="9"/>
        </w:numPr>
        <w:rPr>
          <w:rStyle w:val="Strong"/>
          <w:rFonts w:asciiTheme="majorBidi" w:hAnsiTheme="majorBidi" w:cstheme="majorBidi"/>
          <w:sz w:val="24"/>
          <w:szCs w:val="24"/>
        </w:rPr>
      </w:pPr>
      <w:r w:rsidRPr="003D7D20">
        <w:rPr>
          <w:rStyle w:val="Strong"/>
          <w:rFonts w:asciiTheme="majorBidi" w:hAnsiTheme="majorBidi" w:cstheme="majorBidi"/>
          <w:sz w:val="24"/>
          <w:szCs w:val="24"/>
        </w:rPr>
        <w:t>Volunteer work and community service</w:t>
      </w:r>
    </w:p>
    <w:p w:rsidR="003D7D20" w:rsidRDefault="003D7D20" w:rsidP="00BA5AF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3D7D20">
        <w:rPr>
          <w:rFonts w:asciiTheme="majorBidi" w:hAnsiTheme="majorBidi" w:cstheme="majorBidi"/>
          <w:sz w:val="24"/>
          <w:szCs w:val="24"/>
        </w:rPr>
        <w:t xml:space="preserve">I was enrolled in a community health program, supervised by Dr. Nabil </w:t>
      </w:r>
      <w:proofErr w:type="spellStart"/>
      <w:r w:rsidRPr="003D7D20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3D7D20">
        <w:rPr>
          <w:rFonts w:asciiTheme="majorBidi" w:hAnsiTheme="majorBidi" w:cstheme="majorBidi"/>
          <w:sz w:val="24"/>
          <w:szCs w:val="24"/>
        </w:rPr>
        <w:t xml:space="preserve">, head of family medicine department in UOS. It included visits to Health centers, elderly home, </w:t>
      </w:r>
      <w:proofErr w:type="gramStart"/>
      <w:r w:rsidRPr="003D7D20">
        <w:rPr>
          <w:rFonts w:asciiTheme="majorBidi" w:hAnsiTheme="majorBidi" w:cstheme="majorBidi"/>
          <w:sz w:val="24"/>
          <w:szCs w:val="24"/>
        </w:rPr>
        <w:t>orphanage</w:t>
      </w:r>
      <w:proofErr w:type="gramEnd"/>
      <w:r w:rsidRPr="003D7D2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D7D20">
        <w:rPr>
          <w:rFonts w:asciiTheme="majorBidi" w:hAnsiTheme="majorBidi" w:cstheme="majorBidi"/>
          <w:sz w:val="24"/>
          <w:szCs w:val="24"/>
        </w:rPr>
        <w:t>Sharjah</w:t>
      </w:r>
      <w:proofErr w:type="spellEnd"/>
      <w:r w:rsidRPr="003D7D20">
        <w:rPr>
          <w:rFonts w:asciiTheme="majorBidi" w:hAnsiTheme="majorBidi" w:cstheme="majorBidi"/>
          <w:sz w:val="24"/>
          <w:szCs w:val="24"/>
        </w:rPr>
        <w:t xml:space="preserve"> city for humanitarian services.</w:t>
      </w:r>
    </w:p>
    <w:p w:rsidR="003D7D20" w:rsidRPr="006622B5" w:rsidRDefault="003D7D20" w:rsidP="00BA5AF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6622B5">
        <w:rPr>
          <w:rFonts w:asciiTheme="majorBidi" w:hAnsiTheme="majorBidi" w:cstheme="majorBidi"/>
          <w:sz w:val="24"/>
          <w:szCs w:val="24"/>
        </w:rPr>
        <w:t xml:space="preserve">I was </w:t>
      </w:r>
      <w:proofErr w:type="gramStart"/>
      <w:r w:rsidRPr="006622B5">
        <w:rPr>
          <w:rFonts w:asciiTheme="majorBidi" w:hAnsiTheme="majorBidi" w:cstheme="majorBidi"/>
          <w:sz w:val="24"/>
          <w:szCs w:val="24"/>
        </w:rPr>
        <w:t>enrolled  in</w:t>
      </w:r>
      <w:proofErr w:type="gramEnd"/>
      <w:r w:rsidRPr="006622B5">
        <w:rPr>
          <w:rFonts w:asciiTheme="majorBidi" w:hAnsiTheme="majorBidi" w:cstheme="majorBidi"/>
          <w:sz w:val="24"/>
          <w:szCs w:val="24"/>
        </w:rPr>
        <w:t xml:space="preserve"> a campaign designed to train children with autism a</w:t>
      </w:r>
      <w:r>
        <w:rPr>
          <w:rFonts w:asciiTheme="majorBidi" w:hAnsiTheme="majorBidi" w:cstheme="majorBidi"/>
          <w:sz w:val="24"/>
          <w:szCs w:val="24"/>
        </w:rPr>
        <w:t>bout healthy nutritional habits,</w:t>
      </w:r>
      <w:r w:rsidRPr="006622B5">
        <w:rPr>
          <w:rFonts w:asciiTheme="majorBidi" w:hAnsiTheme="majorBidi" w:cstheme="majorBidi"/>
          <w:sz w:val="24"/>
          <w:szCs w:val="24"/>
        </w:rPr>
        <w:t xml:space="preserve"> in Dubai autism centre</w:t>
      </w:r>
      <w:r>
        <w:rPr>
          <w:rFonts w:asciiTheme="majorBidi" w:hAnsiTheme="majorBidi" w:cstheme="majorBidi"/>
          <w:sz w:val="24"/>
          <w:szCs w:val="24"/>
        </w:rPr>
        <w:t>.</w:t>
      </w:r>
      <w:r w:rsidRPr="006622B5">
        <w:rPr>
          <w:rFonts w:asciiTheme="majorBidi" w:hAnsiTheme="majorBidi" w:cstheme="majorBidi"/>
          <w:sz w:val="24"/>
          <w:szCs w:val="24"/>
        </w:rPr>
        <w:t xml:space="preserve"> </w:t>
      </w:r>
      <w:r w:rsidR="008F56E6">
        <w:rPr>
          <w:rFonts w:asciiTheme="majorBidi" w:hAnsiTheme="majorBidi" w:cstheme="majorBidi"/>
          <w:sz w:val="24"/>
          <w:szCs w:val="24"/>
        </w:rPr>
        <w:t>(2012)</w:t>
      </w:r>
    </w:p>
    <w:p w:rsidR="003D7D20" w:rsidRPr="006622B5" w:rsidRDefault="003D7D20" w:rsidP="00BA5AF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6622B5">
        <w:rPr>
          <w:rFonts w:asciiTheme="majorBidi" w:hAnsiTheme="majorBidi" w:cstheme="majorBidi"/>
          <w:sz w:val="24"/>
          <w:szCs w:val="24"/>
        </w:rPr>
        <w:t xml:space="preserve">I also participated in an open day that was designed for the deaf children and took place in university of </w:t>
      </w:r>
      <w:proofErr w:type="spellStart"/>
      <w:r w:rsidRPr="006622B5">
        <w:rPr>
          <w:rFonts w:asciiTheme="majorBidi" w:hAnsiTheme="majorBidi" w:cstheme="majorBidi"/>
          <w:sz w:val="24"/>
          <w:szCs w:val="24"/>
        </w:rPr>
        <w:t>Sharjah</w:t>
      </w:r>
      <w:proofErr w:type="spellEnd"/>
      <w:r w:rsidRPr="006622B5">
        <w:rPr>
          <w:rFonts w:asciiTheme="majorBidi" w:hAnsiTheme="majorBidi" w:cstheme="majorBidi"/>
          <w:sz w:val="24"/>
          <w:szCs w:val="24"/>
        </w:rPr>
        <w:t xml:space="preserve"> campus</w:t>
      </w:r>
      <w:r>
        <w:rPr>
          <w:rFonts w:asciiTheme="majorBidi" w:hAnsiTheme="majorBidi" w:cstheme="majorBidi"/>
          <w:sz w:val="24"/>
          <w:szCs w:val="24"/>
        </w:rPr>
        <w:t>.</w:t>
      </w:r>
      <w:r w:rsidRPr="006622B5">
        <w:rPr>
          <w:rFonts w:asciiTheme="majorBidi" w:hAnsiTheme="majorBidi" w:cstheme="majorBidi"/>
          <w:sz w:val="24"/>
          <w:szCs w:val="24"/>
        </w:rPr>
        <w:t xml:space="preserve"> </w:t>
      </w:r>
      <w:r w:rsidR="008F56E6">
        <w:rPr>
          <w:rFonts w:asciiTheme="majorBidi" w:hAnsiTheme="majorBidi" w:cstheme="majorBidi"/>
          <w:sz w:val="24"/>
          <w:szCs w:val="24"/>
        </w:rPr>
        <w:t>(2013)</w:t>
      </w:r>
    </w:p>
    <w:p w:rsidR="003D7D20" w:rsidRDefault="003D7D20" w:rsidP="00BA5AF6">
      <w:pPr>
        <w:pStyle w:val="ListParagraph"/>
        <w:numPr>
          <w:ilvl w:val="0"/>
          <w:numId w:val="6"/>
        </w:numPr>
        <w:spacing w:line="280" w:lineRule="exact"/>
        <w:rPr>
          <w:rFonts w:asciiTheme="majorBidi" w:eastAsia="Times New Roman" w:hAnsiTheme="majorBidi" w:cstheme="majorBidi"/>
          <w:position w:val="-1"/>
          <w:sz w:val="24"/>
          <w:szCs w:val="24"/>
        </w:rPr>
      </w:pPr>
      <w:r w:rsidRPr="003D7D20">
        <w:rPr>
          <w:rFonts w:asciiTheme="majorBidi" w:hAnsiTheme="majorBidi" w:cstheme="majorBidi"/>
          <w:sz w:val="24"/>
          <w:szCs w:val="24"/>
        </w:rPr>
        <w:t xml:space="preserve">Organizer in </w:t>
      </w:r>
      <w:r w:rsidRPr="00A546FC">
        <w:rPr>
          <w:rFonts w:asciiTheme="majorBidi" w:eastAsia="Times New Roman" w:hAnsiTheme="majorBidi" w:cstheme="majorBidi"/>
          <w:position w:val="-1"/>
          <w:sz w:val="24"/>
          <w:szCs w:val="24"/>
        </w:rPr>
        <w:t>the 2nd Gulf EP Live conference (Jan, 2015)</w:t>
      </w:r>
    </w:p>
    <w:p w:rsidR="008F56E6" w:rsidRDefault="008F56E6" w:rsidP="008F56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F56E6" w:rsidRPr="008F56E6" w:rsidRDefault="008F56E6" w:rsidP="00BA5AF6">
      <w:pPr>
        <w:pStyle w:val="ListParagraph"/>
        <w:numPr>
          <w:ilvl w:val="0"/>
          <w:numId w:val="9"/>
        </w:numPr>
        <w:rPr>
          <w:rStyle w:val="Strong"/>
          <w:rFonts w:asciiTheme="majorBidi" w:hAnsiTheme="majorBidi" w:cstheme="majorBidi"/>
          <w:sz w:val="24"/>
          <w:szCs w:val="24"/>
        </w:rPr>
      </w:pPr>
      <w:r w:rsidRPr="008F56E6">
        <w:rPr>
          <w:rStyle w:val="Strong"/>
          <w:rFonts w:asciiTheme="majorBidi" w:hAnsiTheme="majorBidi" w:cstheme="majorBidi"/>
          <w:sz w:val="24"/>
          <w:szCs w:val="24"/>
        </w:rPr>
        <w:t>Hobbies</w:t>
      </w:r>
    </w:p>
    <w:p w:rsidR="008F56E6" w:rsidRPr="008F56E6" w:rsidRDefault="008F56E6" w:rsidP="00BA5AF6">
      <w:pPr>
        <w:pStyle w:val="ListParagraph"/>
        <w:numPr>
          <w:ilvl w:val="0"/>
          <w:numId w:val="10"/>
        </w:numPr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8F56E6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Reading and spots</w:t>
      </w: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Default="00D24A1F" w:rsidP="00D24A1F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D24A1F" w:rsidRPr="00D24A1F" w:rsidRDefault="00D24A1F" w:rsidP="00D24A1F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D24A1F" w:rsidRPr="00D24A1F" w:rsidSect="00753E84">
      <w:pgSz w:w="12240" w:h="15840"/>
      <w:pgMar w:top="1440" w:right="1440" w:bottom="1440" w:left="1440" w:header="720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F33"/>
    <w:multiLevelType w:val="hybridMultilevel"/>
    <w:tmpl w:val="5A085A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F17B7"/>
    <w:multiLevelType w:val="hybridMultilevel"/>
    <w:tmpl w:val="8B525A5E"/>
    <w:lvl w:ilvl="0" w:tplc="61DEF67A">
      <w:start w:val="1"/>
      <w:numFmt w:val="lowerRoman"/>
      <w:lvlText w:val="%1."/>
      <w:lvlJc w:val="right"/>
      <w:pPr>
        <w:ind w:left="8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07E2FEA"/>
    <w:multiLevelType w:val="hybridMultilevel"/>
    <w:tmpl w:val="BAA01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F1EEF"/>
    <w:multiLevelType w:val="hybridMultilevel"/>
    <w:tmpl w:val="C97AE2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34FA6"/>
    <w:multiLevelType w:val="hybridMultilevel"/>
    <w:tmpl w:val="900EDD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6F7304"/>
    <w:multiLevelType w:val="hybridMultilevel"/>
    <w:tmpl w:val="87FC6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81EC2"/>
    <w:multiLevelType w:val="hybridMultilevel"/>
    <w:tmpl w:val="55AE7A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C1621"/>
    <w:multiLevelType w:val="hybridMultilevel"/>
    <w:tmpl w:val="AFD867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8A1613"/>
    <w:multiLevelType w:val="hybridMultilevel"/>
    <w:tmpl w:val="FED4B7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147A0"/>
    <w:multiLevelType w:val="hybridMultilevel"/>
    <w:tmpl w:val="14B245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07767F"/>
    <w:multiLevelType w:val="hybridMultilevel"/>
    <w:tmpl w:val="89A05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211FF"/>
    <w:multiLevelType w:val="hybridMultilevel"/>
    <w:tmpl w:val="36862A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40103"/>
    <w:multiLevelType w:val="hybridMultilevel"/>
    <w:tmpl w:val="D848BA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4212E"/>
    <w:multiLevelType w:val="hybridMultilevel"/>
    <w:tmpl w:val="577EF56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B309E"/>
    <w:multiLevelType w:val="hybridMultilevel"/>
    <w:tmpl w:val="D6842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5940DA"/>
    <w:multiLevelType w:val="hybridMultilevel"/>
    <w:tmpl w:val="70E0C9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B22EB1"/>
    <w:multiLevelType w:val="hybridMultilevel"/>
    <w:tmpl w:val="8132C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0777E"/>
    <w:multiLevelType w:val="hybridMultilevel"/>
    <w:tmpl w:val="C6EE53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2F700B"/>
    <w:multiLevelType w:val="hybridMultilevel"/>
    <w:tmpl w:val="38521B7A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68CA67F3"/>
    <w:multiLevelType w:val="hybridMultilevel"/>
    <w:tmpl w:val="1F1AAD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5E7E41"/>
    <w:multiLevelType w:val="hybridMultilevel"/>
    <w:tmpl w:val="D284A9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81DCE"/>
    <w:multiLevelType w:val="hybridMultilevel"/>
    <w:tmpl w:val="4ED6D4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A53600"/>
    <w:multiLevelType w:val="hybridMultilevel"/>
    <w:tmpl w:val="AABEE4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1435AC"/>
    <w:multiLevelType w:val="hybridMultilevel"/>
    <w:tmpl w:val="6E7AA25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235AC"/>
    <w:multiLevelType w:val="hybridMultilevel"/>
    <w:tmpl w:val="8FA8A3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20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8"/>
  </w:num>
  <w:num w:numId="23">
    <w:abstractNumId w:val="24"/>
  </w:num>
  <w:num w:numId="24">
    <w:abstractNumId w:val="12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E84"/>
    <w:rsid w:val="00026F66"/>
    <w:rsid w:val="000E79ED"/>
    <w:rsid w:val="001B764C"/>
    <w:rsid w:val="003D7D20"/>
    <w:rsid w:val="00432DDE"/>
    <w:rsid w:val="0045667C"/>
    <w:rsid w:val="005269F3"/>
    <w:rsid w:val="005B42F2"/>
    <w:rsid w:val="00613D63"/>
    <w:rsid w:val="006527FE"/>
    <w:rsid w:val="006A1C14"/>
    <w:rsid w:val="006B42BC"/>
    <w:rsid w:val="00753E84"/>
    <w:rsid w:val="007611E1"/>
    <w:rsid w:val="007F4B38"/>
    <w:rsid w:val="007F5E56"/>
    <w:rsid w:val="00807002"/>
    <w:rsid w:val="008F56E6"/>
    <w:rsid w:val="009A3A5B"/>
    <w:rsid w:val="009A5144"/>
    <w:rsid w:val="00BA5AF6"/>
    <w:rsid w:val="00BC5B38"/>
    <w:rsid w:val="00C65487"/>
    <w:rsid w:val="00D24A1F"/>
    <w:rsid w:val="00D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3E84"/>
  </w:style>
  <w:style w:type="paragraph" w:styleId="NormalWeb">
    <w:name w:val="Normal (Web)"/>
    <w:basedOn w:val="Normal"/>
    <w:uiPriority w:val="99"/>
    <w:unhideWhenUsed/>
    <w:rsid w:val="0043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F3"/>
  </w:style>
  <w:style w:type="character" w:styleId="Strong">
    <w:name w:val="Strong"/>
    <w:basedOn w:val="DefaultParagraphFont"/>
    <w:uiPriority w:val="22"/>
    <w:qFormat/>
    <w:rsid w:val="00026F66"/>
    <w:rPr>
      <w:b/>
      <w:bCs/>
    </w:rPr>
  </w:style>
  <w:style w:type="character" w:styleId="Hyperlink">
    <w:name w:val="Hyperlink"/>
    <w:basedOn w:val="DefaultParagraphFont"/>
    <w:uiPriority w:val="99"/>
    <w:unhideWhenUsed/>
    <w:rsid w:val="00026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7</cp:revision>
  <dcterms:created xsi:type="dcterms:W3CDTF">2016-04-01T10:01:00Z</dcterms:created>
  <dcterms:modified xsi:type="dcterms:W3CDTF">2016-05-10T13:49:00Z</dcterms:modified>
</cp:coreProperties>
</file>