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9" w:rsidRDefault="00F305F1">
      <w:pPr>
        <w:spacing w:after="0" w:line="240" w:lineRule="auto"/>
        <w:ind w:right="-101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            </w:t>
      </w:r>
    </w:p>
    <w:p w:rsidR="00285159" w:rsidRDefault="00285159">
      <w:pPr>
        <w:spacing w:after="0" w:line="240" w:lineRule="auto"/>
        <w:ind w:right="-1016"/>
        <w:rPr>
          <w:rFonts w:ascii="Times New Roman" w:eastAsia="Times New Roman" w:hAnsi="Times New Roman" w:cs="Times New Roman"/>
          <w:b/>
          <w:sz w:val="32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B.Sc. (CS)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CAREER OBJECTIVE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To work in a firm with a professional work driven environment where I can utilize and apply my knowledge, skills which would enable me as a fresh graduate to grow while fulfilling organizational goals.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0"/>
        </w:rPr>
        <w:t>ASIC</w:t>
      </w:r>
      <w:r>
        <w:rPr>
          <w:rFonts w:ascii="Times New Roman" w:eastAsia="Times New Roman" w:hAnsi="Times New Roman" w:cs="Times New Roman"/>
          <w:b/>
          <w:sz w:val="24"/>
        </w:rPr>
        <w:t xml:space="preserve"> A</w:t>
      </w:r>
      <w:r>
        <w:rPr>
          <w:rFonts w:ascii="Times New Roman" w:eastAsia="Times New Roman" w:hAnsi="Times New Roman" w:cs="Times New Roman"/>
          <w:b/>
          <w:sz w:val="20"/>
        </w:rPr>
        <w:t>CADEMIC</w:t>
      </w:r>
      <w:r>
        <w:rPr>
          <w:rFonts w:ascii="Times New Roman" w:eastAsia="Times New Roman" w:hAnsi="Times New Roman" w:cs="Times New Roman"/>
          <w:b/>
          <w:sz w:val="24"/>
        </w:rPr>
        <w:t xml:space="preserve"> C</w:t>
      </w:r>
      <w:r>
        <w:rPr>
          <w:rFonts w:ascii="Times New Roman" w:eastAsia="Times New Roman" w:hAnsi="Times New Roman" w:cs="Times New Roman"/>
          <w:b/>
          <w:sz w:val="20"/>
        </w:rPr>
        <w:t>REDENTIALS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2186"/>
        <w:gridCol w:w="1952"/>
        <w:gridCol w:w="1365"/>
        <w:gridCol w:w="1760"/>
      </w:tblGrid>
      <w:tr w:rsidR="00285159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</w:t>
            </w:r>
          </w:p>
        </w:tc>
      </w:tr>
      <w:tr w:rsidR="00285159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B.Sc.(CS)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Thiruvalluvar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Arts &amp; Science College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Thiruvalluvar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2007-2010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</w:tr>
      <w:tr w:rsidR="00285159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B.Ed.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Blessy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Teacher Training institute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7021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Tamil Nadu university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Pr="007021EF" w:rsidRDefault="00702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21EF">
              <w:rPr>
                <w:rFonts w:ascii="Calibri" w:eastAsia="Calibri" w:hAnsi="Calibri" w:cs="Calibri"/>
                <w:sz w:val="24"/>
                <w:szCs w:val="24"/>
              </w:rPr>
              <w:t>2012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7021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</w:tr>
      <w:tr w:rsidR="00285159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HSC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P.G.R. Hr. Sec. School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Board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Tamilnadu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2005-2007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69%</w:t>
            </w:r>
          </w:p>
        </w:tc>
      </w:tr>
      <w:tr w:rsidR="00285159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Govt. High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Neduncheri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Board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Tamilnadu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74%</w:t>
            </w:r>
          </w:p>
        </w:tc>
      </w:tr>
    </w:tbl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0"/>
        </w:rPr>
        <w:t>ROFESSIONAL</w:t>
      </w:r>
      <w:r>
        <w:rPr>
          <w:rFonts w:ascii="Times New Roman" w:eastAsia="Times New Roman" w:hAnsi="Times New Roman" w:cs="Times New Roman"/>
          <w:b/>
          <w:sz w:val="24"/>
        </w:rPr>
        <w:t xml:space="preserve"> S</w:t>
      </w:r>
      <w:r>
        <w:rPr>
          <w:rFonts w:ascii="Times New Roman" w:eastAsia="Times New Roman" w:hAnsi="Times New Roman" w:cs="Times New Roman"/>
          <w:b/>
          <w:sz w:val="20"/>
        </w:rPr>
        <w:t>TRENGTH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20" w:right="360" w:hanging="360"/>
        <w:jc w:val="both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sz w:val="24"/>
        </w:rPr>
        <w:t>Hard working and self-motivated.</w:t>
      </w:r>
    </w:p>
    <w:p w:rsidR="00285159" w:rsidRDefault="00F305F1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20" w:righ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rapidly build relationship and set up trust.</w:t>
      </w:r>
    </w:p>
    <w:p w:rsidR="00285159" w:rsidRDefault="00F305F1">
      <w:pPr>
        <w:numPr>
          <w:ilvl w:val="0"/>
          <w:numId w:val="1"/>
        </w:numPr>
        <w:spacing w:after="0" w:line="240" w:lineRule="auto"/>
        <w:ind w:left="720" w:righ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Confident and Determined.</w:t>
      </w:r>
    </w:p>
    <w:p w:rsidR="00285159" w:rsidRDefault="00285159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numPr>
          <w:ilvl w:val="0"/>
          <w:numId w:val="2"/>
        </w:numPr>
        <w:spacing w:after="0" w:line="240" w:lineRule="auto"/>
        <w:ind w:left="720" w:righ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cope up with different situation.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0"/>
        </w:rPr>
        <w:t>ROFICIENCY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4582"/>
      </w:tblGrid>
      <w:tr w:rsidR="00285159"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Operating Systems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Windows 2000/XP/7</w:t>
            </w:r>
          </w:p>
        </w:tc>
      </w:tr>
      <w:tr w:rsidR="00285159"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Languages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C, C++,Java,VB.NET</w:t>
            </w:r>
          </w:p>
        </w:tc>
      </w:tr>
      <w:tr w:rsidR="00285159"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Databases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159" w:rsidRDefault="00F30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SQL,DBMS</w:t>
            </w:r>
          </w:p>
        </w:tc>
      </w:tr>
    </w:tbl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CERTIFICATION COURSE</w:t>
      </w:r>
    </w:p>
    <w:p w:rsidR="00285159" w:rsidRDefault="00285159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85159" w:rsidRDefault="00F305F1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Hardware and Networking</w:t>
      </w:r>
    </w:p>
    <w:p w:rsidR="00285159" w:rsidRDefault="00285159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85159" w:rsidRDefault="00F305F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SOFTWARE  PACKAGES</w:t>
      </w:r>
      <w:proofErr w:type="gramEnd"/>
    </w:p>
    <w:p w:rsidR="00285159" w:rsidRDefault="002851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85159" w:rsidRDefault="00F305F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lastRenderedPageBreak/>
        <w:t xml:space="preserve">Adobe Illustrator </w:t>
      </w:r>
    </w:p>
    <w:p w:rsidR="00285159" w:rsidRDefault="00F305F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Adobe Photoshop</w:t>
      </w:r>
    </w:p>
    <w:p w:rsidR="00285159" w:rsidRDefault="00F305F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Ms Office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0"/>
        </w:rPr>
        <w:t xml:space="preserve">XTRA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0"/>
        </w:rPr>
        <w:t xml:space="preserve">URRICULAR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>CTIVITIES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the College Cricket Team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b/>
          <w:sz w:val="20"/>
        </w:rPr>
        <w:t>ORKED</w:t>
      </w:r>
      <w:r>
        <w:rPr>
          <w:rFonts w:ascii="Times New Roman" w:eastAsia="Times New Roman" w:hAnsi="Times New Roman" w:cs="Times New Roman"/>
          <w:b/>
          <w:sz w:val="24"/>
        </w:rPr>
        <w:t xml:space="preserve"> J</w:t>
      </w:r>
      <w:r>
        <w:rPr>
          <w:rFonts w:ascii="Times New Roman" w:eastAsia="Times New Roman" w:hAnsi="Times New Roman" w:cs="Times New Roman"/>
          <w:b/>
          <w:sz w:val="20"/>
        </w:rPr>
        <w:t xml:space="preserve">OB </w:t>
      </w: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0"/>
        </w:rPr>
        <w:t>XPERIENCE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color w:val="000000"/>
        </w:rPr>
        <w:t xml:space="preserve">Working as </w:t>
      </w:r>
      <w:r>
        <w:rPr>
          <w:rFonts w:ascii="Book Antiqua" w:eastAsia="Book Antiqua" w:hAnsi="Book Antiqua" w:cs="Book Antiqua"/>
          <w:b/>
          <w:color w:val="000000"/>
        </w:rPr>
        <w:t>Graphic Designer Cum Proof Reader</w:t>
      </w:r>
      <w:r>
        <w:rPr>
          <w:rFonts w:ascii="Book Antiqua" w:eastAsia="Book Antiqua" w:hAnsi="Book Antiqua" w:cs="Book Antiqua"/>
          <w:color w:val="000000"/>
        </w:rPr>
        <w:t xml:space="preserve"> in </w:t>
      </w:r>
      <w:r>
        <w:rPr>
          <w:rFonts w:ascii="Book Antiqua" w:eastAsia="Book Antiqua" w:hAnsi="Book Antiqua" w:cs="Book Antiqua"/>
          <w:b/>
          <w:color w:val="000000"/>
        </w:rPr>
        <w:t>SPI GLOBAL SERVICES</w:t>
      </w:r>
      <w:r>
        <w:rPr>
          <w:rFonts w:ascii="Book Antiqua" w:eastAsia="Book Antiqua" w:hAnsi="Book Antiqua" w:cs="Book Antiqua"/>
          <w:color w:val="000000"/>
        </w:rPr>
        <w:t xml:space="preserve"> over a period of 3 years from Jul 2012 to till date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85159" w:rsidRDefault="002851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59" w:rsidRDefault="00F305F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b/>
          <w:sz w:val="20"/>
        </w:rPr>
        <w:t>ORKED</w:t>
      </w:r>
      <w:r>
        <w:rPr>
          <w:rFonts w:ascii="Times New Roman" w:eastAsia="Times New Roman" w:hAnsi="Times New Roman" w:cs="Times New Roman"/>
          <w:b/>
          <w:sz w:val="24"/>
        </w:rPr>
        <w:t xml:space="preserve"> J</w:t>
      </w:r>
      <w:r>
        <w:rPr>
          <w:rFonts w:ascii="Times New Roman" w:eastAsia="Times New Roman" w:hAnsi="Times New Roman" w:cs="Times New Roman"/>
          <w:b/>
          <w:sz w:val="20"/>
        </w:rPr>
        <w:t xml:space="preserve">OB </w:t>
      </w: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0"/>
        </w:rPr>
        <w:t>XPERIENCE</w:t>
      </w:r>
    </w:p>
    <w:p w:rsidR="00285159" w:rsidRDefault="002851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of the Organization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-Global Technologies, </w:t>
      </w:r>
      <w:proofErr w:type="spellStart"/>
      <w:r>
        <w:rPr>
          <w:rFonts w:ascii="Times New Roman" w:eastAsia="Times New Roman" w:hAnsi="Times New Roman" w:cs="Times New Roman"/>
          <w:sz w:val="24"/>
        </w:rPr>
        <w:t>Puducherry</w:t>
      </w:r>
      <w:proofErr w:type="spellEnd"/>
    </w:p>
    <w:p w:rsidR="00285159" w:rsidRDefault="00F305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Junior Executive</w:t>
      </w:r>
    </w:p>
    <w:p w:rsidR="00285159" w:rsidRDefault="00F305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3 Years.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59" w:rsidRDefault="00F305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0"/>
        </w:rPr>
        <w:t>ERSONAL</w:t>
      </w:r>
      <w:r>
        <w:rPr>
          <w:rFonts w:ascii="Times New Roman" w:eastAsia="Times New Roman" w:hAnsi="Times New Roman" w:cs="Times New Roman"/>
          <w:b/>
          <w:sz w:val="24"/>
        </w:rPr>
        <w:t xml:space="preserve"> D</w:t>
      </w:r>
      <w:r>
        <w:rPr>
          <w:rFonts w:ascii="Times New Roman" w:eastAsia="Times New Roman" w:hAnsi="Times New Roman" w:cs="Times New Roman"/>
          <w:b/>
          <w:sz w:val="20"/>
        </w:rPr>
        <w:t>ETAILS</w:t>
      </w:r>
    </w:p>
    <w:p w:rsidR="00285159" w:rsidRDefault="002851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59" w:rsidRDefault="00F305F1">
      <w:pPr>
        <w:spacing w:after="0" w:line="360" w:lineRule="auto"/>
        <w:ind w:left="1620" w:hanging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285159" w:rsidRDefault="00F305F1">
      <w:pPr>
        <w:spacing w:after="0" w:line="360" w:lineRule="auto"/>
        <w:ind w:left="1620" w:hanging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05-JULY-1990</w:t>
      </w:r>
    </w:p>
    <w:p w:rsidR="00285159" w:rsidRDefault="00F305F1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English &amp; Tamil (R/W/S).</w:t>
      </w:r>
    </w:p>
    <w:p w:rsidR="00285159" w:rsidRDefault="00F305F1">
      <w:pPr>
        <w:spacing w:after="0" w:line="360" w:lineRule="auto"/>
        <w:ind w:left="2160" w:right="-164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Hobbies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Reading Motivation Books, Internet Browsing,     </w:t>
      </w:r>
    </w:p>
    <w:p w:rsidR="00285159" w:rsidRDefault="00F305F1">
      <w:pPr>
        <w:spacing w:after="0" w:line="360" w:lineRule="auto"/>
        <w:ind w:left="2160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Reading Newspapers.</w:t>
      </w:r>
      <w:proofErr w:type="gramEnd"/>
    </w:p>
    <w:p w:rsidR="00285159" w:rsidRDefault="00F305F1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BFC" w:rsidRDefault="00F305F1" w:rsidP="00C05BFC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05BFC" w:rsidRDefault="00C05BFC" w:rsidP="00C05BFC">
      <w:pPr>
        <w:rPr>
          <w:b/>
        </w:rPr>
      </w:pPr>
      <w:bookmarkStart w:id="0" w:name="_GoBack"/>
      <w:bookmarkEnd w:id="0"/>
      <w:r>
        <w:rPr>
          <w:b/>
        </w:rPr>
        <w:t>First Name of Application CV No:</w:t>
      </w:r>
      <w:r w:rsidRPr="00C05BFC">
        <w:t xml:space="preserve"> </w:t>
      </w:r>
      <w:r w:rsidRPr="00C05BFC">
        <w:rPr>
          <w:b/>
        </w:rPr>
        <w:t>1665864</w:t>
      </w:r>
    </w:p>
    <w:p w:rsidR="00C05BFC" w:rsidRDefault="00C05BFC" w:rsidP="00C05BFC">
      <w:proofErr w:type="spellStart"/>
      <w:r>
        <w:t>Whatsapp</w:t>
      </w:r>
      <w:proofErr w:type="spellEnd"/>
      <w:r>
        <w:t xml:space="preserve"> Mobile: +971504753686 </w:t>
      </w:r>
    </w:p>
    <w:p w:rsidR="00C05BFC" w:rsidRDefault="00C05BFC" w:rsidP="00C05BFC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>
            <wp:extent cx="2602865" cy="58356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59" w:rsidRPr="00C05BFC" w:rsidRDefault="00285159" w:rsidP="00C05BFC">
      <w:pPr>
        <w:tabs>
          <w:tab w:val="left" w:pos="486"/>
        </w:tabs>
        <w:rPr>
          <w:rFonts w:ascii="Times New Roman" w:eastAsia="Times New Roman" w:hAnsi="Times New Roman" w:cs="Times New Roman"/>
          <w:sz w:val="24"/>
        </w:rPr>
      </w:pPr>
    </w:p>
    <w:sectPr w:rsidR="00285159" w:rsidRPr="00C0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AAE"/>
    <w:multiLevelType w:val="multilevel"/>
    <w:tmpl w:val="DF961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618F5"/>
    <w:multiLevelType w:val="multilevel"/>
    <w:tmpl w:val="40EE5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36E96"/>
    <w:multiLevelType w:val="multilevel"/>
    <w:tmpl w:val="A0740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81803"/>
    <w:multiLevelType w:val="multilevel"/>
    <w:tmpl w:val="C5A62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2E1B9B"/>
    <w:multiLevelType w:val="multilevel"/>
    <w:tmpl w:val="9B22F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203AC"/>
    <w:multiLevelType w:val="multilevel"/>
    <w:tmpl w:val="12328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159"/>
    <w:rsid w:val="00285159"/>
    <w:rsid w:val="007021EF"/>
    <w:rsid w:val="00C05BFC"/>
    <w:rsid w:val="00F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5</cp:revision>
  <dcterms:created xsi:type="dcterms:W3CDTF">2015-07-16T14:57:00Z</dcterms:created>
  <dcterms:modified xsi:type="dcterms:W3CDTF">2016-04-14T06:23:00Z</dcterms:modified>
</cp:coreProperties>
</file>