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ge1"/>
    <w:bookmarkEnd w:id="0"/>
    <w:p w:rsidR="00801662" w:rsidRDefault="00A52F9B">
      <w:pPr>
        <w:rPr>
          <w:sz w:val="20"/>
          <w:szCs w:val="20"/>
        </w:rPr>
      </w:pPr>
      <w:r>
        <w:rPr>
          <w:rFonts w:ascii="Arial" w:eastAsia="Arial" w:hAnsi="Arial" w:cs="Arial"/>
          <w:sz w:val="24"/>
          <w:szCs w:val="24"/>
        </w:rPr>
        <w:fldChar w:fldCharType="begin"/>
      </w:r>
      <w:r>
        <w:rPr>
          <w:rFonts w:ascii="Arial" w:eastAsia="Arial" w:hAnsi="Arial" w:cs="Arial"/>
          <w:sz w:val="24"/>
          <w:szCs w:val="24"/>
        </w:rPr>
        <w:instrText xml:space="preserve"> HYPERLINK "mailto:Atef.278031</w:instrText>
      </w:r>
      <w:r w:rsidRPr="00A52F9B">
        <w:rPr>
          <w:rFonts w:ascii="Arial" w:eastAsia="Arial" w:hAnsi="Arial" w:cs="Arial"/>
          <w:sz w:val="24"/>
          <w:szCs w:val="24"/>
        </w:rPr>
        <w:instrText>@2freemail.com</w:instrText>
      </w:r>
      <w:r>
        <w:rPr>
          <w:rFonts w:ascii="Arial" w:eastAsia="Arial" w:hAnsi="Arial" w:cs="Arial"/>
          <w:sz w:val="24"/>
          <w:szCs w:val="24"/>
        </w:rPr>
        <w:instrText xml:space="preserve">" </w:instrText>
      </w:r>
      <w:r>
        <w:rPr>
          <w:rFonts w:ascii="Arial" w:eastAsia="Arial" w:hAnsi="Arial" w:cs="Arial"/>
          <w:sz w:val="24"/>
          <w:szCs w:val="24"/>
        </w:rPr>
        <w:fldChar w:fldCharType="separate"/>
      </w:r>
      <w:r w:rsidRPr="00847913">
        <w:rPr>
          <w:rStyle w:val="Hyperlink"/>
          <w:rFonts w:ascii="Arial" w:eastAsia="Arial" w:hAnsi="Arial" w:cs="Arial"/>
          <w:sz w:val="24"/>
          <w:szCs w:val="24"/>
        </w:rPr>
        <w:t>Atef.278031@2freemail.com</w:t>
      </w:r>
      <w:r>
        <w:rPr>
          <w:rFonts w:ascii="Arial" w:eastAsia="Arial" w:hAnsi="Arial" w:cs="Arial"/>
          <w:sz w:val="24"/>
          <w:szCs w:val="24"/>
        </w:rPr>
        <w:fldChar w:fldCharType="end"/>
      </w:r>
      <w:r>
        <w:rPr>
          <w:rFonts w:ascii="Arial" w:eastAsia="Arial" w:hAnsi="Arial" w:cs="Arial"/>
          <w:sz w:val="24"/>
          <w:szCs w:val="24"/>
        </w:rPr>
        <w:t xml:space="preserve"> </w:t>
      </w:r>
      <w:r>
        <w:rPr>
          <w:rFonts w:ascii="Arial" w:eastAsia="Arial" w:hAnsi="Arial" w:cs="Arial"/>
          <w:sz w:val="24"/>
          <w:szCs w:val="24"/>
        </w:rPr>
        <w:t xml:space="preserve"> </w:t>
      </w:r>
    </w:p>
    <w:p w:rsidR="00801662" w:rsidRDefault="00A52F9B">
      <w:pPr>
        <w:spacing w:line="200" w:lineRule="exact"/>
        <w:rPr>
          <w:sz w:val="24"/>
          <w:szCs w:val="24"/>
        </w:rPr>
      </w:pP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-5715</wp:posOffset>
                </wp:positionH>
                <wp:positionV relativeFrom="paragraph">
                  <wp:posOffset>52705</wp:posOffset>
                </wp:positionV>
                <wp:extent cx="145542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5420" cy="0"/>
                        </a:xfrm>
                        <a:prstGeom prst="line">
                          <a:avLst/>
                        </a:prstGeom>
                        <a:solidFill>
                          <a:srgbClr val="FFFFFF"/>
                        </a:solidFill>
                        <a:ln w="16763">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4.15pt" to="114.15pt,4.15pt" o:allowincell="f" strokecolor="#000000" strokeweight="1.3199pt"/>
            </w:pict>
          </mc:Fallback>
        </mc:AlternateContent>
      </w:r>
      <w:r>
        <w:rPr>
          <w:noProof/>
          <w:sz w:val="24"/>
          <w:szCs w:val="24"/>
        </w:rPr>
        <w:drawing>
          <wp:anchor distT="0" distB="0" distL="114300" distR="114300" simplePos="0" relativeHeight="251653632" behindDoc="1" locked="0" layoutInCell="0" allowOverlap="1">
            <wp:simplePos x="0" y="0"/>
            <wp:positionH relativeFrom="column">
              <wp:posOffset>-53975</wp:posOffset>
            </wp:positionH>
            <wp:positionV relativeFrom="paragraph">
              <wp:posOffset>311150</wp:posOffset>
            </wp:positionV>
            <wp:extent cx="1035050" cy="128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1035050" cy="1289050"/>
                    </a:xfrm>
                    <a:prstGeom prst="rect">
                      <a:avLst/>
                    </a:prstGeom>
                    <a:noFill/>
                  </pic:spPr>
                </pic:pic>
              </a:graphicData>
            </a:graphic>
          </wp:anchor>
        </w:drawing>
      </w:r>
    </w:p>
    <w:p w:rsidR="00801662" w:rsidRDefault="00801662">
      <w:pPr>
        <w:spacing w:line="297" w:lineRule="exact"/>
        <w:rPr>
          <w:sz w:val="24"/>
          <w:szCs w:val="24"/>
        </w:rPr>
      </w:pPr>
    </w:p>
    <w:p w:rsidR="00801662" w:rsidRDefault="00A52F9B">
      <w:pPr>
        <w:ind w:right="740"/>
        <w:jc w:val="right"/>
        <w:rPr>
          <w:sz w:val="20"/>
          <w:szCs w:val="20"/>
        </w:rPr>
      </w:pPr>
      <w:r>
        <w:rPr>
          <w:rFonts w:eastAsia="Times New Roman"/>
          <w:b/>
          <w:bCs/>
          <w:i/>
          <w:iCs/>
        </w:rPr>
        <w:t>ATEF</w:t>
      </w:r>
    </w:p>
    <w:p w:rsidR="00801662" w:rsidRDefault="00801662">
      <w:pPr>
        <w:spacing w:line="4" w:lineRule="exact"/>
        <w:rPr>
          <w:sz w:val="24"/>
          <w:szCs w:val="24"/>
        </w:rPr>
      </w:pPr>
    </w:p>
    <w:p w:rsidR="00801662" w:rsidRDefault="00801662">
      <w:pPr>
        <w:spacing w:line="6" w:lineRule="exact"/>
        <w:rPr>
          <w:sz w:val="24"/>
          <w:szCs w:val="24"/>
        </w:rPr>
      </w:pPr>
    </w:p>
    <w:p w:rsidR="00801662" w:rsidRDefault="00A52F9B">
      <w:pPr>
        <w:ind w:right="740"/>
        <w:jc w:val="right"/>
        <w:rPr>
          <w:sz w:val="20"/>
          <w:szCs w:val="20"/>
        </w:rPr>
      </w:pPr>
      <w:r>
        <w:rPr>
          <w:rFonts w:eastAsia="Times New Roman"/>
          <w:b/>
          <w:bCs/>
          <w:i/>
          <w:iCs/>
        </w:rPr>
        <w:t>01 / 07 / 1979, Abu Dhabi</w:t>
      </w:r>
    </w:p>
    <w:p w:rsidR="00801662" w:rsidRDefault="00801662">
      <w:pPr>
        <w:spacing w:line="6" w:lineRule="exact"/>
        <w:rPr>
          <w:sz w:val="24"/>
          <w:szCs w:val="24"/>
        </w:rPr>
      </w:pPr>
    </w:p>
    <w:p w:rsidR="00801662" w:rsidRDefault="00A52F9B">
      <w:pPr>
        <w:ind w:right="740"/>
        <w:jc w:val="right"/>
        <w:rPr>
          <w:sz w:val="20"/>
          <w:szCs w:val="20"/>
        </w:rPr>
      </w:pPr>
      <w:r>
        <w:rPr>
          <w:rFonts w:eastAsia="Times New Roman"/>
          <w:b/>
          <w:bCs/>
          <w:i/>
          <w:iCs/>
        </w:rPr>
        <w:t>Tunisian</w:t>
      </w:r>
    </w:p>
    <w:p w:rsidR="00801662" w:rsidRDefault="00801662">
      <w:pPr>
        <w:spacing w:line="9" w:lineRule="exact"/>
        <w:rPr>
          <w:sz w:val="24"/>
          <w:szCs w:val="24"/>
        </w:rPr>
      </w:pPr>
    </w:p>
    <w:p w:rsidR="00801662" w:rsidRDefault="00A52F9B">
      <w:pPr>
        <w:ind w:right="740"/>
        <w:jc w:val="right"/>
        <w:rPr>
          <w:sz w:val="20"/>
          <w:szCs w:val="20"/>
        </w:rPr>
      </w:pPr>
      <w:r>
        <w:rPr>
          <w:rFonts w:eastAsia="Times New Roman"/>
          <w:b/>
          <w:bCs/>
          <w:i/>
          <w:iCs/>
        </w:rPr>
        <w:t>Muslim -</w:t>
      </w:r>
    </w:p>
    <w:p w:rsidR="00801662" w:rsidRDefault="00801662">
      <w:pPr>
        <w:spacing w:line="6" w:lineRule="exact"/>
        <w:rPr>
          <w:sz w:val="24"/>
          <w:szCs w:val="24"/>
        </w:rPr>
      </w:pPr>
    </w:p>
    <w:p w:rsidR="00801662" w:rsidRDefault="00A52F9B">
      <w:pPr>
        <w:ind w:right="740"/>
        <w:jc w:val="right"/>
        <w:rPr>
          <w:sz w:val="20"/>
          <w:szCs w:val="20"/>
        </w:rPr>
      </w:pPr>
      <w:r>
        <w:rPr>
          <w:rFonts w:eastAsia="Times New Roman"/>
          <w:b/>
          <w:bCs/>
          <w:i/>
          <w:iCs/>
        </w:rPr>
        <w:t>Sunny</w:t>
      </w:r>
    </w:p>
    <w:p w:rsidR="00801662" w:rsidRDefault="00801662">
      <w:pPr>
        <w:spacing w:line="6" w:lineRule="exact"/>
        <w:rPr>
          <w:sz w:val="24"/>
          <w:szCs w:val="24"/>
        </w:rPr>
      </w:pPr>
    </w:p>
    <w:p w:rsidR="00801662" w:rsidRDefault="00A52F9B">
      <w:pPr>
        <w:ind w:right="740"/>
        <w:jc w:val="right"/>
        <w:rPr>
          <w:sz w:val="20"/>
          <w:szCs w:val="20"/>
        </w:rPr>
      </w:pPr>
      <w:r>
        <w:rPr>
          <w:rFonts w:eastAsia="Times New Roman"/>
          <w:b/>
          <w:bCs/>
          <w:i/>
          <w:iCs/>
        </w:rPr>
        <w:t>Married</w:t>
      </w:r>
    </w:p>
    <w:p w:rsidR="00801662" w:rsidRDefault="00801662">
      <w:pPr>
        <w:spacing w:line="6" w:lineRule="exact"/>
        <w:rPr>
          <w:sz w:val="24"/>
          <w:szCs w:val="24"/>
        </w:rPr>
      </w:pPr>
    </w:p>
    <w:p w:rsidR="00801662" w:rsidRDefault="00801662">
      <w:pPr>
        <w:spacing w:line="13" w:lineRule="exact"/>
        <w:rPr>
          <w:sz w:val="24"/>
          <w:szCs w:val="24"/>
        </w:rPr>
      </w:pPr>
    </w:p>
    <w:p w:rsidR="00801662" w:rsidRDefault="00A52F9B">
      <w:pPr>
        <w:ind w:left="5500"/>
        <w:rPr>
          <w:sz w:val="20"/>
          <w:szCs w:val="20"/>
        </w:rPr>
      </w:pPr>
      <w:r>
        <w:rPr>
          <w:rFonts w:eastAsia="Times New Roman"/>
          <w:b/>
          <w:bCs/>
        </w:rPr>
        <w:t>B.Sc. Civil Engineering,</w:t>
      </w:r>
    </w:p>
    <w:p w:rsidR="00801662" w:rsidRDefault="00801662">
      <w:pPr>
        <w:spacing w:line="9" w:lineRule="exact"/>
        <w:rPr>
          <w:sz w:val="24"/>
          <w:szCs w:val="24"/>
        </w:rPr>
      </w:pPr>
    </w:p>
    <w:p w:rsidR="00801662" w:rsidRDefault="00A52F9B">
      <w:pPr>
        <w:ind w:left="3640"/>
        <w:rPr>
          <w:sz w:val="20"/>
          <w:szCs w:val="20"/>
        </w:rPr>
      </w:pPr>
      <w:r>
        <w:rPr>
          <w:rFonts w:eastAsia="Times New Roman"/>
          <w:b/>
          <w:bCs/>
        </w:rPr>
        <w:t>National School of ENGINEERS o f Tunis,</w:t>
      </w:r>
    </w:p>
    <w:p w:rsidR="00801662" w:rsidRDefault="00801662">
      <w:pPr>
        <w:spacing w:line="9" w:lineRule="exact"/>
        <w:rPr>
          <w:sz w:val="24"/>
          <w:szCs w:val="24"/>
        </w:rPr>
      </w:pPr>
    </w:p>
    <w:p w:rsidR="00801662" w:rsidRDefault="00A52F9B">
      <w:pPr>
        <w:ind w:left="4400"/>
        <w:rPr>
          <w:sz w:val="20"/>
          <w:szCs w:val="20"/>
        </w:rPr>
      </w:pPr>
      <w:r>
        <w:rPr>
          <w:rFonts w:eastAsia="Times New Roman"/>
          <w:b/>
          <w:bCs/>
        </w:rPr>
        <w:t xml:space="preserve">Language: Arabic, English, </w:t>
      </w:r>
      <w:r>
        <w:rPr>
          <w:rFonts w:eastAsia="Times New Roman"/>
          <w:b/>
          <w:bCs/>
        </w:rPr>
        <w:t>French</w:t>
      </w:r>
    </w:p>
    <w:p w:rsidR="00801662" w:rsidRDefault="00801662">
      <w:pPr>
        <w:spacing w:line="200" w:lineRule="exact"/>
        <w:rPr>
          <w:sz w:val="24"/>
          <w:szCs w:val="24"/>
        </w:rPr>
      </w:pPr>
    </w:p>
    <w:p w:rsidR="00801662" w:rsidRDefault="00801662">
      <w:pPr>
        <w:spacing w:line="200" w:lineRule="exact"/>
        <w:rPr>
          <w:sz w:val="24"/>
          <w:szCs w:val="24"/>
        </w:rPr>
      </w:pPr>
    </w:p>
    <w:p w:rsidR="00801662" w:rsidRDefault="00801662">
      <w:pPr>
        <w:spacing w:line="200" w:lineRule="exact"/>
        <w:rPr>
          <w:sz w:val="24"/>
          <w:szCs w:val="24"/>
        </w:rPr>
      </w:pPr>
    </w:p>
    <w:p w:rsidR="00801662" w:rsidRDefault="00801662">
      <w:pPr>
        <w:spacing w:line="200" w:lineRule="exact"/>
        <w:rPr>
          <w:sz w:val="24"/>
          <w:szCs w:val="24"/>
        </w:rPr>
      </w:pPr>
    </w:p>
    <w:p w:rsidR="00801662" w:rsidRDefault="00801662">
      <w:pPr>
        <w:spacing w:line="200" w:lineRule="exact"/>
        <w:rPr>
          <w:sz w:val="24"/>
          <w:szCs w:val="24"/>
        </w:rPr>
      </w:pPr>
    </w:p>
    <w:p w:rsidR="00801662" w:rsidRDefault="00801662">
      <w:pPr>
        <w:spacing w:line="200" w:lineRule="exact"/>
        <w:rPr>
          <w:sz w:val="24"/>
          <w:szCs w:val="24"/>
        </w:rPr>
      </w:pPr>
    </w:p>
    <w:p w:rsidR="00801662" w:rsidRDefault="00801662">
      <w:pPr>
        <w:spacing w:line="200" w:lineRule="exact"/>
        <w:rPr>
          <w:sz w:val="24"/>
          <w:szCs w:val="24"/>
        </w:rPr>
      </w:pPr>
    </w:p>
    <w:p w:rsidR="00801662" w:rsidRDefault="00801662">
      <w:pPr>
        <w:spacing w:line="200" w:lineRule="exact"/>
        <w:rPr>
          <w:sz w:val="24"/>
          <w:szCs w:val="24"/>
        </w:rPr>
      </w:pPr>
    </w:p>
    <w:p w:rsidR="00801662" w:rsidRDefault="00801662">
      <w:pPr>
        <w:spacing w:line="200" w:lineRule="exact"/>
        <w:rPr>
          <w:sz w:val="24"/>
          <w:szCs w:val="24"/>
        </w:rPr>
      </w:pPr>
    </w:p>
    <w:p w:rsidR="00801662" w:rsidRDefault="00801662">
      <w:pPr>
        <w:spacing w:line="200" w:lineRule="exact"/>
        <w:rPr>
          <w:sz w:val="24"/>
          <w:szCs w:val="24"/>
        </w:rPr>
      </w:pPr>
    </w:p>
    <w:p w:rsidR="00801662" w:rsidRDefault="00801662">
      <w:pPr>
        <w:spacing w:line="200" w:lineRule="exact"/>
        <w:rPr>
          <w:sz w:val="24"/>
          <w:szCs w:val="24"/>
        </w:rPr>
      </w:pPr>
    </w:p>
    <w:p w:rsidR="00801662" w:rsidRDefault="00801662">
      <w:pPr>
        <w:spacing w:line="200" w:lineRule="exact"/>
        <w:rPr>
          <w:sz w:val="24"/>
          <w:szCs w:val="24"/>
        </w:rPr>
      </w:pPr>
    </w:p>
    <w:p w:rsidR="00801662" w:rsidRDefault="00801662">
      <w:pPr>
        <w:spacing w:line="200" w:lineRule="exact"/>
        <w:rPr>
          <w:sz w:val="24"/>
          <w:szCs w:val="24"/>
        </w:rPr>
      </w:pPr>
    </w:p>
    <w:p w:rsidR="00801662" w:rsidRDefault="00801662">
      <w:pPr>
        <w:spacing w:line="200" w:lineRule="exact"/>
        <w:rPr>
          <w:sz w:val="24"/>
          <w:szCs w:val="24"/>
        </w:rPr>
      </w:pPr>
    </w:p>
    <w:p w:rsidR="00801662" w:rsidRDefault="00801662">
      <w:pPr>
        <w:spacing w:line="200" w:lineRule="exact"/>
        <w:rPr>
          <w:sz w:val="24"/>
          <w:szCs w:val="24"/>
        </w:rPr>
      </w:pPr>
    </w:p>
    <w:p w:rsidR="00801662" w:rsidRDefault="00801662">
      <w:pPr>
        <w:spacing w:line="305" w:lineRule="exact"/>
        <w:rPr>
          <w:sz w:val="24"/>
          <w:szCs w:val="24"/>
        </w:rPr>
      </w:pPr>
    </w:p>
    <w:p w:rsidR="00801662" w:rsidRDefault="00A52F9B">
      <w:pPr>
        <w:rPr>
          <w:sz w:val="20"/>
          <w:szCs w:val="20"/>
        </w:rPr>
      </w:pPr>
      <w:r>
        <w:rPr>
          <w:rFonts w:eastAsia="Times New Roman"/>
          <w:b/>
          <w:bCs/>
          <w:i/>
          <w:iCs/>
          <w:sz w:val="26"/>
          <w:szCs w:val="26"/>
        </w:rPr>
        <w:t>CAREER:</w:t>
      </w:r>
    </w:p>
    <w:p w:rsidR="00801662" w:rsidRDefault="00A52F9B">
      <w:pPr>
        <w:spacing w:line="12" w:lineRule="exact"/>
        <w:rPr>
          <w:sz w:val="24"/>
          <w:szCs w:val="24"/>
        </w:rPr>
      </w:pP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2085975</wp:posOffset>
                </wp:positionH>
                <wp:positionV relativeFrom="paragraph">
                  <wp:posOffset>-95885</wp:posOffset>
                </wp:positionV>
                <wp:extent cx="0" cy="237998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7998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25pt,-7.5499pt" to="164.25pt,179.85pt" o:allowincell="f" strokecolor="#000000" strokeweight="0.72pt"/>
            </w:pict>
          </mc:Fallback>
        </mc:AlternateContent>
      </w:r>
    </w:p>
    <w:p w:rsidR="00801662" w:rsidRDefault="00A52F9B">
      <w:pPr>
        <w:spacing w:line="243" w:lineRule="auto"/>
        <w:ind w:left="3380" w:right="960"/>
        <w:rPr>
          <w:sz w:val="20"/>
          <w:szCs w:val="20"/>
        </w:rPr>
      </w:pPr>
      <w:r>
        <w:rPr>
          <w:rFonts w:eastAsia="Times New Roman"/>
          <w:i/>
          <w:iCs/>
        </w:rPr>
        <w:t xml:space="preserve">High knowledge of Abu Dhabi / Dubai roads and infrastructure standards and practice, multi-task engineer familiar with almost of Civil engineering scope of works including and not limited to heavy concrete structures, </w:t>
      </w:r>
      <w:r>
        <w:rPr>
          <w:rFonts w:eastAsia="Times New Roman"/>
          <w:i/>
          <w:iCs/>
        </w:rPr>
        <w:t>pavement construction, earthwork, pipe line such as storm water, sewer etc.., piling, traffic management (detour design and implementation), tendering, pricing, production / cost control / quality control,</w:t>
      </w:r>
    </w:p>
    <w:p w:rsidR="00801662" w:rsidRDefault="00801662">
      <w:pPr>
        <w:spacing w:line="21" w:lineRule="exact"/>
        <w:rPr>
          <w:sz w:val="24"/>
          <w:szCs w:val="24"/>
        </w:rPr>
      </w:pPr>
    </w:p>
    <w:p w:rsidR="00801662" w:rsidRDefault="00A52F9B">
      <w:pPr>
        <w:spacing w:line="242" w:lineRule="auto"/>
        <w:ind w:left="3380" w:hanging="1"/>
        <w:rPr>
          <w:sz w:val="20"/>
          <w:szCs w:val="20"/>
        </w:rPr>
      </w:pPr>
      <w:r>
        <w:rPr>
          <w:rFonts w:eastAsia="Times New Roman"/>
          <w:i/>
          <w:iCs/>
        </w:rPr>
        <w:t>Hard worker, highly focused engineer, like to dea</w:t>
      </w:r>
      <w:r>
        <w:rPr>
          <w:rFonts w:eastAsia="Times New Roman"/>
          <w:i/>
          <w:iCs/>
        </w:rPr>
        <w:t>l with transparency with all parties / colleagues / management / stakeholders, in addition of strong challenger attitude and excellent English language and communication</w:t>
      </w:r>
      <w:r>
        <w:rPr>
          <w:rFonts w:eastAsia="Times New Roman"/>
        </w:rPr>
        <w:t>.</w:t>
      </w:r>
    </w:p>
    <w:p w:rsidR="00801662" w:rsidRDefault="00801662">
      <w:pPr>
        <w:sectPr w:rsidR="00801662">
          <w:pgSz w:w="12240" w:h="15840"/>
          <w:pgMar w:top="570" w:right="1440" w:bottom="1440" w:left="2220" w:header="0" w:footer="0" w:gutter="0"/>
          <w:cols w:space="720" w:equalWidth="0">
            <w:col w:w="8580"/>
          </w:cols>
        </w:sectPr>
      </w:pPr>
    </w:p>
    <w:p w:rsidR="00801662" w:rsidRDefault="00A52F9B">
      <w:pPr>
        <w:ind w:left="9"/>
        <w:rPr>
          <w:sz w:val="20"/>
          <w:szCs w:val="20"/>
        </w:rPr>
      </w:pPr>
      <w:bookmarkStart w:id="1" w:name="page2"/>
      <w:bookmarkEnd w:id="1"/>
      <w:r>
        <w:rPr>
          <w:rFonts w:ascii="Arial" w:eastAsia="Arial" w:hAnsi="Arial" w:cs="Arial"/>
          <w:sz w:val="24"/>
          <w:szCs w:val="24"/>
        </w:rPr>
        <w:lastRenderedPageBreak/>
        <w:t xml:space="preserve">Atef </w:t>
      </w:r>
    </w:p>
    <w:p w:rsidR="00801662" w:rsidRDefault="00A52F9B">
      <w:pPr>
        <w:spacing w:line="349"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52705</wp:posOffset>
                </wp:positionV>
                <wp:extent cx="145542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5420" cy="0"/>
                        </a:xfrm>
                        <a:prstGeom prst="line">
                          <a:avLst/>
                        </a:prstGeom>
                        <a:solidFill>
                          <a:srgbClr val="FFFFFF"/>
                        </a:solidFill>
                        <a:ln w="16763">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15pt" to="114.6pt,4.15pt" o:allowincell="f" strokecolor="#000000" strokeweight="1.3199pt"/>
            </w:pict>
          </mc:Fallback>
        </mc:AlternateContent>
      </w:r>
    </w:p>
    <w:p w:rsidR="00801662" w:rsidRDefault="00A52F9B">
      <w:pPr>
        <w:ind w:left="9"/>
        <w:rPr>
          <w:sz w:val="20"/>
          <w:szCs w:val="20"/>
        </w:rPr>
      </w:pPr>
      <w:r>
        <w:rPr>
          <w:rFonts w:eastAsia="Times New Roman"/>
          <w:b/>
          <w:bCs/>
          <w:sz w:val="26"/>
          <w:szCs w:val="26"/>
        </w:rPr>
        <w:t>WORK EXPERIENCE:</w:t>
      </w:r>
    </w:p>
    <w:p w:rsidR="00801662" w:rsidRDefault="00801662">
      <w:pPr>
        <w:spacing w:line="264" w:lineRule="exact"/>
        <w:rPr>
          <w:sz w:val="20"/>
          <w:szCs w:val="20"/>
        </w:rPr>
      </w:pPr>
    </w:p>
    <w:p w:rsidR="00801662" w:rsidRDefault="00A52F9B">
      <w:pPr>
        <w:tabs>
          <w:tab w:val="left" w:pos="669"/>
        </w:tabs>
        <w:spacing w:line="239" w:lineRule="auto"/>
        <w:ind w:left="349"/>
        <w:rPr>
          <w:sz w:val="20"/>
          <w:szCs w:val="20"/>
        </w:rPr>
      </w:pPr>
      <w:r>
        <w:rPr>
          <w:rFonts w:ascii="Calibri" w:eastAsia="Calibri" w:hAnsi="Calibri" w:cs="Calibri"/>
          <w:b/>
          <w:bCs/>
          <w:i/>
          <w:iCs/>
          <w:sz w:val="20"/>
          <w:szCs w:val="20"/>
        </w:rPr>
        <w:t>1‐</w:t>
      </w:r>
      <w:r>
        <w:rPr>
          <w:sz w:val="20"/>
          <w:szCs w:val="20"/>
        </w:rPr>
        <w:tab/>
      </w:r>
      <w:r>
        <w:rPr>
          <w:rFonts w:ascii="Calibri" w:eastAsia="Calibri" w:hAnsi="Calibri" w:cs="Calibri"/>
          <w:b/>
          <w:bCs/>
          <w:i/>
          <w:iCs/>
          <w:sz w:val="20"/>
          <w:szCs w:val="20"/>
          <w:u w:val="single"/>
        </w:rPr>
        <w:t>UAE experience:</w:t>
      </w:r>
    </w:p>
    <w:p w:rsidR="00801662" w:rsidRDefault="00801662">
      <w:pPr>
        <w:spacing w:line="200" w:lineRule="exact"/>
        <w:rPr>
          <w:sz w:val="20"/>
          <w:szCs w:val="20"/>
        </w:rPr>
      </w:pPr>
    </w:p>
    <w:p w:rsidR="00801662" w:rsidRDefault="00801662">
      <w:pPr>
        <w:spacing w:line="309" w:lineRule="exact"/>
        <w:rPr>
          <w:sz w:val="20"/>
          <w:szCs w:val="20"/>
        </w:rPr>
      </w:pPr>
    </w:p>
    <w:p w:rsidR="00801662" w:rsidRDefault="00A52F9B">
      <w:pPr>
        <w:spacing w:line="237" w:lineRule="auto"/>
        <w:ind w:left="9"/>
        <w:rPr>
          <w:sz w:val="20"/>
          <w:szCs w:val="20"/>
        </w:rPr>
      </w:pPr>
      <w:r>
        <w:rPr>
          <w:rFonts w:eastAsia="Times New Roman"/>
          <w:b/>
          <w:bCs/>
          <w:i/>
          <w:iCs/>
          <w:u w:val="single"/>
        </w:rPr>
        <w:t xml:space="preserve">1-1 </w:t>
      </w:r>
      <w:r>
        <w:rPr>
          <w:rFonts w:eastAsia="Times New Roman"/>
          <w:b/>
          <w:bCs/>
          <w:i/>
          <w:iCs/>
          <w:u w:val="single"/>
        </w:rPr>
        <w:t>Working in Khalaf Sultan General Contracting Estrablishment from November 2014 to till date:</w:t>
      </w:r>
    </w:p>
    <w:p w:rsidR="00801662" w:rsidRDefault="00801662">
      <w:pPr>
        <w:spacing w:line="273" w:lineRule="exact"/>
        <w:rPr>
          <w:sz w:val="20"/>
          <w:szCs w:val="20"/>
        </w:rPr>
      </w:pPr>
    </w:p>
    <w:p w:rsidR="00801662" w:rsidRDefault="00A52F9B">
      <w:pPr>
        <w:numPr>
          <w:ilvl w:val="0"/>
          <w:numId w:val="1"/>
        </w:numPr>
        <w:tabs>
          <w:tab w:val="left" w:pos="680"/>
        </w:tabs>
        <w:spacing w:line="271" w:lineRule="auto"/>
        <w:ind w:left="689" w:right="1240" w:hanging="348"/>
        <w:jc w:val="both"/>
        <w:rPr>
          <w:rFonts w:eastAsia="Times New Roman"/>
        </w:rPr>
      </w:pPr>
      <w:r>
        <w:rPr>
          <w:rFonts w:eastAsia="Times New Roman"/>
        </w:rPr>
        <w:t>Cost/price estimation for sub-contract, following the project from Pricing until handing over to client.</w:t>
      </w:r>
    </w:p>
    <w:p w:rsidR="00801662" w:rsidRDefault="00801662">
      <w:pPr>
        <w:spacing w:line="23" w:lineRule="exact"/>
        <w:rPr>
          <w:rFonts w:eastAsia="Times New Roman"/>
        </w:rPr>
      </w:pPr>
    </w:p>
    <w:p w:rsidR="00801662" w:rsidRDefault="00A52F9B">
      <w:pPr>
        <w:numPr>
          <w:ilvl w:val="0"/>
          <w:numId w:val="1"/>
        </w:numPr>
        <w:tabs>
          <w:tab w:val="left" w:pos="476"/>
        </w:tabs>
        <w:spacing w:line="279" w:lineRule="auto"/>
        <w:ind w:left="689" w:right="1040" w:hanging="348"/>
        <w:rPr>
          <w:rFonts w:eastAsia="Times New Roman"/>
        </w:rPr>
      </w:pPr>
      <w:r>
        <w:rPr>
          <w:rFonts w:eastAsia="Times New Roman"/>
        </w:rPr>
        <w:t xml:space="preserve">Preparation of tender bid for main contract with ADM / </w:t>
      </w:r>
      <w:r>
        <w:rPr>
          <w:rFonts w:eastAsia="Times New Roman"/>
        </w:rPr>
        <w:t>WRM (more than 8 tenders –of roads and infrastructure- with ADM / WRM as of January 2016) , including project study, estimation and pricing, technical bid and all tender requirement.</w:t>
      </w:r>
    </w:p>
    <w:p w:rsidR="00801662" w:rsidRDefault="00801662">
      <w:pPr>
        <w:spacing w:line="195" w:lineRule="exact"/>
        <w:rPr>
          <w:rFonts w:eastAsia="Times New Roman"/>
        </w:rPr>
      </w:pPr>
    </w:p>
    <w:p w:rsidR="00801662" w:rsidRDefault="00A52F9B">
      <w:pPr>
        <w:numPr>
          <w:ilvl w:val="0"/>
          <w:numId w:val="1"/>
        </w:numPr>
        <w:tabs>
          <w:tab w:val="left" w:pos="669"/>
        </w:tabs>
        <w:ind w:left="669" w:hanging="328"/>
        <w:jc w:val="both"/>
        <w:rPr>
          <w:rFonts w:eastAsia="Times New Roman"/>
        </w:rPr>
      </w:pPr>
      <w:r>
        <w:rPr>
          <w:rFonts w:eastAsia="Times New Roman"/>
        </w:rPr>
        <w:t>In addition of the management of on hand projects listed below:</w:t>
      </w:r>
    </w:p>
    <w:p w:rsidR="00801662" w:rsidRDefault="00801662">
      <w:pPr>
        <w:spacing w:line="246" w:lineRule="exact"/>
        <w:rPr>
          <w:sz w:val="20"/>
          <w:szCs w:val="20"/>
        </w:rPr>
      </w:pPr>
    </w:p>
    <w:p w:rsidR="00801662" w:rsidRDefault="00A52F9B">
      <w:pPr>
        <w:spacing w:line="273" w:lineRule="auto"/>
        <w:ind w:left="369" w:right="1520" w:hanging="359"/>
        <w:rPr>
          <w:sz w:val="20"/>
          <w:szCs w:val="20"/>
        </w:rPr>
      </w:pPr>
      <w:r>
        <w:rPr>
          <w:rFonts w:eastAsia="Times New Roman"/>
        </w:rPr>
        <w:t>1- Proj</w:t>
      </w:r>
      <w:r>
        <w:rPr>
          <w:rFonts w:eastAsia="Times New Roman"/>
        </w:rPr>
        <w:t>ect name: Framework agreement for asphalt pavement repair and runway remarking in ADAC airports</w:t>
      </w:r>
    </w:p>
    <w:p w:rsidR="00801662" w:rsidRDefault="00801662">
      <w:pPr>
        <w:spacing w:line="308" w:lineRule="exact"/>
        <w:rPr>
          <w:sz w:val="20"/>
          <w:szCs w:val="20"/>
        </w:rPr>
      </w:pPr>
    </w:p>
    <w:p w:rsidR="00801662" w:rsidRDefault="00A52F9B">
      <w:pPr>
        <w:spacing w:line="239" w:lineRule="auto"/>
        <w:ind w:left="9"/>
        <w:rPr>
          <w:sz w:val="20"/>
          <w:szCs w:val="20"/>
        </w:rPr>
      </w:pPr>
      <w:r>
        <w:rPr>
          <w:rFonts w:eastAsia="Times New Roman"/>
        </w:rPr>
        <w:t>Project Value: 5,000,000 AED (work order projects)</w:t>
      </w:r>
    </w:p>
    <w:p w:rsidR="00801662" w:rsidRDefault="00801662">
      <w:pPr>
        <w:spacing w:line="238" w:lineRule="exact"/>
        <w:rPr>
          <w:sz w:val="20"/>
          <w:szCs w:val="20"/>
        </w:rPr>
      </w:pPr>
    </w:p>
    <w:p w:rsidR="00801662" w:rsidRDefault="00A52F9B">
      <w:pPr>
        <w:spacing w:line="239" w:lineRule="auto"/>
        <w:ind w:left="9"/>
        <w:rPr>
          <w:sz w:val="20"/>
          <w:szCs w:val="20"/>
        </w:rPr>
      </w:pPr>
      <w:r>
        <w:rPr>
          <w:rFonts w:eastAsia="Times New Roman"/>
        </w:rPr>
        <w:t>Project duration: 3 years.</w:t>
      </w:r>
    </w:p>
    <w:p w:rsidR="00801662" w:rsidRDefault="00801662">
      <w:pPr>
        <w:spacing w:line="252" w:lineRule="exact"/>
        <w:rPr>
          <w:sz w:val="20"/>
          <w:szCs w:val="20"/>
        </w:rPr>
      </w:pPr>
    </w:p>
    <w:p w:rsidR="00801662" w:rsidRDefault="00A52F9B">
      <w:pPr>
        <w:spacing w:line="239" w:lineRule="auto"/>
        <w:ind w:left="9"/>
        <w:rPr>
          <w:sz w:val="20"/>
          <w:szCs w:val="20"/>
        </w:rPr>
      </w:pPr>
      <w:r>
        <w:rPr>
          <w:rFonts w:eastAsia="Times New Roman"/>
        </w:rPr>
        <w:t>Status: On going.</w:t>
      </w:r>
    </w:p>
    <w:p w:rsidR="00801662" w:rsidRDefault="00801662">
      <w:pPr>
        <w:spacing w:line="235" w:lineRule="exact"/>
        <w:rPr>
          <w:sz w:val="20"/>
          <w:szCs w:val="20"/>
        </w:rPr>
      </w:pPr>
    </w:p>
    <w:p w:rsidR="00801662" w:rsidRDefault="00A52F9B">
      <w:pPr>
        <w:spacing w:line="239" w:lineRule="auto"/>
        <w:ind w:left="9"/>
        <w:rPr>
          <w:sz w:val="20"/>
          <w:szCs w:val="20"/>
        </w:rPr>
      </w:pPr>
      <w:r>
        <w:rPr>
          <w:rFonts w:eastAsia="Times New Roman"/>
        </w:rPr>
        <w:t>Client: ADAC.</w:t>
      </w:r>
    </w:p>
    <w:p w:rsidR="00801662" w:rsidRDefault="00801662">
      <w:pPr>
        <w:spacing w:line="272" w:lineRule="exact"/>
        <w:rPr>
          <w:sz w:val="20"/>
          <w:szCs w:val="20"/>
        </w:rPr>
      </w:pPr>
    </w:p>
    <w:p w:rsidR="00801662" w:rsidRDefault="00A52F9B">
      <w:pPr>
        <w:spacing w:line="239" w:lineRule="auto"/>
        <w:ind w:left="9"/>
        <w:rPr>
          <w:sz w:val="20"/>
          <w:szCs w:val="20"/>
        </w:rPr>
      </w:pPr>
      <w:r>
        <w:rPr>
          <w:rFonts w:eastAsia="Times New Roman"/>
        </w:rPr>
        <w:t>Position: Project Manager</w:t>
      </w:r>
    </w:p>
    <w:p w:rsidR="00801662" w:rsidRDefault="00801662">
      <w:pPr>
        <w:spacing w:line="245" w:lineRule="exact"/>
        <w:rPr>
          <w:sz w:val="20"/>
          <w:szCs w:val="20"/>
        </w:rPr>
      </w:pPr>
    </w:p>
    <w:p w:rsidR="00801662" w:rsidRDefault="00A52F9B">
      <w:pPr>
        <w:spacing w:line="239" w:lineRule="auto"/>
        <w:ind w:left="9"/>
        <w:rPr>
          <w:sz w:val="20"/>
          <w:szCs w:val="20"/>
        </w:rPr>
      </w:pPr>
      <w:r>
        <w:rPr>
          <w:rFonts w:eastAsia="Times New Roman"/>
        </w:rPr>
        <w:t>Responsibilies:</w:t>
      </w:r>
    </w:p>
    <w:p w:rsidR="00801662" w:rsidRDefault="00801662">
      <w:pPr>
        <w:spacing w:line="235" w:lineRule="exact"/>
        <w:rPr>
          <w:sz w:val="20"/>
          <w:szCs w:val="20"/>
        </w:rPr>
      </w:pPr>
    </w:p>
    <w:p w:rsidR="00801662" w:rsidRDefault="00A52F9B">
      <w:pPr>
        <w:numPr>
          <w:ilvl w:val="0"/>
          <w:numId w:val="2"/>
        </w:numPr>
        <w:tabs>
          <w:tab w:val="left" w:pos="369"/>
        </w:tabs>
        <w:spacing w:line="239" w:lineRule="auto"/>
        <w:ind w:left="369" w:hanging="369"/>
        <w:jc w:val="both"/>
        <w:rPr>
          <w:rFonts w:eastAsia="Times New Roman"/>
        </w:rPr>
      </w:pPr>
      <w:r>
        <w:rPr>
          <w:rFonts w:eastAsia="Times New Roman"/>
        </w:rPr>
        <w:t>Cost control, quality control, safety and sub-contractor /supplier control, site</w:t>
      </w:r>
    </w:p>
    <w:p w:rsidR="00801662" w:rsidRDefault="00801662">
      <w:pPr>
        <w:spacing w:line="46" w:lineRule="exact"/>
        <w:rPr>
          <w:sz w:val="20"/>
          <w:szCs w:val="20"/>
        </w:rPr>
      </w:pPr>
    </w:p>
    <w:p w:rsidR="00801662" w:rsidRDefault="00A52F9B">
      <w:pPr>
        <w:spacing w:line="239" w:lineRule="auto"/>
        <w:ind w:left="369"/>
        <w:rPr>
          <w:sz w:val="20"/>
          <w:szCs w:val="20"/>
        </w:rPr>
      </w:pPr>
      <w:r>
        <w:rPr>
          <w:rFonts w:eastAsia="Times New Roman"/>
        </w:rPr>
        <w:t>management etc.... Project Manager in charge</w:t>
      </w:r>
    </w:p>
    <w:p w:rsidR="00801662" w:rsidRDefault="00801662">
      <w:pPr>
        <w:spacing w:line="57" w:lineRule="exact"/>
        <w:rPr>
          <w:sz w:val="20"/>
          <w:szCs w:val="20"/>
        </w:rPr>
      </w:pPr>
    </w:p>
    <w:p w:rsidR="00801662" w:rsidRDefault="00A52F9B">
      <w:pPr>
        <w:spacing w:line="269" w:lineRule="auto"/>
        <w:ind w:left="9" w:right="300"/>
        <w:rPr>
          <w:sz w:val="20"/>
          <w:szCs w:val="20"/>
        </w:rPr>
      </w:pPr>
      <w:r>
        <w:rPr>
          <w:rFonts w:eastAsia="Times New Roman"/>
        </w:rPr>
        <w:t>Main work is Asphalt milling and overlay with PMB Asphalt in life Runway in Sir Ban Yas Airport (Western region).</w:t>
      </w:r>
    </w:p>
    <w:p w:rsidR="00801662" w:rsidRDefault="00801662">
      <w:pPr>
        <w:spacing w:line="14" w:lineRule="exact"/>
        <w:rPr>
          <w:sz w:val="20"/>
          <w:szCs w:val="20"/>
        </w:rPr>
      </w:pPr>
    </w:p>
    <w:p w:rsidR="00801662" w:rsidRDefault="00A52F9B">
      <w:pPr>
        <w:numPr>
          <w:ilvl w:val="0"/>
          <w:numId w:val="3"/>
        </w:numPr>
        <w:tabs>
          <w:tab w:val="left" w:pos="369"/>
        </w:tabs>
        <w:spacing w:line="239" w:lineRule="auto"/>
        <w:ind w:left="369" w:hanging="369"/>
        <w:jc w:val="both"/>
        <w:rPr>
          <w:rFonts w:eastAsia="Times New Roman"/>
        </w:rPr>
      </w:pPr>
      <w:r>
        <w:rPr>
          <w:rFonts w:eastAsia="Times New Roman"/>
        </w:rPr>
        <w:t xml:space="preserve">Reporting to </w:t>
      </w:r>
      <w:r>
        <w:rPr>
          <w:rFonts w:eastAsia="Times New Roman"/>
        </w:rPr>
        <w:t>Division Manager.</w:t>
      </w:r>
    </w:p>
    <w:p w:rsidR="00801662" w:rsidRDefault="00801662">
      <w:pPr>
        <w:spacing w:line="355" w:lineRule="exact"/>
        <w:rPr>
          <w:sz w:val="20"/>
          <w:szCs w:val="20"/>
        </w:rPr>
      </w:pPr>
    </w:p>
    <w:p w:rsidR="00801662" w:rsidRDefault="00A52F9B">
      <w:pPr>
        <w:spacing w:line="271" w:lineRule="auto"/>
        <w:ind w:left="369" w:right="1760" w:hanging="359"/>
        <w:rPr>
          <w:sz w:val="20"/>
          <w:szCs w:val="20"/>
        </w:rPr>
      </w:pPr>
      <w:r>
        <w:rPr>
          <w:rFonts w:eastAsia="Times New Roman"/>
        </w:rPr>
        <w:t>2- Project name: Smart Dynamic Traffic Monitoring Enforcement Tower Project (SDTME Tower project)</w:t>
      </w:r>
    </w:p>
    <w:p w:rsidR="00801662" w:rsidRDefault="00801662">
      <w:pPr>
        <w:spacing w:line="313" w:lineRule="exact"/>
        <w:rPr>
          <w:sz w:val="20"/>
          <w:szCs w:val="20"/>
        </w:rPr>
      </w:pPr>
    </w:p>
    <w:p w:rsidR="00801662" w:rsidRDefault="00A52F9B">
      <w:pPr>
        <w:spacing w:line="239" w:lineRule="auto"/>
        <w:ind w:left="9"/>
        <w:rPr>
          <w:sz w:val="20"/>
          <w:szCs w:val="20"/>
        </w:rPr>
      </w:pPr>
      <w:r>
        <w:rPr>
          <w:rFonts w:eastAsia="Times New Roman"/>
        </w:rPr>
        <w:t>Project Value: 9,500,000 AED.</w:t>
      </w:r>
    </w:p>
    <w:p w:rsidR="00801662" w:rsidRDefault="00801662">
      <w:pPr>
        <w:spacing w:line="235" w:lineRule="exact"/>
        <w:rPr>
          <w:sz w:val="20"/>
          <w:szCs w:val="20"/>
        </w:rPr>
      </w:pPr>
    </w:p>
    <w:p w:rsidR="00801662" w:rsidRDefault="00A52F9B">
      <w:pPr>
        <w:spacing w:line="239" w:lineRule="auto"/>
        <w:ind w:left="9"/>
        <w:rPr>
          <w:sz w:val="20"/>
          <w:szCs w:val="20"/>
        </w:rPr>
      </w:pPr>
      <w:r>
        <w:rPr>
          <w:rFonts w:eastAsia="Times New Roman"/>
        </w:rPr>
        <w:t>Project duration: 6 months .</w:t>
      </w:r>
    </w:p>
    <w:p w:rsidR="00801662" w:rsidRDefault="00801662">
      <w:pPr>
        <w:spacing w:line="254" w:lineRule="exact"/>
        <w:rPr>
          <w:sz w:val="20"/>
          <w:szCs w:val="20"/>
        </w:rPr>
      </w:pPr>
    </w:p>
    <w:p w:rsidR="00801662" w:rsidRDefault="00A52F9B">
      <w:pPr>
        <w:spacing w:line="239" w:lineRule="auto"/>
        <w:ind w:left="9"/>
        <w:rPr>
          <w:sz w:val="20"/>
          <w:szCs w:val="20"/>
        </w:rPr>
      </w:pPr>
      <w:r>
        <w:rPr>
          <w:rFonts w:eastAsia="Times New Roman"/>
        </w:rPr>
        <w:t>Status: On going.</w:t>
      </w:r>
    </w:p>
    <w:p w:rsidR="00801662" w:rsidRDefault="00801662">
      <w:pPr>
        <w:spacing w:line="235" w:lineRule="exact"/>
        <w:rPr>
          <w:sz w:val="20"/>
          <w:szCs w:val="20"/>
        </w:rPr>
      </w:pPr>
    </w:p>
    <w:p w:rsidR="00801662" w:rsidRDefault="00A52F9B">
      <w:pPr>
        <w:spacing w:line="239" w:lineRule="auto"/>
        <w:ind w:left="9"/>
        <w:rPr>
          <w:sz w:val="20"/>
          <w:szCs w:val="20"/>
        </w:rPr>
      </w:pPr>
      <w:r>
        <w:rPr>
          <w:rFonts w:eastAsia="Times New Roman"/>
        </w:rPr>
        <w:t>Client: ALLIANCE Traffic.</w:t>
      </w:r>
    </w:p>
    <w:p w:rsidR="00801662" w:rsidRDefault="00801662">
      <w:pPr>
        <w:spacing w:line="271" w:lineRule="exact"/>
        <w:rPr>
          <w:sz w:val="20"/>
          <w:szCs w:val="20"/>
        </w:rPr>
      </w:pPr>
    </w:p>
    <w:p w:rsidR="00801662" w:rsidRDefault="00A52F9B">
      <w:pPr>
        <w:spacing w:line="239" w:lineRule="auto"/>
        <w:ind w:left="9"/>
        <w:rPr>
          <w:sz w:val="20"/>
          <w:szCs w:val="20"/>
        </w:rPr>
      </w:pPr>
      <w:r>
        <w:rPr>
          <w:rFonts w:eastAsia="Times New Roman"/>
        </w:rPr>
        <w:t>End user: AD Police dpt.</w:t>
      </w:r>
    </w:p>
    <w:p w:rsidR="00801662" w:rsidRDefault="00801662">
      <w:pPr>
        <w:spacing w:line="271" w:lineRule="exact"/>
        <w:rPr>
          <w:sz w:val="20"/>
          <w:szCs w:val="20"/>
        </w:rPr>
      </w:pPr>
    </w:p>
    <w:p w:rsidR="00801662" w:rsidRDefault="00A52F9B">
      <w:pPr>
        <w:ind w:left="9"/>
        <w:rPr>
          <w:sz w:val="20"/>
          <w:szCs w:val="20"/>
        </w:rPr>
      </w:pPr>
      <w:r>
        <w:rPr>
          <w:rFonts w:eastAsia="Times New Roman"/>
        </w:rPr>
        <w:t>Position: Project Manager</w:t>
      </w:r>
    </w:p>
    <w:p w:rsidR="00801662" w:rsidRDefault="00801662">
      <w:pPr>
        <w:sectPr w:rsidR="00801662">
          <w:pgSz w:w="12240" w:h="15840"/>
          <w:pgMar w:top="570" w:right="2300" w:bottom="484" w:left="2211" w:header="0" w:footer="0" w:gutter="0"/>
          <w:cols w:space="720" w:equalWidth="0">
            <w:col w:w="7729"/>
          </w:cols>
        </w:sectPr>
      </w:pPr>
    </w:p>
    <w:p w:rsidR="00801662" w:rsidRDefault="00A52F9B">
      <w:pPr>
        <w:ind w:left="9"/>
        <w:rPr>
          <w:sz w:val="20"/>
          <w:szCs w:val="20"/>
        </w:rPr>
      </w:pPr>
      <w:bookmarkStart w:id="2" w:name="page3"/>
      <w:bookmarkEnd w:id="2"/>
      <w:r>
        <w:rPr>
          <w:rFonts w:ascii="Arial" w:eastAsia="Arial" w:hAnsi="Arial" w:cs="Arial"/>
          <w:sz w:val="24"/>
          <w:szCs w:val="24"/>
        </w:rPr>
        <w:lastRenderedPageBreak/>
        <w:t xml:space="preserve">Atef </w:t>
      </w:r>
    </w:p>
    <w:p w:rsidR="00801662" w:rsidRDefault="00A52F9B">
      <w:pPr>
        <w:spacing w:line="346"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52705</wp:posOffset>
                </wp:positionV>
                <wp:extent cx="145542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5420" cy="0"/>
                        </a:xfrm>
                        <a:prstGeom prst="line">
                          <a:avLst/>
                        </a:prstGeom>
                        <a:solidFill>
                          <a:srgbClr val="FFFFFF"/>
                        </a:solidFill>
                        <a:ln w="16763">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15pt" to="114.6pt,4.15pt" o:allowincell="f" strokecolor="#000000" strokeweight="1.3199pt"/>
            </w:pict>
          </mc:Fallback>
        </mc:AlternateContent>
      </w:r>
    </w:p>
    <w:p w:rsidR="00801662" w:rsidRDefault="00A52F9B">
      <w:pPr>
        <w:ind w:left="9"/>
        <w:rPr>
          <w:sz w:val="20"/>
          <w:szCs w:val="20"/>
        </w:rPr>
      </w:pPr>
      <w:r>
        <w:rPr>
          <w:rFonts w:eastAsia="Times New Roman"/>
        </w:rPr>
        <w:t>Responsivities:</w:t>
      </w:r>
    </w:p>
    <w:p w:rsidR="00801662" w:rsidRDefault="00801662">
      <w:pPr>
        <w:spacing w:line="246" w:lineRule="exact"/>
        <w:rPr>
          <w:sz w:val="20"/>
          <w:szCs w:val="20"/>
        </w:rPr>
      </w:pPr>
    </w:p>
    <w:p w:rsidR="00801662" w:rsidRDefault="00A52F9B">
      <w:pPr>
        <w:numPr>
          <w:ilvl w:val="0"/>
          <w:numId w:val="4"/>
        </w:numPr>
        <w:tabs>
          <w:tab w:val="left" w:pos="369"/>
        </w:tabs>
        <w:spacing w:line="271" w:lineRule="auto"/>
        <w:ind w:left="369" w:right="460" w:hanging="369"/>
        <w:jc w:val="both"/>
        <w:rPr>
          <w:rFonts w:eastAsia="Times New Roman"/>
        </w:rPr>
      </w:pPr>
      <w:r>
        <w:rPr>
          <w:rFonts w:eastAsia="Times New Roman"/>
        </w:rPr>
        <w:t>Cost control, quality control, safety and sub-contractor /supplier control, site management etc.... Project Manager in charge.</w:t>
      </w:r>
    </w:p>
    <w:p w:rsidR="00801662" w:rsidRDefault="00801662">
      <w:pPr>
        <w:spacing w:line="12" w:lineRule="exact"/>
        <w:rPr>
          <w:sz w:val="20"/>
          <w:szCs w:val="20"/>
        </w:rPr>
      </w:pPr>
    </w:p>
    <w:p w:rsidR="00801662" w:rsidRDefault="00A52F9B">
      <w:pPr>
        <w:ind w:left="9"/>
        <w:rPr>
          <w:sz w:val="20"/>
          <w:szCs w:val="20"/>
        </w:rPr>
      </w:pPr>
      <w:r>
        <w:rPr>
          <w:rFonts w:eastAsia="Times New Roman"/>
        </w:rPr>
        <w:t xml:space="preserve">The work consist on piling, pile cups and </w:t>
      </w:r>
      <w:r>
        <w:rPr>
          <w:rFonts w:eastAsia="Times New Roman"/>
        </w:rPr>
        <w:t>traffic management ( 2 to 3 high way lanes</w:t>
      </w:r>
    </w:p>
    <w:p w:rsidR="00801662" w:rsidRDefault="00801662">
      <w:pPr>
        <w:spacing w:line="351" w:lineRule="exact"/>
        <w:rPr>
          <w:sz w:val="20"/>
          <w:szCs w:val="20"/>
        </w:rPr>
      </w:pPr>
    </w:p>
    <w:p w:rsidR="00801662" w:rsidRDefault="00A52F9B">
      <w:pPr>
        <w:spacing w:line="271" w:lineRule="auto"/>
        <w:ind w:left="9" w:right="120"/>
        <w:rPr>
          <w:sz w:val="20"/>
          <w:szCs w:val="20"/>
        </w:rPr>
      </w:pPr>
      <w:r>
        <w:rPr>
          <w:rFonts w:eastAsia="Times New Roman"/>
        </w:rPr>
        <w:t>closures) for 140 piles (average depth between 7 to 15 meter) 50% along with Dubai road and 50% with Al Ain road.</w:t>
      </w:r>
    </w:p>
    <w:p w:rsidR="00801662" w:rsidRDefault="00801662">
      <w:pPr>
        <w:spacing w:line="12" w:lineRule="exact"/>
        <w:rPr>
          <w:sz w:val="20"/>
          <w:szCs w:val="20"/>
        </w:rPr>
      </w:pPr>
    </w:p>
    <w:p w:rsidR="00801662" w:rsidRDefault="00A52F9B">
      <w:pPr>
        <w:numPr>
          <w:ilvl w:val="0"/>
          <w:numId w:val="5"/>
        </w:numPr>
        <w:tabs>
          <w:tab w:val="left" w:pos="369"/>
        </w:tabs>
        <w:ind w:left="369" w:hanging="369"/>
        <w:jc w:val="both"/>
        <w:rPr>
          <w:rFonts w:eastAsia="Times New Roman"/>
        </w:rPr>
      </w:pPr>
      <w:r>
        <w:rPr>
          <w:rFonts w:eastAsia="Times New Roman"/>
        </w:rPr>
        <w:t>Reporting to Division Manager.</w:t>
      </w:r>
    </w:p>
    <w:p w:rsidR="00801662" w:rsidRDefault="00801662">
      <w:pPr>
        <w:spacing w:line="200" w:lineRule="exact"/>
        <w:rPr>
          <w:sz w:val="20"/>
          <w:szCs w:val="20"/>
        </w:rPr>
      </w:pPr>
    </w:p>
    <w:p w:rsidR="00801662" w:rsidRDefault="00801662">
      <w:pPr>
        <w:spacing w:line="351" w:lineRule="exact"/>
        <w:rPr>
          <w:sz w:val="20"/>
          <w:szCs w:val="20"/>
        </w:rPr>
      </w:pPr>
    </w:p>
    <w:p w:rsidR="00801662" w:rsidRDefault="00A52F9B">
      <w:pPr>
        <w:spacing w:line="236" w:lineRule="auto"/>
        <w:ind w:left="9" w:right="380"/>
        <w:rPr>
          <w:sz w:val="20"/>
          <w:szCs w:val="20"/>
        </w:rPr>
      </w:pPr>
      <w:r>
        <w:rPr>
          <w:rFonts w:eastAsia="Times New Roman"/>
          <w:b/>
          <w:bCs/>
          <w:i/>
          <w:iCs/>
          <w:u w:val="single"/>
        </w:rPr>
        <w:t xml:space="preserve">1-2 Working in Desert man general Transporting from August 2013 </w:t>
      </w:r>
      <w:r>
        <w:rPr>
          <w:rFonts w:eastAsia="Times New Roman"/>
          <w:b/>
          <w:bCs/>
          <w:i/>
          <w:iCs/>
          <w:u w:val="single"/>
        </w:rPr>
        <w:t>to October 2014:</w:t>
      </w:r>
    </w:p>
    <w:p w:rsidR="00801662" w:rsidRDefault="00801662">
      <w:pPr>
        <w:spacing w:line="273" w:lineRule="exact"/>
        <w:rPr>
          <w:sz w:val="20"/>
          <w:szCs w:val="20"/>
        </w:rPr>
      </w:pPr>
    </w:p>
    <w:p w:rsidR="00801662" w:rsidRDefault="00A52F9B">
      <w:pPr>
        <w:spacing w:line="243" w:lineRule="auto"/>
        <w:ind w:left="9" w:right="400"/>
        <w:rPr>
          <w:sz w:val="20"/>
          <w:szCs w:val="20"/>
        </w:rPr>
      </w:pPr>
      <w:r>
        <w:rPr>
          <w:rFonts w:eastAsia="Times New Roman"/>
        </w:rPr>
        <w:t>As Senior project engineer in charge of project management in all terms, safety, production control, cost control, handing over to client in time based on time schedule, Invoices and quantities calculation, material, manpower and machiner</w:t>
      </w:r>
      <w:r>
        <w:rPr>
          <w:rFonts w:eastAsia="Times New Roman"/>
        </w:rPr>
        <w:t>y requisition based on site work, details drawings and method statement submittal, dealing with Clients, consultant, other third parties and subcontractors.</w:t>
      </w:r>
    </w:p>
    <w:p w:rsidR="00801662" w:rsidRDefault="00801662">
      <w:pPr>
        <w:spacing w:line="275" w:lineRule="exact"/>
        <w:rPr>
          <w:sz w:val="20"/>
          <w:szCs w:val="20"/>
        </w:rPr>
      </w:pPr>
    </w:p>
    <w:p w:rsidR="00801662" w:rsidRDefault="00A52F9B">
      <w:pPr>
        <w:ind w:left="9"/>
        <w:rPr>
          <w:sz w:val="20"/>
          <w:szCs w:val="20"/>
        </w:rPr>
      </w:pPr>
      <w:r>
        <w:rPr>
          <w:rFonts w:eastAsia="Times New Roman"/>
        </w:rPr>
        <w:t>In addition of tendering, determining the base line of projects according to drawing and specifica</w:t>
      </w:r>
      <w:r>
        <w:rPr>
          <w:rFonts w:eastAsia="Times New Roman"/>
        </w:rPr>
        <w:t>tion, pricing, and Preparation of project bid (with Abu Dhabi and Al Ain Municipality).</w:t>
      </w:r>
    </w:p>
    <w:p w:rsidR="00801662" w:rsidRDefault="00801662">
      <w:pPr>
        <w:spacing w:line="266" w:lineRule="exact"/>
        <w:rPr>
          <w:sz w:val="20"/>
          <w:szCs w:val="20"/>
        </w:rPr>
      </w:pPr>
    </w:p>
    <w:p w:rsidR="00801662" w:rsidRDefault="00A52F9B">
      <w:pPr>
        <w:spacing w:line="239" w:lineRule="auto"/>
        <w:ind w:left="9"/>
        <w:rPr>
          <w:sz w:val="20"/>
          <w:szCs w:val="20"/>
        </w:rPr>
      </w:pPr>
      <w:r>
        <w:rPr>
          <w:rFonts w:eastAsia="Times New Roman"/>
        </w:rPr>
        <w:t>Reporting to Operation Manager.</w:t>
      </w:r>
    </w:p>
    <w:p w:rsidR="00801662" w:rsidRDefault="00801662">
      <w:pPr>
        <w:spacing w:line="280" w:lineRule="exact"/>
        <w:rPr>
          <w:sz w:val="20"/>
          <w:szCs w:val="20"/>
        </w:rPr>
      </w:pPr>
    </w:p>
    <w:p w:rsidR="00801662" w:rsidRDefault="00A52F9B">
      <w:pPr>
        <w:ind w:left="9" w:right="20"/>
        <w:rPr>
          <w:sz w:val="20"/>
          <w:szCs w:val="20"/>
        </w:rPr>
      </w:pPr>
      <w:r>
        <w:rPr>
          <w:rFonts w:eastAsia="Times New Roman"/>
        </w:rPr>
        <w:t>The main business is the earthwork + road work including excavation, backfilling, grading work, transportation, embankment fill, Utili</w:t>
      </w:r>
      <w:r>
        <w:rPr>
          <w:rFonts w:eastAsia="Times New Roman"/>
        </w:rPr>
        <w:t>ties excavation and backfilling + general cut to fill, Gas line berm with GASCO, road work etc...</w:t>
      </w:r>
    </w:p>
    <w:p w:rsidR="00801662" w:rsidRDefault="00801662">
      <w:pPr>
        <w:spacing w:line="274" w:lineRule="exact"/>
        <w:rPr>
          <w:sz w:val="20"/>
          <w:szCs w:val="20"/>
        </w:rPr>
      </w:pPr>
    </w:p>
    <w:p w:rsidR="00801662" w:rsidRDefault="00A52F9B">
      <w:pPr>
        <w:spacing w:line="239" w:lineRule="auto"/>
        <w:ind w:left="9"/>
        <w:rPr>
          <w:sz w:val="20"/>
          <w:szCs w:val="20"/>
        </w:rPr>
      </w:pPr>
      <w:r>
        <w:rPr>
          <w:rFonts w:eastAsia="Times New Roman"/>
          <w:b/>
          <w:bCs/>
          <w:i/>
          <w:iCs/>
        </w:rPr>
        <w:t>Main Clients :</w:t>
      </w:r>
    </w:p>
    <w:p w:rsidR="00801662" w:rsidRDefault="00801662">
      <w:pPr>
        <w:spacing w:line="228" w:lineRule="exact"/>
        <w:rPr>
          <w:sz w:val="20"/>
          <w:szCs w:val="20"/>
        </w:rPr>
      </w:pPr>
    </w:p>
    <w:p w:rsidR="00801662" w:rsidRDefault="00A52F9B">
      <w:pPr>
        <w:ind w:left="9"/>
        <w:rPr>
          <w:sz w:val="20"/>
          <w:szCs w:val="20"/>
        </w:rPr>
      </w:pPr>
      <w:r>
        <w:rPr>
          <w:rFonts w:eastAsia="Times New Roman"/>
          <w:b/>
          <w:bCs/>
          <w:i/>
          <w:iCs/>
        </w:rPr>
        <w:t xml:space="preserve">1- DODSAL (GASCO project) : </w:t>
      </w:r>
      <w:r>
        <w:rPr>
          <w:rFonts w:eastAsia="Times New Roman"/>
        </w:rPr>
        <w:t>Construction of 52</w:t>
      </w:r>
      <w:r>
        <w:rPr>
          <w:rFonts w:ascii="Calibri" w:eastAsia="Calibri" w:hAnsi="Calibri" w:cs="Calibri"/>
        </w:rPr>
        <w:t>˝</w:t>
      </w:r>
      <w:r>
        <w:rPr>
          <w:rFonts w:eastAsia="Times New Roman"/>
          <w:b/>
          <w:bCs/>
          <w:i/>
          <w:iCs/>
        </w:rPr>
        <w:t xml:space="preserve"> </w:t>
      </w:r>
      <w:r>
        <w:rPr>
          <w:rFonts w:ascii="Calibri" w:eastAsia="Calibri" w:hAnsi="Calibri" w:cs="Calibri"/>
        </w:rPr>
        <w:t>DI gas</w:t>
      </w:r>
      <w:r>
        <w:rPr>
          <w:rFonts w:eastAsia="Times New Roman"/>
          <w:b/>
          <w:bCs/>
          <w:i/>
          <w:iCs/>
        </w:rPr>
        <w:t xml:space="preserve"> </w:t>
      </w:r>
      <w:r>
        <w:rPr>
          <w:rFonts w:eastAsia="Times New Roman"/>
        </w:rPr>
        <w:t>pipe berm (62 km).</w:t>
      </w:r>
    </w:p>
    <w:p w:rsidR="00801662" w:rsidRDefault="00801662">
      <w:pPr>
        <w:spacing w:line="250" w:lineRule="exact"/>
        <w:rPr>
          <w:sz w:val="20"/>
          <w:szCs w:val="20"/>
        </w:rPr>
      </w:pPr>
    </w:p>
    <w:p w:rsidR="00801662" w:rsidRDefault="00A52F9B">
      <w:pPr>
        <w:spacing w:line="271" w:lineRule="auto"/>
        <w:ind w:left="9" w:right="240"/>
        <w:rPr>
          <w:sz w:val="20"/>
          <w:szCs w:val="20"/>
        </w:rPr>
      </w:pPr>
      <w:r>
        <w:rPr>
          <w:rFonts w:eastAsia="Times New Roman"/>
          <w:b/>
          <w:bCs/>
          <w:i/>
          <w:iCs/>
        </w:rPr>
        <w:t xml:space="preserve">2- ATHENA co (AL DAR project): </w:t>
      </w:r>
      <w:r>
        <w:rPr>
          <w:rFonts w:eastAsia="Times New Roman"/>
        </w:rPr>
        <w:t>Excavation and backfilling of sewer</w:t>
      </w:r>
      <w:r>
        <w:rPr>
          <w:rFonts w:eastAsia="Times New Roman"/>
        </w:rPr>
        <w:t xml:space="preserve"> and storm</w:t>
      </w:r>
      <w:r>
        <w:rPr>
          <w:rFonts w:eastAsia="Times New Roman"/>
          <w:b/>
          <w:bCs/>
          <w:i/>
          <w:iCs/>
        </w:rPr>
        <w:t xml:space="preserve"> </w:t>
      </w:r>
      <w:r>
        <w:rPr>
          <w:rFonts w:eastAsia="Times New Roman"/>
        </w:rPr>
        <w:t>water line (46km length) and general backfilling.</w:t>
      </w:r>
    </w:p>
    <w:p w:rsidR="00801662" w:rsidRDefault="00801662">
      <w:pPr>
        <w:spacing w:line="221" w:lineRule="exact"/>
        <w:rPr>
          <w:sz w:val="20"/>
          <w:szCs w:val="20"/>
        </w:rPr>
      </w:pPr>
    </w:p>
    <w:p w:rsidR="00801662" w:rsidRDefault="00A52F9B">
      <w:pPr>
        <w:spacing w:line="266" w:lineRule="auto"/>
        <w:ind w:left="9" w:right="200"/>
        <w:rPr>
          <w:sz w:val="20"/>
          <w:szCs w:val="20"/>
        </w:rPr>
      </w:pPr>
      <w:r>
        <w:rPr>
          <w:rFonts w:eastAsia="Times New Roman"/>
          <w:b/>
          <w:bCs/>
          <w:i/>
          <w:iCs/>
        </w:rPr>
        <w:t>3- L</w:t>
      </w:r>
      <w:r>
        <w:rPr>
          <w:rFonts w:ascii="Calibri" w:eastAsia="Calibri" w:hAnsi="Calibri" w:cs="Calibri"/>
          <w:b/>
          <w:bCs/>
          <w:i/>
          <w:iCs/>
        </w:rPr>
        <w:t>&amp;</w:t>
      </w:r>
      <w:r>
        <w:rPr>
          <w:rFonts w:eastAsia="Times New Roman"/>
          <w:b/>
          <w:bCs/>
          <w:i/>
          <w:iCs/>
        </w:rPr>
        <w:t xml:space="preserve">T-DELMA JV: </w:t>
      </w:r>
      <w:r>
        <w:rPr>
          <w:rFonts w:eastAsia="Times New Roman"/>
        </w:rPr>
        <w:t>Road work including preparation of ground, embankment fill</w:t>
      </w:r>
      <w:r>
        <w:rPr>
          <w:rFonts w:eastAsia="Times New Roman"/>
          <w:b/>
          <w:bCs/>
          <w:i/>
          <w:iCs/>
        </w:rPr>
        <w:t xml:space="preserve"> </w:t>
      </w:r>
      <w:r>
        <w:rPr>
          <w:rFonts w:eastAsia="Times New Roman"/>
        </w:rPr>
        <w:t>etc..(8km, 750000 m</w:t>
      </w:r>
      <w:r>
        <w:rPr>
          <w:rFonts w:ascii="Calibri" w:eastAsia="Calibri" w:hAnsi="Calibri" w:cs="Calibri"/>
        </w:rPr>
        <w:t>³</w:t>
      </w:r>
      <w:r>
        <w:rPr>
          <w:rFonts w:eastAsia="Times New Roman"/>
        </w:rPr>
        <w:t xml:space="preserve"> of fill).</w:t>
      </w:r>
    </w:p>
    <w:p w:rsidR="00801662" w:rsidRDefault="00801662">
      <w:pPr>
        <w:spacing w:line="219" w:lineRule="exact"/>
        <w:rPr>
          <w:sz w:val="20"/>
          <w:szCs w:val="20"/>
        </w:rPr>
      </w:pPr>
    </w:p>
    <w:p w:rsidR="00801662" w:rsidRDefault="00A52F9B">
      <w:pPr>
        <w:spacing w:line="239" w:lineRule="auto"/>
        <w:ind w:left="9"/>
        <w:rPr>
          <w:sz w:val="20"/>
          <w:szCs w:val="20"/>
        </w:rPr>
      </w:pPr>
      <w:r>
        <w:rPr>
          <w:rFonts w:eastAsia="Times New Roman"/>
          <w:b/>
          <w:bCs/>
          <w:i/>
          <w:iCs/>
          <w:u w:val="single"/>
        </w:rPr>
        <w:t>1-3 Working in Saif Bin Darwich Company from February 2008 to August 2013</w:t>
      </w:r>
    </w:p>
    <w:p w:rsidR="00801662" w:rsidRDefault="00801662">
      <w:pPr>
        <w:spacing w:line="257" w:lineRule="exact"/>
        <w:rPr>
          <w:sz w:val="20"/>
          <w:szCs w:val="20"/>
        </w:rPr>
      </w:pPr>
    </w:p>
    <w:p w:rsidR="00801662" w:rsidRDefault="00A52F9B">
      <w:pPr>
        <w:spacing w:line="239" w:lineRule="auto"/>
        <w:ind w:left="49"/>
        <w:rPr>
          <w:sz w:val="20"/>
          <w:szCs w:val="20"/>
        </w:rPr>
      </w:pPr>
      <w:r>
        <w:rPr>
          <w:rFonts w:eastAsia="Times New Roman"/>
        </w:rPr>
        <w:t xml:space="preserve">Details as </w:t>
      </w:r>
      <w:r>
        <w:rPr>
          <w:rFonts w:eastAsia="Times New Roman"/>
        </w:rPr>
        <w:t>follow:</w:t>
      </w:r>
    </w:p>
    <w:p w:rsidR="00801662" w:rsidRDefault="00801662">
      <w:pPr>
        <w:spacing w:line="247" w:lineRule="exact"/>
        <w:rPr>
          <w:sz w:val="20"/>
          <w:szCs w:val="20"/>
        </w:rPr>
      </w:pPr>
    </w:p>
    <w:p w:rsidR="00801662" w:rsidRDefault="00A52F9B">
      <w:pPr>
        <w:ind w:left="9"/>
        <w:rPr>
          <w:sz w:val="20"/>
          <w:szCs w:val="20"/>
        </w:rPr>
      </w:pPr>
      <w:r>
        <w:rPr>
          <w:rFonts w:eastAsia="Times New Roman"/>
          <w:sz w:val="24"/>
          <w:szCs w:val="24"/>
        </w:rPr>
        <w:t xml:space="preserve">&gt; </w:t>
      </w:r>
      <w:r>
        <w:rPr>
          <w:rFonts w:eastAsia="Times New Roman"/>
          <w:b/>
          <w:bCs/>
          <w:i/>
          <w:iCs/>
        </w:rPr>
        <w:t>From April 2011 to August 2013:</w:t>
      </w:r>
    </w:p>
    <w:p w:rsidR="00801662" w:rsidRDefault="00801662">
      <w:pPr>
        <w:spacing w:line="230" w:lineRule="exact"/>
        <w:rPr>
          <w:sz w:val="20"/>
          <w:szCs w:val="20"/>
        </w:rPr>
      </w:pPr>
    </w:p>
    <w:p w:rsidR="00801662" w:rsidRDefault="00A52F9B">
      <w:pPr>
        <w:spacing w:line="239" w:lineRule="auto"/>
        <w:ind w:left="9"/>
        <w:rPr>
          <w:sz w:val="20"/>
          <w:szCs w:val="20"/>
        </w:rPr>
      </w:pPr>
      <w:r>
        <w:rPr>
          <w:rFonts w:eastAsia="Times New Roman"/>
        </w:rPr>
        <w:t>Project: The development of Al Shamkha South, lot-4.</w:t>
      </w:r>
    </w:p>
    <w:p w:rsidR="00801662" w:rsidRDefault="00801662">
      <w:pPr>
        <w:spacing w:line="247" w:lineRule="exact"/>
        <w:rPr>
          <w:sz w:val="20"/>
          <w:szCs w:val="20"/>
        </w:rPr>
      </w:pPr>
    </w:p>
    <w:p w:rsidR="00801662" w:rsidRDefault="00A52F9B">
      <w:pPr>
        <w:spacing w:line="468" w:lineRule="auto"/>
        <w:ind w:left="729" w:right="160" w:firstLine="7"/>
        <w:rPr>
          <w:sz w:val="20"/>
          <w:szCs w:val="20"/>
        </w:rPr>
      </w:pPr>
      <w:r>
        <w:rPr>
          <w:rFonts w:eastAsia="Times New Roman"/>
        </w:rPr>
        <w:t>The project consist on 129 km of roads + 170 km of storm network 120 of Sewer network + 140 km of water line + MEP work which comprises street Street lighting</w:t>
      </w:r>
      <w:r>
        <w:rPr>
          <w:rFonts w:eastAsia="Times New Roman"/>
        </w:rPr>
        <w:t xml:space="preserve"> system, LV and HV network and around 50 substation and CCTV system.</w:t>
      </w:r>
    </w:p>
    <w:p w:rsidR="00801662" w:rsidRDefault="00801662">
      <w:pPr>
        <w:sectPr w:rsidR="00801662">
          <w:pgSz w:w="12240" w:h="15974"/>
          <w:pgMar w:top="570" w:right="2340" w:bottom="0" w:left="2211" w:header="0" w:footer="0" w:gutter="0"/>
          <w:cols w:space="720" w:equalWidth="0">
            <w:col w:w="7689"/>
          </w:cols>
        </w:sectPr>
      </w:pPr>
    </w:p>
    <w:p w:rsidR="00801662" w:rsidRDefault="00A52F9B">
      <w:pPr>
        <w:rPr>
          <w:sz w:val="20"/>
          <w:szCs w:val="20"/>
        </w:rPr>
      </w:pPr>
      <w:bookmarkStart w:id="3" w:name="page4"/>
      <w:bookmarkEnd w:id="3"/>
      <w:r>
        <w:rPr>
          <w:rFonts w:ascii="Arial" w:eastAsia="Arial" w:hAnsi="Arial" w:cs="Arial"/>
          <w:sz w:val="24"/>
          <w:szCs w:val="24"/>
        </w:rPr>
        <w:lastRenderedPageBreak/>
        <w:t xml:space="preserve">Atef </w:t>
      </w:r>
    </w:p>
    <w:p w:rsidR="00801662" w:rsidRDefault="00A52F9B">
      <w:pPr>
        <w:spacing w:line="305"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-5715</wp:posOffset>
                </wp:positionH>
                <wp:positionV relativeFrom="paragraph">
                  <wp:posOffset>52705</wp:posOffset>
                </wp:positionV>
                <wp:extent cx="145542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5420" cy="0"/>
                        </a:xfrm>
                        <a:prstGeom prst="line">
                          <a:avLst/>
                        </a:prstGeom>
                        <a:solidFill>
                          <a:srgbClr val="FFFFFF"/>
                        </a:solidFill>
                        <a:ln w="16763">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4.15pt" to="114.15pt,4.15pt" o:allowincell="f" strokecolor="#000000" strokeweight="1.3199pt"/>
            </w:pict>
          </mc:Fallback>
        </mc:AlternateContent>
      </w:r>
    </w:p>
    <w:p w:rsidR="00801662" w:rsidRDefault="00A52F9B">
      <w:pPr>
        <w:rPr>
          <w:sz w:val="20"/>
          <w:szCs w:val="20"/>
        </w:rPr>
      </w:pPr>
      <w:r>
        <w:rPr>
          <w:rFonts w:eastAsia="Times New Roman"/>
        </w:rPr>
        <w:t>Project duration: 3 years.</w:t>
      </w:r>
    </w:p>
    <w:p w:rsidR="00801662" w:rsidRDefault="00801662">
      <w:pPr>
        <w:spacing w:line="235" w:lineRule="exact"/>
        <w:rPr>
          <w:sz w:val="20"/>
          <w:szCs w:val="20"/>
        </w:rPr>
      </w:pPr>
    </w:p>
    <w:p w:rsidR="00801662" w:rsidRDefault="00A52F9B">
      <w:pPr>
        <w:rPr>
          <w:sz w:val="20"/>
          <w:szCs w:val="20"/>
        </w:rPr>
      </w:pPr>
      <w:r>
        <w:rPr>
          <w:rFonts w:eastAsia="Times New Roman"/>
        </w:rPr>
        <w:t>Project value:  1.775 billion AED.</w:t>
      </w:r>
    </w:p>
    <w:p w:rsidR="00801662" w:rsidRDefault="00801662">
      <w:pPr>
        <w:spacing w:line="232" w:lineRule="exact"/>
        <w:rPr>
          <w:sz w:val="20"/>
          <w:szCs w:val="20"/>
        </w:rPr>
      </w:pPr>
    </w:p>
    <w:p w:rsidR="00801662" w:rsidRDefault="00A52F9B">
      <w:pPr>
        <w:rPr>
          <w:sz w:val="20"/>
          <w:szCs w:val="20"/>
        </w:rPr>
      </w:pPr>
      <w:r>
        <w:rPr>
          <w:rFonts w:eastAsia="Times New Roman"/>
        </w:rPr>
        <w:t>Client: Mussanada / Abu Dhabi Municipality.</w:t>
      </w:r>
    </w:p>
    <w:p w:rsidR="00801662" w:rsidRDefault="00801662">
      <w:pPr>
        <w:spacing w:line="234" w:lineRule="exact"/>
        <w:rPr>
          <w:sz w:val="20"/>
          <w:szCs w:val="20"/>
        </w:rPr>
      </w:pPr>
    </w:p>
    <w:p w:rsidR="00801662" w:rsidRDefault="00A52F9B">
      <w:pPr>
        <w:rPr>
          <w:sz w:val="20"/>
          <w:szCs w:val="20"/>
        </w:rPr>
      </w:pPr>
      <w:r>
        <w:rPr>
          <w:rFonts w:eastAsia="Times New Roman"/>
        </w:rPr>
        <w:t>Consultant: Aecom.</w:t>
      </w:r>
    </w:p>
    <w:p w:rsidR="00801662" w:rsidRDefault="00801662">
      <w:pPr>
        <w:spacing w:line="241" w:lineRule="exact"/>
        <w:rPr>
          <w:sz w:val="20"/>
          <w:szCs w:val="20"/>
        </w:rPr>
      </w:pPr>
    </w:p>
    <w:p w:rsidR="00801662" w:rsidRDefault="00A52F9B">
      <w:pPr>
        <w:rPr>
          <w:sz w:val="20"/>
          <w:szCs w:val="20"/>
        </w:rPr>
      </w:pPr>
      <w:r>
        <w:rPr>
          <w:rFonts w:eastAsia="Times New Roman"/>
        </w:rPr>
        <w:t xml:space="preserve">Management: </w:t>
      </w:r>
      <w:r>
        <w:rPr>
          <w:rFonts w:eastAsia="Times New Roman"/>
        </w:rPr>
        <w:t>Parson International Limited.</w:t>
      </w:r>
    </w:p>
    <w:p w:rsidR="00801662" w:rsidRDefault="00801662">
      <w:pPr>
        <w:spacing w:line="200" w:lineRule="exact"/>
        <w:rPr>
          <w:sz w:val="20"/>
          <w:szCs w:val="20"/>
        </w:rPr>
      </w:pPr>
    </w:p>
    <w:p w:rsidR="00801662" w:rsidRDefault="00801662">
      <w:pPr>
        <w:spacing w:line="200" w:lineRule="exact"/>
        <w:rPr>
          <w:sz w:val="20"/>
          <w:szCs w:val="20"/>
        </w:rPr>
      </w:pPr>
    </w:p>
    <w:p w:rsidR="00801662" w:rsidRDefault="00801662">
      <w:pPr>
        <w:spacing w:line="333" w:lineRule="exact"/>
        <w:rPr>
          <w:sz w:val="20"/>
          <w:szCs w:val="20"/>
        </w:rPr>
      </w:pPr>
    </w:p>
    <w:p w:rsidR="00801662" w:rsidRDefault="00A52F9B">
      <w:pPr>
        <w:rPr>
          <w:sz w:val="20"/>
          <w:szCs w:val="20"/>
        </w:rPr>
      </w:pPr>
      <w:r>
        <w:rPr>
          <w:rFonts w:eastAsia="Times New Roman"/>
        </w:rPr>
        <w:t>Responsibilies:</w:t>
      </w:r>
    </w:p>
    <w:p w:rsidR="00801662" w:rsidRDefault="00801662">
      <w:pPr>
        <w:spacing w:line="244" w:lineRule="exact"/>
        <w:rPr>
          <w:sz w:val="20"/>
          <w:szCs w:val="20"/>
        </w:rPr>
      </w:pPr>
    </w:p>
    <w:p w:rsidR="00801662" w:rsidRDefault="00A52F9B">
      <w:pPr>
        <w:rPr>
          <w:sz w:val="20"/>
          <w:szCs w:val="20"/>
        </w:rPr>
      </w:pPr>
      <w:r>
        <w:rPr>
          <w:rFonts w:eastAsia="Times New Roman"/>
        </w:rPr>
        <w:t>Engineer in charge and involved on the following:</w:t>
      </w:r>
    </w:p>
    <w:p w:rsidR="00801662" w:rsidRDefault="00801662">
      <w:pPr>
        <w:spacing w:line="246" w:lineRule="exact"/>
        <w:rPr>
          <w:sz w:val="20"/>
          <w:szCs w:val="20"/>
        </w:rPr>
      </w:pPr>
    </w:p>
    <w:p w:rsidR="00801662" w:rsidRDefault="00A52F9B">
      <w:pPr>
        <w:numPr>
          <w:ilvl w:val="0"/>
          <w:numId w:val="6"/>
        </w:numPr>
        <w:tabs>
          <w:tab w:val="left" w:pos="715"/>
        </w:tabs>
        <w:spacing w:line="271" w:lineRule="auto"/>
        <w:ind w:left="720" w:right="60" w:hanging="331"/>
        <w:jc w:val="both"/>
        <w:rPr>
          <w:rFonts w:eastAsia="Times New Roman"/>
        </w:rPr>
      </w:pPr>
      <w:r>
        <w:rPr>
          <w:rFonts w:eastAsia="Times New Roman"/>
        </w:rPr>
        <w:t>Assistance on the planning revision, coordination with other team (of utilities work) prior to work commencement.</w:t>
      </w:r>
    </w:p>
    <w:p w:rsidR="00801662" w:rsidRDefault="00801662">
      <w:pPr>
        <w:spacing w:line="204" w:lineRule="exact"/>
        <w:rPr>
          <w:rFonts w:eastAsia="Times New Roman"/>
        </w:rPr>
      </w:pPr>
    </w:p>
    <w:p w:rsidR="00801662" w:rsidRDefault="00A52F9B">
      <w:pPr>
        <w:numPr>
          <w:ilvl w:val="0"/>
          <w:numId w:val="6"/>
        </w:numPr>
        <w:tabs>
          <w:tab w:val="left" w:pos="720"/>
        </w:tabs>
        <w:spacing w:line="239" w:lineRule="auto"/>
        <w:ind w:left="720" w:hanging="333"/>
        <w:jc w:val="both"/>
        <w:rPr>
          <w:rFonts w:eastAsia="Times New Roman"/>
        </w:rPr>
      </w:pPr>
      <w:r>
        <w:rPr>
          <w:rFonts w:eastAsia="Times New Roman"/>
        </w:rPr>
        <w:t xml:space="preserve">Checking the addenda related to the </w:t>
      </w:r>
      <w:r>
        <w:rPr>
          <w:rFonts w:eastAsia="Times New Roman"/>
        </w:rPr>
        <w:t>project for technical clarification.</w:t>
      </w:r>
    </w:p>
    <w:p w:rsidR="00801662" w:rsidRDefault="00801662">
      <w:pPr>
        <w:spacing w:line="232" w:lineRule="exact"/>
        <w:rPr>
          <w:rFonts w:eastAsia="Times New Roman"/>
        </w:rPr>
      </w:pPr>
    </w:p>
    <w:p w:rsidR="00801662" w:rsidRDefault="00A52F9B">
      <w:pPr>
        <w:numPr>
          <w:ilvl w:val="0"/>
          <w:numId w:val="6"/>
        </w:numPr>
        <w:tabs>
          <w:tab w:val="left" w:pos="720"/>
        </w:tabs>
        <w:spacing w:line="239" w:lineRule="auto"/>
        <w:ind w:left="720" w:hanging="333"/>
        <w:jc w:val="both"/>
        <w:rPr>
          <w:rFonts w:eastAsia="Times New Roman"/>
        </w:rPr>
      </w:pPr>
      <w:r>
        <w:rPr>
          <w:rFonts w:eastAsia="Times New Roman"/>
        </w:rPr>
        <w:t>Site management and production control.</w:t>
      </w:r>
    </w:p>
    <w:p w:rsidR="00801662" w:rsidRDefault="00801662">
      <w:pPr>
        <w:spacing w:line="235" w:lineRule="exact"/>
        <w:rPr>
          <w:rFonts w:eastAsia="Times New Roman"/>
        </w:rPr>
      </w:pPr>
    </w:p>
    <w:p w:rsidR="00801662" w:rsidRDefault="00A52F9B">
      <w:pPr>
        <w:numPr>
          <w:ilvl w:val="0"/>
          <w:numId w:val="6"/>
        </w:numPr>
        <w:tabs>
          <w:tab w:val="left" w:pos="720"/>
        </w:tabs>
        <w:spacing w:line="239" w:lineRule="auto"/>
        <w:ind w:left="720" w:hanging="333"/>
        <w:jc w:val="both"/>
        <w:rPr>
          <w:rFonts w:eastAsia="Times New Roman"/>
        </w:rPr>
      </w:pPr>
      <w:r>
        <w:rPr>
          <w:rFonts w:eastAsia="Times New Roman"/>
        </w:rPr>
        <w:t>Cut to fill activities and general fill. (4 million cubic meter)</w:t>
      </w:r>
    </w:p>
    <w:p w:rsidR="00801662" w:rsidRDefault="00801662">
      <w:pPr>
        <w:spacing w:line="232" w:lineRule="exact"/>
        <w:rPr>
          <w:rFonts w:eastAsia="Times New Roman"/>
        </w:rPr>
      </w:pPr>
    </w:p>
    <w:p w:rsidR="00801662" w:rsidRDefault="00A52F9B">
      <w:pPr>
        <w:numPr>
          <w:ilvl w:val="0"/>
          <w:numId w:val="6"/>
        </w:numPr>
        <w:tabs>
          <w:tab w:val="left" w:pos="720"/>
        </w:tabs>
        <w:spacing w:line="239" w:lineRule="auto"/>
        <w:ind w:left="720" w:hanging="333"/>
        <w:jc w:val="both"/>
        <w:rPr>
          <w:rFonts w:eastAsia="Times New Roman"/>
        </w:rPr>
      </w:pPr>
      <w:r>
        <w:rPr>
          <w:rFonts w:eastAsia="Times New Roman"/>
        </w:rPr>
        <w:t>Preparation of existing ground prior to fill.</w:t>
      </w:r>
    </w:p>
    <w:p w:rsidR="00801662" w:rsidRDefault="00801662">
      <w:pPr>
        <w:spacing w:line="235" w:lineRule="exact"/>
        <w:rPr>
          <w:rFonts w:eastAsia="Times New Roman"/>
        </w:rPr>
      </w:pPr>
    </w:p>
    <w:p w:rsidR="00801662" w:rsidRDefault="00A52F9B">
      <w:pPr>
        <w:numPr>
          <w:ilvl w:val="0"/>
          <w:numId w:val="6"/>
        </w:numPr>
        <w:tabs>
          <w:tab w:val="left" w:pos="720"/>
        </w:tabs>
        <w:spacing w:line="239" w:lineRule="auto"/>
        <w:ind w:left="720" w:hanging="333"/>
        <w:jc w:val="both"/>
        <w:rPr>
          <w:rFonts w:eastAsia="Times New Roman"/>
        </w:rPr>
      </w:pPr>
      <w:r>
        <w:rPr>
          <w:rFonts w:eastAsia="Times New Roman"/>
        </w:rPr>
        <w:t>Embankment fill with machine control system.</w:t>
      </w:r>
    </w:p>
    <w:p w:rsidR="00801662" w:rsidRDefault="00801662">
      <w:pPr>
        <w:spacing w:line="235" w:lineRule="exact"/>
        <w:rPr>
          <w:rFonts w:eastAsia="Times New Roman"/>
        </w:rPr>
      </w:pPr>
    </w:p>
    <w:p w:rsidR="00801662" w:rsidRDefault="00A52F9B">
      <w:pPr>
        <w:numPr>
          <w:ilvl w:val="0"/>
          <w:numId w:val="6"/>
        </w:numPr>
        <w:tabs>
          <w:tab w:val="left" w:pos="720"/>
        </w:tabs>
        <w:spacing w:line="239" w:lineRule="auto"/>
        <w:ind w:left="720" w:hanging="333"/>
        <w:jc w:val="both"/>
        <w:rPr>
          <w:rFonts w:eastAsia="Times New Roman"/>
        </w:rPr>
      </w:pPr>
      <w:r>
        <w:rPr>
          <w:rFonts w:eastAsia="Times New Roman"/>
        </w:rPr>
        <w:t>Road excavation an</w:t>
      </w:r>
      <w:r>
        <w:rPr>
          <w:rFonts w:eastAsia="Times New Roman"/>
        </w:rPr>
        <w:t>d preparation of existing ground.</w:t>
      </w:r>
    </w:p>
    <w:p w:rsidR="00801662" w:rsidRDefault="00801662">
      <w:pPr>
        <w:spacing w:line="235" w:lineRule="exact"/>
        <w:rPr>
          <w:rFonts w:eastAsia="Times New Roman"/>
        </w:rPr>
      </w:pPr>
    </w:p>
    <w:p w:rsidR="00801662" w:rsidRDefault="00A52F9B">
      <w:pPr>
        <w:numPr>
          <w:ilvl w:val="0"/>
          <w:numId w:val="6"/>
        </w:numPr>
        <w:tabs>
          <w:tab w:val="left" w:pos="720"/>
        </w:tabs>
        <w:spacing w:line="239" w:lineRule="auto"/>
        <w:ind w:left="720" w:hanging="333"/>
        <w:jc w:val="both"/>
        <w:rPr>
          <w:rFonts w:eastAsia="Times New Roman"/>
        </w:rPr>
      </w:pPr>
      <w:r>
        <w:rPr>
          <w:rFonts w:eastAsia="Times New Roman"/>
        </w:rPr>
        <w:t>(Execution with machine control system).</w:t>
      </w:r>
    </w:p>
    <w:p w:rsidR="00801662" w:rsidRDefault="00801662">
      <w:pPr>
        <w:spacing w:line="235" w:lineRule="exact"/>
        <w:rPr>
          <w:rFonts w:eastAsia="Times New Roman"/>
        </w:rPr>
      </w:pPr>
    </w:p>
    <w:p w:rsidR="00801662" w:rsidRDefault="00A52F9B">
      <w:pPr>
        <w:numPr>
          <w:ilvl w:val="0"/>
          <w:numId w:val="6"/>
        </w:numPr>
        <w:tabs>
          <w:tab w:val="left" w:pos="720"/>
        </w:tabs>
        <w:spacing w:line="239" w:lineRule="auto"/>
        <w:ind w:left="720" w:hanging="331"/>
        <w:jc w:val="both"/>
        <w:rPr>
          <w:rFonts w:eastAsia="Times New Roman"/>
        </w:rPr>
      </w:pPr>
      <w:r>
        <w:rPr>
          <w:rFonts w:eastAsia="Times New Roman"/>
        </w:rPr>
        <w:t>Sewer work, including, shaft installation, backfilling,backdrop,cut off walls,</w:t>
      </w:r>
    </w:p>
    <w:p w:rsidR="00801662" w:rsidRDefault="00801662">
      <w:pPr>
        <w:spacing w:line="46" w:lineRule="exact"/>
        <w:rPr>
          <w:sz w:val="20"/>
          <w:szCs w:val="20"/>
        </w:rPr>
      </w:pPr>
    </w:p>
    <w:p w:rsidR="00801662" w:rsidRDefault="00A52F9B">
      <w:pPr>
        <w:spacing w:line="239" w:lineRule="auto"/>
        <w:ind w:left="720"/>
        <w:rPr>
          <w:sz w:val="20"/>
          <w:szCs w:val="20"/>
        </w:rPr>
      </w:pPr>
      <w:r>
        <w:rPr>
          <w:rFonts w:eastAsia="Times New Roman"/>
        </w:rPr>
        <w:t>pipe line, hydrostatic test, lamination, cover and frame  etc..</w:t>
      </w:r>
    </w:p>
    <w:p w:rsidR="00801662" w:rsidRDefault="00801662">
      <w:pPr>
        <w:spacing w:line="235" w:lineRule="exact"/>
        <w:rPr>
          <w:sz w:val="20"/>
          <w:szCs w:val="20"/>
        </w:rPr>
      </w:pPr>
    </w:p>
    <w:p w:rsidR="00801662" w:rsidRDefault="00A52F9B">
      <w:pPr>
        <w:numPr>
          <w:ilvl w:val="0"/>
          <w:numId w:val="7"/>
        </w:numPr>
        <w:tabs>
          <w:tab w:val="left" w:pos="720"/>
        </w:tabs>
        <w:spacing w:line="239" w:lineRule="auto"/>
        <w:ind w:left="720" w:hanging="331"/>
        <w:jc w:val="both"/>
        <w:rPr>
          <w:rFonts w:eastAsia="Times New Roman"/>
        </w:rPr>
      </w:pPr>
      <w:r>
        <w:rPr>
          <w:rFonts w:eastAsia="Times New Roman"/>
        </w:rPr>
        <w:t xml:space="preserve">Storm water work, including </w:t>
      </w:r>
      <w:r>
        <w:rPr>
          <w:rFonts w:eastAsia="Times New Roman"/>
        </w:rPr>
        <w:t>excavation, pipe laying,GRP,UPVC,RCP,</w:t>
      </w:r>
    </w:p>
    <w:p w:rsidR="00801662" w:rsidRDefault="00801662">
      <w:pPr>
        <w:spacing w:line="357" w:lineRule="exact"/>
        <w:rPr>
          <w:rFonts w:eastAsia="Times New Roman"/>
        </w:rPr>
      </w:pPr>
    </w:p>
    <w:p w:rsidR="00801662" w:rsidRDefault="00A52F9B">
      <w:pPr>
        <w:spacing w:line="279" w:lineRule="auto"/>
        <w:ind w:left="720" w:right="80"/>
        <w:rPr>
          <w:rFonts w:eastAsia="Times New Roman"/>
        </w:rPr>
      </w:pPr>
      <w:r>
        <w:rPr>
          <w:rFonts w:eastAsia="Times New Roman"/>
        </w:rPr>
        <w:t>design change based on site condition, testing(air test, deflection and leakage test, HDPE liner welding for RC pipes),manholes installation, repairing of structures, waterproofing, interior epoxy painting for structu</w:t>
      </w:r>
      <w:r>
        <w:rPr>
          <w:rFonts w:eastAsia="Times New Roman"/>
        </w:rPr>
        <w:t>res,cover and frames casting, etc…</w:t>
      </w:r>
    </w:p>
    <w:p w:rsidR="00801662" w:rsidRDefault="00801662">
      <w:pPr>
        <w:spacing w:line="200" w:lineRule="exact"/>
        <w:rPr>
          <w:rFonts w:eastAsia="Times New Roman"/>
        </w:rPr>
      </w:pPr>
    </w:p>
    <w:p w:rsidR="00801662" w:rsidRDefault="00801662">
      <w:pPr>
        <w:spacing w:line="292" w:lineRule="exact"/>
        <w:rPr>
          <w:rFonts w:eastAsia="Times New Roman"/>
        </w:rPr>
      </w:pPr>
    </w:p>
    <w:p w:rsidR="00801662" w:rsidRDefault="00A52F9B">
      <w:pPr>
        <w:numPr>
          <w:ilvl w:val="0"/>
          <w:numId w:val="7"/>
        </w:numPr>
        <w:tabs>
          <w:tab w:val="left" w:pos="720"/>
        </w:tabs>
        <w:spacing w:line="239" w:lineRule="auto"/>
        <w:ind w:left="720" w:hanging="333"/>
        <w:jc w:val="both"/>
        <w:rPr>
          <w:rFonts w:eastAsia="Times New Roman"/>
        </w:rPr>
      </w:pPr>
      <w:r>
        <w:rPr>
          <w:rFonts w:eastAsia="Times New Roman"/>
        </w:rPr>
        <w:t>In charge of whole storm water work (35 km RCP,</w:t>
      </w:r>
    </w:p>
    <w:p w:rsidR="00801662" w:rsidRDefault="00801662">
      <w:pPr>
        <w:spacing w:line="59" w:lineRule="exact"/>
        <w:rPr>
          <w:rFonts w:eastAsia="Times New Roman"/>
        </w:rPr>
      </w:pPr>
    </w:p>
    <w:p w:rsidR="00801662" w:rsidRDefault="00A52F9B">
      <w:pPr>
        <w:spacing w:line="280" w:lineRule="auto"/>
        <w:ind w:left="720"/>
        <w:rPr>
          <w:rFonts w:eastAsia="Times New Roman"/>
        </w:rPr>
      </w:pPr>
      <w:r>
        <w:rPr>
          <w:rFonts w:eastAsia="Times New Roman"/>
        </w:rPr>
        <w:t>100km upvc, 35km GRP) which producing daily 100m RCP,120M GRP main line 240m upvc surface drainage line,15 cover and frame,10 MH type IV installation, 3 type V wall in si</w:t>
      </w:r>
      <w:r>
        <w:rPr>
          <w:rFonts w:eastAsia="Times New Roman"/>
        </w:rPr>
        <w:t>tu casting, 6 manholes benching in addition of the handing over work including structures repairing and painting, pipe cleaning and testing.</w:t>
      </w:r>
    </w:p>
    <w:p w:rsidR="00801662" w:rsidRDefault="00801662">
      <w:pPr>
        <w:spacing w:line="192" w:lineRule="exact"/>
        <w:rPr>
          <w:rFonts w:eastAsia="Times New Roman"/>
        </w:rPr>
      </w:pPr>
    </w:p>
    <w:p w:rsidR="00801662" w:rsidRDefault="00A52F9B">
      <w:pPr>
        <w:numPr>
          <w:ilvl w:val="0"/>
          <w:numId w:val="7"/>
        </w:numPr>
        <w:tabs>
          <w:tab w:val="left" w:pos="720"/>
        </w:tabs>
        <w:ind w:left="720" w:hanging="333"/>
        <w:jc w:val="both"/>
        <w:rPr>
          <w:rFonts w:eastAsia="Times New Roman"/>
        </w:rPr>
      </w:pPr>
      <w:r>
        <w:rPr>
          <w:rFonts w:eastAsia="Times New Roman"/>
        </w:rPr>
        <w:t>Planning for the above activities ,weekly basic.</w:t>
      </w:r>
    </w:p>
    <w:p w:rsidR="00801662" w:rsidRDefault="00801662">
      <w:pPr>
        <w:spacing w:line="200" w:lineRule="exact"/>
        <w:rPr>
          <w:rFonts w:eastAsia="Times New Roman"/>
        </w:rPr>
      </w:pPr>
    </w:p>
    <w:p w:rsidR="00801662" w:rsidRDefault="00801662">
      <w:pPr>
        <w:spacing w:line="216" w:lineRule="exact"/>
        <w:rPr>
          <w:rFonts w:eastAsia="Times New Roman"/>
        </w:rPr>
      </w:pPr>
    </w:p>
    <w:p w:rsidR="00801662" w:rsidRDefault="00A52F9B">
      <w:pPr>
        <w:numPr>
          <w:ilvl w:val="0"/>
          <w:numId w:val="7"/>
        </w:numPr>
        <w:tabs>
          <w:tab w:val="left" w:pos="720"/>
        </w:tabs>
        <w:ind w:left="720" w:hanging="333"/>
        <w:jc w:val="both"/>
        <w:rPr>
          <w:rFonts w:eastAsia="Times New Roman"/>
        </w:rPr>
      </w:pPr>
      <w:r>
        <w:rPr>
          <w:rFonts w:eastAsia="Times New Roman"/>
        </w:rPr>
        <w:t>Reporting to PM.</w:t>
      </w:r>
    </w:p>
    <w:p w:rsidR="00801662" w:rsidRDefault="00801662">
      <w:pPr>
        <w:sectPr w:rsidR="00801662">
          <w:pgSz w:w="12240" w:h="15840"/>
          <w:pgMar w:top="570" w:right="2280" w:bottom="328" w:left="2220" w:header="0" w:footer="0" w:gutter="0"/>
          <w:cols w:space="720" w:equalWidth="0">
            <w:col w:w="7740"/>
          </w:cols>
        </w:sectPr>
      </w:pPr>
    </w:p>
    <w:p w:rsidR="00801662" w:rsidRDefault="00A52F9B">
      <w:pPr>
        <w:ind w:left="9"/>
        <w:rPr>
          <w:sz w:val="20"/>
          <w:szCs w:val="20"/>
        </w:rPr>
      </w:pPr>
      <w:bookmarkStart w:id="4" w:name="page5"/>
      <w:bookmarkEnd w:id="4"/>
      <w:r>
        <w:rPr>
          <w:rFonts w:ascii="Arial" w:eastAsia="Arial" w:hAnsi="Arial" w:cs="Arial"/>
          <w:sz w:val="24"/>
          <w:szCs w:val="24"/>
        </w:rPr>
        <w:lastRenderedPageBreak/>
        <w:t xml:space="preserve">Atef </w:t>
      </w:r>
      <w:bookmarkStart w:id="5" w:name="_GoBack"/>
      <w:bookmarkEnd w:id="5"/>
    </w:p>
    <w:p w:rsidR="00801662" w:rsidRDefault="00A52F9B">
      <w:pPr>
        <w:spacing w:line="296"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0</wp:posOffset>
                </wp:positionH>
                <wp:positionV relativeFrom="paragraph">
                  <wp:posOffset>52705</wp:posOffset>
                </wp:positionV>
                <wp:extent cx="145542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5420" cy="0"/>
                        </a:xfrm>
                        <a:prstGeom prst="line">
                          <a:avLst/>
                        </a:prstGeom>
                        <a:solidFill>
                          <a:srgbClr val="FFFFFF"/>
                        </a:solidFill>
                        <a:ln w="16763">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15pt" to="114.6pt,4.15pt" o:allowincell="f" strokecolor="#000000" strokeweight="1.3199pt"/>
            </w:pict>
          </mc:Fallback>
        </mc:AlternateContent>
      </w:r>
    </w:p>
    <w:p w:rsidR="00801662" w:rsidRDefault="00A52F9B">
      <w:pPr>
        <w:ind w:left="9"/>
        <w:rPr>
          <w:sz w:val="20"/>
          <w:szCs w:val="20"/>
        </w:rPr>
      </w:pPr>
      <w:r>
        <w:rPr>
          <w:rFonts w:eastAsia="Times New Roman"/>
          <w:sz w:val="24"/>
          <w:szCs w:val="24"/>
        </w:rPr>
        <w:t xml:space="preserve">&gt; </w:t>
      </w:r>
      <w:r>
        <w:rPr>
          <w:rFonts w:eastAsia="Times New Roman"/>
          <w:b/>
          <w:bCs/>
          <w:i/>
          <w:iCs/>
        </w:rPr>
        <w:t>From</w:t>
      </w:r>
      <w:r>
        <w:rPr>
          <w:rFonts w:eastAsia="Times New Roman"/>
          <w:b/>
          <w:bCs/>
          <w:i/>
          <w:iCs/>
        </w:rPr>
        <w:t xml:space="preserve"> September 2010 to April 2011</w:t>
      </w:r>
    </w:p>
    <w:p w:rsidR="00801662" w:rsidRDefault="00801662">
      <w:pPr>
        <w:spacing w:line="228" w:lineRule="exact"/>
        <w:rPr>
          <w:sz w:val="20"/>
          <w:szCs w:val="20"/>
        </w:rPr>
      </w:pPr>
    </w:p>
    <w:p w:rsidR="00801662" w:rsidRDefault="00A52F9B">
      <w:pPr>
        <w:ind w:left="9"/>
        <w:rPr>
          <w:sz w:val="20"/>
          <w:szCs w:val="20"/>
        </w:rPr>
      </w:pPr>
      <w:r>
        <w:rPr>
          <w:rFonts w:eastAsia="Times New Roman"/>
        </w:rPr>
        <w:t>Project: Al Salam Street Tunnel.</w:t>
      </w:r>
    </w:p>
    <w:p w:rsidR="00801662" w:rsidRDefault="00801662">
      <w:pPr>
        <w:spacing w:line="234" w:lineRule="exact"/>
        <w:rPr>
          <w:sz w:val="20"/>
          <w:szCs w:val="20"/>
        </w:rPr>
      </w:pPr>
    </w:p>
    <w:p w:rsidR="00801662" w:rsidRDefault="00A52F9B">
      <w:pPr>
        <w:ind w:left="9"/>
        <w:rPr>
          <w:sz w:val="20"/>
          <w:szCs w:val="20"/>
        </w:rPr>
      </w:pPr>
      <w:r>
        <w:rPr>
          <w:rFonts w:eastAsia="Times New Roman"/>
        </w:rPr>
        <w:t>Project duration: 3 years.</w:t>
      </w:r>
    </w:p>
    <w:p w:rsidR="00801662" w:rsidRDefault="00801662">
      <w:pPr>
        <w:spacing w:line="244" w:lineRule="exact"/>
        <w:rPr>
          <w:sz w:val="20"/>
          <w:szCs w:val="20"/>
        </w:rPr>
      </w:pPr>
    </w:p>
    <w:p w:rsidR="00801662" w:rsidRDefault="00A52F9B">
      <w:pPr>
        <w:ind w:left="9"/>
        <w:rPr>
          <w:sz w:val="20"/>
          <w:szCs w:val="20"/>
        </w:rPr>
      </w:pPr>
      <w:r>
        <w:rPr>
          <w:rFonts w:eastAsia="Times New Roman"/>
        </w:rPr>
        <w:t>Project value: 2.3 billion AED.</w:t>
      </w:r>
    </w:p>
    <w:p w:rsidR="00801662" w:rsidRDefault="00801662">
      <w:pPr>
        <w:spacing w:line="241" w:lineRule="exact"/>
        <w:rPr>
          <w:sz w:val="20"/>
          <w:szCs w:val="20"/>
        </w:rPr>
      </w:pPr>
    </w:p>
    <w:p w:rsidR="00801662" w:rsidRDefault="00A52F9B">
      <w:pPr>
        <w:ind w:left="9"/>
        <w:rPr>
          <w:sz w:val="20"/>
          <w:szCs w:val="20"/>
        </w:rPr>
      </w:pPr>
      <w:r>
        <w:rPr>
          <w:rFonts w:eastAsia="Times New Roman"/>
        </w:rPr>
        <w:t>Client: Abu Dhabi Municipality.</w:t>
      </w:r>
    </w:p>
    <w:p w:rsidR="00801662" w:rsidRDefault="00801662">
      <w:pPr>
        <w:spacing w:line="239" w:lineRule="exact"/>
        <w:rPr>
          <w:sz w:val="20"/>
          <w:szCs w:val="20"/>
        </w:rPr>
      </w:pPr>
    </w:p>
    <w:p w:rsidR="00801662" w:rsidRDefault="00A52F9B">
      <w:pPr>
        <w:ind w:left="9"/>
        <w:rPr>
          <w:sz w:val="20"/>
          <w:szCs w:val="20"/>
        </w:rPr>
      </w:pPr>
      <w:r>
        <w:rPr>
          <w:rFonts w:eastAsia="Times New Roman"/>
        </w:rPr>
        <w:t>Consultant: Parson International Limited.</w:t>
      </w:r>
    </w:p>
    <w:p w:rsidR="00801662" w:rsidRDefault="00801662">
      <w:pPr>
        <w:spacing w:line="234" w:lineRule="exact"/>
        <w:rPr>
          <w:sz w:val="20"/>
          <w:szCs w:val="20"/>
        </w:rPr>
      </w:pPr>
    </w:p>
    <w:p w:rsidR="00801662" w:rsidRDefault="00A52F9B">
      <w:pPr>
        <w:ind w:left="9"/>
        <w:rPr>
          <w:sz w:val="20"/>
          <w:szCs w:val="20"/>
        </w:rPr>
      </w:pPr>
      <w:r>
        <w:rPr>
          <w:rFonts w:eastAsia="Times New Roman"/>
        </w:rPr>
        <w:t>Responsibilies:</w:t>
      </w:r>
    </w:p>
    <w:p w:rsidR="00801662" w:rsidRDefault="00801662">
      <w:pPr>
        <w:spacing w:line="244" w:lineRule="exact"/>
        <w:rPr>
          <w:sz w:val="20"/>
          <w:szCs w:val="20"/>
        </w:rPr>
      </w:pPr>
    </w:p>
    <w:p w:rsidR="00801662" w:rsidRDefault="00A52F9B">
      <w:pPr>
        <w:ind w:left="9"/>
        <w:rPr>
          <w:sz w:val="20"/>
          <w:szCs w:val="20"/>
        </w:rPr>
      </w:pPr>
      <w:r>
        <w:rPr>
          <w:rFonts w:eastAsia="Times New Roman"/>
        </w:rPr>
        <w:t>Road engineer responsible of  the fol</w:t>
      </w:r>
      <w:r>
        <w:rPr>
          <w:rFonts w:eastAsia="Times New Roman"/>
        </w:rPr>
        <w:t>lowing:</w:t>
      </w:r>
    </w:p>
    <w:p w:rsidR="00801662" w:rsidRDefault="00801662">
      <w:pPr>
        <w:spacing w:line="232" w:lineRule="exact"/>
        <w:rPr>
          <w:sz w:val="20"/>
          <w:szCs w:val="20"/>
        </w:rPr>
      </w:pPr>
    </w:p>
    <w:p w:rsidR="00801662" w:rsidRDefault="00A52F9B">
      <w:pPr>
        <w:numPr>
          <w:ilvl w:val="1"/>
          <w:numId w:val="8"/>
        </w:numPr>
        <w:tabs>
          <w:tab w:val="left" w:pos="729"/>
        </w:tabs>
        <w:ind w:left="729" w:hanging="333"/>
        <w:jc w:val="both"/>
        <w:rPr>
          <w:rFonts w:eastAsia="Times New Roman"/>
        </w:rPr>
      </w:pPr>
      <w:r>
        <w:rPr>
          <w:rFonts w:eastAsia="Times New Roman"/>
        </w:rPr>
        <w:t>Kerbstone and related work over and out of tunnel.</w:t>
      </w:r>
    </w:p>
    <w:p w:rsidR="00801662" w:rsidRDefault="00801662">
      <w:pPr>
        <w:spacing w:line="234" w:lineRule="exact"/>
        <w:rPr>
          <w:rFonts w:eastAsia="Times New Roman"/>
        </w:rPr>
      </w:pPr>
    </w:p>
    <w:p w:rsidR="00801662" w:rsidRDefault="00A52F9B">
      <w:pPr>
        <w:numPr>
          <w:ilvl w:val="1"/>
          <w:numId w:val="8"/>
        </w:numPr>
        <w:tabs>
          <w:tab w:val="left" w:pos="729"/>
        </w:tabs>
        <w:ind w:left="729" w:hanging="333"/>
        <w:jc w:val="both"/>
        <w:rPr>
          <w:rFonts w:eastAsia="Times New Roman"/>
        </w:rPr>
      </w:pPr>
      <w:r>
        <w:rPr>
          <w:rFonts w:eastAsia="Times New Roman"/>
        </w:rPr>
        <w:t>Backfilling of storm water trenches prior to formation preparation.</w:t>
      </w:r>
    </w:p>
    <w:p w:rsidR="00801662" w:rsidRDefault="00801662">
      <w:pPr>
        <w:spacing w:line="234" w:lineRule="exact"/>
        <w:rPr>
          <w:rFonts w:eastAsia="Times New Roman"/>
        </w:rPr>
      </w:pPr>
    </w:p>
    <w:p w:rsidR="00801662" w:rsidRDefault="00A52F9B">
      <w:pPr>
        <w:numPr>
          <w:ilvl w:val="1"/>
          <w:numId w:val="8"/>
        </w:numPr>
        <w:tabs>
          <w:tab w:val="left" w:pos="729"/>
        </w:tabs>
        <w:spacing w:line="239" w:lineRule="auto"/>
        <w:ind w:left="729" w:hanging="333"/>
        <w:jc w:val="both"/>
        <w:rPr>
          <w:rFonts w:eastAsia="Times New Roman"/>
        </w:rPr>
      </w:pPr>
      <w:r>
        <w:rPr>
          <w:rFonts w:eastAsia="Times New Roman"/>
        </w:rPr>
        <w:t>Street lighting pole foundation, raft and piles.</w:t>
      </w:r>
    </w:p>
    <w:p w:rsidR="00801662" w:rsidRDefault="00801662">
      <w:pPr>
        <w:spacing w:line="235" w:lineRule="exact"/>
        <w:rPr>
          <w:rFonts w:eastAsia="Times New Roman"/>
        </w:rPr>
      </w:pPr>
    </w:p>
    <w:p w:rsidR="00801662" w:rsidRDefault="00A52F9B">
      <w:pPr>
        <w:numPr>
          <w:ilvl w:val="1"/>
          <w:numId w:val="8"/>
        </w:numPr>
        <w:tabs>
          <w:tab w:val="left" w:pos="729"/>
        </w:tabs>
        <w:spacing w:line="239" w:lineRule="auto"/>
        <w:ind w:left="729" w:hanging="333"/>
        <w:jc w:val="both"/>
        <w:rPr>
          <w:rFonts w:eastAsia="Times New Roman"/>
        </w:rPr>
      </w:pPr>
      <w:r>
        <w:rPr>
          <w:rFonts w:eastAsia="Times New Roman"/>
        </w:rPr>
        <w:t>Mast Arm foundation, pile type.</w:t>
      </w:r>
    </w:p>
    <w:p w:rsidR="00801662" w:rsidRDefault="00801662">
      <w:pPr>
        <w:spacing w:line="232" w:lineRule="exact"/>
        <w:rPr>
          <w:rFonts w:eastAsia="Times New Roman"/>
        </w:rPr>
      </w:pPr>
    </w:p>
    <w:p w:rsidR="00801662" w:rsidRDefault="00A52F9B">
      <w:pPr>
        <w:numPr>
          <w:ilvl w:val="1"/>
          <w:numId w:val="8"/>
        </w:numPr>
        <w:tabs>
          <w:tab w:val="left" w:pos="729"/>
        </w:tabs>
        <w:spacing w:line="239" w:lineRule="auto"/>
        <w:ind w:left="729" w:hanging="333"/>
        <w:jc w:val="both"/>
        <w:rPr>
          <w:rFonts w:eastAsia="Times New Roman"/>
        </w:rPr>
      </w:pPr>
      <w:r>
        <w:rPr>
          <w:rFonts w:eastAsia="Times New Roman"/>
        </w:rPr>
        <w:t xml:space="preserve">Dealing with design team prior to </w:t>
      </w:r>
      <w:r>
        <w:rPr>
          <w:rFonts w:eastAsia="Times New Roman"/>
        </w:rPr>
        <w:t>execution.</w:t>
      </w:r>
    </w:p>
    <w:p w:rsidR="00801662" w:rsidRDefault="00801662">
      <w:pPr>
        <w:spacing w:line="235" w:lineRule="exact"/>
        <w:rPr>
          <w:rFonts w:eastAsia="Times New Roman"/>
        </w:rPr>
      </w:pPr>
    </w:p>
    <w:p w:rsidR="00801662" w:rsidRDefault="00A52F9B">
      <w:pPr>
        <w:numPr>
          <w:ilvl w:val="1"/>
          <w:numId w:val="8"/>
        </w:numPr>
        <w:tabs>
          <w:tab w:val="left" w:pos="729"/>
        </w:tabs>
        <w:spacing w:line="239" w:lineRule="auto"/>
        <w:ind w:left="729" w:hanging="333"/>
        <w:jc w:val="both"/>
        <w:rPr>
          <w:rFonts w:eastAsia="Times New Roman"/>
        </w:rPr>
      </w:pPr>
      <w:r>
        <w:rPr>
          <w:rFonts w:eastAsia="Times New Roman"/>
        </w:rPr>
        <w:t>Reporting to PM MEP, Construction Manager.</w:t>
      </w:r>
    </w:p>
    <w:p w:rsidR="00801662" w:rsidRDefault="00801662">
      <w:pPr>
        <w:spacing w:line="200" w:lineRule="exact"/>
        <w:rPr>
          <w:rFonts w:eastAsia="Times New Roman"/>
        </w:rPr>
      </w:pPr>
    </w:p>
    <w:p w:rsidR="00801662" w:rsidRDefault="00801662">
      <w:pPr>
        <w:spacing w:line="200" w:lineRule="exact"/>
        <w:rPr>
          <w:rFonts w:eastAsia="Times New Roman"/>
        </w:rPr>
      </w:pPr>
    </w:p>
    <w:p w:rsidR="00801662" w:rsidRDefault="00801662">
      <w:pPr>
        <w:spacing w:line="297" w:lineRule="exact"/>
        <w:rPr>
          <w:rFonts w:eastAsia="Times New Roman"/>
        </w:rPr>
      </w:pPr>
    </w:p>
    <w:p w:rsidR="00801662" w:rsidRDefault="00A52F9B">
      <w:pPr>
        <w:numPr>
          <w:ilvl w:val="0"/>
          <w:numId w:val="8"/>
        </w:numPr>
        <w:tabs>
          <w:tab w:val="left" w:pos="189"/>
        </w:tabs>
        <w:ind w:left="189" w:hanging="189"/>
        <w:jc w:val="both"/>
        <w:rPr>
          <w:rFonts w:eastAsia="Times New Roman"/>
          <w:sz w:val="24"/>
          <w:szCs w:val="24"/>
        </w:rPr>
      </w:pPr>
      <w:r>
        <w:rPr>
          <w:rFonts w:eastAsia="Times New Roman"/>
          <w:b/>
          <w:bCs/>
          <w:i/>
          <w:iCs/>
        </w:rPr>
        <w:t>From January 2009 to September 2010</w:t>
      </w:r>
    </w:p>
    <w:p w:rsidR="00801662" w:rsidRDefault="00801662">
      <w:pPr>
        <w:spacing w:line="246" w:lineRule="exact"/>
        <w:rPr>
          <w:sz w:val="20"/>
          <w:szCs w:val="20"/>
        </w:rPr>
      </w:pPr>
    </w:p>
    <w:p w:rsidR="00801662" w:rsidRDefault="00A52F9B">
      <w:pPr>
        <w:spacing w:line="453" w:lineRule="auto"/>
        <w:ind w:left="9" w:right="360"/>
        <w:rPr>
          <w:sz w:val="20"/>
          <w:szCs w:val="20"/>
        </w:rPr>
      </w:pPr>
      <w:r>
        <w:rPr>
          <w:rFonts w:eastAsia="Times New Roman"/>
        </w:rPr>
        <w:t>Project: Sheikh Khalifa Bin Zayed Bridge (Saadiyat Bridge and Mina Link Road) Project duration: 3 years.</w:t>
      </w:r>
    </w:p>
    <w:p w:rsidR="00801662" w:rsidRDefault="00801662">
      <w:pPr>
        <w:spacing w:line="27" w:lineRule="exact"/>
        <w:rPr>
          <w:sz w:val="20"/>
          <w:szCs w:val="20"/>
        </w:rPr>
      </w:pPr>
    </w:p>
    <w:p w:rsidR="00801662" w:rsidRDefault="00A52F9B">
      <w:pPr>
        <w:spacing w:line="449" w:lineRule="auto"/>
        <w:ind w:left="9" w:right="4700"/>
        <w:rPr>
          <w:sz w:val="20"/>
          <w:szCs w:val="20"/>
        </w:rPr>
      </w:pPr>
      <w:r>
        <w:rPr>
          <w:rFonts w:eastAsia="Times New Roman"/>
        </w:rPr>
        <w:t>Project value: 770 Million AED. Client: TDIC.</w:t>
      </w:r>
    </w:p>
    <w:p w:rsidR="00801662" w:rsidRDefault="00801662">
      <w:pPr>
        <w:spacing w:line="21" w:lineRule="exact"/>
        <w:rPr>
          <w:sz w:val="20"/>
          <w:szCs w:val="20"/>
        </w:rPr>
      </w:pPr>
    </w:p>
    <w:p w:rsidR="00801662" w:rsidRDefault="00A52F9B">
      <w:pPr>
        <w:spacing w:line="239" w:lineRule="auto"/>
        <w:ind w:left="9"/>
        <w:rPr>
          <w:sz w:val="20"/>
          <w:szCs w:val="20"/>
        </w:rPr>
      </w:pPr>
      <w:r>
        <w:rPr>
          <w:rFonts w:eastAsia="Times New Roman"/>
        </w:rPr>
        <w:t>Consultant: Parson International Limited.</w:t>
      </w:r>
    </w:p>
    <w:p w:rsidR="00801662" w:rsidRDefault="00801662">
      <w:pPr>
        <w:spacing w:line="242" w:lineRule="exact"/>
        <w:rPr>
          <w:sz w:val="20"/>
          <w:szCs w:val="20"/>
        </w:rPr>
      </w:pPr>
    </w:p>
    <w:p w:rsidR="00801662" w:rsidRDefault="00A52F9B">
      <w:pPr>
        <w:spacing w:line="239" w:lineRule="auto"/>
        <w:ind w:left="9"/>
        <w:rPr>
          <w:sz w:val="20"/>
          <w:szCs w:val="20"/>
        </w:rPr>
      </w:pPr>
      <w:r>
        <w:rPr>
          <w:rFonts w:eastAsia="Times New Roman"/>
        </w:rPr>
        <w:t>Responsibilies:</w:t>
      </w:r>
    </w:p>
    <w:p w:rsidR="00801662" w:rsidRDefault="00801662">
      <w:pPr>
        <w:spacing w:line="245" w:lineRule="exact"/>
        <w:rPr>
          <w:sz w:val="20"/>
          <w:szCs w:val="20"/>
        </w:rPr>
      </w:pPr>
    </w:p>
    <w:p w:rsidR="00801662" w:rsidRDefault="00A52F9B">
      <w:pPr>
        <w:spacing w:line="239" w:lineRule="auto"/>
        <w:ind w:left="9"/>
        <w:rPr>
          <w:sz w:val="20"/>
          <w:szCs w:val="20"/>
        </w:rPr>
      </w:pPr>
      <w:r>
        <w:rPr>
          <w:rFonts w:eastAsia="Times New Roman"/>
        </w:rPr>
        <w:t>Utilities Engineer responsible of Site supervision and management, shop Drawings</w:t>
      </w:r>
    </w:p>
    <w:p w:rsidR="00801662" w:rsidRDefault="00801662">
      <w:pPr>
        <w:spacing w:line="360" w:lineRule="exact"/>
        <w:rPr>
          <w:sz w:val="20"/>
          <w:szCs w:val="20"/>
        </w:rPr>
      </w:pPr>
    </w:p>
    <w:p w:rsidR="00801662" w:rsidRDefault="00A52F9B">
      <w:pPr>
        <w:spacing w:line="239" w:lineRule="auto"/>
        <w:ind w:left="9"/>
        <w:rPr>
          <w:sz w:val="20"/>
          <w:szCs w:val="20"/>
        </w:rPr>
      </w:pPr>
      <w:r>
        <w:rPr>
          <w:rFonts w:eastAsia="Times New Roman"/>
        </w:rPr>
        <w:t>preparation and quantity calculation. Scope of work as follows:</w:t>
      </w:r>
    </w:p>
    <w:p w:rsidR="00801662" w:rsidRDefault="00801662">
      <w:pPr>
        <w:spacing w:line="247" w:lineRule="exact"/>
        <w:rPr>
          <w:sz w:val="20"/>
          <w:szCs w:val="20"/>
        </w:rPr>
      </w:pPr>
    </w:p>
    <w:p w:rsidR="00801662" w:rsidRDefault="00A52F9B">
      <w:pPr>
        <w:numPr>
          <w:ilvl w:val="0"/>
          <w:numId w:val="9"/>
        </w:numPr>
        <w:tabs>
          <w:tab w:val="left" w:pos="724"/>
        </w:tabs>
        <w:spacing w:line="278" w:lineRule="auto"/>
        <w:ind w:left="729" w:hanging="331"/>
        <w:rPr>
          <w:rFonts w:eastAsia="Times New Roman"/>
        </w:rPr>
      </w:pPr>
      <w:r>
        <w:rPr>
          <w:rFonts w:eastAsia="Times New Roman"/>
        </w:rPr>
        <w:t>Utilities work including protection, future ducts</w:t>
      </w:r>
      <w:r>
        <w:rPr>
          <w:rFonts w:eastAsia="Times New Roman"/>
        </w:rPr>
        <w:t>, relocation of electrical lines, construction of ETISALAT chambers, Street light pole foundation, dealing with different agencies such as ETISALAT, ADDC and TRANSCO etc.</w:t>
      </w:r>
    </w:p>
    <w:p w:rsidR="00801662" w:rsidRDefault="00801662">
      <w:pPr>
        <w:spacing w:line="40" w:lineRule="exact"/>
        <w:rPr>
          <w:rFonts w:eastAsia="Times New Roman"/>
        </w:rPr>
      </w:pPr>
    </w:p>
    <w:p w:rsidR="00801662" w:rsidRDefault="00A52F9B">
      <w:pPr>
        <w:numPr>
          <w:ilvl w:val="0"/>
          <w:numId w:val="9"/>
        </w:numPr>
        <w:tabs>
          <w:tab w:val="left" w:pos="729"/>
        </w:tabs>
        <w:spacing w:line="239" w:lineRule="auto"/>
        <w:ind w:left="729" w:hanging="333"/>
        <w:jc w:val="both"/>
        <w:rPr>
          <w:rFonts w:eastAsia="Times New Roman"/>
        </w:rPr>
      </w:pPr>
      <w:r>
        <w:rPr>
          <w:rFonts w:eastAsia="Times New Roman"/>
        </w:rPr>
        <w:t>Storm water drainage system.</w:t>
      </w:r>
    </w:p>
    <w:p w:rsidR="00801662" w:rsidRDefault="00801662">
      <w:pPr>
        <w:spacing w:line="235" w:lineRule="exact"/>
        <w:rPr>
          <w:rFonts w:eastAsia="Times New Roman"/>
        </w:rPr>
      </w:pPr>
    </w:p>
    <w:p w:rsidR="00801662" w:rsidRDefault="00A52F9B">
      <w:pPr>
        <w:numPr>
          <w:ilvl w:val="0"/>
          <w:numId w:val="9"/>
        </w:numPr>
        <w:tabs>
          <w:tab w:val="left" w:pos="729"/>
        </w:tabs>
        <w:ind w:left="729" w:hanging="333"/>
        <w:jc w:val="both"/>
        <w:rPr>
          <w:rFonts w:eastAsia="Times New Roman"/>
        </w:rPr>
      </w:pPr>
      <w:r>
        <w:rPr>
          <w:rFonts w:eastAsia="Times New Roman"/>
        </w:rPr>
        <w:t>Construction and erection of concrete barriers, includ</w:t>
      </w:r>
      <w:r>
        <w:rPr>
          <w:rFonts w:eastAsia="Times New Roman"/>
        </w:rPr>
        <w:t>ing repairing.</w:t>
      </w:r>
    </w:p>
    <w:p w:rsidR="00801662" w:rsidRDefault="00801662">
      <w:pPr>
        <w:spacing w:line="245" w:lineRule="exact"/>
        <w:rPr>
          <w:rFonts w:eastAsia="Times New Roman"/>
        </w:rPr>
      </w:pPr>
    </w:p>
    <w:p w:rsidR="00801662" w:rsidRDefault="00A52F9B">
      <w:pPr>
        <w:numPr>
          <w:ilvl w:val="0"/>
          <w:numId w:val="9"/>
        </w:numPr>
        <w:tabs>
          <w:tab w:val="left" w:pos="724"/>
        </w:tabs>
        <w:spacing w:line="271" w:lineRule="auto"/>
        <w:ind w:left="729" w:right="80" w:hanging="331"/>
        <w:rPr>
          <w:rFonts w:eastAsia="Times New Roman"/>
        </w:rPr>
      </w:pPr>
      <w:r>
        <w:rPr>
          <w:rFonts w:eastAsia="Times New Roman"/>
        </w:rPr>
        <w:t>Supervision of subcontractor of Piling, Electrical subcontractor and ETISALAT subcontractor (in charge of casting of JRC chambers), Irrigation</w:t>
      </w:r>
    </w:p>
    <w:p w:rsidR="00801662" w:rsidRDefault="00801662">
      <w:pPr>
        <w:sectPr w:rsidR="00801662">
          <w:pgSz w:w="12240" w:h="15840"/>
          <w:pgMar w:top="570" w:right="2340" w:bottom="44" w:left="2211" w:header="0" w:footer="0" w:gutter="0"/>
          <w:cols w:space="720" w:equalWidth="0">
            <w:col w:w="7689"/>
          </w:cols>
        </w:sectPr>
      </w:pPr>
    </w:p>
    <w:p w:rsidR="00801662" w:rsidRDefault="00A52F9B">
      <w:pPr>
        <w:rPr>
          <w:sz w:val="20"/>
          <w:szCs w:val="20"/>
        </w:rPr>
      </w:pPr>
      <w:bookmarkStart w:id="6" w:name="page6"/>
      <w:bookmarkEnd w:id="6"/>
      <w:r>
        <w:rPr>
          <w:rFonts w:ascii="Arial" w:eastAsia="Arial" w:hAnsi="Arial" w:cs="Arial"/>
          <w:sz w:val="24"/>
          <w:szCs w:val="24"/>
        </w:rPr>
        <w:lastRenderedPageBreak/>
        <w:t xml:space="preserve">Atef </w:t>
      </w:r>
    </w:p>
    <w:p w:rsidR="00801662" w:rsidRDefault="00A52F9B">
      <w:pPr>
        <w:spacing w:line="384"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-5715</wp:posOffset>
                </wp:positionH>
                <wp:positionV relativeFrom="paragraph">
                  <wp:posOffset>52705</wp:posOffset>
                </wp:positionV>
                <wp:extent cx="145542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5420" cy="0"/>
                        </a:xfrm>
                        <a:prstGeom prst="line">
                          <a:avLst/>
                        </a:prstGeom>
                        <a:solidFill>
                          <a:srgbClr val="FFFFFF"/>
                        </a:solidFill>
                        <a:ln w="16763">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4.15pt" to="114.15pt,4.15pt" o:allowincell="f" strokecolor="#000000" strokeweight="1.3199pt"/>
            </w:pict>
          </mc:Fallback>
        </mc:AlternateContent>
      </w:r>
    </w:p>
    <w:p w:rsidR="00801662" w:rsidRDefault="00A52F9B">
      <w:pPr>
        <w:ind w:left="780"/>
        <w:rPr>
          <w:sz w:val="20"/>
          <w:szCs w:val="20"/>
        </w:rPr>
      </w:pPr>
      <w:r>
        <w:rPr>
          <w:rFonts w:eastAsia="Times New Roman"/>
        </w:rPr>
        <w:t>system and CCTV system.</w:t>
      </w:r>
    </w:p>
    <w:p w:rsidR="00801662" w:rsidRDefault="00801662">
      <w:pPr>
        <w:spacing w:line="235" w:lineRule="exact"/>
        <w:rPr>
          <w:sz w:val="20"/>
          <w:szCs w:val="20"/>
        </w:rPr>
      </w:pPr>
    </w:p>
    <w:p w:rsidR="00801662" w:rsidRDefault="00A52F9B">
      <w:pPr>
        <w:numPr>
          <w:ilvl w:val="0"/>
          <w:numId w:val="10"/>
        </w:numPr>
        <w:tabs>
          <w:tab w:val="left" w:pos="720"/>
        </w:tabs>
        <w:ind w:left="720" w:hanging="333"/>
        <w:jc w:val="both"/>
        <w:rPr>
          <w:rFonts w:eastAsia="Times New Roman"/>
        </w:rPr>
      </w:pPr>
      <w:r>
        <w:rPr>
          <w:rFonts w:eastAsia="Times New Roman"/>
        </w:rPr>
        <w:t xml:space="preserve">Gantry and cantilever sign </w:t>
      </w:r>
      <w:r>
        <w:rPr>
          <w:rFonts w:eastAsia="Times New Roman"/>
        </w:rPr>
        <w:t>including foundation construction.</w:t>
      </w:r>
    </w:p>
    <w:p w:rsidR="00801662" w:rsidRDefault="00801662">
      <w:pPr>
        <w:spacing w:line="245" w:lineRule="exact"/>
        <w:rPr>
          <w:rFonts w:eastAsia="Times New Roman"/>
        </w:rPr>
      </w:pPr>
    </w:p>
    <w:p w:rsidR="00801662" w:rsidRDefault="00A52F9B">
      <w:pPr>
        <w:numPr>
          <w:ilvl w:val="0"/>
          <w:numId w:val="10"/>
        </w:numPr>
        <w:tabs>
          <w:tab w:val="left" w:pos="715"/>
        </w:tabs>
        <w:spacing w:line="271" w:lineRule="auto"/>
        <w:ind w:left="720" w:right="920" w:hanging="331"/>
        <w:jc w:val="both"/>
        <w:rPr>
          <w:rFonts w:eastAsia="Times New Roman"/>
        </w:rPr>
      </w:pPr>
      <w:r>
        <w:rPr>
          <w:rFonts w:eastAsia="Times New Roman"/>
        </w:rPr>
        <w:t>Detour design and construction, dealing with police department for permission obtaining.</w:t>
      </w:r>
    </w:p>
    <w:p w:rsidR="00801662" w:rsidRDefault="00801662">
      <w:pPr>
        <w:spacing w:line="204" w:lineRule="exact"/>
        <w:rPr>
          <w:rFonts w:eastAsia="Times New Roman"/>
        </w:rPr>
      </w:pPr>
    </w:p>
    <w:p w:rsidR="00801662" w:rsidRDefault="00A52F9B">
      <w:pPr>
        <w:numPr>
          <w:ilvl w:val="0"/>
          <w:numId w:val="10"/>
        </w:numPr>
        <w:tabs>
          <w:tab w:val="left" w:pos="720"/>
        </w:tabs>
        <w:ind w:left="720" w:hanging="333"/>
        <w:jc w:val="both"/>
        <w:rPr>
          <w:rFonts w:eastAsia="Times New Roman"/>
        </w:rPr>
      </w:pPr>
      <w:r>
        <w:rPr>
          <w:rFonts w:eastAsia="Times New Roman"/>
        </w:rPr>
        <w:t>Miscellaneous work such as tiles and curbstone.</w:t>
      </w:r>
    </w:p>
    <w:p w:rsidR="00801662" w:rsidRDefault="00801662">
      <w:pPr>
        <w:spacing w:line="241" w:lineRule="exact"/>
        <w:rPr>
          <w:rFonts w:eastAsia="Times New Roman"/>
        </w:rPr>
      </w:pPr>
    </w:p>
    <w:p w:rsidR="00801662" w:rsidRDefault="00A52F9B">
      <w:pPr>
        <w:numPr>
          <w:ilvl w:val="0"/>
          <w:numId w:val="10"/>
        </w:numPr>
        <w:tabs>
          <w:tab w:val="left" w:pos="720"/>
        </w:tabs>
        <w:ind w:left="720" w:hanging="333"/>
        <w:jc w:val="both"/>
        <w:rPr>
          <w:rFonts w:eastAsia="Times New Roman"/>
        </w:rPr>
      </w:pPr>
      <w:r>
        <w:rPr>
          <w:rFonts w:eastAsia="Times New Roman"/>
        </w:rPr>
        <w:t>Reporting to PM.</w:t>
      </w:r>
    </w:p>
    <w:p w:rsidR="00801662" w:rsidRDefault="00801662">
      <w:pPr>
        <w:spacing w:line="200" w:lineRule="exact"/>
        <w:rPr>
          <w:sz w:val="20"/>
          <w:szCs w:val="20"/>
        </w:rPr>
      </w:pPr>
    </w:p>
    <w:p w:rsidR="00801662" w:rsidRDefault="00801662">
      <w:pPr>
        <w:spacing w:line="286" w:lineRule="exact"/>
        <w:rPr>
          <w:sz w:val="20"/>
          <w:szCs w:val="20"/>
        </w:rPr>
      </w:pPr>
    </w:p>
    <w:p w:rsidR="00801662" w:rsidRDefault="00A52F9B">
      <w:pPr>
        <w:rPr>
          <w:sz w:val="20"/>
          <w:szCs w:val="20"/>
        </w:rPr>
      </w:pPr>
      <w:r>
        <w:rPr>
          <w:rFonts w:eastAsia="Times New Roman"/>
          <w:sz w:val="28"/>
          <w:szCs w:val="28"/>
        </w:rPr>
        <w:t>&gt;</w:t>
      </w:r>
      <w:r>
        <w:rPr>
          <w:rFonts w:eastAsia="Times New Roman"/>
          <w:b/>
          <w:bCs/>
          <w:i/>
          <w:iCs/>
        </w:rPr>
        <w:t>From December 2009 to June 2010:</w:t>
      </w:r>
    </w:p>
    <w:p w:rsidR="00801662" w:rsidRDefault="00801662">
      <w:pPr>
        <w:spacing w:line="225" w:lineRule="exact"/>
        <w:rPr>
          <w:sz w:val="20"/>
          <w:szCs w:val="20"/>
        </w:rPr>
      </w:pPr>
    </w:p>
    <w:p w:rsidR="00801662" w:rsidRDefault="00A52F9B">
      <w:pPr>
        <w:rPr>
          <w:sz w:val="20"/>
          <w:szCs w:val="20"/>
        </w:rPr>
      </w:pPr>
      <w:r>
        <w:rPr>
          <w:rFonts w:eastAsia="Times New Roman"/>
        </w:rPr>
        <w:t xml:space="preserve">Project:  Upgrading of </w:t>
      </w:r>
      <w:r>
        <w:rPr>
          <w:rFonts w:eastAsia="Times New Roman"/>
        </w:rPr>
        <w:t>Northern Ring Road and Improvement of its Intersection.</w:t>
      </w:r>
    </w:p>
    <w:p w:rsidR="00801662" w:rsidRDefault="00801662">
      <w:pPr>
        <w:spacing w:line="235" w:lineRule="exact"/>
        <w:rPr>
          <w:sz w:val="20"/>
          <w:szCs w:val="20"/>
        </w:rPr>
      </w:pPr>
    </w:p>
    <w:p w:rsidR="00801662" w:rsidRDefault="00A52F9B">
      <w:pPr>
        <w:rPr>
          <w:sz w:val="20"/>
          <w:szCs w:val="20"/>
        </w:rPr>
      </w:pPr>
      <w:r>
        <w:rPr>
          <w:rFonts w:eastAsia="Times New Roman"/>
        </w:rPr>
        <w:t>Project duration: 3 years.</w:t>
      </w:r>
    </w:p>
    <w:p w:rsidR="00801662" w:rsidRDefault="00801662">
      <w:pPr>
        <w:spacing w:line="244" w:lineRule="exact"/>
        <w:rPr>
          <w:sz w:val="20"/>
          <w:szCs w:val="20"/>
        </w:rPr>
      </w:pPr>
    </w:p>
    <w:p w:rsidR="00801662" w:rsidRDefault="00A52F9B">
      <w:pPr>
        <w:spacing w:line="239" w:lineRule="auto"/>
        <w:rPr>
          <w:sz w:val="20"/>
          <w:szCs w:val="20"/>
        </w:rPr>
      </w:pPr>
      <w:r>
        <w:rPr>
          <w:rFonts w:eastAsia="Times New Roman"/>
        </w:rPr>
        <w:t>Project value: 700 Million AED.</w:t>
      </w:r>
    </w:p>
    <w:p w:rsidR="00801662" w:rsidRDefault="00801662">
      <w:pPr>
        <w:spacing w:line="235" w:lineRule="exact"/>
        <w:rPr>
          <w:sz w:val="20"/>
          <w:szCs w:val="20"/>
        </w:rPr>
      </w:pPr>
    </w:p>
    <w:p w:rsidR="00801662" w:rsidRDefault="00A52F9B">
      <w:pPr>
        <w:spacing w:line="239" w:lineRule="auto"/>
        <w:rPr>
          <w:sz w:val="20"/>
          <w:szCs w:val="20"/>
        </w:rPr>
      </w:pPr>
      <w:r>
        <w:rPr>
          <w:rFonts w:eastAsia="Times New Roman"/>
        </w:rPr>
        <w:t>Client: AL AIN Municipality.</w:t>
      </w:r>
    </w:p>
    <w:p w:rsidR="00801662" w:rsidRDefault="00801662">
      <w:pPr>
        <w:spacing w:line="233" w:lineRule="exact"/>
        <w:rPr>
          <w:sz w:val="20"/>
          <w:szCs w:val="20"/>
        </w:rPr>
      </w:pPr>
    </w:p>
    <w:p w:rsidR="00801662" w:rsidRDefault="00A52F9B">
      <w:pPr>
        <w:spacing w:line="239" w:lineRule="auto"/>
        <w:rPr>
          <w:sz w:val="20"/>
          <w:szCs w:val="20"/>
        </w:rPr>
      </w:pPr>
      <w:r>
        <w:rPr>
          <w:rFonts w:eastAsia="Times New Roman"/>
        </w:rPr>
        <w:t>Management: HILL management.</w:t>
      </w:r>
    </w:p>
    <w:p w:rsidR="00801662" w:rsidRDefault="00801662">
      <w:pPr>
        <w:spacing w:line="233" w:lineRule="exact"/>
        <w:rPr>
          <w:sz w:val="20"/>
          <w:szCs w:val="20"/>
        </w:rPr>
      </w:pPr>
    </w:p>
    <w:p w:rsidR="00801662" w:rsidRDefault="00A52F9B">
      <w:pPr>
        <w:spacing w:line="239" w:lineRule="auto"/>
        <w:rPr>
          <w:sz w:val="20"/>
          <w:szCs w:val="20"/>
        </w:rPr>
      </w:pPr>
      <w:r>
        <w:rPr>
          <w:rFonts w:eastAsia="Times New Roman"/>
        </w:rPr>
        <w:t>Consultant: Engineering Associate.</w:t>
      </w:r>
    </w:p>
    <w:p w:rsidR="00801662" w:rsidRDefault="00801662">
      <w:pPr>
        <w:spacing w:line="235" w:lineRule="exact"/>
        <w:rPr>
          <w:sz w:val="20"/>
          <w:szCs w:val="20"/>
        </w:rPr>
      </w:pPr>
    </w:p>
    <w:p w:rsidR="00801662" w:rsidRDefault="00A52F9B">
      <w:pPr>
        <w:spacing w:line="239" w:lineRule="auto"/>
        <w:rPr>
          <w:sz w:val="20"/>
          <w:szCs w:val="20"/>
        </w:rPr>
      </w:pPr>
      <w:r>
        <w:rPr>
          <w:rFonts w:eastAsia="Times New Roman"/>
        </w:rPr>
        <w:t>Responsibilities:</w:t>
      </w:r>
    </w:p>
    <w:p w:rsidR="00801662" w:rsidRDefault="00801662">
      <w:pPr>
        <w:spacing w:line="254" w:lineRule="exact"/>
        <w:rPr>
          <w:sz w:val="20"/>
          <w:szCs w:val="20"/>
        </w:rPr>
      </w:pPr>
    </w:p>
    <w:p w:rsidR="00801662" w:rsidRDefault="00A52F9B">
      <w:pPr>
        <w:spacing w:line="278" w:lineRule="auto"/>
        <w:ind w:right="20"/>
        <w:jc w:val="both"/>
        <w:rPr>
          <w:sz w:val="20"/>
          <w:szCs w:val="20"/>
        </w:rPr>
      </w:pPr>
      <w:r>
        <w:rPr>
          <w:rFonts w:eastAsia="Times New Roman"/>
        </w:rPr>
        <w:t xml:space="preserve">Site Engineer in Heavy </w:t>
      </w:r>
      <w:r>
        <w:rPr>
          <w:rFonts w:eastAsia="Times New Roman"/>
        </w:rPr>
        <w:t>Structure work, Fly Over Bridge (2 span 53 meter each, box girder) and WADI Bridge (4 span 15 meter each) + concrete barriers fabrication and erection.</w:t>
      </w:r>
    </w:p>
    <w:p w:rsidR="00801662" w:rsidRDefault="00801662">
      <w:pPr>
        <w:spacing w:line="195" w:lineRule="exact"/>
        <w:rPr>
          <w:sz w:val="20"/>
          <w:szCs w:val="20"/>
        </w:rPr>
      </w:pPr>
    </w:p>
    <w:p w:rsidR="00801662" w:rsidRDefault="00A52F9B">
      <w:pPr>
        <w:spacing w:line="239" w:lineRule="auto"/>
        <w:rPr>
          <w:sz w:val="20"/>
          <w:szCs w:val="20"/>
        </w:rPr>
      </w:pPr>
      <w:r>
        <w:rPr>
          <w:rFonts w:eastAsia="Times New Roman"/>
        </w:rPr>
        <w:t>Main activities was:</w:t>
      </w:r>
    </w:p>
    <w:p w:rsidR="00801662" w:rsidRDefault="00801662">
      <w:pPr>
        <w:spacing w:line="247" w:lineRule="exact"/>
        <w:rPr>
          <w:sz w:val="20"/>
          <w:szCs w:val="20"/>
        </w:rPr>
      </w:pPr>
    </w:p>
    <w:p w:rsidR="00801662" w:rsidRDefault="00A52F9B">
      <w:pPr>
        <w:numPr>
          <w:ilvl w:val="0"/>
          <w:numId w:val="11"/>
        </w:numPr>
        <w:tabs>
          <w:tab w:val="left" w:pos="715"/>
        </w:tabs>
        <w:spacing w:line="271" w:lineRule="auto"/>
        <w:ind w:left="720" w:right="680" w:hanging="331"/>
        <w:jc w:val="both"/>
        <w:rPr>
          <w:rFonts w:eastAsia="Times New Roman"/>
        </w:rPr>
      </w:pPr>
      <w:r>
        <w:rPr>
          <w:rFonts w:eastAsia="Times New Roman"/>
        </w:rPr>
        <w:t>Excavation for foundation and blinding including safety precaution of manpower an</w:t>
      </w:r>
      <w:r>
        <w:rPr>
          <w:rFonts w:eastAsia="Times New Roman"/>
        </w:rPr>
        <w:t>d existing utilities.</w:t>
      </w:r>
    </w:p>
    <w:p w:rsidR="00801662" w:rsidRDefault="00801662">
      <w:pPr>
        <w:spacing w:line="200" w:lineRule="exact"/>
        <w:rPr>
          <w:rFonts w:eastAsia="Times New Roman"/>
        </w:rPr>
      </w:pPr>
    </w:p>
    <w:p w:rsidR="00801662" w:rsidRDefault="00801662">
      <w:pPr>
        <w:spacing w:line="200" w:lineRule="exact"/>
        <w:rPr>
          <w:rFonts w:eastAsia="Times New Roman"/>
        </w:rPr>
      </w:pPr>
    </w:p>
    <w:p w:rsidR="00801662" w:rsidRDefault="00801662">
      <w:pPr>
        <w:spacing w:line="200" w:lineRule="exact"/>
        <w:rPr>
          <w:rFonts w:eastAsia="Times New Roman"/>
        </w:rPr>
      </w:pPr>
    </w:p>
    <w:p w:rsidR="00801662" w:rsidRDefault="00801662">
      <w:pPr>
        <w:spacing w:line="211" w:lineRule="exact"/>
        <w:rPr>
          <w:rFonts w:eastAsia="Times New Roman"/>
        </w:rPr>
      </w:pPr>
    </w:p>
    <w:p w:rsidR="00801662" w:rsidRDefault="00A52F9B">
      <w:pPr>
        <w:numPr>
          <w:ilvl w:val="0"/>
          <w:numId w:val="11"/>
        </w:numPr>
        <w:tabs>
          <w:tab w:val="left" w:pos="715"/>
        </w:tabs>
        <w:spacing w:line="271" w:lineRule="auto"/>
        <w:ind w:left="720" w:right="620" w:hanging="331"/>
        <w:jc w:val="both"/>
        <w:rPr>
          <w:rFonts w:eastAsia="Times New Roman"/>
        </w:rPr>
      </w:pPr>
      <w:r>
        <w:rPr>
          <w:rFonts w:eastAsia="Times New Roman"/>
        </w:rPr>
        <w:t>Supervision of subcontractor for piling. Scope of work includes piling, reinforcement and concreting.</w:t>
      </w:r>
    </w:p>
    <w:p w:rsidR="00801662" w:rsidRDefault="00801662">
      <w:pPr>
        <w:spacing w:line="214" w:lineRule="exact"/>
        <w:rPr>
          <w:rFonts w:eastAsia="Times New Roman"/>
        </w:rPr>
      </w:pPr>
    </w:p>
    <w:p w:rsidR="00801662" w:rsidRDefault="00A52F9B">
      <w:pPr>
        <w:numPr>
          <w:ilvl w:val="0"/>
          <w:numId w:val="11"/>
        </w:numPr>
        <w:tabs>
          <w:tab w:val="left" w:pos="715"/>
        </w:tabs>
        <w:spacing w:line="273" w:lineRule="auto"/>
        <w:ind w:left="720" w:right="220" w:hanging="331"/>
        <w:jc w:val="both"/>
        <w:rPr>
          <w:rFonts w:eastAsia="Times New Roman"/>
        </w:rPr>
      </w:pPr>
      <w:r>
        <w:rPr>
          <w:rFonts w:eastAsia="Times New Roman"/>
        </w:rPr>
        <w:t>Supervision of subcontractor of Steel fabrication and fixing and formwork, using PERI formwork.</w:t>
      </w:r>
    </w:p>
    <w:p w:rsidR="00801662" w:rsidRDefault="00801662">
      <w:pPr>
        <w:spacing w:line="58" w:lineRule="exact"/>
        <w:rPr>
          <w:rFonts w:eastAsia="Times New Roman"/>
        </w:rPr>
      </w:pPr>
    </w:p>
    <w:p w:rsidR="00801662" w:rsidRDefault="00A52F9B">
      <w:pPr>
        <w:numPr>
          <w:ilvl w:val="0"/>
          <w:numId w:val="11"/>
        </w:numPr>
        <w:tabs>
          <w:tab w:val="left" w:pos="715"/>
        </w:tabs>
        <w:spacing w:line="269" w:lineRule="auto"/>
        <w:ind w:left="720" w:right="140" w:hanging="333"/>
        <w:jc w:val="both"/>
        <w:rPr>
          <w:rFonts w:eastAsia="Times New Roman"/>
        </w:rPr>
      </w:pPr>
      <w:r>
        <w:rPr>
          <w:rFonts w:eastAsia="Times New Roman"/>
        </w:rPr>
        <w:t xml:space="preserve">Construction in precast of </w:t>
      </w:r>
      <w:r>
        <w:rPr>
          <w:rFonts w:eastAsia="Times New Roman"/>
        </w:rPr>
        <w:t>barriers + repairing and erection on wadi bridges, 400 meter.</w:t>
      </w:r>
    </w:p>
    <w:p w:rsidR="00801662" w:rsidRDefault="00801662">
      <w:pPr>
        <w:spacing w:line="206" w:lineRule="exact"/>
        <w:rPr>
          <w:rFonts w:eastAsia="Times New Roman"/>
        </w:rPr>
      </w:pPr>
    </w:p>
    <w:p w:rsidR="00801662" w:rsidRDefault="00A52F9B">
      <w:pPr>
        <w:numPr>
          <w:ilvl w:val="0"/>
          <w:numId w:val="11"/>
        </w:numPr>
        <w:tabs>
          <w:tab w:val="left" w:pos="720"/>
        </w:tabs>
        <w:spacing w:line="239" w:lineRule="auto"/>
        <w:ind w:left="720" w:hanging="333"/>
        <w:jc w:val="both"/>
        <w:rPr>
          <w:rFonts w:eastAsia="Times New Roman"/>
        </w:rPr>
      </w:pPr>
      <w:r>
        <w:rPr>
          <w:rFonts w:eastAsia="Times New Roman"/>
        </w:rPr>
        <w:t>Safety measures of huge steel fixing activities and excavation.</w:t>
      </w:r>
    </w:p>
    <w:p w:rsidR="00801662" w:rsidRDefault="00801662">
      <w:pPr>
        <w:spacing w:line="246" w:lineRule="exact"/>
        <w:rPr>
          <w:rFonts w:eastAsia="Times New Roman"/>
        </w:rPr>
      </w:pPr>
    </w:p>
    <w:p w:rsidR="00801662" w:rsidRDefault="00A52F9B">
      <w:pPr>
        <w:numPr>
          <w:ilvl w:val="0"/>
          <w:numId w:val="11"/>
        </w:numPr>
        <w:tabs>
          <w:tab w:val="left" w:pos="715"/>
        </w:tabs>
        <w:spacing w:line="276" w:lineRule="auto"/>
        <w:ind w:left="720" w:hanging="331"/>
        <w:rPr>
          <w:rFonts w:eastAsia="Times New Roman"/>
        </w:rPr>
      </w:pPr>
      <w:r>
        <w:rPr>
          <w:rFonts w:eastAsia="Times New Roman"/>
        </w:rPr>
        <w:t xml:space="preserve">Supervision and planning of heavy concrete curing and coordination between laboratory – consultant – concrete plant. Piers, </w:t>
      </w:r>
      <w:r>
        <w:rPr>
          <w:rFonts w:eastAsia="Times New Roman"/>
        </w:rPr>
        <w:t>abutments, pile cups, foundations, around 1400 cubic meter total, ggbs.</w:t>
      </w:r>
    </w:p>
    <w:p w:rsidR="00801662" w:rsidRDefault="00801662">
      <w:pPr>
        <w:spacing w:line="200" w:lineRule="exact"/>
        <w:rPr>
          <w:rFonts w:eastAsia="Times New Roman"/>
        </w:rPr>
      </w:pPr>
    </w:p>
    <w:p w:rsidR="00801662" w:rsidRDefault="00A52F9B">
      <w:pPr>
        <w:numPr>
          <w:ilvl w:val="0"/>
          <w:numId w:val="11"/>
        </w:numPr>
        <w:tabs>
          <w:tab w:val="left" w:pos="720"/>
        </w:tabs>
        <w:ind w:left="720" w:hanging="333"/>
        <w:jc w:val="both"/>
        <w:rPr>
          <w:rFonts w:eastAsia="Times New Roman"/>
        </w:rPr>
      </w:pPr>
      <w:r>
        <w:rPr>
          <w:rFonts w:eastAsia="Times New Roman"/>
        </w:rPr>
        <w:t>Method statements preparation.</w:t>
      </w:r>
    </w:p>
    <w:p w:rsidR="00801662" w:rsidRDefault="00801662">
      <w:pPr>
        <w:sectPr w:rsidR="00801662">
          <w:pgSz w:w="12240" w:h="15840"/>
          <w:pgMar w:top="570" w:right="2340" w:bottom="384" w:left="2220" w:header="0" w:footer="0" w:gutter="0"/>
          <w:cols w:space="720" w:equalWidth="0">
            <w:col w:w="7680"/>
          </w:cols>
        </w:sectPr>
      </w:pPr>
    </w:p>
    <w:p w:rsidR="00801662" w:rsidRDefault="00A52F9B">
      <w:pPr>
        <w:ind w:left="9"/>
        <w:rPr>
          <w:sz w:val="20"/>
          <w:szCs w:val="20"/>
        </w:rPr>
      </w:pPr>
      <w:bookmarkStart w:id="7" w:name="page7"/>
      <w:bookmarkEnd w:id="7"/>
      <w:r>
        <w:rPr>
          <w:rFonts w:ascii="Arial" w:eastAsia="Arial" w:hAnsi="Arial" w:cs="Arial"/>
          <w:sz w:val="24"/>
          <w:szCs w:val="24"/>
        </w:rPr>
        <w:lastRenderedPageBreak/>
        <w:t xml:space="preserve">Atef </w:t>
      </w:r>
    </w:p>
    <w:p w:rsidR="00801662" w:rsidRDefault="00A52F9B">
      <w:pPr>
        <w:spacing w:line="96"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0</wp:posOffset>
                </wp:positionH>
                <wp:positionV relativeFrom="paragraph">
                  <wp:posOffset>52705</wp:posOffset>
                </wp:positionV>
                <wp:extent cx="145542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5420" cy="0"/>
                        </a:xfrm>
                        <a:prstGeom prst="line">
                          <a:avLst/>
                        </a:prstGeom>
                        <a:solidFill>
                          <a:srgbClr val="FFFFFF"/>
                        </a:solidFill>
                        <a:ln w="16763">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15pt" to="114.6pt,4.15pt" o:allowincell="f" strokecolor="#000000" strokeweight="1.3199pt"/>
            </w:pict>
          </mc:Fallback>
        </mc:AlternateContent>
      </w:r>
    </w:p>
    <w:p w:rsidR="00801662" w:rsidRDefault="00A52F9B">
      <w:pPr>
        <w:numPr>
          <w:ilvl w:val="1"/>
          <w:numId w:val="12"/>
        </w:numPr>
        <w:tabs>
          <w:tab w:val="left" w:pos="729"/>
        </w:tabs>
        <w:ind w:left="729" w:hanging="333"/>
        <w:jc w:val="both"/>
        <w:rPr>
          <w:rFonts w:eastAsia="Times New Roman"/>
        </w:rPr>
      </w:pPr>
      <w:r>
        <w:rPr>
          <w:rFonts w:eastAsia="Times New Roman"/>
        </w:rPr>
        <w:t>Reporting to PM structure.</w:t>
      </w:r>
    </w:p>
    <w:p w:rsidR="00801662" w:rsidRDefault="00801662">
      <w:pPr>
        <w:spacing w:line="285" w:lineRule="exact"/>
        <w:rPr>
          <w:rFonts w:eastAsia="Times New Roman"/>
        </w:rPr>
      </w:pPr>
    </w:p>
    <w:p w:rsidR="00801662" w:rsidRDefault="00A52F9B">
      <w:pPr>
        <w:numPr>
          <w:ilvl w:val="0"/>
          <w:numId w:val="12"/>
        </w:numPr>
        <w:tabs>
          <w:tab w:val="left" w:pos="189"/>
        </w:tabs>
        <w:ind w:left="189" w:hanging="189"/>
        <w:jc w:val="both"/>
        <w:rPr>
          <w:rFonts w:eastAsia="Times New Roman"/>
          <w:sz w:val="24"/>
          <w:szCs w:val="24"/>
        </w:rPr>
      </w:pPr>
      <w:r>
        <w:rPr>
          <w:rFonts w:eastAsia="Times New Roman"/>
          <w:b/>
          <w:bCs/>
          <w:i/>
          <w:iCs/>
        </w:rPr>
        <w:t>From February 2008 to January 2009</w:t>
      </w:r>
    </w:p>
    <w:p w:rsidR="00801662" w:rsidRDefault="00801662">
      <w:pPr>
        <w:spacing w:line="244" w:lineRule="exact"/>
        <w:rPr>
          <w:sz w:val="20"/>
          <w:szCs w:val="20"/>
        </w:rPr>
      </w:pPr>
    </w:p>
    <w:p w:rsidR="00801662" w:rsidRDefault="00A52F9B">
      <w:pPr>
        <w:spacing w:line="451" w:lineRule="auto"/>
        <w:ind w:left="9" w:right="300"/>
        <w:rPr>
          <w:sz w:val="20"/>
          <w:szCs w:val="20"/>
        </w:rPr>
      </w:pPr>
      <w:r>
        <w:rPr>
          <w:rFonts w:eastAsia="Times New Roman"/>
        </w:rPr>
        <w:t>Project: Plant wide site preparation (CC-1019) a</w:t>
      </w:r>
      <w:r>
        <w:rPr>
          <w:rFonts w:eastAsia="Times New Roman"/>
        </w:rPr>
        <w:t>nd Access Road, 8 km (CC-8808). Project duration: 1 year.</w:t>
      </w:r>
    </w:p>
    <w:p w:rsidR="00801662" w:rsidRDefault="00801662">
      <w:pPr>
        <w:spacing w:line="33" w:lineRule="exact"/>
        <w:rPr>
          <w:sz w:val="20"/>
          <w:szCs w:val="20"/>
        </w:rPr>
      </w:pPr>
    </w:p>
    <w:p w:rsidR="00801662" w:rsidRDefault="00A52F9B">
      <w:pPr>
        <w:spacing w:line="457" w:lineRule="auto"/>
        <w:ind w:left="9" w:right="4380"/>
        <w:rPr>
          <w:sz w:val="20"/>
          <w:szCs w:val="20"/>
        </w:rPr>
      </w:pPr>
      <w:r>
        <w:rPr>
          <w:rFonts w:eastAsia="Times New Roman"/>
        </w:rPr>
        <w:t>Project Value: 270 million AED. Client: EMAL (Emirate Aluminium). Consultant: SNC Lavalin. Responsibilities:</w:t>
      </w:r>
    </w:p>
    <w:p w:rsidR="00801662" w:rsidRDefault="00801662">
      <w:pPr>
        <w:spacing w:line="24" w:lineRule="exact"/>
        <w:rPr>
          <w:sz w:val="20"/>
          <w:szCs w:val="20"/>
        </w:rPr>
      </w:pPr>
    </w:p>
    <w:p w:rsidR="00801662" w:rsidRDefault="00A52F9B">
      <w:pPr>
        <w:numPr>
          <w:ilvl w:val="0"/>
          <w:numId w:val="13"/>
        </w:numPr>
        <w:tabs>
          <w:tab w:val="left" w:pos="689"/>
        </w:tabs>
        <w:spacing w:line="278" w:lineRule="auto"/>
        <w:ind w:left="689" w:right="280" w:hanging="348"/>
        <w:rPr>
          <w:rFonts w:eastAsia="Times New Roman"/>
        </w:rPr>
      </w:pPr>
      <w:r>
        <w:rPr>
          <w:rFonts w:eastAsia="Times New Roman"/>
        </w:rPr>
        <w:t xml:space="preserve">First 2 months: Site Engineer for CC-8808 in charge of the execution of Pavement of 2 </w:t>
      </w:r>
      <w:r>
        <w:rPr>
          <w:rFonts w:eastAsia="Times New Roman"/>
        </w:rPr>
        <w:t>km Road, including preparation of formation, sub grade, sub base, Road Base and in small extent rock fill lying.</w:t>
      </w:r>
    </w:p>
    <w:p w:rsidR="00801662" w:rsidRDefault="00801662">
      <w:pPr>
        <w:spacing w:line="206" w:lineRule="exact"/>
        <w:rPr>
          <w:rFonts w:eastAsia="Times New Roman"/>
        </w:rPr>
      </w:pPr>
    </w:p>
    <w:p w:rsidR="00801662" w:rsidRDefault="00A52F9B">
      <w:pPr>
        <w:numPr>
          <w:ilvl w:val="0"/>
          <w:numId w:val="13"/>
        </w:numPr>
        <w:tabs>
          <w:tab w:val="left" w:pos="689"/>
        </w:tabs>
        <w:spacing w:line="273" w:lineRule="auto"/>
        <w:ind w:left="689" w:right="340" w:hanging="348"/>
        <w:jc w:val="both"/>
        <w:rPr>
          <w:rFonts w:eastAsia="Times New Roman"/>
        </w:rPr>
      </w:pPr>
      <w:r>
        <w:rPr>
          <w:rFonts w:eastAsia="Times New Roman"/>
        </w:rPr>
        <w:t>Last 10 months, working as Site Engineer for CC-1019 project: 3.3 million cubic meter of filling + levelling. Responsibility as follow:</w:t>
      </w:r>
    </w:p>
    <w:p w:rsidR="00801662" w:rsidRDefault="00801662">
      <w:pPr>
        <w:spacing w:line="211" w:lineRule="exact"/>
        <w:rPr>
          <w:rFonts w:eastAsia="Times New Roman"/>
        </w:rPr>
      </w:pPr>
    </w:p>
    <w:p w:rsidR="00801662" w:rsidRDefault="00A52F9B">
      <w:pPr>
        <w:numPr>
          <w:ilvl w:val="1"/>
          <w:numId w:val="13"/>
        </w:numPr>
        <w:tabs>
          <w:tab w:val="left" w:pos="724"/>
        </w:tabs>
        <w:spacing w:line="279" w:lineRule="auto"/>
        <w:ind w:left="729" w:right="200" w:hanging="331"/>
        <w:rPr>
          <w:rFonts w:eastAsia="Times New Roman"/>
        </w:rPr>
      </w:pPr>
      <w:r>
        <w:rPr>
          <w:rFonts w:eastAsia="Times New Roman"/>
        </w:rPr>
        <w:t>Safet</w:t>
      </w:r>
      <w:r>
        <w:rPr>
          <w:rFonts w:eastAsia="Times New Roman"/>
        </w:rPr>
        <w:t>y site management (with the assistance of safety Engineer), which comprise: safety access and traffic management for site vehicles (more than 300 trailers excluding light vehicles).</w:t>
      </w:r>
    </w:p>
    <w:p w:rsidR="00801662" w:rsidRDefault="00801662">
      <w:pPr>
        <w:spacing w:line="202" w:lineRule="exact"/>
        <w:rPr>
          <w:rFonts w:eastAsia="Times New Roman"/>
        </w:rPr>
      </w:pPr>
    </w:p>
    <w:p w:rsidR="00801662" w:rsidRDefault="00A52F9B">
      <w:pPr>
        <w:numPr>
          <w:ilvl w:val="1"/>
          <w:numId w:val="13"/>
        </w:numPr>
        <w:tabs>
          <w:tab w:val="left" w:pos="724"/>
        </w:tabs>
        <w:spacing w:line="271" w:lineRule="auto"/>
        <w:ind w:left="729" w:hanging="331"/>
        <w:jc w:val="both"/>
        <w:rPr>
          <w:rFonts w:eastAsia="Times New Roman"/>
        </w:rPr>
      </w:pPr>
      <w:r>
        <w:rPr>
          <w:rFonts w:eastAsia="Times New Roman"/>
        </w:rPr>
        <w:t xml:space="preserve">Organization of Earthwork gang and machinery, which comprise 30 machines </w:t>
      </w:r>
      <w:r>
        <w:rPr>
          <w:rFonts w:eastAsia="Times New Roman"/>
        </w:rPr>
        <w:t>and 90 workers (approx) as per schedule.</w:t>
      </w:r>
    </w:p>
    <w:p w:rsidR="00801662" w:rsidRDefault="00801662">
      <w:pPr>
        <w:spacing w:line="202" w:lineRule="exact"/>
        <w:rPr>
          <w:rFonts w:eastAsia="Times New Roman"/>
        </w:rPr>
      </w:pPr>
    </w:p>
    <w:p w:rsidR="00801662" w:rsidRDefault="00A52F9B">
      <w:pPr>
        <w:numPr>
          <w:ilvl w:val="1"/>
          <w:numId w:val="13"/>
        </w:numPr>
        <w:tabs>
          <w:tab w:val="left" w:pos="729"/>
        </w:tabs>
        <w:spacing w:line="239" w:lineRule="auto"/>
        <w:ind w:left="729" w:hanging="333"/>
        <w:jc w:val="both"/>
        <w:rPr>
          <w:rFonts w:eastAsia="Times New Roman"/>
        </w:rPr>
      </w:pPr>
      <w:r>
        <w:rPr>
          <w:rFonts w:eastAsia="Times New Roman"/>
        </w:rPr>
        <w:t>Production control and checking.</w:t>
      </w:r>
    </w:p>
    <w:p w:rsidR="00801662" w:rsidRDefault="00801662">
      <w:pPr>
        <w:spacing w:line="282" w:lineRule="exact"/>
        <w:rPr>
          <w:rFonts w:eastAsia="Times New Roman"/>
        </w:rPr>
      </w:pPr>
    </w:p>
    <w:p w:rsidR="00801662" w:rsidRDefault="00A52F9B">
      <w:pPr>
        <w:numPr>
          <w:ilvl w:val="1"/>
          <w:numId w:val="13"/>
        </w:numPr>
        <w:tabs>
          <w:tab w:val="left" w:pos="724"/>
        </w:tabs>
        <w:spacing w:line="273" w:lineRule="auto"/>
        <w:ind w:left="729" w:right="340" w:hanging="331"/>
        <w:jc w:val="both"/>
        <w:rPr>
          <w:rFonts w:eastAsia="Times New Roman"/>
        </w:rPr>
      </w:pPr>
      <w:r>
        <w:rPr>
          <w:rFonts w:eastAsia="Times New Roman"/>
        </w:rPr>
        <w:t>Attending daily progress meeting with the consultant and execution of site instructions.</w:t>
      </w:r>
    </w:p>
    <w:p w:rsidR="00801662" w:rsidRDefault="00801662">
      <w:pPr>
        <w:spacing w:line="200" w:lineRule="exact"/>
        <w:rPr>
          <w:rFonts w:eastAsia="Times New Roman"/>
        </w:rPr>
      </w:pPr>
    </w:p>
    <w:p w:rsidR="00801662" w:rsidRDefault="00A52F9B">
      <w:pPr>
        <w:numPr>
          <w:ilvl w:val="1"/>
          <w:numId w:val="13"/>
        </w:numPr>
        <w:tabs>
          <w:tab w:val="left" w:pos="729"/>
        </w:tabs>
        <w:spacing w:line="239" w:lineRule="auto"/>
        <w:ind w:left="729" w:hanging="333"/>
        <w:jc w:val="both"/>
        <w:rPr>
          <w:rFonts w:eastAsia="Times New Roman"/>
        </w:rPr>
      </w:pPr>
      <w:r>
        <w:rPr>
          <w:rFonts w:eastAsia="Times New Roman"/>
        </w:rPr>
        <w:t>Submission of daily reports and inspection requests.</w:t>
      </w:r>
    </w:p>
    <w:p w:rsidR="00801662" w:rsidRDefault="00801662">
      <w:pPr>
        <w:spacing w:line="235" w:lineRule="exact"/>
        <w:rPr>
          <w:rFonts w:eastAsia="Times New Roman"/>
        </w:rPr>
      </w:pPr>
    </w:p>
    <w:p w:rsidR="00801662" w:rsidRDefault="00A52F9B">
      <w:pPr>
        <w:numPr>
          <w:ilvl w:val="1"/>
          <w:numId w:val="13"/>
        </w:numPr>
        <w:tabs>
          <w:tab w:val="left" w:pos="729"/>
        </w:tabs>
        <w:spacing w:line="239" w:lineRule="auto"/>
        <w:ind w:left="729" w:hanging="333"/>
        <w:jc w:val="both"/>
        <w:rPr>
          <w:rFonts w:eastAsia="Times New Roman"/>
        </w:rPr>
      </w:pPr>
      <w:r>
        <w:rPr>
          <w:rFonts w:eastAsia="Times New Roman"/>
        </w:rPr>
        <w:t xml:space="preserve">Reporting to PM and /or Work </w:t>
      </w:r>
      <w:r>
        <w:rPr>
          <w:rFonts w:eastAsia="Times New Roman"/>
        </w:rPr>
        <w:t>Manager.</w:t>
      </w:r>
    </w:p>
    <w:p w:rsidR="00801662" w:rsidRDefault="00801662">
      <w:pPr>
        <w:spacing w:line="331" w:lineRule="exact"/>
        <w:rPr>
          <w:sz w:val="20"/>
          <w:szCs w:val="20"/>
        </w:rPr>
      </w:pPr>
    </w:p>
    <w:p w:rsidR="00801662" w:rsidRDefault="00A52F9B">
      <w:pPr>
        <w:tabs>
          <w:tab w:val="left" w:pos="669"/>
        </w:tabs>
        <w:spacing w:line="239" w:lineRule="auto"/>
        <w:ind w:left="349"/>
        <w:rPr>
          <w:sz w:val="20"/>
          <w:szCs w:val="20"/>
        </w:rPr>
      </w:pPr>
      <w:r>
        <w:rPr>
          <w:rFonts w:eastAsia="Times New Roman"/>
          <w:b/>
          <w:bCs/>
          <w:i/>
          <w:iCs/>
        </w:rPr>
        <w:t>2-</w:t>
      </w:r>
      <w:r>
        <w:rPr>
          <w:sz w:val="20"/>
          <w:szCs w:val="20"/>
        </w:rPr>
        <w:tab/>
      </w:r>
      <w:r>
        <w:rPr>
          <w:rFonts w:eastAsia="Times New Roman"/>
          <w:b/>
          <w:bCs/>
          <w:i/>
          <w:iCs/>
          <w:u w:val="single"/>
        </w:rPr>
        <w:t>Tunisian Experience:</w:t>
      </w:r>
    </w:p>
    <w:p w:rsidR="00801662" w:rsidRDefault="00801662">
      <w:pPr>
        <w:spacing w:line="232" w:lineRule="exact"/>
        <w:rPr>
          <w:sz w:val="20"/>
          <w:szCs w:val="20"/>
        </w:rPr>
      </w:pPr>
    </w:p>
    <w:p w:rsidR="00801662" w:rsidRDefault="00A52F9B">
      <w:pPr>
        <w:spacing w:line="237" w:lineRule="auto"/>
        <w:ind w:left="9" w:right="260"/>
        <w:rPr>
          <w:sz w:val="20"/>
          <w:szCs w:val="20"/>
        </w:rPr>
      </w:pPr>
      <w:r>
        <w:rPr>
          <w:rFonts w:eastAsia="Times New Roman"/>
        </w:rPr>
        <w:t>From January 2006 to December 2007 Working in Building construction company, Trabelsi Frere co.</w:t>
      </w:r>
    </w:p>
    <w:p w:rsidR="00801662" w:rsidRDefault="00801662">
      <w:pPr>
        <w:spacing w:line="5" w:lineRule="exact"/>
        <w:rPr>
          <w:sz w:val="20"/>
          <w:szCs w:val="20"/>
        </w:rPr>
      </w:pPr>
    </w:p>
    <w:p w:rsidR="00801662" w:rsidRDefault="00A52F9B">
      <w:pPr>
        <w:spacing w:line="239" w:lineRule="auto"/>
        <w:ind w:left="9"/>
        <w:rPr>
          <w:sz w:val="20"/>
          <w:szCs w:val="20"/>
        </w:rPr>
      </w:pPr>
      <w:r>
        <w:rPr>
          <w:rFonts w:eastAsia="Times New Roman"/>
        </w:rPr>
        <w:t>Project: Construction of 10 Buildings (4 floors).</w:t>
      </w:r>
    </w:p>
    <w:p w:rsidR="00801662" w:rsidRDefault="00801662">
      <w:pPr>
        <w:spacing w:line="235" w:lineRule="exact"/>
        <w:rPr>
          <w:sz w:val="20"/>
          <w:szCs w:val="20"/>
        </w:rPr>
      </w:pPr>
    </w:p>
    <w:p w:rsidR="00801662" w:rsidRDefault="00A52F9B">
      <w:pPr>
        <w:spacing w:line="239" w:lineRule="auto"/>
        <w:ind w:left="9"/>
        <w:rPr>
          <w:sz w:val="20"/>
          <w:szCs w:val="20"/>
        </w:rPr>
      </w:pPr>
      <w:r>
        <w:rPr>
          <w:rFonts w:eastAsia="Times New Roman"/>
        </w:rPr>
        <w:t>Project duration: 2 years.</w:t>
      </w:r>
    </w:p>
    <w:p w:rsidR="00801662" w:rsidRDefault="00801662">
      <w:pPr>
        <w:spacing w:line="245" w:lineRule="exact"/>
        <w:rPr>
          <w:sz w:val="20"/>
          <w:szCs w:val="20"/>
        </w:rPr>
      </w:pPr>
    </w:p>
    <w:p w:rsidR="00801662" w:rsidRDefault="00A52F9B">
      <w:pPr>
        <w:spacing w:line="239" w:lineRule="auto"/>
        <w:ind w:left="9"/>
        <w:rPr>
          <w:sz w:val="20"/>
          <w:szCs w:val="20"/>
        </w:rPr>
      </w:pPr>
      <w:r>
        <w:rPr>
          <w:rFonts w:eastAsia="Times New Roman"/>
        </w:rPr>
        <w:t xml:space="preserve">Project value: 10 Million DT (around 30 </w:t>
      </w:r>
      <w:r>
        <w:rPr>
          <w:rFonts w:eastAsia="Times New Roman"/>
        </w:rPr>
        <w:t>Million AED).</w:t>
      </w:r>
    </w:p>
    <w:p w:rsidR="00801662" w:rsidRDefault="00801662">
      <w:pPr>
        <w:spacing w:line="242" w:lineRule="exact"/>
        <w:rPr>
          <w:sz w:val="20"/>
          <w:szCs w:val="20"/>
        </w:rPr>
      </w:pPr>
    </w:p>
    <w:p w:rsidR="00801662" w:rsidRDefault="00A52F9B">
      <w:pPr>
        <w:spacing w:line="239" w:lineRule="auto"/>
        <w:ind w:left="9"/>
        <w:rPr>
          <w:sz w:val="20"/>
          <w:szCs w:val="20"/>
        </w:rPr>
      </w:pPr>
      <w:r>
        <w:rPr>
          <w:rFonts w:eastAsia="Times New Roman"/>
        </w:rPr>
        <w:t>Client: “BANK DE L HABITAT” (Housing Bank)</w:t>
      </w:r>
    </w:p>
    <w:p w:rsidR="00801662" w:rsidRDefault="00801662">
      <w:pPr>
        <w:spacing w:line="242" w:lineRule="exact"/>
        <w:rPr>
          <w:sz w:val="20"/>
          <w:szCs w:val="20"/>
        </w:rPr>
      </w:pPr>
    </w:p>
    <w:p w:rsidR="00801662" w:rsidRDefault="00A52F9B">
      <w:pPr>
        <w:spacing w:line="239" w:lineRule="auto"/>
        <w:ind w:left="9"/>
        <w:rPr>
          <w:sz w:val="20"/>
          <w:szCs w:val="20"/>
        </w:rPr>
      </w:pPr>
      <w:r>
        <w:rPr>
          <w:rFonts w:eastAsia="Times New Roman"/>
        </w:rPr>
        <w:t>Responsibility:</w:t>
      </w:r>
    </w:p>
    <w:p w:rsidR="00801662" w:rsidRDefault="00801662">
      <w:pPr>
        <w:spacing w:line="242" w:lineRule="exact"/>
        <w:rPr>
          <w:sz w:val="20"/>
          <w:szCs w:val="20"/>
        </w:rPr>
      </w:pPr>
    </w:p>
    <w:p w:rsidR="00801662" w:rsidRDefault="00A52F9B">
      <w:pPr>
        <w:spacing w:line="239" w:lineRule="auto"/>
        <w:ind w:left="9"/>
        <w:rPr>
          <w:sz w:val="20"/>
          <w:szCs w:val="20"/>
        </w:rPr>
      </w:pPr>
      <w:r>
        <w:rPr>
          <w:rFonts w:eastAsia="Times New Roman"/>
        </w:rPr>
        <w:t>Site Engineer and quantity surveyor for the project.</w:t>
      </w:r>
    </w:p>
    <w:p w:rsidR="00801662" w:rsidRDefault="00801662">
      <w:pPr>
        <w:sectPr w:rsidR="00801662">
          <w:pgSz w:w="12240" w:h="15840"/>
          <w:pgMar w:top="570" w:right="2280" w:bottom="807" w:left="2211" w:header="0" w:footer="0" w:gutter="0"/>
          <w:cols w:space="720" w:equalWidth="0">
            <w:col w:w="7749"/>
          </w:cols>
        </w:sectPr>
      </w:pPr>
    </w:p>
    <w:p w:rsidR="00801662" w:rsidRDefault="00A52F9B">
      <w:pPr>
        <w:ind w:left="9"/>
        <w:rPr>
          <w:sz w:val="20"/>
          <w:szCs w:val="20"/>
        </w:rPr>
      </w:pPr>
      <w:bookmarkStart w:id="8" w:name="page8"/>
      <w:bookmarkEnd w:id="8"/>
      <w:r>
        <w:rPr>
          <w:rFonts w:ascii="Arial" w:eastAsia="Arial" w:hAnsi="Arial" w:cs="Arial"/>
          <w:sz w:val="24"/>
          <w:szCs w:val="24"/>
        </w:rPr>
        <w:lastRenderedPageBreak/>
        <w:t xml:space="preserve">Atef </w:t>
      </w:r>
    </w:p>
    <w:p w:rsidR="00801662" w:rsidRDefault="00A52F9B">
      <w:pPr>
        <w:spacing w:line="20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0</wp:posOffset>
                </wp:positionH>
                <wp:positionV relativeFrom="paragraph">
                  <wp:posOffset>52705</wp:posOffset>
                </wp:positionV>
                <wp:extent cx="145542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5420" cy="0"/>
                        </a:xfrm>
                        <a:prstGeom prst="line">
                          <a:avLst/>
                        </a:prstGeom>
                        <a:solidFill>
                          <a:srgbClr val="FFFFFF"/>
                        </a:solidFill>
                        <a:ln w="16763">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15pt" to="114.6pt,4.15pt" o:allowincell="f" strokecolor="#000000" strokeweight="1.3199pt"/>
            </w:pict>
          </mc:Fallback>
        </mc:AlternateContent>
      </w:r>
    </w:p>
    <w:p w:rsidR="00801662" w:rsidRDefault="00801662">
      <w:pPr>
        <w:spacing w:line="379" w:lineRule="exact"/>
        <w:rPr>
          <w:sz w:val="20"/>
          <w:szCs w:val="20"/>
        </w:rPr>
      </w:pPr>
    </w:p>
    <w:p w:rsidR="00801662" w:rsidRDefault="00A52F9B">
      <w:pPr>
        <w:ind w:left="9"/>
        <w:rPr>
          <w:sz w:val="20"/>
          <w:szCs w:val="20"/>
        </w:rPr>
      </w:pPr>
      <w:r>
        <w:rPr>
          <w:rFonts w:eastAsia="Times New Roman"/>
        </w:rPr>
        <w:t>Main responsability was:</w:t>
      </w:r>
    </w:p>
    <w:p w:rsidR="00801662" w:rsidRDefault="00801662">
      <w:pPr>
        <w:spacing w:line="253" w:lineRule="exact"/>
        <w:rPr>
          <w:sz w:val="20"/>
          <w:szCs w:val="20"/>
        </w:rPr>
      </w:pPr>
    </w:p>
    <w:p w:rsidR="00801662" w:rsidRDefault="00A52F9B">
      <w:pPr>
        <w:numPr>
          <w:ilvl w:val="0"/>
          <w:numId w:val="14"/>
        </w:numPr>
        <w:tabs>
          <w:tab w:val="left" w:pos="724"/>
        </w:tabs>
        <w:spacing w:line="278" w:lineRule="auto"/>
        <w:ind w:left="729" w:hanging="331"/>
        <w:rPr>
          <w:rFonts w:eastAsia="Times New Roman"/>
        </w:rPr>
      </w:pPr>
      <w:r>
        <w:rPr>
          <w:rFonts w:eastAsia="Times New Roman"/>
        </w:rPr>
        <w:t xml:space="preserve">Site supervision and management of: excavation for </w:t>
      </w:r>
      <w:r>
        <w:rPr>
          <w:rFonts w:eastAsia="Times New Roman"/>
        </w:rPr>
        <w:t>foundations, foundations curing, Steel fabrication, fixing and concreting of structures of buildings including beams columns, deck slabs ,foundations etc…</w:t>
      </w:r>
    </w:p>
    <w:p w:rsidR="00801662" w:rsidRDefault="00801662">
      <w:pPr>
        <w:spacing w:line="194" w:lineRule="exact"/>
        <w:rPr>
          <w:rFonts w:eastAsia="Times New Roman"/>
        </w:rPr>
      </w:pPr>
    </w:p>
    <w:p w:rsidR="00801662" w:rsidRDefault="00A52F9B">
      <w:pPr>
        <w:numPr>
          <w:ilvl w:val="0"/>
          <w:numId w:val="14"/>
        </w:numPr>
        <w:tabs>
          <w:tab w:val="left" w:pos="729"/>
        </w:tabs>
        <w:ind w:left="729" w:hanging="333"/>
        <w:jc w:val="both"/>
        <w:rPr>
          <w:rFonts w:eastAsia="Times New Roman"/>
        </w:rPr>
      </w:pPr>
      <w:r>
        <w:rPr>
          <w:rFonts w:eastAsia="Times New Roman"/>
        </w:rPr>
        <w:t>Construction and finishing of brick walls.</w:t>
      </w:r>
    </w:p>
    <w:p w:rsidR="00801662" w:rsidRDefault="00801662">
      <w:pPr>
        <w:spacing w:line="200" w:lineRule="exact"/>
        <w:rPr>
          <w:rFonts w:eastAsia="Times New Roman"/>
        </w:rPr>
      </w:pPr>
    </w:p>
    <w:p w:rsidR="00801662" w:rsidRDefault="00801662">
      <w:pPr>
        <w:spacing w:line="286" w:lineRule="exact"/>
        <w:rPr>
          <w:rFonts w:eastAsia="Times New Roman"/>
        </w:rPr>
      </w:pPr>
    </w:p>
    <w:p w:rsidR="00801662" w:rsidRDefault="00A52F9B">
      <w:pPr>
        <w:numPr>
          <w:ilvl w:val="0"/>
          <w:numId w:val="14"/>
        </w:numPr>
        <w:tabs>
          <w:tab w:val="left" w:pos="729"/>
        </w:tabs>
        <w:ind w:left="729" w:hanging="333"/>
        <w:jc w:val="both"/>
        <w:rPr>
          <w:rFonts w:eastAsia="Times New Roman"/>
        </w:rPr>
      </w:pPr>
      <w:r>
        <w:rPr>
          <w:rFonts w:eastAsia="Times New Roman"/>
        </w:rPr>
        <w:t>Quantity estimation and planning of project.</w:t>
      </w:r>
    </w:p>
    <w:p w:rsidR="00801662" w:rsidRDefault="00801662">
      <w:pPr>
        <w:spacing w:line="232" w:lineRule="exact"/>
        <w:rPr>
          <w:sz w:val="20"/>
          <w:szCs w:val="20"/>
        </w:rPr>
      </w:pPr>
    </w:p>
    <w:p w:rsidR="00801662" w:rsidRDefault="00A52F9B">
      <w:pPr>
        <w:ind w:left="9"/>
        <w:rPr>
          <w:sz w:val="20"/>
          <w:szCs w:val="20"/>
        </w:rPr>
      </w:pPr>
      <w:r>
        <w:rPr>
          <w:rFonts w:eastAsia="Times New Roman"/>
        </w:rPr>
        <w:t>Preparation of bills of quantities and submission to the consultant prior to payment.</w:t>
      </w:r>
    </w:p>
    <w:p w:rsidR="00801662" w:rsidRDefault="00801662">
      <w:pPr>
        <w:spacing w:line="200" w:lineRule="exact"/>
        <w:rPr>
          <w:sz w:val="20"/>
          <w:szCs w:val="20"/>
        </w:rPr>
      </w:pPr>
    </w:p>
    <w:p w:rsidR="00801662" w:rsidRDefault="00801662">
      <w:pPr>
        <w:spacing w:line="333" w:lineRule="exact"/>
        <w:rPr>
          <w:sz w:val="20"/>
          <w:szCs w:val="20"/>
        </w:rPr>
      </w:pPr>
    </w:p>
    <w:p w:rsidR="00801662" w:rsidRDefault="00A52F9B">
      <w:pPr>
        <w:ind w:left="9"/>
        <w:rPr>
          <w:sz w:val="20"/>
          <w:szCs w:val="20"/>
        </w:rPr>
      </w:pPr>
      <w:r>
        <w:rPr>
          <w:rFonts w:eastAsia="Times New Roman"/>
          <w:b/>
          <w:bCs/>
          <w:sz w:val="26"/>
          <w:szCs w:val="26"/>
        </w:rPr>
        <w:t>SKILLS:</w:t>
      </w:r>
    </w:p>
    <w:p w:rsidR="00801662" w:rsidRDefault="00801662">
      <w:pPr>
        <w:spacing w:line="260" w:lineRule="exact"/>
        <w:rPr>
          <w:sz w:val="20"/>
          <w:szCs w:val="20"/>
        </w:rPr>
      </w:pPr>
    </w:p>
    <w:p w:rsidR="00801662" w:rsidRDefault="00A52F9B">
      <w:pPr>
        <w:numPr>
          <w:ilvl w:val="0"/>
          <w:numId w:val="15"/>
        </w:numPr>
        <w:tabs>
          <w:tab w:val="left" w:pos="229"/>
        </w:tabs>
        <w:ind w:left="229" w:hanging="229"/>
        <w:jc w:val="both"/>
        <w:rPr>
          <w:rFonts w:eastAsia="Times New Roman"/>
        </w:rPr>
      </w:pPr>
      <w:r>
        <w:rPr>
          <w:rFonts w:eastAsia="Times New Roman"/>
        </w:rPr>
        <w:t>Self-motivated civil Engineer.</w:t>
      </w:r>
    </w:p>
    <w:p w:rsidR="00801662" w:rsidRDefault="00801662">
      <w:pPr>
        <w:spacing w:line="234" w:lineRule="exact"/>
        <w:rPr>
          <w:rFonts w:eastAsia="Times New Roman"/>
        </w:rPr>
      </w:pPr>
    </w:p>
    <w:p w:rsidR="00801662" w:rsidRDefault="00A52F9B">
      <w:pPr>
        <w:numPr>
          <w:ilvl w:val="0"/>
          <w:numId w:val="15"/>
        </w:numPr>
        <w:tabs>
          <w:tab w:val="left" w:pos="229"/>
        </w:tabs>
        <w:spacing w:line="239" w:lineRule="auto"/>
        <w:ind w:left="229" w:hanging="229"/>
        <w:jc w:val="both"/>
        <w:rPr>
          <w:rFonts w:eastAsia="Times New Roman"/>
        </w:rPr>
      </w:pPr>
      <w:r>
        <w:rPr>
          <w:rFonts w:eastAsia="Times New Roman"/>
        </w:rPr>
        <w:t>Language:</w:t>
      </w:r>
    </w:p>
    <w:p w:rsidR="00801662" w:rsidRDefault="00801662">
      <w:pPr>
        <w:spacing w:line="235" w:lineRule="exact"/>
        <w:rPr>
          <w:rFonts w:eastAsia="Times New Roman"/>
        </w:rPr>
      </w:pPr>
    </w:p>
    <w:p w:rsidR="00801662" w:rsidRDefault="00A52F9B">
      <w:pPr>
        <w:numPr>
          <w:ilvl w:val="1"/>
          <w:numId w:val="15"/>
        </w:numPr>
        <w:tabs>
          <w:tab w:val="left" w:pos="629"/>
        </w:tabs>
        <w:spacing w:line="239" w:lineRule="auto"/>
        <w:ind w:left="629" w:hanging="346"/>
        <w:jc w:val="both"/>
        <w:rPr>
          <w:rFonts w:eastAsia="Times New Roman"/>
        </w:rPr>
      </w:pPr>
      <w:r>
        <w:rPr>
          <w:rFonts w:eastAsia="Times New Roman"/>
        </w:rPr>
        <w:t>Arabic: fluent.</w:t>
      </w:r>
    </w:p>
    <w:p w:rsidR="00801662" w:rsidRDefault="00801662">
      <w:pPr>
        <w:spacing w:line="232" w:lineRule="exact"/>
        <w:rPr>
          <w:rFonts w:eastAsia="Times New Roman"/>
        </w:rPr>
      </w:pPr>
    </w:p>
    <w:p w:rsidR="00801662" w:rsidRDefault="00A52F9B">
      <w:pPr>
        <w:numPr>
          <w:ilvl w:val="1"/>
          <w:numId w:val="15"/>
        </w:numPr>
        <w:tabs>
          <w:tab w:val="left" w:pos="629"/>
        </w:tabs>
        <w:spacing w:line="239" w:lineRule="auto"/>
        <w:ind w:left="629" w:hanging="346"/>
        <w:jc w:val="both"/>
        <w:rPr>
          <w:rFonts w:eastAsia="Times New Roman"/>
        </w:rPr>
      </w:pPr>
      <w:r>
        <w:rPr>
          <w:rFonts w:eastAsia="Times New Roman"/>
        </w:rPr>
        <w:t>French: fluent.</w:t>
      </w:r>
    </w:p>
    <w:p w:rsidR="00801662" w:rsidRDefault="00801662">
      <w:pPr>
        <w:spacing w:line="244" w:lineRule="exact"/>
        <w:rPr>
          <w:rFonts w:eastAsia="Times New Roman"/>
        </w:rPr>
      </w:pPr>
    </w:p>
    <w:p w:rsidR="00801662" w:rsidRDefault="00A52F9B">
      <w:pPr>
        <w:numPr>
          <w:ilvl w:val="1"/>
          <w:numId w:val="15"/>
        </w:numPr>
        <w:tabs>
          <w:tab w:val="left" w:pos="629"/>
        </w:tabs>
        <w:spacing w:line="239" w:lineRule="auto"/>
        <w:ind w:left="629" w:hanging="346"/>
        <w:jc w:val="both"/>
        <w:rPr>
          <w:rFonts w:eastAsia="Times New Roman"/>
        </w:rPr>
      </w:pPr>
      <w:r>
        <w:rPr>
          <w:rFonts w:eastAsia="Times New Roman"/>
        </w:rPr>
        <w:t>English: excellent.</w:t>
      </w:r>
    </w:p>
    <w:p w:rsidR="00801662" w:rsidRDefault="00801662">
      <w:pPr>
        <w:spacing w:line="232" w:lineRule="exact"/>
        <w:rPr>
          <w:rFonts w:eastAsia="Times New Roman"/>
        </w:rPr>
      </w:pPr>
    </w:p>
    <w:p w:rsidR="00801662" w:rsidRDefault="00A52F9B">
      <w:pPr>
        <w:numPr>
          <w:ilvl w:val="0"/>
          <w:numId w:val="15"/>
        </w:numPr>
        <w:tabs>
          <w:tab w:val="left" w:pos="229"/>
        </w:tabs>
        <w:spacing w:line="239" w:lineRule="auto"/>
        <w:ind w:left="229" w:hanging="229"/>
        <w:jc w:val="both"/>
        <w:rPr>
          <w:rFonts w:eastAsia="Times New Roman"/>
        </w:rPr>
      </w:pPr>
      <w:r>
        <w:rPr>
          <w:rFonts w:eastAsia="Times New Roman"/>
        </w:rPr>
        <w:t>Computer:</w:t>
      </w:r>
    </w:p>
    <w:p w:rsidR="00801662" w:rsidRDefault="00801662">
      <w:pPr>
        <w:spacing w:line="238" w:lineRule="exact"/>
        <w:rPr>
          <w:rFonts w:eastAsia="Times New Roman"/>
        </w:rPr>
      </w:pPr>
    </w:p>
    <w:p w:rsidR="00801662" w:rsidRDefault="00A52F9B">
      <w:pPr>
        <w:numPr>
          <w:ilvl w:val="1"/>
          <w:numId w:val="15"/>
        </w:numPr>
        <w:tabs>
          <w:tab w:val="left" w:pos="629"/>
        </w:tabs>
        <w:spacing w:line="239" w:lineRule="auto"/>
        <w:ind w:left="629" w:hanging="346"/>
        <w:jc w:val="both"/>
        <w:rPr>
          <w:rFonts w:eastAsia="Times New Roman"/>
        </w:rPr>
      </w:pPr>
      <w:r>
        <w:rPr>
          <w:rFonts w:eastAsia="Times New Roman"/>
        </w:rPr>
        <w:t>Operating system.</w:t>
      </w:r>
    </w:p>
    <w:p w:rsidR="00801662" w:rsidRDefault="00801662">
      <w:pPr>
        <w:spacing w:line="232" w:lineRule="exact"/>
        <w:rPr>
          <w:rFonts w:eastAsia="Times New Roman"/>
        </w:rPr>
      </w:pPr>
    </w:p>
    <w:p w:rsidR="00801662" w:rsidRDefault="00A52F9B">
      <w:pPr>
        <w:numPr>
          <w:ilvl w:val="1"/>
          <w:numId w:val="15"/>
        </w:numPr>
        <w:tabs>
          <w:tab w:val="left" w:pos="629"/>
        </w:tabs>
        <w:spacing w:line="239" w:lineRule="auto"/>
        <w:ind w:left="629" w:hanging="346"/>
        <w:jc w:val="both"/>
        <w:rPr>
          <w:rFonts w:eastAsia="Times New Roman"/>
        </w:rPr>
      </w:pPr>
      <w:r>
        <w:rPr>
          <w:rFonts w:eastAsia="Times New Roman"/>
        </w:rPr>
        <w:t>Internet.</w:t>
      </w:r>
    </w:p>
    <w:p w:rsidR="00801662" w:rsidRDefault="00801662">
      <w:pPr>
        <w:spacing w:line="244" w:lineRule="exact"/>
        <w:rPr>
          <w:rFonts w:eastAsia="Times New Roman"/>
        </w:rPr>
      </w:pPr>
    </w:p>
    <w:p w:rsidR="00801662" w:rsidRDefault="00A52F9B">
      <w:pPr>
        <w:numPr>
          <w:ilvl w:val="1"/>
          <w:numId w:val="15"/>
        </w:numPr>
        <w:tabs>
          <w:tab w:val="left" w:pos="629"/>
        </w:tabs>
        <w:spacing w:line="239" w:lineRule="auto"/>
        <w:ind w:left="629" w:hanging="346"/>
        <w:jc w:val="both"/>
        <w:rPr>
          <w:rFonts w:eastAsia="Times New Roman"/>
        </w:rPr>
      </w:pPr>
      <w:r>
        <w:rPr>
          <w:rFonts w:eastAsia="Times New Roman"/>
        </w:rPr>
        <w:t>Autocad.</w:t>
      </w:r>
    </w:p>
    <w:p w:rsidR="00801662" w:rsidRDefault="00801662">
      <w:pPr>
        <w:spacing w:line="232" w:lineRule="exact"/>
        <w:rPr>
          <w:rFonts w:eastAsia="Times New Roman"/>
        </w:rPr>
      </w:pPr>
    </w:p>
    <w:p w:rsidR="00801662" w:rsidRDefault="00A52F9B">
      <w:pPr>
        <w:numPr>
          <w:ilvl w:val="1"/>
          <w:numId w:val="15"/>
        </w:numPr>
        <w:tabs>
          <w:tab w:val="left" w:pos="629"/>
        </w:tabs>
        <w:spacing w:line="239" w:lineRule="auto"/>
        <w:ind w:left="629" w:hanging="346"/>
        <w:jc w:val="both"/>
        <w:rPr>
          <w:rFonts w:eastAsia="Times New Roman"/>
        </w:rPr>
      </w:pPr>
      <w:r>
        <w:rPr>
          <w:rFonts w:eastAsia="Times New Roman"/>
        </w:rPr>
        <w:t xml:space="preserve">Ms Office </w:t>
      </w:r>
      <w:r>
        <w:rPr>
          <w:rFonts w:eastAsia="Times New Roman"/>
        </w:rPr>
        <w:t>programmes.</w:t>
      </w:r>
    </w:p>
    <w:p w:rsidR="00801662" w:rsidRDefault="00801662">
      <w:pPr>
        <w:spacing w:line="237" w:lineRule="exact"/>
        <w:rPr>
          <w:rFonts w:eastAsia="Times New Roman"/>
        </w:rPr>
      </w:pPr>
    </w:p>
    <w:p w:rsidR="00801662" w:rsidRDefault="00A52F9B">
      <w:pPr>
        <w:numPr>
          <w:ilvl w:val="0"/>
          <w:numId w:val="15"/>
        </w:numPr>
        <w:tabs>
          <w:tab w:val="left" w:pos="229"/>
        </w:tabs>
        <w:spacing w:line="239" w:lineRule="auto"/>
        <w:ind w:left="229" w:hanging="229"/>
        <w:jc w:val="both"/>
        <w:rPr>
          <w:rFonts w:eastAsia="Times New Roman"/>
        </w:rPr>
      </w:pPr>
      <w:r>
        <w:rPr>
          <w:rFonts w:eastAsia="Times New Roman"/>
        </w:rPr>
        <w:t>Valid UAE driving license.</w:t>
      </w:r>
    </w:p>
    <w:p w:rsidR="00801662" w:rsidRDefault="00801662">
      <w:pPr>
        <w:spacing w:line="235" w:lineRule="exact"/>
        <w:rPr>
          <w:rFonts w:eastAsia="Times New Roman"/>
        </w:rPr>
      </w:pPr>
    </w:p>
    <w:p w:rsidR="00801662" w:rsidRDefault="00A52F9B">
      <w:pPr>
        <w:numPr>
          <w:ilvl w:val="0"/>
          <w:numId w:val="15"/>
        </w:numPr>
        <w:tabs>
          <w:tab w:val="left" w:pos="229"/>
        </w:tabs>
        <w:spacing w:line="239" w:lineRule="auto"/>
        <w:ind w:left="229" w:hanging="229"/>
        <w:jc w:val="both"/>
        <w:rPr>
          <w:rFonts w:eastAsia="Times New Roman"/>
        </w:rPr>
      </w:pPr>
      <w:r>
        <w:rPr>
          <w:rFonts w:eastAsia="Times New Roman"/>
        </w:rPr>
        <w:t>Training course, first aider.</w:t>
      </w:r>
    </w:p>
    <w:p w:rsidR="00801662" w:rsidRDefault="00801662">
      <w:pPr>
        <w:spacing w:line="232" w:lineRule="exact"/>
        <w:rPr>
          <w:rFonts w:eastAsia="Times New Roman"/>
        </w:rPr>
      </w:pPr>
    </w:p>
    <w:p w:rsidR="00801662" w:rsidRDefault="00A52F9B">
      <w:pPr>
        <w:numPr>
          <w:ilvl w:val="0"/>
          <w:numId w:val="15"/>
        </w:numPr>
        <w:tabs>
          <w:tab w:val="left" w:pos="229"/>
        </w:tabs>
        <w:spacing w:line="239" w:lineRule="auto"/>
        <w:ind w:left="229" w:hanging="229"/>
        <w:jc w:val="both"/>
        <w:rPr>
          <w:rFonts w:eastAsia="Times New Roman"/>
        </w:rPr>
      </w:pPr>
      <w:r>
        <w:rPr>
          <w:rFonts w:eastAsia="Times New Roman"/>
        </w:rPr>
        <w:t>Firefighting training course.</w:t>
      </w:r>
    </w:p>
    <w:p w:rsidR="00801662" w:rsidRDefault="00801662">
      <w:pPr>
        <w:spacing w:line="235" w:lineRule="exact"/>
        <w:rPr>
          <w:rFonts w:eastAsia="Times New Roman"/>
        </w:rPr>
      </w:pPr>
    </w:p>
    <w:p w:rsidR="00801662" w:rsidRDefault="00A52F9B">
      <w:pPr>
        <w:numPr>
          <w:ilvl w:val="0"/>
          <w:numId w:val="15"/>
        </w:numPr>
        <w:tabs>
          <w:tab w:val="left" w:pos="229"/>
        </w:tabs>
        <w:spacing w:line="239" w:lineRule="auto"/>
        <w:ind w:left="229" w:hanging="229"/>
        <w:jc w:val="both"/>
        <w:rPr>
          <w:rFonts w:eastAsia="Times New Roman"/>
        </w:rPr>
      </w:pPr>
      <w:r>
        <w:rPr>
          <w:rFonts w:eastAsia="Times New Roman"/>
        </w:rPr>
        <w:t>Quality control training course.</w:t>
      </w:r>
    </w:p>
    <w:p w:rsidR="00801662" w:rsidRDefault="00801662">
      <w:pPr>
        <w:spacing w:line="254" w:lineRule="exact"/>
        <w:rPr>
          <w:rFonts w:eastAsia="Times New Roman"/>
        </w:rPr>
      </w:pPr>
    </w:p>
    <w:p w:rsidR="00801662" w:rsidRDefault="00A52F9B">
      <w:pPr>
        <w:numPr>
          <w:ilvl w:val="0"/>
          <w:numId w:val="15"/>
        </w:numPr>
        <w:tabs>
          <w:tab w:val="left" w:pos="229"/>
        </w:tabs>
        <w:spacing w:line="239" w:lineRule="auto"/>
        <w:ind w:left="229" w:hanging="229"/>
        <w:jc w:val="both"/>
        <w:rPr>
          <w:rFonts w:eastAsia="Times New Roman"/>
        </w:rPr>
      </w:pPr>
      <w:r>
        <w:rPr>
          <w:rFonts w:eastAsia="Times New Roman"/>
        </w:rPr>
        <w:t>Confined space training course.</w:t>
      </w:r>
    </w:p>
    <w:p w:rsidR="00801662" w:rsidRDefault="00801662">
      <w:pPr>
        <w:spacing w:line="235" w:lineRule="exact"/>
        <w:rPr>
          <w:rFonts w:eastAsia="Times New Roman"/>
        </w:rPr>
      </w:pPr>
    </w:p>
    <w:p w:rsidR="00801662" w:rsidRDefault="00A52F9B">
      <w:pPr>
        <w:numPr>
          <w:ilvl w:val="0"/>
          <w:numId w:val="15"/>
        </w:numPr>
        <w:tabs>
          <w:tab w:val="left" w:pos="229"/>
        </w:tabs>
        <w:spacing w:line="239" w:lineRule="auto"/>
        <w:ind w:left="229" w:hanging="229"/>
        <w:jc w:val="both"/>
        <w:rPr>
          <w:rFonts w:eastAsia="Times New Roman"/>
        </w:rPr>
      </w:pPr>
      <w:r>
        <w:rPr>
          <w:rFonts w:eastAsia="Times New Roman"/>
        </w:rPr>
        <w:t>H2S training.</w:t>
      </w:r>
    </w:p>
    <w:p w:rsidR="00801662" w:rsidRDefault="00801662">
      <w:pPr>
        <w:spacing w:line="232" w:lineRule="exact"/>
        <w:rPr>
          <w:rFonts w:eastAsia="Times New Roman"/>
        </w:rPr>
      </w:pPr>
    </w:p>
    <w:p w:rsidR="00801662" w:rsidRDefault="00A52F9B">
      <w:pPr>
        <w:numPr>
          <w:ilvl w:val="0"/>
          <w:numId w:val="15"/>
        </w:numPr>
        <w:tabs>
          <w:tab w:val="left" w:pos="329"/>
        </w:tabs>
        <w:spacing w:line="239" w:lineRule="auto"/>
        <w:ind w:left="329" w:hanging="329"/>
        <w:jc w:val="both"/>
        <w:rPr>
          <w:rFonts w:eastAsia="Times New Roman"/>
        </w:rPr>
      </w:pPr>
      <w:r>
        <w:rPr>
          <w:rFonts w:eastAsia="Times New Roman"/>
        </w:rPr>
        <w:t>PTW training (ADCO requirement).</w:t>
      </w:r>
    </w:p>
    <w:sectPr w:rsidR="00801662">
      <w:pgSz w:w="12240" w:h="15840"/>
      <w:pgMar w:top="570" w:right="2340" w:bottom="1440" w:left="2211" w:header="0" w:footer="0" w:gutter="0"/>
      <w:cols w:space="720" w:equalWidth="0">
        <w:col w:w="7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2A7A0FDA"/>
    <w:lvl w:ilvl="0" w:tplc="7A20B8CA">
      <w:start w:val="1"/>
      <w:numFmt w:val="bullet"/>
      <w:lvlText w:val="-"/>
      <w:lvlJc w:val="left"/>
    </w:lvl>
    <w:lvl w:ilvl="1" w:tplc="C256EB14">
      <w:numFmt w:val="decimal"/>
      <w:lvlText w:val=""/>
      <w:lvlJc w:val="left"/>
    </w:lvl>
    <w:lvl w:ilvl="2" w:tplc="10640D98">
      <w:numFmt w:val="decimal"/>
      <w:lvlText w:val=""/>
      <w:lvlJc w:val="left"/>
    </w:lvl>
    <w:lvl w:ilvl="3" w:tplc="BB007670">
      <w:numFmt w:val="decimal"/>
      <w:lvlText w:val=""/>
      <w:lvlJc w:val="left"/>
    </w:lvl>
    <w:lvl w:ilvl="4" w:tplc="05FCD23A">
      <w:numFmt w:val="decimal"/>
      <w:lvlText w:val=""/>
      <w:lvlJc w:val="left"/>
    </w:lvl>
    <w:lvl w:ilvl="5" w:tplc="AF4A3154">
      <w:numFmt w:val="decimal"/>
      <w:lvlText w:val=""/>
      <w:lvlJc w:val="left"/>
    </w:lvl>
    <w:lvl w:ilvl="6" w:tplc="AD367230">
      <w:numFmt w:val="decimal"/>
      <w:lvlText w:val=""/>
      <w:lvlJc w:val="left"/>
    </w:lvl>
    <w:lvl w:ilvl="7" w:tplc="2760D2B6">
      <w:numFmt w:val="decimal"/>
      <w:lvlText w:val=""/>
      <w:lvlJc w:val="left"/>
    </w:lvl>
    <w:lvl w:ilvl="8" w:tplc="3AE27D5E">
      <w:numFmt w:val="decimal"/>
      <w:lvlText w:val=""/>
      <w:lvlJc w:val="left"/>
    </w:lvl>
  </w:abstractNum>
  <w:abstractNum w:abstractNumId="1">
    <w:nsid w:val="0DED7263"/>
    <w:multiLevelType w:val="hybridMultilevel"/>
    <w:tmpl w:val="5BBCA6E4"/>
    <w:lvl w:ilvl="0" w:tplc="1EF26F98">
      <w:start w:val="1"/>
      <w:numFmt w:val="lowerLetter"/>
      <w:lvlText w:val="%1."/>
      <w:lvlJc w:val="left"/>
    </w:lvl>
    <w:lvl w:ilvl="1" w:tplc="7BC81754">
      <w:start w:val="1"/>
      <w:numFmt w:val="bullet"/>
      <w:lvlText w:val="-"/>
      <w:lvlJc w:val="left"/>
    </w:lvl>
    <w:lvl w:ilvl="2" w:tplc="72DCC308">
      <w:numFmt w:val="decimal"/>
      <w:lvlText w:val=""/>
      <w:lvlJc w:val="left"/>
    </w:lvl>
    <w:lvl w:ilvl="3" w:tplc="C324D692">
      <w:numFmt w:val="decimal"/>
      <w:lvlText w:val=""/>
      <w:lvlJc w:val="left"/>
    </w:lvl>
    <w:lvl w:ilvl="4" w:tplc="4064CB70">
      <w:numFmt w:val="decimal"/>
      <w:lvlText w:val=""/>
      <w:lvlJc w:val="left"/>
    </w:lvl>
    <w:lvl w:ilvl="5" w:tplc="45C29624">
      <w:numFmt w:val="decimal"/>
      <w:lvlText w:val=""/>
      <w:lvlJc w:val="left"/>
    </w:lvl>
    <w:lvl w:ilvl="6" w:tplc="71A086AE">
      <w:numFmt w:val="decimal"/>
      <w:lvlText w:val=""/>
      <w:lvlJc w:val="left"/>
    </w:lvl>
    <w:lvl w:ilvl="7" w:tplc="37F28FEE">
      <w:numFmt w:val="decimal"/>
      <w:lvlText w:val=""/>
      <w:lvlJc w:val="left"/>
    </w:lvl>
    <w:lvl w:ilvl="8" w:tplc="449205F8">
      <w:numFmt w:val="decimal"/>
      <w:lvlText w:val=""/>
      <w:lvlJc w:val="left"/>
    </w:lvl>
  </w:abstractNum>
  <w:abstractNum w:abstractNumId="2">
    <w:nsid w:val="109CF92E"/>
    <w:multiLevelType w:val="hybridMultilevel"/>
    <w:tmpl w:val="9A4CD550"/>
    <w:lvl w:ilvl="0" w:tplc="F7B438E0">
      <w:start w:val="1"/>
      <w:numFmt w:val="bullet"/>
      <w:lvlText w:val="&gt;"/>
      <w:lvlJc w:val="left"/>
    </w:lvl>
    <w:lvl w:ilvl="1" w:tplc="5E3E099A">
      <w:start w:val="1"/>
      <w:numFmt w:val="bullet"/>
      <w:lvlText w:val="-"/>
      <w:lvlJc w:val="left"/>
    </w:lvl>
    <w:lvl w:ilvl="2" w:tplc="A1744A1A">
      <w:numFmt w:val="decimal"/>
      <w:lvlText w:val=""/>
      <w:lvlJc w:val="left"/>
    </w:lvl>
    <w:lvl w:ilvl="3" w:tplc="5BCE865E">
      <w:numFmt w:val="decimal"/>
      <w:lvlText w:val=""/>
      <w:lvlJc w:val="left"/>
    </w:lvl>
    <w:lvl w:ilvl="4" w:tplc="5B4C07D0">
      <w:numFmt w:val="decimal"/>
      <w:lvlText w:val=""/>
      <w:lvlJc w:val="left"/>
    </w:lvl>
    <w:lvl w:ilvl="5" w:tplc="3272B8CC">
      <w:numFmt w:val="decimal"/>
      <w:lvlText w:val=""/>
      <w:lvlJc w:val="left"/>
    </w:lvl>
    <w:lvl w:ilvl="6" w:tplc="ED9E80D2">
      <w:numFmt w:val="decimal"/>
      <w:lvlText w:val=""/>
      <w:lvlJc w:val="left"/>
    </w:lvl>
    <w:lvl w:ilvl="7" w:tplc="65FAAED4">
      <w:numFmt w:val="decimal"/>
      <w:lvlText w:val=""/>
      <w:lvlJc w:val="left"/>
    </w:lvl>
    <w:lvl w:ilvl="8" w:tplc="979CE6BC">
      <w:numFmt w:val="decimal"/>
      <w:lvlText w:val=""/>
      <w:lvlJc w:val="left"/>
    </w:lvl>
  </w:abstractNum>
  <w:abstractNum w:abstractNumId="3">
    <w:nsid w:val="1190CDE7"/>
    <w:multiLevelType w:val="hybridMultilevel"/>
    <w:tmpl w:val="2662E6B4"/>
    <w:lvl w:ilvl="0" w:tplc="27961942">
      <w:start w:val="1"/>
      <w:numFmt w:val="bullet"/>
      <w:lvlText w:val="&gt;"/>
      <w:lvlJc w:val="left"/>
    </w:lvl>
    <w:lvl w:ilvl="1" w:tplc="3F283BB2">
      <w:start w:val="1"/>
      <w:numFmt w:val="bullet"/>
      <w:lvlText w:val="-"/>
      <w:lvlJc w:val="left"/>
    </w:lvl>
    <w:lvl w:ilvl="2" w:tplc="914CA5C6">
      <w:numFmt w:val="decimal"/>
      <w:lvlText w:val=""/>
      <w:lvlJc w:val="left"/>
    </w:lvl>
    <w:lvl w:ilvl="3" w:tplc="4A5AE2DC">
      <w:numFmt w:val="decimal"/>
      <w:lvlText w:val=""/>
      <w:lvlJc w:val="left"/>
    </w:lvl>
    <w:lvl w:ilvl="4" w:tplc="AFFE1CCA">
      <w:numFmt w:val="decimal"/>
      <w:lvlText w:val=""/>
      <w:lvlJc w:val="left"/>
    </w:lvl>
    <w:lvl w:ilvl="5" w:tplc="EE7CD30E">
      <w:numFmt w:val="decimal"/>
      <w:lvlText w:val=""/>
      <w:lvlJc w:val="left"/>
    </w:lvl>
    <w:lvl w:ilvl="6" w:tplc="71B4A796">
      <w:numFmt w:val="decimal"/>
      <w:lvlText w:val=""/>
      <w:lvlJc w:val="left"/>
    </w:lvl>
    <w:lvl w:ilvl="7" w:tplc="A5D45586">
      <w:numFmt w:val="decimal"/>
      <w:lvlText w:val=""/>
      <w:lvlJc w:val="left"/>
    </w:lvl>
    <w:lvl w:ilvl="8" w:tplc="92206FF8">
      <w:numFmt w:val="decimal"/>
      <w:lvlText w:val=""/>
      <w:lvlJc w:val="left"/>
    </w:lvl>
  </w:abstractNum>
  <w:abstractNum w:abstractNumId="4">
    <w:nsid w:val="12200854"/>
    <w:multiLevelType w:val="hybridMultilevel"/>
    <w:tmpl w:val="296EE9A6"/>
    <w:lvl w:ilvl="0" w:tplc="0BCE51E6">
      <w:start w:val="1"/>
      <w:numFmt w:val="bullet"/>
      <w:lvlText w:val="-"/>
      <w:lvlJc w:val="left"/>
    </w:lvl>
    <w:lvl w:ilvl="1" w:tplc="71181928">
      <w:numFmt w:val="decimal"/>
      <w:lvlText w:val=""/>
      <w:lvlJc w:val="left"/>
    </w:lvl>
    <w:lvl w:ilvl="2" w:tplc="6BD66488">
      <w:numFmt w:val="decimal"/>
      <w:lvlText w:val=""/>
      <w:lvlJc w:val="left"/>
    </w:lvl>
    <w:lvl w:ilvl="3" w:tplc="47002ECC">
      <w:numFmt w:val="decimal"/>
      <w:lvlText w:val=""/>
      <w:lvlJc w:val="left"/>
    </w:lvl>
    <w:lvl w:ilvl="4" w:tplc="AA9A8078">
      <w:numFmt w:val="decimal"/>
      <w:lvlText w:val=""/>
      <w:lvlJc w:val="left"/>
    </w:lvl>
    <w:lvl w:ilvl="5" w:tplc="EC424A2A">
      <w:numFmt w:val="decimal"/>
      <w:lvlText w:val=""/>
      <w:lvlJc w:val="left"/>
    </w:lvl>
    <w:lvl w:ilvl="6" w:tplc="8EBE843E">
      <w:numFmt w:val="decimal"/>
      <w:lvlText w:val=""/>
      <w:lvlJc w:val="left"/>
    </w:lvl>
    <w:lvl w:ilvl="7" w:tplc="C0A4F9CE">
      <w:numFmt w:val="decimal"/>
      <w:lvlText w:val=""/>
      <w:lvlJc w:val="left"/>
    </w:lvl>
    <w:lvl w:ilvl="8" w:tplc="E29E8460">
      <w:numFmt w:val="decimal"/>
      <w:lvlText w:val=""/>
      <w:lvlJc w:val="left"/>
    </w:lvl>
  </w:abstractNum>
  <w:abstractNum w:abstractNumId="5">
    <w:nsid w:val="140E0F76"/>
    <w:multiLevelType w:val="hybridMultilevel"/>
    <w:tmpl w:val="454494E8"/>
    <w:lvl w:ilvl="0" w:tplc="FDAA00F0">
      <w:start w:val="1"/>
      <w:numFmt w:val="bullet"/>
      <w:lvlText w:val="-"/>
      <w:lvlJc w:val="left"/>
    </w:lvl>
    <w:lvl w:ilvl="1" w:tplc="6D4EB62A">
      <w:numFmt w:val="decimal"/>
      <w:lvlText w:val=""/>
      <w:lvlJc w:val="left"/>
    </w:lvl>
    <w:lvl w:ilvl="2" w:tplc="0518AB16">
      <w:numFmt w:val="decimal"/>
      <w:lvlText w:val=""/>
      <w:lvlJc w:val="left"/>
    </w:lvl>
    <w:lvl w:ilvl="3" w:tplc="E040B7F6">
      <w:numFmt w:val="decimal"/>
      <w:lvlText w:val=""/>
      <w:lvlJc w:val="left"/>
    </w:lvl>
    <w:lvl w:ilvl="4" w:tplc="C908E5CA">
      <w:numFmt w:val="decimal"/>
      <w:lvlText w:val=""/>
      <w:lvlJc w:val="left"/>
    </w:lvl>
    <w:lvl w:ilvl="5" w:tplc="3AF8C476">
      <w:numFmt w:val="decimal"/>
      <w:lvlText w:val=""/>
      <w:lvlJc w:val="left"/>
    </w:lvl>
    <w:lvl w:ilvl="6" w:tplc="571AEEE2">
      <w:numFmt w:val="decimal"/>
      <w:lvlText w:val=""/>
      <w:lvlJc w:val="left"/>
    </w:lvl>
    <w:lvl w:ilvl="7" w:tplc="F40CF946">
      <w:numFmt w:val="decimal"/>
      <w:lvlText w:val=""/>
      <w:lvlJc w:val="left"/>
    </w:lvl>
    <w:lvl w:ilvl="8" w:tplc="A2947C90">
      <w:numFmt w:val="decimal"/>
      <w:lvlText w:val=""/>
      <w:lvlJc w:val="left"/>
    </w:lvl>
  </w:abstractNum>
  <w:abstractNum w:abstractNumId="6">
    <w:nsid w:val="1BEFD79F"/>
    <w:multiLevelType w:val="hybridMultilevel"/>
    <w:tmpl w:val="F3303BE0"/>
    <w:lvl w:ilvl="0" w:tplc="50FC62B2">
      <w:start w:val="1"/>
      <w:numFmt w:val="decimal"/>
      <w:lvlText w:val="%1."/>
      <w:lvlJc w:val="left"/>
    </w:lvl>
    <w:lvl w:ilvl="1" w:tplc="E112F902">
      <w:start w:val="1"/>
      <w:numFmt w:val="lowerLetter"/>
      <w:lvlText w:val="%2."/>
      <w:lvlJc w:val="left"/>
    </w:lvl>
    <w:lvl w:ilvl="2" w:tplc="65CEE5FC">
      <w:numFmt w:val="decimal"/>
      <w:lvlText w:val=""/>
      <w:lvlJc w:val="left"/>
    </w:lvl>
    <w:lvl w:ilvl="3" w:tplc="A2063AEA">
      <w:numFmt w:val="decimal"/>
      <w:lvlText w:val=""/>
      <w:lvlJc w:val="left"/>
    </w:lvl>
    <w:lvl w:ilvl="4" w:tplc="7E64643C">
      <w:numFmt w:val="decimal"/>
      <w:lvlText w:val=""/>
      <w:lvlJc w:val="left"/>
    </w:lvl>
    <w:lvl w:ilvl="5" w:tplc="CA1AE632">
      <w:numFmt w:val="decimal"/>
      <w:lvlText w:val=""/>
      <w:lvlJc w:val="left"/>
    </w:lvl>
    <w:lvl w:ilvl="6" w:tplc="92C4F346">
      <w:numFmt w:val="decimal"/>
      <w:lvlText w:val=""/>
      <w:lvlJc w:val="left"/>
    </w:lvl>
    <w:lvl w:ilvl="7" w:tplc="7C764C70">
      <w:numFmt w:val="decimal"/>
      <w:lvlText w:val=""/>
      <w:lvlJc w:val="left"/>
    </w:lvl>
    <w:lvl w:ilvl="8" w:tplc="CCDA72EE">
      <w:numFmt w:val="decimal"/>
      <w:lvlText w:val=""/>
      <w:lvlJc w:val="left"/>
    </w:lvl>
  </w:abstractNum>
  <w:abstractNum w:abstractNumId="7">
    <w:nsid w:val="1F16E9E8"/>
    <w:multiLevelType w:val="hybridMultilevel"/>
    <w:tmpl w:val="F7866AD4"/>
    <w:lvl w:ilvl="0" w:tplc="C7A45120">
      <w:start w:val="1"/>
      <w:numFmt w:val="bullet"/>
      <w:lvlText w:val="-"/>
      <w:lvlJc w:val="left"/>
    </w:lvl>
    <w:lvl w:ilvl="1" w:tplc="BA306DB8">
      <w:numFmt w:val="decimal"/>
      <w:lvlText w:val=""/>
      <w:lvlJc w:val="left"/>
    </w:lvl>
    <w:lvl w:ilvl="2" w:tplc="CA50FDC6">
      <w:numFmt w:val="decimal"/>
      <w:lvlText w:val=""/>
      <w:lvlJc w:val="left"/>
    </w:lvl>
    <w:lvl w:ilvl="3" w:tplc="262E179E">
      <w:numFmt w:val="decimal"/>
      <w:lvlText w:val=""/>
      <w:lvlJc w:val="left"/>
    </w:lvl>
    <w:lvl w:ilvl="4" w:tplc="6E483778">
      <w:numFmt w:val="decimal"/>
      <w:lvlText w:val=""/>
      <w:lvlJc w:val="left"/>
    </w:lvl>
    <w:lvl w:ilvl="5" w:tplc="4648A074">
      <w:numFmt w:val="decimal"/>
      <w:lvlText w:val=""/>
      <w:lvlJc w:val="left"/>
    </w:lvl>
    <w:lvl w:ilvl="6" w:tplc="02F60042">
      <w:numFmt w:val="decimal"/>
      <w:lvlText w:val=""/>
      <w:lvlJc w:val="left"/>
    </w:lvl>
    <w:lvl w:ilvl="7" w:tplc="611E5734">
      <w:numFmt w:val="decimal"/>
      <w:lvlText w:val=""/>
      <w:lvlJc w:val="left"/>
    </w:lvl>
    <w:lvl w:ilvl="8" w:tplc="C4B4BAC2">
      <w:numFmt w:val="decimal"/>
      <w:lvlText w:val=""/>
      <w:lvlJc w:val="left"/>
    </w:lvl>
  </w:abstractNum>
  <w:abstractNum w:abstractNumId="8">
    <w:nsid w:val="3352255A"/>
    <w:multiLevelType w:val="hybridMultilevel"/>
    <w:tmpl w:val="0C6AB0E0"/>
    <w:lvl w:ilvl="0" w:tplc="1B666430">
      <w:start w:val="1"/>
      <w:numFmt w:val="bullet"/>
      <w:lvlText w:val="-"/>
      <w:lvlJc w:val="left"/>
    </w:lvl>
    <w:lvl w:ilvl="1" w:tplc="E2D23582">
      <w:numFmt w:val="decimal"/>
      <w:lvlText w:val=""/>
      <w:lvlJc w:val="left"/>
    </w:lvl>
    <w:lvl w:ilvl="2" w:tplc="170ED52C">
      <w:numFmt w:val="decimal"/>
      <w:lvlText w:val=""/>
      <w:lvlJc w:val="left"/>
    </w:lvl>
    <w:lvl w:ilvl="3" w:tplc="7B2CE4A4">
      <w:numFmt w:val="decimal"/>
      <w:lvlText w:val=""/>
      <w:lvlJc w:val="left"/>
    </w:lvl>
    <w:lvl w:ilvl="4" w:tplc="28E8D200">
      <w:numFmt w:val="decimal"/>
      <w:lvlText w:val=""/>
      <w:lvlJc w:val="left"/>
    </w:lvl>
    <w:lvl w:ilvl="5" w:tplc="FB92B6AE">
      <w:numFmt w:val="decimal"/>
      <w:lvlText w:val=""/>
      <w:lvlJc w:val="left"/>
    </w:lvl>
    <w:lvl w:ilvl="6" w:tplc="CD0CE3F0">
      <w:numFmt w:val="decimal"/>
      <w:lvlText w:val=""/>
      <w:lvlJc w:val="left"/>
    </w:lvl>
    <w:lvl w:ilvl="7" w:tplc="3254348A">
      <w:numFmt w:val="decimal"/>
      <w:lvlText w:val=""/>
      <w:lvlJc w:val="left"/>
    </w:lvl>
    <w:lvl w:ilvl="8" w:tplc="206876A8">
      <w:numFmt w:val="decimal"/>
      <w:lvlText w:val=""/>
      <w:lvlJc w:val="left"/>
    </w:lvl>
  </w:abstractNum>
  <w:abstractNum w:abstractNumId="9">
    <w:nsid w:val="4DB127F8"/>
    <w:multiLevelType w:val="hybridMultilevel"/>
    <w:tmpl w:val="B7A4A9F4"/>
    <w:lvl w:ilvl="0" w:tplc="98FEEDD4">
      <w:start w:val="1"/>
      <w:numFmt w:val="bullet"/>
      <w:lvlText w:val="-"/>
      <w:lvlJc w:val="left"/>
    </w:lvl>
    <w:lvl w:ilvl="1" w:tplc="76DC2FE2">
      <w:numFmt w:val="decimal"/>
      <w:lvlText w:val=""/>
      <w:lvlJc w:val="left"/>
    </w:lvl>
    <w:lvl w:ilvl="2" w:tplc="36ACD000">
      <w:numFmt w:val="decimal"/>
      <w:lvlText w:val=""/>
      <w:lvlJc w:val="left"/>
    </w:lvl>
    <w:lvl w:ilvl="3" w:tplc="2B06CB96">
      <w:numFmt w:val="decimal"/>
      <w:lvlText w:val=""/>
      <w:lvlJc w:val="left"/>
    </w:lvl>
    <w:lvl w:ilvl="4" w:tplc="B98236B6">
      <w:numFmt w:val="decimal"/>
      <w:lvlText w:val=""/>
      <w:lvlJc w:val="left"/>
    </w:lvl>
    <w:lvl w:ilvl="5" w:tplc="69D6BDDA">
      <w:numFmt w:val="decimal"/>
      <w:lvlText w:val=""/>
      <w:lvlJc w:val="left"/>
    </w:lvl>
    <w:lvl w:ilvl="6" w:tplc="C7743AD2">
      <w:numFmt w:val="decimal"/>
      <w:lvlText w:val=""/>
      <w:lvlJc w:val="left"/>
    </w:lvl>
    <w:lvl w:ilvl="7" w:tplc="07767824">
      <w:numFmt w:val="decimal"/>
      <w:lvlText w:val=""/>
      <w:lvlJc w:val="left"/>
    </w:lvl>
    <w:lvl w:ilvl="8" w:tplc="8D48A818">
      <w:numFmt w:val="decimal"/>
      <w:lvlText w:val=""/>
      <w:lvlJc w:val="left"/>
    </w:lvl>
  </w:abstractNum>
  <w:abstractNum w:abstractNumId="10">
    <w:nsid w:val="515F007C"/>
    <w:multiLevelType w:val="hybridMultilevel"/>
    <w:tmpl w:val="69C2C064"/>
    <w:lvl w:ilvl="0" w:tplc="43848DB2">
      <w:start w:val="1"/>
      <w:numFmt w:val="bullet"/>
      <w:lvlText w:val="-"/>
      <w:lvlJc w:val="left"/>
    </w:lvl>
    <w:lvl w:ilvl="1" w:tplc="83F6FB3C">
      <w:numFmt w:val="decimal"/>
      <w:lvlText w:val=""/>
      <w:lvlJc w:val="left"/>
    </w:lvl>
    <w:lvl w:ilvl="2" w:tplc="B516B05C">
      <w:numFmt w:val="decimal"/>
      <w:lvlText w:val=""/>
      <w:lvlJc w:val="left"/>
    </w:lvl>
    <w:lvl w:ilvl="3" w:tplc="53FEC064">
      <w:numFmt w:val="decimal"/>
      <w:lvlText w:val=""/>
      <w:lvlJc w:val="left"/>
    </w:lvl>
    <w:lvl w:ilvl="4" w:tplc="6AEA00D2">
      <w:numFmt w:val="decimal"/>
      <w:lvlText w:val=""/>
      <w:lvlJc w:val="left"/>
    </w:lvl>
    <w:lvl w:ilvl="5" w:tplc="F618C0A8">
      <w:numFmt w:val="decimal"/>
      <w:lvlText w:val=""/>
      <w:lvlJc w:val="left"/>
    </w:lvl>
    <w:lvl w:ilvl="6" w:tplc="A7A048E2">
      <w:numFmt w:val="decimal"/>
      <w:lvlText w:val=""/>
      <w:lvlJc w:val="left"/>
    </w:lvl>
    <w:lvl w:ilvl="7" w:tplc="9B70AF9C">
      <w:numFmt w:val="decimal"/>
      <w:lvlText w:val=""/>
      <w:lvlJc w:val="left"/>
    </w:lvl>
    <w:lvl w:ilvl="8" w:tplc="9F18FE14">
      <w:numFmt w:val="decimal"/>
      <w:lvlText w:val=""/>
      <w:lvlJc w:val="left"/>
    </w:lvl>
  </w:abstractNum>
  <w:abstractNum w:abstractNumId="11">
    <w:nsid w:val="5BD062C2"/>
    <w:multiLevelType w:val="hybridMultilevel"/>
    <w:tmpl w:val="FA64522A"/>
    <w:lvl w:ilvl="0" w:tplc="6A8C137A">
      <w:start w:val="1"/>
      <w:numFmt w:val="bullet"/>
      <w:lvlText w:val="-"/>
      <w:lvlJc w:val="left"/>
    </w:lvl>
    <w:lvl w:ilvl="1" w:tplc="A05C8FF8">
      <w:numFmt w:val="decimal"/>
      <w:lvlText w:val=""/>
      <w:lvlJc w:val="left"/>
    </w:lvl>
    <w:lvl w:ilvl="2" w:tplc="C07CC6E2">
      <w:numFmt w:val="decimal"/>
      <w:lvlText w:val=""/>
      <w:lvlJc w:val="left"/>
    </w:lvl>
    <w:lvl w:ilvl="3" w:tplc="678268F2">
      <w:numFmt w:val="decimal"/>
      <w:lvlText w:val=""/>
      <w:lvlJc w:val="left"/>
    </w:lvl>
    <w:lvl w:ilvl="4" w:tplc="747E89D6">
      <w:numFmt w:val="decimal"/>
      <w:lvlText w:val=""/>
      <w:lvlJc w:val="left"/>
    </w:lvl>
    <w:lvl w:ilvl="5" w:tplc="42CC00E0">
      <w:numFmt w:val="decimal"/>
      <w:lvlText w:val=""/>
      <w:lvlJc w:val="left"/>
    </w:lvl>
    <w:lvl w:ilvl="6" w:tplc="FF70F012">
      <w:numFmt w:val="decimal"/>
      <w:lvlText w:val=""/>
      <w:lvlJc w:val="left"/>
    </w:lvl>
    <w:lvl w:ilvl="7" w:tplc="8F58B07C">
      <w:numFmt w:val="decimal"/>
      <w:lvlText w:val=""/>
      <w:lvlJc w:val="left"/>
    </w:lvl>
    <w:lvl w:ilvl="8" w:tplc="248A4B1E">
      <w:numFmt w:val="decimal"/>
      <w:lvlText w:val=""/>
      <w:lvlJc w:val="left"/>
    </w:lvl>
  </w:abstractNum>
  <w:abstractNum w:abstractNumId="12">
    <w:nsid w:val="66EF438D"/>
    <w:multiLevelType w:val="hybridMultilevel"/>
    <w:tmpl w:val="053889E2"/>
    <w:lvl w:ilvl="0" w:tplc="0F28D18A">
      <w:start w:val="1"/>
      <w:numFmt w:val="bullet"/>
      <w:lvlText w:val="-"/>
      <w:lvlJc w:val="left"/>
    </w:lvl>
    <w:lvl w:ilvl="1" w:tplc="5A447BDE">
      <w:numFmt w:val="decimal"/>
      <w:lvlText w:val=""/>
      <w:lvlJc w:val="left"/>
    </w:lvl>
    <w:lvl w:ilvl="2" w:tplc="7A6AB1C4">
      <w:numFmt w:val="decimal"/>
      <w:lvlText w:val=""/>
      <w:lvlJc w:val="left"/>
    </w:lvl>
    <w:lvl w:ilvl="3" w:tplc="5442F8E8">
      <w:numFmt w:val="decimal"/>
      <w:lvlText w:val=""/>
      <w:lvlJc w:val="left"/>
    </w:lvl>
    <w:lvl w:ilvl="4" w:tplc="782CBE6A">
      <w:numFmt w:val="decimal"/>
      <w:lvlText w:val=""/>
      <w:lvlJc w:val="left"/>
    </w:lvl>
    <w:lvl w:ilvl="5" w:tplc="92484FE4">
      <w:numFmt w:val="decimal"/>
      <w:lvlText w:val=""/>
      <w:lvlJc w:val="left"/>
    </w:lvl>
    <w:lvl w:ilvl="6" w:tplc="40CAE63E">
      <w:numFmt w:val="decimal"/>
      <w:lvlText w:val=""/>
      <w:lvlJc w:val="left"/>
    </w:lvl>
    <w:lvl w:ilvl="7" w:tplc="7704755A">
      <w:numFmt w:val="decimal"/>
      <w:lvlText w:val=""/>
      <w:lvlJc w:val="left"/>
    </w:lvl>
    <w:lvl w:ilvl="8" w:tplc="60CABAF8">
      <w:numFmt w:val="decimal"/>
      <w:lvlText w:val=""/>
      <w:lvlJc w:val="left"/>
    </w:lvl>
  </w:abstractNum>
  <w:abstractNum w:abstractNumId="13">
    <w:nsid w:val="7545E146"/>
    <w:multiLevelType w:val="hybridMultilevel"/>
    <w:tmpl w:val="95F42C28"/>
    <w:lvl w:ilvl="0" w:tplc="7BDE63A0">
      <w:start w:val="1"/>
      <w:numFmt w:val="bullet"/>
      <w:lvlText w:val="-"/>
      <w:lvlJc w:val="left"/>
    </w:lvl>
    <w:lvl w:ilvl="1" w:tplc="4BBE2722">
      <w:numFmt w:val="decimal"/>
      <w:lvlText w:val=""/>
      <w:lvlJc w:val="left"/>
    </w:lvl>
    <w:lvl w:ilvl="2" w:tplc="8ECCCB20">
      <w:numFmt w:val="decimal"/>
      <w:lvlText w:val=""/>
      <w:lvlJc w:val="left"/>
    </w:lvl>
    <w:lvl w:ilvl="3" w:tplc="467A42FC">
      <w:numFmt w:val="decimal"/>
      <w:lvlText w:val=""/>
      <w:lvlJc w:val="left"/>
    </w:lvl>
    <w:lvl w:ilvl="4" w:tplc="107A664C">
      <w:numFmt w:val="decimal"/>
      <w:lvlText w:val=""/>
      <w:lvlJc w:val="left"/>
    </w:lvl>
    <w:lvl w:ilvl="5" w:tplc="D9CE344A">
      <w:numFmt w:val="decimal"/>
      <w:lvlText w:val=""/>
      <w:lvlJc w:val="left"/>
    </w:lvl>
    <w:lvl w:ilvl="6" w:tplc="86004622">
      <w:numFmt w:val="decimal"/>
      <w:lvlText w:val=""/>
      <w:lvlJc w:val="left"/>
    </w:lvl>
    <w:lvl w:ilvl="7" w:tplc="12E0782E">
      <w:numFmt w:val="decimal"/>
      <w:lvlText w:val=""/>
      <w:lvlJc w:val="left"/>
    </w:lvl>
    <w:lvl w:ilvl="8" w:tplc="DB9EE4BA">
      <w:numFmt w:val="decimal"/>
      <w:lvlText w:val=""/>
      <w:lvlJc w:val="left"/>
    </w:lvl>
  </w:abstractNum>
  <w:abstractNum w:abstractNumId="14">
    <w:nsid w:val="7FDCC233"/>
    <w:multiLevelType w:val="hybridMultilevel"/>
    <w:tmpl w:val="3C1A3DAE"/>
    <w:lvl w:ilvl="0" w:tplc="8A266F06">
      <w:start w:val="1"/>
      <w:numFmt w:val="bullet"/>
      <w:lvlText w:val="-"/>
      <w:lvlJc w:val="left"/>
    </w:lvl>
    <w:lvl w:ilvl="1" w:tplc="AEAEB92C">
      <w:numFmt w:val="decimal"/>
      <w:lvlText w:val=""/>
      <w:lvlJc w:val="left"/>
    </w:lvl>
    <w:lvl w:ilvl="2" w:tplc="582E5432">
      <w:numFmt w:val="decimal"/>
      <w:lvlText w:val=""/>
      <w:lvlJc w:val="left"/>
    </w:lvl>
    <w:lvl w:ilvl="3" w:tplc="665EC180">
      <w:numFmt w:val="decimal"/>
      <w:lvlText w:val=""/>
      <w:lvlJc w:val="left"/>
    </w:lvl>
    <w:lvl w:ilvl="4" w:tplc="C9D814F8">
      <w:numFmt w:val="decimal"/>
      <w:lvlText w:val=""/>
      <w:lvlJc w:val="left"/>
    </w:lvl>
    <w:lvl w:ilvl="5" w:tplc="F55ED88A">
      <w:numFmt w:val="decimal"/>
      <w:lvlText w:val=""/>
      <w:lvlJc w:val="left"/>
    </w:lvl>
    <w:lvl w:ilvl="6" w:tplc="D9E6C6F6">
      <w:numFmt w:val="decimal"/>
      <w:lvlText w:val=""/>
      <w:lvlJc w:val="left"/>
    </w:lvl>
    <w:lvl w:ilvl="7" w:tplc="70144518">
      <w:numFmt w:val="decimal"/>
      <w:lvlText w:val=""/>
      <w:lvlJc w:val="left"/>
    </w:lvl>
    <w:lvl w:ilvl="8" w:tplc="1E8E737C">
      <w:numFmt w:val="decimal"/>
      <w:lvlText w:val=""/>
      <w:lvlJc w:val="left"/>
    </w:lvl>
  </w:abstractNum>
  <w:num w:numId="1">
    <w:abstractNumId w:val="13"/>
  </w:num>
  <w:num w:numId="2">
    <w:abstractNumId w:val="10"/>
  </w:num>
  <w:num w:numId="3">
    <w:abstractNumId w:val="11"/>
  </w:num>
  <w:num w:numId="4">
    <w:abstractNumId w:val="4"/>
  </w:num>
  <w:num w:numId="5">
    <w:abstractNumId w:val="9"/>
  </w:num>
  <w:num w:numId="6">
    <w:abstractNumId w:val="0"/>
  </w:num>
  <w:num w:numId="7">
    <w:abstractNumId w:val="7"/>
  </w:num>
  <w:num w:numId="8">
    <w:abstractNumId w:val="3"/>
  </w:num>
  <w:num w:numId="9">
    <w:abstractNumId w:val="12"/>
  </w:num>
  <w:num w:numId="10">
    <w:abstractNumId w:val="5"/>
  </w:num>
  <w:num w:numId="11">
    <w:abstractNumId w:val="8"/>
  </w:num>
  <w:num w:numId="12">
    <w:abstractNumId w:val="2"/>
  </w:num>
  <w:num w:numId="13">
    <w:abstractNumId w:val="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62"/>
    <w:rsid w:val="00801662"/>
    <w:rsid w:val="00A5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F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2017-05-17T11:16:00Z</dcterms:created>
  <dcterms:modified xsi:type="dcterms:W3CDTF">2017-05-17T09:19:00Z</dcterms:modified>
</cp:coreProperties>
</file>