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D" w:rsidRPr="00BE5352" w:rsidRDefault="008E5151" w:rsidP="00E578FD">
      <w:pPr>
        <w:pStyle w:val="Heading2"/>
        <w:shd w:val="clear" w:color="auto" w:fill="244061"/>
        <w:tabs>
          <w:tab w:val="left" w:pos="660"/>
          <w:tab w:val="center" w:pos="4874"/>
        </w:tabs>
        <w:spacing w:line="276" w:lineRule="auto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>.</w:t>
      </w:r>
      <w:r w:rsidR="00E578FD" w:rsidRPr="00BE5352">
        <w:rPr>
          <w:rFonts w:ascii="Arial" w:hAnsi="Arial" w:cs="Arial"/>
          <w:color w:val="0F243E"/>
          <w:sz w:val="22"/>
          <w:szCs w:val="22"/>
        </w:rPr>
        <w:tab/>
      </w:r>
      <w:r w:rsidR="00E578FD" w:rsidRPr="00BE5352">
        <w:rPr>
          <w:rFonts w:ascii="Arial" w:hAnsi="Arial" w:cs="Arial"/>
          <w:color w:val="0F243E"/>
          <w:sz w:val="22"/>
          <w:szCs w:val="22"/>
        </w:rPr>
        <w:tab/>
      </w:r>
      <w:r w:rsidR="00E578FD" w:rsidRPr="00BE5352">
        <w:rPr>
          <w:rFonts w:ascii="Arial" w:hAnsi="Arial" w:cs="Arial"/>
          <w:color w:val="EEECE1"/>
          <w:sz w:val="22"/>
          <w:szCs w:val="22"/>
        </w:rPr>
        <w:t>CURRICULUM VITAE</w:t>
      </w:r>
    </w:p>
    <w:tbl>
      <w:tblPr>
        <w:tblpPr w:leftFromText="180" w:rightFromText="180" w:vertAnchor="text" w:horzAnchor="margin" w:tblpY="80"/>
        <w:tblW w:w="11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5"/>
        <w:gridCol w:w="5815"/>
      </w:tblGrid>
      <w:tr w:rsidR="00E578FD" w:rsidRPr="00BE5352" w:rsidTr="00CD7ED4">
        <w:trPr>
          <w:trHeight w:val="2108"/>
        </w:trPr>
        <w:tc>
          <w:tcPr>
            <w:tcW w:w="5815" w:type="dxa"/>
            <w:tcBorders>
              <w:bottom w:val="single" w:sz="2" w:space="0" w:color="000000"/>
            </w:tcBorders>
            <w:vAlign w:val="bottom"/>
          </w:tcPr>
          <w:p w:rsidR="00E578FD" w:rsidRPr="00BE5352" w:rsidRDefault="00E578FD" w:rsidP="00CD7ED4">
            <w:pPr>
              <w:tabs>
                <w:tab w:val="left" w:pos="757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15" w:type="dxa"/>
            <w:tcBorders>
              <w:bottom w:val="single" w:sz="2" w:space="0" w:color="000000"/>
            </w:tcBorders>
          </w:tcPr>
          <w:p w:rsidR="00E578FD" w:rsidRPr="00BE5352" w:rsidRDefault="00E578FD" w:rsidP="00CD7ED4">
            <w:pPr>
              <w:pStyle w:val="TableContents"/>
              <w:snapToGrid w:val="0"/>
              <w:jc w:val="right"/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</w:pPr>
            <w:r w:rsidRPr="00BE535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724535</wp:posOffset>
                  </wp:positionV>
                  <wp:extent cx="1028700" cy="1218565"/>
                  <wp:effectExtent l="19050" t="0" r="0" b="0"/>
                  <wp:wrapNone/>
                  <wp:docPr id="10" name="Picture 4" descr="IMG_20140810_14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40810_143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35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724535</wp:posOffset>
                  </wp:positionV>
                  <wp:extent cx="1028700" cy="1218565"/>
                  <wp:effectExtent l="19050" t="0" r="0" b="0"/>
                  <wp:wrapNone/>
                  <wp:docPr id="11" name="Picture 3" descr="IMG_20140810_14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40810_143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35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724535</wp:posOffset>
                  </wp:positionV>
                  <wp:extent cx="1028700" cy="1218565"/>
                  <wp:effectExtent l="19050" t="0" r="0" b="0"/>
                  <wp:wrapNone/>
                  <wp:docPr id="12" name="Picture 2" descr="IMG_20140810_14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40810_143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8FD" w:rsidRPr="00BE5352" w:rsidRDefault="00E578FD" w:rsidP="00CD7ED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8FD" w:rsidRPr="00A93778" w:rsidRDefault="00E578FD" w:rsidP="00E578FD">
      <w:pPr>
        <w:rPr>
          <w:rFonts w:ascii="Arial" w:hAnsi="Arial" w:cs="Arial"/>
          <w:b/>
          <w:sz w:val="10"/>
          <w:u w:val="single"/>
        </w:rPr>
      </w:pPr>
    </w:p>
    <w:p w:rsidR="00E578FD" w:rsidRPr="00BE5352" w:rsidRDefault="00E578FD" w:rsidP="00E578FD">
      <w:p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  <w:u w:val="single"/>
        </w:rPr>
        <w:t>CAREER OBJECTIVE</w:t>
      </w:r>
    </w:p>
    <w:p w:rsidR="00E578FD" w:rsidRPr="00BE5352" w:rsidRDefault="00E578FD" w:rsidP="00E578FD">
      <w:pPr>
        <w:rPr>
          <w:rFonts w:ascii="Arial" w:hAnsi="Arial" w:cs="Arial"/>
          <w:b/>
          <w:i/>
          <w:u w:val="single"/>
        </w:rPr>
      </w:pPr>
      <w:r w:rsidRPr="00BE5352">
        <w:rPr>
          <w:rFonts w:ascii="Arial" w:hAnsi="Arial" w:cs="Arial"/>
          <w:b/>
          <w:i/>
        </w:rPr>
        <w:t>To secure a responsible career opportunity</w:t>
      </w:r>
      <w:r w:rsidR="00045277">
        <w:rPr>
          <w:rFonts w:ascii="Arial" w:hAnsi="Arial" w:cs="Arial"/>
          <w:b/>
          <w:i/>
        </w:rPr>
        <w:t xml:space="preserve"> in </w:t>
      </w:r>
      <w:proofErr w:type="spellStart"/>
      <w:r w:rsidR="00045277">
        <w:rPr>
          <w:rFonts w:ascii="Arial" w:hAnsi="Arial" w:cs="Arial"/>
          <w:b/>
          <w:i/>
        </w:rPr>
        <w:t>transporttion</w:t>
      </w:r>
      <w:proofErr w:type="spellEnd"/>
      <w:r w:rsidR="006E2E27">
        <w:rPr>
          <w:rFonts w:ascii="Arial" w:hAnsi="Arial" w:cs="Arial"/>
          <w:b/>
          <w:i/>
        </w:rPr>
        <w:t xml:space="preserve"> </w:t>
      </w:r>
      <w:proofErr w:type="gramStart"/>
      <w:r w:rsidR="006E2E27">
        <w:rPr>
          <w:rFonts w:ascii="Arial" w:hAnsi="Arial" w:cs="Arial"/>
          <w:b/>
          <w:i/>
        </w:rPr>
        <w:t xml:space="preserve">industry </w:t>
      </w:r>
      <w:r w:rsidRPr="00BE5352">
        <w:rPr>
          <w:rFonts w:ascii="Arial" w:hAnsi="Arial" w:cs="Arial"/>
          <w:b/>
          <w:i/>
        </w:rPr>
        <w:t>,</w:t>
      </w:r>
      <w:proofErr w:type="gramEnd"/>
      <w:r w:rsidRPr="00BE5352">
        <w:rPr>
          <w:rFonts w:ascii="Arial" w:hAnsi="Arial" w:cs="Arial"/>
          <w:b/>
          <w:i/>
        </w:rPr>
        <w:t xml:space="preserve"> where I can fully utilize my training, human resource and management skills, while making a significant contribution to the success of my employer</w:t>
      </w:r>
      <w:r w:rsidRPr="00BE5352">
        <w:rPr>
          <w:rFonts w:ascii="Arial" w:hAnsi="Arial" w:cs="Arial"/>
          <w:b/>
          <w:i/>
          <w:color w:val="666666"/>
          <w:shd w:val="clear" w:color="auto" w:fill="EEEEEE"/>
        </w:rPr>
        <w:t>.</w:t>
      </w:r>
    </w:p>
    <w:p w:rsidR="00E578FD" w:rsidRPr="00BE5352" w:rsidRDefault="00E578FD" w:rsidP="00E578FD">
      <w:p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  <w:u w:val="single"/>
        </w:rPr>
        <w:t>Key skills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Planning and organizing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Ability to handle a large volume of work in an efficient and timely manner.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Attention to detail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Ability to identify clients needs and appropriate solutions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Problem analysis and resolution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Ability to work in a multi-cultural, multi-ethnic environment with sensitivity and respect for diversity.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Self-Motivated, Self-Confident and Quick Learner.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Player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Shares credit for team accomplishments and accepts joint responsibility for team shortcomings.</w:t>
      </w:r>
    </w:p>
    <w:p w:rsidR="00E578FD" w:rsidRPr="00BE5352" w:rsidRDefault="00E578FD" w:rsidP="00E578FD">
      <w:p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  <w:u w:val="single"/>
        </w:rPr>
        <w:t>EDUCATIONAL BACKGROUND</w:t>
      </w:r>
    </w:p>
    <w:p w:rsidR="00E578FD" w:rsidRPr="00BE5352" w:rsidRDefault="00E578FD" w:rsidP="00E578FD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E5352">
        <w:rPr>
          <w:rFonts w:ascii="Arial" w:hAnsi="Arial" w:cs="Arial"/>
          <w:b/>
          <w:bCs/>
        </w:rPr>
        <w:t xml:space="preserve">Bachelor of </w:t>
      </w:r>
      <w:r w:rsidRPr="00BE5352">
        <w:rPr>
          <w:rFonts w:ascii="Arial" w:hAnsi="Arial" w:cs="Arial"/>
          <w:b/>
          <w:bCs/>
          <w:color w:val="000000"/>
        </w:rPr>
        <w:t>Commerce</w:t>
      </w:r>
      <w:r w:rsidRPr="00BE5352">
        <w:rPr>
          <w:rFonts w:ascii="Arial" w:hAnsi="Arial" w:cs="Arial"/>
        </w:rPr>
        <w:t xml:space="preserve">, </w:t>
      </w:r>
      <w:r w:rsidRPr="00BE5352">
        <w:rPr>
          <w:rFonts w:ascii="Arial" w:hAnsi="Arial" w:cs="Arial"/>
          <w:bCs/>
        </w:rPr>
        <w:t xml:space="preserve">  in September -2013</w:t>
      </w:r>
      <w:r w:rsidRPr="00BE5352">
        <w:rPr>
          <w:rFonts w:ascii="Arial" w:hAnsi="Arial" w:cs="Arial"/>
        </w:rPr>
        <w:t xml:space="preserve"> ,Calicut University –India</w:t>
      </w:r>
    </w:p>
    <w:p w:rsidR="00E578FD" w:rsidRPr="00BE5352" w:rsidRDefault="00E578FD" w:rsidP="00E578FD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E5352">
        <w:rPr>
          <w:rFonts w:ascii="Arial" w:hAnsi="Arial" w:cs="Arial"/>
          <w:b/>
          <w:bCs/>
        </w:rPr>
        <w:t>Diploma In Computerized Financial Accounting</w:t>
      </w:r>
      <w:r w:rsidRPr="00BE5352">
        <w:rPr>
          <w:rFonts w:ascii="Arial" w:hAnsi="Arial" w:cs="Arial"/>
        </w:rPr>
        <w:t xml:space="preserve"> (DCFA CERTIFIED BY ACCOUNTANTS SERVICE SOCIETY) </w:t>
      </w:r>
      <w:r w:rsidRPr="00BE5352">
        <w:rPr>
          <w:rFonts w:ascii="Arial" w:hAnsi="Arial" w:cs="Arial"/>
          <w:bCs/>
        </w:rPr>
        <w:t>in September-</w:t>
      </w:r>
      <w:r w:rsidRPr="00BE5352">
        <w:rPr>
          <w:rFonts w:ascii="Arial" w:hAnsi="Arial" w:cs="Arial"/>
        </w:rPr>
        <w:t>2013</w:t>
      </w:r>
    </w:p>
    <w:p w:rsidR="00E578FD" w:rsidRPr="00BE5352" w:rsidRDefault="00E578FD" w:rsidP="00E578FD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E5352">
        <w:rPr>
          <w:rFonts w:ascii="Arial" w:hAnsi="Arial" w:cs="Arial"/>
          <w:b/>
          <w:bCs/>
        </w:rPr>
        <w:t xml:space="preserve">Diploma in IATA CARGO INTRODUCTORY COURSE </w:t>
      </w:r>
      <w:r w:rsidRPr="00BE5352">
        <w:rPr>
          <w:rFonts w:ascii="Arial" w:hAnsi="Arial" w:cs="Arial"/>
        </w:rPr>
        <w:t>in December -2013</w:t>
      </w:r>
    </w:p>
    <w:p w:rsidR="00E578FD" w:rsidRPr="00BE5352" w:rsidRDefault="00E578FD" w:rsidP="00E578FD">
      <w:pPr>
        <w:pStyle w:val="NoSpacing"/>
        <w:ind w:left="568"/>
        <w:rPr>
          <w:rFonts w:ascii="Arial" w:hAnsi="Arial" w:cs="Arial"/>
          <w:lang w:val="en-GB"/>
        </w:rPr>
      </w:pPr>
    </w:p>
    <w:p w:rsidR="00E578FD" w:rsidRPr="00BE5352" w:rsidRDefault="00E578FD" w:rsidP="00E578FD">
      <w:pPr>
        <w:rPr>
          <w:rFonts w:ascii="Arial" w:hAnsi="Arial" w:cs="Arial"/>
          <w:b/>
          <w:bCs/>
          <w:u w:val="single"/>
        </w:rPr>
      </w:pPr>
      <w:r w:rsidRPr="00BE5352">
        <w:rPr>
          <w:rFonts w:ascii="Arial" w:hAnsi="Arial" w:cs="Arial"/>
          <w:b/>
          <w:u w:val="single"/>
        </w:rPr>
        <w:t>PROFESSIONAL EXPERIENCE</w:t>
      </w:r>
    </w:p>
    <w:p w:rsidR="00E578FD" w:rsidRPr="00BE5352" w:rsidRDefault="00E578FD" w:rsidP="00E578F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E5352">
        <w:rPr>
          <w:rFonts w:ascii="Arial" w:eastAsia="Times New Roman" w:hAnsi="Arial" w:cs="Arial"/>
          <w:b/>
          <w:bCs/>
        </w:rPr>
        <w:t>MAHAN AIR</w:t>
      </w:r>
      <w:r w:rsidRPr="00BE5352">
        <w:rPr>
          <w:rFonts w:ascii="Arial" w:hAnsi="Arial" w:cs="Arial"/>
          <w:b/>
        </w:rPr>
        <w:t xml:space="preserve"> -  </w:t>
      </w:r>
      <w:r w:rsidRPr="00BE5352">
        <w:rPr>
          <w:rFonts w:ascii="Arial" w:hAnsi="Arial" w:cs="Arial"/>
        </w:rPr>
        <w:t xml:space="preserve">Dubai  International  Airport  Terminal-1   </w:t>
      </w:r>
      <w:r w:rsidRPr="00BE5352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DEC</w:t>
      </w:r>
      <w:r w:rsidRPr="00BE5352">
        <w:rPr>
          <w:rFonts w:ascii="Arial" w:hAnsi="Arial" w:cs="Arial"/>
          <w:b/>
          <w:bCs/>
        </w:rPr>
        <w:t xml:space="preserve"> 2014 to June 2015</w:t>
      </w:r>
    </w:p>
    <w:p w:rsidR="00E578FD" w:rsidRPr="00BE5352" w:rsidRDefault="00E578FD" w:rsidP="00E578FD">
      <w:pPr>
        <w:pStyle w:val="ListParagraph"/>
        <w:rPr>
          <w:rFonts w:ascii="Arial" w:hAnsi="Arial" w:cs="Arial"/>
        </w:rPr>
      </w:pPr>
      <w:r w:rsidRPr="005A4A97">
        <w:rPr>
          <w:rFonts w:ascii="Arial" w:hAnsi="Arial" w:cs="Arial"/>
        </w:rPr>
        <w:t>Designation</w:t>
      </w:r>
      <w:r w:rsidRPr="00BE5352">
        <w:rPr>
          <w:rFonts w:ascii="Arial" w:hAnsi="Arial" w:cs="Arial"/>
          <w:b/>
        </w:rPr>
        <w:t>:</w:t>
      </w:r>
      <w:r w:rsidRPr="00BE5352">
        <w:rPr>
          <w:rFonts w:ascii="Arial" w:hAnsi="Arial" w:cs="Arial"/>
        </w:rPr>
        <w:t xml:space="preserve">  </w:t>
      </w:r>
      <w:proofErr w:type="gramStart"/>
      <w:r w:rsidRPr="005A4A97">
        <w:rPr>
          <w:rFonts w:ascii="Arial" w:eastAsiaTheme="minorEastAsia" w:hAnsi="Arial" w:cs="Arial"/>
          <w:b/>
        </w:rPr>
        <w:t>Assistant  Movement</w:t>
      </w:r>
      <w:proofErr w:type="gramEnd"/>
      <w:r w:rsidRPr="005A4A97">
        <w:rPr>
          <w:rFonts w:ascii="Arial" w:eastAsiaTheme="minorEastAsia" w:hAnsi="Arial" w:cs="Arial"/>
          <w:b/>
        </w:rPr>
        <w:t xml:space="preserve"> Controller</w:t>
      </w:r>
    </w:p>
    <w:p w:rsidR="008E5151" w:rsidRDefault="00E578FD" w:rsidP="00E578FD">
      <w:pPr>
        <w:rPr>
          <w:rFonts w:ascii="Arial" w:hAnsi="Arial" w:cs="Arial"/>
          <w:b/>
          <w:bCs/>
          <w:u w:val="single"/>
        </w:rPr>
      </w:pPr>
      <w:r w:rsidRPr="00BE5352">
        <w:rPr>
          <w:rFonts w:ascii="Arial" w:hAnsi="Arial" w:cs="Arial"/>
          <w:b/>
        </w:rPr>
        <w:t xml:space="preserve"> </w:t>
      </w:r>
      <w:r w:rsidRPr="00BE5352">
        <w:rPr>
          <w:rFonts w:ascii="Arial" w:hAnsi="Arial" w:cs="Arial"/>
          <w:b/>
        </w:rPr>
        <w:tab/>
      </w:r>
      <w:r w:rsidRPr="00BE5352">
        <w:rPr>
          <w:rFonts w:ascii="Arial" w:hAnsi="Arial" w:cs="Arial"/>
          <w:b/>
          <w:bCs/>
          <w:u w:val="single"/>
        </w:rPr>
        <w:t>Job Responsibilities:</w:t>
      </w:r>
    </w:p>
    <w:p w:rsidR="008E5151" w:rsidRDefault="00F8431D" w:rsidP="008E5151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Check-in </w:t>
      </w:r>
      <w:r w:rsidR="008E5151">
        <w:rPr>
          <w:rFonts w:ascii="Arial" w:hAnsi="Arial" w:cs="Arial"/>
          <w:bCs/>
        </w:rPr>
        <w:t>Counter supervising</w:t>
      </w:r>
    </w:p>
    <w:p w:rsidR="008E5151" w:rsidRDefault="008E5151" w:rsidP="008E5151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Coordination with other stations</w:t>
      </w:r>
    </w:p>
    <w:p w:rsidR="008E5151" w:rsidRPr="008E5151" w:rsidRDefault="008E5151" w:rsidP="008E5151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8E5151">
        <w:rPr>
          <w:rFonts w:ascii="Arial" w:hAnsi="Arial" w:cs="Arial"/>
          <w:bCs/>
        </w:rPr>
        <w:t>Records passenger and cargo statistics</w:t>
      </w:r>
    </w:p>
    <w:p w:rsidR="008E5151" w:rsidRPr="008E5151" w:rsidRDefault="008E5151" w:rsidP="008E5151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8E5151">
        <w:rPr>
          <w:rFonts w:ascii="Arial" w:hAnsi="Arial" w:cs="Arial"/>
          <w:bCs/>
        </w:rPr>
        <w:lastRenderedPageBreak/>
        <w:t xml:space="preserve">Prepare daily flight report </w:t>
      </w:r>
    </w:p>
    <w:p w:rsidR="008E5151" w:rsidRPr="008E5151" w:rsidRDefault="008E5151" w:rsidP="008E5151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8E5151">
        <w:rPr>
          <w:rFonts w:ascii="Arial" w:hAnsi="Arial" w:cs="Arial"/>
          <w:bCs/>
        </w:rPr>
        <w:t>Coordinates with Air Operations Centre, Tower, Ramp Controllers and Air Safety personnel at Airport</w:t>
      </w:r>
    </w:p>
    <w:p w:rsidR="00E578FD" w:rsidRPr="00BE5352" w:rsidRDefault="008E5151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Flight briefing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Provide flight schedules, route and timing information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Keep track of cargo as it comes and goes,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Prepare day to day allocation of cargo in accordance with aircraft type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Report daily flight statistics to other airport stations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Make pre-arrangements for special handling passengers </w:t>
      </w:r>
      <w:r w:rsidR="00243286">
        <w:rPr>
          <w:rFonts w:ascii="Arial" w:hAnsi="Arial" w:cs="Arial"/>
          <w:bCs/>
        </w:rPr>
        <w:t xml:space="preserve"> on arrival and departure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Coordinate with other stations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Compile manifests</w:t>
      </w:r>
    </w:p>
    <w:p w:rsidR="00E578FD" w:rsidRDefault="00E578FD" w:rsidP="00FD3BF9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Monitor the movement of flights arrival and departure </w:t>
      </w:r>
    </w:p>
    <w:p w:rsidR="00FD3BF9" w:rsidRPr="00FD3BF9" w:rsidRDefault="00FD3BF9" w:rsidP="00FD3BF9">
      <w:pPr>
        <w:pStyle w:val="ListParagraph"/>
        <w:rPr>
          <w:rFonts w:ascii="Arial" w:hAnsi="Arial" w:cs="Arial"/>
          <w:bCs/>
        </w:rPr>
      </w:pPr>
    </w:p>
    <w:p w:rsidR="00E578FD" w:rsidRPr="00BE5352" w:rsidRDefault="00E578FD" w:rsidP="00E578FD">
      <w:pPr>
        <w:pStyle w:val="ListParagraph"/>
        <w:rPr>
          <w:rFonts w:ascii="Arial" w:hAnsi="Arial" w:cs="Arial"/>
          <w:b/>
          <w:bCs/>
        </w:rPr>
      </w:pPr>
    </w:p>
    <w:p w:rsidR="00E578FD" w:rsidRPr="00BE5352" w:rsidRDefault="00E578FD" w:rsidP="00E578F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E5352">
        <w:rPr>
          <w:rFonts w:ascii="Arial" w:eastAsia="Times New Roman" w:hAnsi="Arial" w:cs="Arial"/>
          <w:b/>
          <w:bCs/>
        </w:rPr>
        <w:t>RAJAB XPRESS</w:t>
      </w:r>
      <w:r w:rsidRPr="00BE5352">
        <w:rPr>
          <w:rFonts w:ascii="Arial" w:hAnsi="Arial" w:cs="Arial"/>
        </w:rPr>
        <w:t xml:space="preserve"> –Kerala – India                                 </w:t>
      </w:r>
      <w:r>
        <w:rPr>
          <w:rFonts w:ascii="Arial" w:hAnsi="Arial" w:cs="Arial"/>
        </w:rPr>
        <w:t xml:space="preserve"> </w:t>
      </w:r>
      <w:r w:rsidRPr="00BE5352">
        <w:rPr>
          <w:rFonts w:ascii="Arial" w:hAnsi="Arial" w:cs="Arial"/>
          <w:b/>
        </w:rPr>
        <w:t>Feb 2014 to April 2014</w:t>
      </w:r>
    </w:p>
    <w:p w:rsidR="00E578FD" w:rsidRPr="00BE5352" w:rsidRDefault="00E578FD" w:rsidP="00E578FD">
      <w:pPr>
        <w:pStyle w:val="ListParagraph"/>
        <w:rPr>
          <w:rFonts w:ascii="Arial" w:hAnsi="Arial" w:cs="Arial"/>
          <w:b/>
          <w:bCs/>
        </w:rPr>
      </w:pPr>
      <w:r w:rsidRPr="00BE5352">
        <w:rPr>
          <w:rFonts w:ascii="Arial" w:hAnsi="Arial" w:cs="Arial"/>
        </w:rPr>
        <w:t xml:space="preserve">Designation: </w:t>
      </w:r>
      <w:r w:rsidRPr="00BE5352">
        <w:rPr>
          <w:rFonts w:ascii="Arial" w:eastAsiaTheme="minorEastAsia" w:hAnsi="Arial" w:cs="Arial"/>
          <w:b/>
        </w:rPr>
        <w:t xml:space="preserve">On-Line Coordinator  </w:t>
      </w:r>
    </w:p>
    <w:p w:rsidR="00E578FD" w:rsidRPr="00BE5352" w:rsidRDefault="00E578FD" w:rsidP="00E578FD">
      <w:pPr>
        <w:pStyle w:val="NoSpacing"/>
        <w:ind w:firstLine="720"/>
        <w:rPr>
          <w:rFonts w:ascii="Arial" w:hAnsi="Arial" w:cs="Arial"/>
          <w:b/>
          <w:bCs/>
          <w:u w:val="single"/>
        </w:rPr>
      </w:pPr>
      <w:r w:rsidRPr="00BE5352">
        <w:rPr>
          <w:rFonts w:ascii="Arial" w:hAnsi="Arial" w:cs="Arial"/>
          <w:b/>
          <w:bCs/>
          <w:u w:val="single"/>
        </w:rPr>
        <w:t>Job Responsibilities:</w:t>
      </w:r>
    </w:p>
    <w:p w:rsidR="00E578FD" w:rsidRPr="00BE5352" w:rsidRDefault="00E578FD" w:rsidP="00E578FD">
      <w:pPr>
        <w:pStyle w:val="ListParagraph"/>
        <w:rPr>
          <w:rFonts w:ascii="Arial" w:hAnsi="Arial" w:cs="Arial"/>
          <w:b/>
          <w:bCs/>
        </w:rPr>
      </w:pP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Ensure delivery of consignments to clients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Communicate with  local and International customers on sales/marketing and operational matters effectively via e-mails and calls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Solely in charge of attending to customer complaints and solving the issues. Maintain the complain log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Solve online matters via E-mail and calls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Monitor and follow up on the movement of cargo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Warehouse coordination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Coordinate movement of cargo from ware house to the point of delivery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Direct the work of warehouse personnel and oversee all associated activities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Solve cargo clearance issues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Maintain tracking system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Prepare Stock report  by collecting daily in and out cargos from warehouses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Give instruction to sub-branches (branch coordination)</w:t>
      </w:r>
    </w:p>
    <w:p w:rsidR="00E578FD" w:rsidRPr="00BE5352" w:rsidRDefault="00E578FD" w:rsidP="00E578FD">
      <w:pPr>
        <w:pStyle w:val="ListParagraph"/>
        <w:rPr>
          <w:rFonts w:ascii="Arial" w:hAnsi="Arial" w:cs="Arial"/>
          <w:bCs/>
        </w:rPr>
      </w:pPr>
    </w:p>
    <w:p w:rsidR="00E578FD" w:rsidRPr="00A93778" w:rsidRDefault="00E578FD" w:rsidP="00E578FD">
      <w:pPr>
        <w:pStyle w:val="ListParagraph"/>
        <w:rPr>
          <w:rFonts w:ascii="Arial" w:hAnsi="Arial" w:cs="Arial"/>
          <w:bCs/>
          <w:sz w:val="14"/>
        </w:rPr>
      </w:pPr>
    </w:p>
    <w:p w:rsidR="00E578FD" w:rsidRPr="00BE5352" w:rsidRDefault="00E578FD" w:rsidP="00E578FD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bCs/>
        </w:rPr>
      </w:pPr>
      <w:r w:rsidRPr="00BE5352">
        <w:rPr>
          <w:rFonts w:ascii="Arial" w:hAnsi="Arial" w:cs="Arial"/>
          <w:b/>
        </w:rPr>
        <w:t xml:space="preserve"> </w:t>
      </w:r>
      <w:r w:rsidRPr="00BE5352">
        <w:rPr>
          <w:rFonts w:ascii="Arial" w:eastAsia="Times New Roman" w:hAnsi="Arial" w:cs="Arial"/>
          <w:b/>
          <w:bCs/>
        </w:rPr>
        <w:t xml:space="preserve">AKBAR  EXPRESS CARGO Pvt. Ltd., </w:t>
      </w:r>
      <w:r w:rsidRPr="00BE5352">
        <w:rPr>
          <w:rFonts w:ascii="Arial" w:hAnsi="Arial" w:cs="Arial"/>
          <w:b/>
        </w:rPr>
        <w:t xml:space="preserve">  </w:t>
      </w:r>
      <w:r w:rsidRPr="00BE5352">
        <w:rPr>
          <w:rFonts w:ascii="Arial" w:eastAsia="Times New Roman" w:hAnsi="Arial" w:cs="Arial"/>
          <w:bCs/>
        </w:rPr>
        <w:t>Calicut International Airport, Kerala, India</w:t>
      </w:r>
    </w:p>
    <w:p w:rsidR="00E578FD" w:rsidRPr="00BE5352" w:rsidRDefault="00E578FD" w:rsidP="00E578FD">
      <w:pPr>
        <w:pStyle w:val="NoSpacing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BE5352">
        <w:rPr>
          <w:rFonts w:ascii="Arial" w:hAnsi="Arial" w:cs="Arial"/>
        </w:rPr>
        <w:t>Designation:</w:t>
      </w:r>
      <w:r w:rsidRPr="00BE5352">
        <w:rPr>
          <w:rFonts w:ascii="Arial" w:hAnsi="Arial" w:cs="Arial"/>
          <w:b/>
        </w:rPr>
        <w:t xml:space="preserve"> Documentation contr</w:t>
      </w:r>
      <w:r>
        <w:rPr>
          <w:rFonts w:ascii="Arial" w:hAnsi="Arial" w:cs="Arial"/>
          <w:b/>
        </w:rPr>
        <w:t xml:space="preserve">oller                                       </w:t>
      </w:r>
      <w:r w:rsidRPr="00BE5352">
        <w:rPr>
          <w:rFonts w:ascii="Arial" w:eastAsia="Times New Roman" w:hAnsi="Arial" w:cs="Arial"/>
          <w:b/>
          <w:bCs/>
        </w:rPr>
        <w:t>June 2013 to Jan 2014</w:t>
      </w:r>
    </w:p>
    <w:p w:rsidR="00E578FD" w:rsidRPr="00BE5352" w:rsidRDefault="00E578FD" w:rsidP="00E578FD">
      <w:pPr>
        <w:pStyle w:val="NoSpacing"/>
        <w:rPr>
          <w:rFonts w:ascii="Arial" w:eastAsia="Times New Roman" w:hAnsi="Arial" w:cs="Arial"/>
          <w:b/>
          <w:bCs/>
        </w:rPr>
      </w:pPr>
    </w:p>
    <w:p w:rsidR="00E578FD" w:rsidRPr="00BE5352" w:rsidRDefault="00E578FD" w:rsidP="00E578FD">
      <w:pPr>
        <w:pStyle w:val="NoSpacing"/>
        <w:ind w:firstLine="360"/>
        <w:rPr>
          <w:rFonts w:ascii="Arial" w:hAnsi="Arial" w:cs="Arial"/>
          <w:b/>
          <w:bCs/>
          <w:u w:val="single"/>
        </w:rPr>
      </w:pPr>
      <w:r w:rsidRPr="00BE5352">
        <w:rPr>
          <w:rFonts w:ascii="Arial" w:hAnsi="Arial" w:cs="Arial"/>
          <w:b/>
          <w:bCs/>
          <w:u w:val="single"/>
        </w:rPr>
        <w:t>Job Responsibilities:</w:t>
      </w:r>
    </w:p>
    <w:p w:rsidR="00E578FD" w:rsidRPr="00BE5352" w:rsidRDefault="00E578FD" w:rsidP="00E578FD">
      <w:pPr>
        <w:pStyle w:val="NoSpacing"/>
        <w:rPr>
          <w:rFonts w:ascii="Arial" w:hAnsi="Arial" w:cs="Arial"/>
          <w:b/>
          <w:bCs/>
          <w:u w:val="single"/>
        </w:rPr>
      </w:pP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Handling the documentation of daily invoices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Dispatching the quotations as per the client’s requirement.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Receive and register Client provided details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Manage documentation associated with shipping processes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Coordinate all activities related to the Document Control procedure 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lastRenderedPageBreak/>
        <w:t>Ensure proper document classification, sorting, filing and proper archiving.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Input document data into the standard registers ensuring that the information is accurate and up to date.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Make sure that controlled copies of  latest approved documents  are given to the appropriate staff, subcontractors and suppliers as applicable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Maintain the documents</w:t>
      </w:r>
      <w:proofErr w:type="gramStart"/>
      <w:r w:rsidRPr="00BE5352">
        <w:rPr>
          <w:rFonts w:ascii="Arial" w:hAnsi="Arial" w:cs="Arial"/>
          <w:bCs/>
        </w:rPr>
        <w:t>  in</w:t>
      </w:r>
      <w:proofErr w:type="gramEnd"/>
      <w:r w:rsidRPr="00BE5352">
        <w:rPr>
          <w:rFonts w:ascii="Arial" w:hAnsi="Arial" w:cs="Arial"/>
          <w:bCs/>
        </w:rPr>
        <w:t xml:space="preserve"> the Document Control office under safe custody without any damage or deterioration with easy traceability.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Maintain quality records </w:t>
      </w:r>
      <w:r w:rsidRPr="00BE5352">
        <w:rPr>
          <w:rFonts w:ascii="Arial" w:hAnsi="Arial" w:cs="Arial"/>
          <w:bCs/>
        </w:rPr>
        <w:br/>
      </w:r>
    </w:p>
    <w:p w:rsidR="00E578FD" w:rsidRPr="00BE5352" w:rsidRDefault="00E578FD" w:rsidP="00E578FD">
      <w:pPr>
        <w:pStyle w:val="NoSpacing"/>
        <w:numPr>
          <w:ilvl w:val="0"/>
          <w:numId w:val="2"/>
        </w:numPr>
        <w:rPr>
          <w:rFonts w:ascii="Arial" w:hAnsi="Arial" w:cs="Arial"/>
          <w:bCs/>
          <w:i/>
        </w:rPr>
      </w:pPr>
      <w:r w:rsidRPr="00BE5352">
        <w:rPr>
          <w:rFonts w:ascii="Arial" w:eastAsia="Verdana" w:hAnsi="Arial" w:cs="Arial"/>
          <w:b/>
          <w:bCs/>
        </w:rPr>
        <w:t xml:space="preserve">P.K. </w:t>
      </w:r>
      <w:proofErr w:type="spellStart"/>
      <w:r w:rsidRPr="00BE5352">
        <w:rPr>
          <w:rFonts w:ascii="Arial" w:eastAsia="Verdana" w:hAnsi="Arial" w:cs="Arial"/>
          <w:b/>
          <w:bCs/>
        </w:rPr>
        <w:t>Jayachandran</w:t>
      </w:r>
      <w:proofErr w:type="spellEnd"/>
      <w:r w:rsidRPr="00BE5352">
        <w:rPr>
          <w:rFonts w:ascii="Arial" w:eastAsia="Verdana" w:hAnsi="Arial" w:cs="Arial"/>
          <w:b/>
          <w:bCs/>
        </w:rPr>
        <w:t xml:space="preserve"> Associates, </w:t>
      </w:r>
      <w:r w:rsidRPr="00BE5352">
        <w:rPr>
          <w:rFonts w:ascii="Arial" w:eastAsia="Verdana" w:hAnsi="Arial" w:cs="Arial"/>
          <w:bCs/>
        </w:rPr>
        <w:t xml:space="preserve">Kerala, India              </w:t>
      </w:r>
      <w:r w:rsidRPr="00BE5352">
        <w:rPr>
          <w:rFonts w:ascii="Arial" w:eastAsia="Calibri" w:hAnsi="Arial" w:cs="Arial"/>
          <w:b/>
          <w:bCs/>
        </w:rPr>
        <w:t>April 2012 to May 2013</w:t>
      </w:r>
      <w:r w:rsidRPr="00BE5352">
        <w:rPr>
          <w:rFonts w:ascii="Arial" w:eastAsia="Verdana" w:hAnsi="Arial" w:cs="Arial"/>
          <w:bCs/>
        </w:rPr>
        <w:t xml:space="preserve"> </w:t>
      </w:r>
    </w:p>
    <w:p w:rsidR="00E578FD" w:rsidRPr="00BE5352" w:rsidRDefault="00E578FD" w:rsidP="00E578FD">
      <w:pPr>
        <w:pStyle w:val="NoSpacing"/>
        <w:ind w:left="1440"/>
        <w:rPr>
          <w:rFonts w:ascii="Arial" w:hAnsi="Arial" w:cs="Arial"/>
          <w:bCs/>
          <w:i/>
        </w:rPr>
      </w:pPr>
      <w:r w:rsidRPr="00BE5352">
        <w:rPr>
          <w:rFonts w:ascii="Arial" w:eastAsia="Verdana" w:hAnsi="Arial" w:cs="Arial"/>
          <w:bCs/>
        </w:rPr>
        <w:t xml:space="preserve">                                                                                         </w:t>
      </w:r>
    </w:p>
    <w:p w:rsidR="00E578FD" w:rsidRPr="00A93778" w:rsidRDefault="00E578FD" w:rsidP="00E578FD">
      <w:pPr>
        <w:ind w:firstLine="720"/>
        <w:rPr>
          <w:rFonts w:ascii="Arial" w:hAnsi="Arial" w:cs="Arial"/>
          <w:b/>
          <w:bCs/>
        </w:rPr>
      </w:pPr>
      <w:r w:rsidRPr="00A93778">
        <w:rPr>
          <w:rFonts w:ascii="Arial" w:hAnsi="Arial" w:cs="Arial"/>
          <w:bCs/>
        </w:rPr>
        <w:t>Designation:</w:t>
      </w:r>
      <w:r w:rsidRPr="00A93778">
        <w:rPr>
          <w:rFonts w:ascii="Arial" w:hAnsi="Arial" w:cs="Arial"/>
          <w:b/>
          <w:bCs/>
        </w:rPr>
        <w:t xml:space="preserve"> Account</w:t>
      </w:r>
      <w:r>
        <w:rPr>
          <w:rFonts w:ascii="Arial" w:hAnsi="Arial" w:cs="Arial"/>
          <w:b/>
          <w:bCs/>
        </w:rPr>
        <w:t>s Assistant</w:t>
      </w:r>
    </w:p>
    <w:p w:rsidR="00E578FD" w:rsidRPr="00BE5352" w:rsidRDefault="00E578FD" w:rsidP="00E578FD">
      <w:pPr>
        <w:ind w:firstLine="360"/>
        <w:rPr>
          <w:rFonts w:ascii="Arial" w:hAnsi="Arial" w:cs="Arial"/>
          <w:b/>
          <w:bCs/>
          <w:u w:val="single"/>
        </w:rPr>
      </w:pPr>
      <w:r w:rsidRPr="00BE5352">
        <w:rPr>
          <w:rFonts w:ascii="Arial" w:hAnsi="Arial" w:cs="Arial"/>
          <w:b/>
          <w:bCs/>
          <w:u w:val="single"/>
        </w:rPr>
        <w:t>Job Responsibilities: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Prepare profit and loss statements and monthly closing and cost accounting reports.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Compile and analyze financial information to prepare entries to accounts, such as general ledger accounts, and document business transactions.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Establish, maintain, and coordinate the implementation of accounting and accounting control procedures.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Monitor and review accounting and related system reports for accuracy and completeness.</w:t>
      </w:r>
    </w:p>
    <w:p w:rsidR="00E578FD" w:rsidRPr="00FD3BF9" w:rsidRDefault="00E578FD" w:rsidP="00FD3BF9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Prepare and review budget, revenue, expense, payroll entries, invoices, and other accounting documents</w:t>
      </w:r>
      <w:proofErr w:type="gramStart"/>
      <w:r w:rsidRPr="00BE5352">
        <w:rPr>
          <w:rFonts w:ascii="Arial" w:hAnsi="Arial" w:cs="Arial"/>
          <w:bCs/>
        </w:rPr>
        <w:t>.</w:t>
      </w:r>
      <w:r w:rsidRPr="00FD3BF9">
        <w:rPr>
          <w:rFonts w:ascii="Arial" w:hAnsi="Arial" w:cs="Arial"/>
          <w:bCs/>
        </w:rPr>
        <w:t>.</w:t>
      </w:r>
      <w:proofErr w:type="gramEnd"/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Resolve accounting discrepancies.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>Recommend, develop and maintain financial data bases, computer software systems and manual filing systems.</w:t>
      </w:r>
    </w:p>
    <w:p w:rsidR="00E578FD" w:rsidRPr="00BE5352" w:rsidRDefault="00E578FD" w:rsidP="00E578FD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E5352">
        <w:rPr>
          <w:rFonts w:ascii="Arial" w:hAnsi="Arial" w:cs="Arial"/>
          <w:bCs/>
        </w:rPr>
        <w:t xml:space="preserve">Prepare the financial statement of a business and assess the financial health of the organization  </w:t>
      </w:r>
    </w:p>
    <w:p w:rsidR="00E578FD" w:rsidRPr="00BE5352" w:rsidRDefault="00E578FD" w:rsidP="00E578FD">
      <w:pPr>
        <w:pStyle w:val="NoSpacing"/>
        <w:rPr>
          <w:rFonts w:ascii="Arial" w:hAnsi="Arial" w:cs="Arial"/>
        </w:rPr>
      </w:pPr>
      <w:r w:rsidRPr="00BE5352">
        <w:rPr>
          <w:rFonts w:ascii="Arial" w:hAnsi="Arial" w:cs="Arial"/>
          <w:b/>
          <w:u w:val="single"/>
        </w:rPr>
        <w:t>Software Skills:</w:t>
      </w:r>
      <w:r w:rsidRPr="00BE5352">
        <w:rPr>
          <w:rFonts w:ascii="Arial" w:hAnsi="Arial" w:cs="Arial"/>
        </w:rPr>
        <w:t xml:space="preserve"> </w:t>
      </w:r>
    </w:p>
    <w:p w:rsidR="00E578FD" w:rsidRPr="00BE5352" w:rsidRDefault="00E578FD" w:rsidP="00E57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352">
        <w:rPr>
          <w:rFonts w:ascii="Arial" w:hAnsi="Arial" w:cs="Arial"/>
        </w:rPr>
        <w:t>Very well versed with Windows and MS Office</w:t>
      </w:r>
    </w:p>
    <w:p w:rsidR="00E578FD" w:rsidRPr="00BE5352" w:rsidRDefault="00E578FD" w:rsidP="00E57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352">
        <w:rPr>
          <w:rFonts w:ascii="Arial" w:hAnsi="Arial" w:cs="Arial"/>
        </w:rPr>
        <w:t>Tally</w:t>
      </w:r>
      <w:r>
        <w:rPr>
          <w:rFonts w:ascii="Arial" w:hAnsi="Arial" w:cs="Arial"/>
        </w:rPr>
        <w:t xml:space="preserve"> </w:t>
      </w:r>
    </w:p>
    <w:p w:rsidR="00E578FD" w:rsidRPr="00BE5352" w:rsidRDefault="00E578FD" w:rsidP="00E57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352">
        <w:rPr>
          <w:rFonts w:ascii="Arial" w:hAnsi="Arial" w:cs="Arial"/>
        </w:rPr>
        <w:t>Peachtree</w:t>
      </w:r>
    </w:p>
    <w:p w:rsidR="00E578FD" w:rsidRPr="00BE5352" w:rsidRDefault="00E578FD" w:rsidP="00E57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352">
        <w:rPr>
          <w:rFonts w:ascii="Arial" w:hAnsi="Arial" w:cs="Arial"/>
        </w:rPr>
        <w:t>ACEL AERO (Passenger Reservation System)</w:t>
      </w:r>
    </w:p>
    <w:p w:rsidR="00E578FD" w:rsidRPr="00BE5352" w:rsidRDefault="00E578FD" w:rsidP="00E578F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578FD" w:rsidRPr="00BE5352" w:rsidRDefault="00E578FD" w:rsidP="00E578FD">
      <w:p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  <w:u w:val="single"/>
        </w:rPr>
        <w:t>PERSONAL INFORMATION:</w:t>
      </w:r>
    </w:p>
    <w:p w:rsidR="00E578FD" w:rsidRPr="00BE5352" w:rsidRDefault="00E578FD" w:rsidP="00E578FD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</w:rPr>
        <w:t>Date of Birth</w:t>
      </w:r>
      <w:r w:rsidRPr="00BE53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5352">
        <w:rPr>
          <w:rFonts w:ascii="Arial" w:hAnsi="Arial" w:cs="Arial"/>
          <w:b/>
        </w:rPr>
        <w:t xml:space="preserve">: </w:t>
      </w:r>
      <w:r w:rsidRPr="00BE5352">
        <w:rPr>
          <w:rFonts w:ascii="Arial" w:hAnsi="Arial" w:cs="Arial"/>
          <w:b/>
        </w:rPr>
        <w:tab/>
      </w:r>
      <w:r w:rsidRPr="00BE5352">
        <w:rPr>
          <w:rFonts w:ascii="Arial" w:hAnsi="Arial" w:cs="Arial"/>
        </w:rPr>
        <w:t>29</w:t>
      </w:r>
      <w:r w:rsidRPr="00BE5352">
        <w:rPr>
          <w:rFonts w:ascii="Arial" w:hAnsi="Arial" w:cs="Arial"/>
          <w:vertAlign w:val="superscript"/>
        </w:rPr>
        <w:t>th</w:t>
      </w:r>
      <w:r w:rsidRPr="00BE5352">
        <w:rPr>
          <w:rFonts w:ascii="Arial" w:hAnsi="Arial" w:cs="Arial"/>
        </w:rPr>
        <w:t xml:space="preserve"> August, 1990</w:t>
      </w:r>
    </w:p>
    <w:p w:rsidR="00E578FD" w:rsidRPr="00BE5352" w:rsidRDefault="00E578FD" w:rsidP="00E578FD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</w:rPr>
        <w:t>Religion</w:t>
      </w:r>
      <w:r w:rsidRPr="00BE53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5352">
        <w:rPr>
          <w:rFonts w:ascii="Arial" w:hAnsi="Arial" w:cs="Arial"/>
          <w:b/>
        </w:rPr>
        <w:t xml:space="preserve">: </w:t>
      </w:r>
      <w:r w:rsidRPr="00BE5352">
        <w:rPr>
          <w:rFonts w:ascii="Arial" w:hAnsi="Arial" w:cs="Arial"/>
          <w:b/>
        </w:rPr>
        <w:tab/>
      </w:r>
      <w:r w:rsidRPr="00BE5352">
        <w:rPr>
          <w:rFonts w:ascii="Arial" w:hAnsi="Arial" w:cs="Arial"/>
        </w:rPr>
        <w:t>Islam</w:t>
      </w:r>
    </w:p>
    <w:p w:rsidR="00E578FD" w:rsidRPr="00BE5352" w:rsidRDefault="00E578FD" w:rsidP="00E578FD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</w:rPr>
        <w:t>Nationality</w:t>
      </w:r>
      <w:r w:rsidRPr="00BE53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5352">
        <w:rPr>
          <w:rFonts w:ascii="Arial" w:hAnsi="Arial" w:cs="Arial"/>
          <w:b/>
        </w:rPr>
        <w:t>:</w:t>
      </w:r>
      <w:r w:rsidRPr="00BE5352">
        <w:rPr>
          <w:rFonts w:ascii="Arial" w:hAnsi="Arial" w:cs="Arial"/>
        </w:rPr>
        <w:tab/>
        <w:t>Indian</w:t>
      </w:r>
    </w:p>
    <w:p w:rsidR="00E578FD" w:rsidRPr="00BE5352" w:rsidRDefault="00E578FD" w:rsidP="00E578FD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BE5352">
        <w:rPr>
          <w:rFonts w:ascii="Arial" w:hAnsi="Arial" w:cs="Arial"/>
          <w:b/>
        </w:rPr>
        <w:t>Marital Status</w:t>
      </w:r>
      <w:r w:rsidRPr="00BE5352">
        <w:rPr>
          <w:rFonts w:ascii="Arial" w:hAnsi="Arial" w:cs="Arial"/>
          <w:b/>
        </w:rPr>
        <w:tab/>
        <w:t>:</w:t>
      </w:r>
      <w:r w:rsidRPr="00BE5352">
        <w:rPr>
          <w:rFonts w:ascii="Arial" w:hAnsi="Arial" w:cs="Arial"/>
        </w:rPr>
        <w:tab/>
        <w:t>Single</w:t>
      </w:r>
    </w:p>
    <w:p w:rsidR="00E578FD" w:rsidRDefault="00E578FD" w:rsidP="00E578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5352">
        <w:rPr>
          <w:rFonts w:ascii="Arial" w:hAnsi="Arial" w:cs="Arial"/>
          <w:b/>
        </w:rPr>
        <w:t>Languages</w:t>
      </w:r>
      <w:r w:rsidRPr="00BE53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5352">
        <w:rPr>
          <w:rFonts w:ascii="Arial" w:hAnsi="Arial" w:cs="Arial"/>
          <w:b/>
        </w:rPr>
        <w:t>:</w:t>
      </w:r>
      <w:r w:rsidRPr="00BE5352">
        <w:rPr>
          <w:rFonts w:ascii="Arial" w:hAnsi="Arial" w:cs="Arial"/>
        </w:rPr>
        <w:tab/>
        <w:t xml:space="preserve">English, Hindi, Malayalam, Tamil </w:t>
      </w:r>
    </w:p>
    <w:p w:rsidR="000C2565" w:rsidRDefault="000C2565" w:rsidP="000C2565">
      <w:pPr>
        <w:rPr>
          <w:rFonts w:ascii="Arial" w:hAnsi="Arial" w:cs="Arial"/>
        </w:rPr>
      </w:pPr>
    </w:p>
    <w:p w:rsidR="000C2565" w:rsidRDefault="000C2565" w:rsidP="000C2565">
      <w:pPr>
        <w:rPr>
          <w:b/>
        </w:rPr>
      </w:pPr>
      <w:r>
        <w:rPr>
          <w:b/>
        </w:rPr>
        <w:lastRenderedPageBreak/>
        <w:t>First Name of Application CV No:</w:t>
      </w:r>
      <w:r w:rsidRPr="000C2565">
        <w:t xml:space="preserve"> </w:t>
      </w:r>
      <w:r w:rsidRPr="000C2565">
        <w:rPr>
          <w:b/>
        </w:rPr>
        <w:t>1668768</w:t>
      </w:r>
      <w:bookmarkStart w:id="0" w:name="_GoBack"/>
      <w:bookmarkEnd w:id="0"/>
    </w:p>
    <w:p w:rsidR="000C2565" w:rsidRDefault="000C2565" w:rsidP="000C2565">
      <w:proofErr w:type="spellStart"/>
      <w:r>
        <w:t>Whatsapp</w:t>
      </w:r>
      <w:proofErr w:type="spellEnd"/>
      <w:r>
        <w:t xml:space="preserve"> Mobile: +971504753686 </w:t>
      </w:r>
    </w:p>
    <w:p w:rsidR="000C2565" w:rsidRDefault="000C2565" w:rsidP="000C2565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65" w:rsidRPr="000C2565" w:rsidRDefault="000C2565" w:rsidP="000C2565">
      <w:pPr>
        <w:rPr>
          <w:rFonts w:ascii="Arial" w:hAnsi="Arial" w:cs="Arial"/>
        </w:rPr>
      </w:pPr>
    </w:p>
    <w:sectPr w:rsidR="000C2565" w:rsidRPr="000C2565" w:rsidSect="0050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30E"/>
    <w:multiLevelType w:val="hybridMultilevel"/>
    <w:tmpl w:val="68FE5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441"/>
    <w:multiLevelType w:val="hybridMultilevel"/>
    <w:tmpl w:val="33AA4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7A1C"/>
    <w:multiLevelType w:val="hybridMultilevel"/>
    <w:tmpl w:val="C7164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4733"/>
    <w:multiLevelType w:val="hybridMultilevel"/>
    <w:tmpl w:val="5B4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42E9"/>
    <w:multiLevelType w:val="multilevel"/>
    <w:tmpl w:val="5BFA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70154"/>
    <w:multiLevelType w:val="hybridMultilevel"/>
    <w:tmpl w:val="D8B4FA1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78FD"/>
    <w:rsid w:val="00036619"/>
    <w:rsid w:val="00045277"/>
    <w:rsid w:val="000C2565"/>
    <w:rsid w:val="00243286"/>
    <w:rsid w:val="00384BDB"/>
    <w:rsid w:val="003E1519"/>
    <w:rsid w:val="006E2E27"/>
    <w:rsid w:val="008A06BB"/>
    <w:rsid w:val="008B5E4D"/>
    <w:rsid w:val="008E5151"/>
    <w:rsid w:val="00A7228F"/>
    <w:rsid w:val="00C81AD6"/>
    <w:rsid w:val="00D03D78"/>
    <w:rsid w:val="00D34322"/>
    <w:rsid w:val="00D60175"/>
    <w:rsid w:val="00E578FD"/>
    <w:rsid w:val="00EF694F"/>
    <w:rsid w:val="00F8431D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4F"/>
  </w:style>
  <w:style w:type="paragraph" w:styleId="Heading2">
    <w:name w:val="heading 2"/>
    <w:basedOn w:val="Normal"/>
    <w:next w:val="Normal"/>
    <w:link w:val="Heading2Char"/>
    <w:qFormat/>
    <w:rsid w:val="00E578FD"/>
    <w:pPr>
      <w:keepNext/>
      <w:spacing w:after="0" w:line="240" w:lineRule="auto"/>
      <w:outlineLvl w:val="1"/>
    </w:pPr>
    <w:rPr>
      <w:rFonts w:ascii="Arial Black" w:eastAsia="Calibri" w:hAnsi="Arial Blac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8FD"/>
    <w:rPr>
      <w:rFonts w:ascii="Arial Black" w:eastAsia="Calibri" w:hAnsi="Arial Black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E578FD"/>
    <w:rPr>
      <w:color w:val="0563C1"/>
      <w:u w:val="single"/>
    </w:rPr>
  </w:style>
  <w:style w:type="paragraph" w:styleId="ListParagraph">
    <w:name w:val="List Paragraph"/>
    <w:basedOn w:val="Normal"/>
    <w:qFormat/>
    <w:rsid w:val="00E578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E578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E578F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C2565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12</cp:revision>
  <dcterms:created xsi:type="dcterms:W3CDTF">2016-02-29T07:40:00Z</dcterms:created>
  <dcterms:modified xsi:type="dcterms:W3CDTF">2016-04-18T07:28:00Z</dcterms:modified>
</cp:coreProperties>
</file>