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51"/>
        <w:tblW w:w="95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"/>
        <w:gridCol w:w="30"/>
        <w:gridCol w:w="9414"/>
      </w:tblGrid>
      <w:tr w:rsidR="00617036" w:rsidRPr="001B3CB9" w14:paraId="12A82F77" w14:textId="77777777" w:rsidTr="00546152">
        <w:trPr>
          <w:tblCellSpacing w:w="15" w:type="dxa"/>
        </w:trPr>
        <w:tc>
          <w:tcPr>
            <w:tcW w:w="50" w:type="dxa"/>
            <w:gridSpan w:val="2"/>
            <w:vAlign w:val="center"/>
            <w:hideMark/>
          </w:tcPr>
          <w:p w14:paraId="0514A0D1" w14:textId="77777777" w:rsidR="00617036" w:rsidRPr="001B3CB9" w:rsidRDefault="00617036" w:rsidP="00FF6DC3">
            <w:pPr>
              <w:spacing w:after="0" w:line="240" w:lineRule="auto"/>
              <w:rPr>
                <w:rFonts w:ascii="Century Gothic" w:hAnsi="Century Gothic"/>
                <w:bCs/>
                <w:color w:val="0C0C04"/>
                <w:lang w:eastAsia="en-PH"/>
              </w:rPr>
            </w:pPr>
            <w:r w:rsidRPr="001B3CB9">
              <w:rPr>
                <w:rFonts w:ascii="Century Gothic" w:hAnsi="Century Gothic"/>
                <w:bCs/>
                <w:color w:val="0C0C04"/>
                <w:lang w:eastAsia="en-PH"/>
              </w:rPr>
              <w:t xml:space="preserve"> </w:t>
            </w:r>
          </w:p>
        </w:tc>
        <w:tc>
          <w:tcPr>
            <w:tcW w:w="9390" w:type="dxa"/>
            <w:vAlign w:val="center"/>
            <w:hideMark/>
          </w:tcPr>
          <w:p w14:paraId="036A318B" w14:textId="77777777" w:rsidR="00A45B91" w:rsidRDefault="00A45B91" w:rsidP="00A45B91">
            <w:pPr>
              <w:spacing w:after="0" w:line="240" w:lineRule="auto"/>
              <w:rPr>
                <w:rFonts w:ascii="Century Gothic" w:hAnsi="Century Gothic"/>
                <w:bCs/>
                <w:color w:val="0C0C04"/>
                <w:lang w:eastAsia="en-PH"/>
              </w:rPr>
            </w:pPr>
          </w:p>
          <w:p w14:paraId="1BFB5D24" w14:textId="77777777" w:rsidR="00617036" w:rsidRPr="001B3CB9" w:rsidRDefault="00E73BCD" w:rsidP="00A45B9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C0C04"/>
                <w:lang w:eastAsia="en-PH"/>
              </w:rPr>
            </w:pPr>
            <w:r w:rsidRPr="001B3CB9">
              <w:rPr>
                <w:rFonts w:ascii="Century Gothic" w:hAnsi="Century Gothic"/>
                <w:b/>
                <w:color w:val="0C0C04"/>
                <w:lang w:eastAsia="en-PH"/>
              </w:rPr>
              <w:t>Objective</w:t>
            </w:r>
          </w:p>
          <w:p w14:paraId="1530F809" w14:textId="77777777" w:rsidR="00617036" w:rsidRPr="001B3CB9" w:rsidRDefault="00617036" w:rsidP="00031BD5">
            <w:pPr>
              <w:spacing w:after="0" w:line="240" w:lineRule="auto"/>
              <w:jc w:val="both"/>
              <w:rPr>
                <w:rFonts w:ascii="Century Gothic" w:hAnsi="Century Gothic"/>
                <w:bCs/>
                <w:color w:val="0C0C04"/>
                <w:lang w:eastAsia="en-PH"/>
              </w:rPr>
            </w:pPr>
          </w:p>
        </w:tc>
      </w:tr>
      <w:tr w:rsidR="00617036" w:rsidRPr="001B3CB9" w14:paraId="27EC24FD" w14:textId="77777777" w:rsidTr="000545B5">
        <w:trPr>
          <w:tblCellSpacing w:w="15" w:type="dxa"/>
        </w:trPr>
        <w:tc>
          <w:tcPr>
            <w:tcW w:w="9470" w:type="dxa"/>
            <w:gridSpan w:val="3"/>
            <w:vAlign w:val="center"/>
            <w:hideMark/>
          </w:tcPr>
          <w:p w14:paraId="59319290" w14:textId="77777777" w:rsidR="00617036" w:rsidRPr="001B3CB9" w:rsidRDefault="009D4B8D" w:rsidP="005C14D4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1B3CB9">
              <w:rPr>
                <w:rFonts w:ascii="Century Gothic" w:hAnsi="Century Gothic"/>
              </w:rPr>
              <w:t>Seek to work in an environment that will challenge me further while allowing me to contribute to the continued growth and success of the organization.</w:t>
            </w:r>
          </w:p>
          <w:p w14:paraId="5DD09034" w14:textId="77777777" w:rsidR="009D4B8D" w:rsidRDefault="009D4B8D" w:rsidP="005C14D4">
            <w:pPr>
              <w:spacing w:after="0" w:line="240" w:lineRule="auto"/>
              <w:jc w:val="both"/>
              <w:rPr>
                <w:rFonts w:ascii="Century Gothic" w:hAnsi="Century Gothic"/>
                <w:bCs/>
                <w:color w:val="0C0C04"/>
                <w:lang w:eastAsia="en-PH"/>
              </w:rPr>
            </w:pPr>
          </w:p>
          <w:p w14:paraId="2538F854" w14:textId="77777777" w:rsidR="00B05A41" w:rsidRPr="00A45B91" w:rsidRDefault="00B05A41" w:rsidP="00A45B91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C0C04"/>
                <w:lang w:eastAsia="en-PH"/>
              </w:rPr>
            </w:pPr>
            <w:r w:rsidRPr="00A45B91">
              <w:rPr>
                <w:rFonts w:ascii="Century Gothic" w:hAnsi="Century Gothic"/>
                <w:b/>
                <w:bCs/>
                <w:color w:val="0C0C04"/>
                <w:lang w:eastAsia="en-PH"/>
              </w:rPr>
              <w:t>Qualification Summary</w:t>
            </w:r>
          </w:p>
          <w:p w14:paraId="159B7567" w14:textId="77777777" w:rsidR="00B05A41" w:rsidRDefault="00B05A41" w:rsidP="00A45B91">
            <w:pPr>
              <w:spacing w:after="0" w:line="240" w:lineRule="auto"/>
              <w:rPr>
                <w:rFonts w:ascii="Century Gothic" w:hAnsi="Century Gothic"/>
                <w:bCs/>
                <w:color w:val="0C0C04"/>
                <w:lang w:eastAsia="en-PH"/>
              </w:rPr>
            </w:pPr>
          </w:p>
          <w:p w14:paraId="07F39D74" w14:textId="77777777" w:rsidR="00B05A41" w:rsidRPr="00A45B91" w:rsidRDefault="00007D42" w:rsidP="005C14D4">
            <w:pPr>
              <w:spacing w:after="0" w:line="240" w:lineRule="auto"/>
              <w:jc w:val="both"/>
              <w:rPr>
                <w:rFonts w:ascii="Century Gothic" w:hAnsi="Century Gothic"/>
                <w:bCs/>
                <w:color w:val="0C0C04"/>
                <w:lang w:eastAsia="en-PH"/>
              </w:rPr>
            </w:pPr>
            <w:r>
              <w:rPr>
                <w:rFonts w:ascii="Century Gothic" w:hAnsi="Century Gothic"/>
              </w:rPr>
              <w:t>E</w:t>
            </w:r>
            <w:r w:rsidR="00410DCF">
              <w:rPr>
                <w:rFonts w:ascii="Century Gothic" w:hAnsi="Century Gothic"/>
              </w:rPr>
              <w:t>nergetic and dedicated person</w:t>
            </w:r>
            <w:r w:rsidR="00B05A41" w:rsidRPr="00404457">
              <w:rPr>
                <w:rFonts w:ascii="Century Gothic" w:hAnsi="Century Gothic"/>
              </w:rPr>
              <w:t xml:space="preserve">. </w:t>
            </w:r>
            <w:r w:rsidR="00577E43" w:rsidRPr="00404457">
              <w:rPr>
                <w:rFonts w:ascii="Century Gothic" w:hAnsi="Century Gothic"/>
              </w:rPr>
              <w:t>Possessing a good team spirit and having a passion for providing the highest standards of hospitality and service to guests. Helpful and approacha</w:t>
            </w:r>
            <w:r w:rsidR="000728A8">
              <w:rPr>
                <w:rFonts w:ascii="Century Gothic" w:hAnsi="Century Gothic"/>
              </w:rPr>
              <w:t>ble</w:t>
            </w:r>
            <w:r w:rsidR="00577E43" w:rsidRPr="00404457">
              <w:rPr>
                <w:rFonts w:ascii="Century Gothic" w:hAnsi="Century Gothic"/>
              </w:rPr>
              <w:t xml:space="preserve"> a</w:t>
            </w:r>
            <w:r w:rsidR="000728A8">
              <w:rPr>
                <w:rFonts w:ascii="Century Gothic" w:hAnsi="Century Gothic"/>
              </w:rPr>
              <w:t>nd has</w:t>
            </w:r>
            <w:r w:rsidR="000728A8">
              <w:t xml:space="preserve"> </w:t>
            </w:r>
            <w:r w:rsidR="000728A8">
              <w:rPr>
                <w:rFonts w:ascii="Century Gothic" w:hAnsi="Century Gothic"/>
              </w:rPr>
              <w:t>s</w:t>
            </w:r>
            <w:r w:rsidR="000728A8" w:rsidRPr="000728A8">
              <w:rPr>
                <w:rFonts w:ascii="Century Gothic" w:hAnsi="Century Gothic"/>
              </w:rPr>
              <w:t>trong ability to effectively multi-task in a fast-paced environment</w:t>
            </w:r>
            <w:r w:rsidR="000728A8">
              <w:rPr>
                <w:rFonts w:ascii="Century Gothic" w:hAnsi="Century Gothic"/>
              </w:rPr>
              <w:t>.</w:t>
            </w:r>
            <w:r w:rsidR="000728A8" w:rsidRPr="00404457">
              <w:rPr>
                <w:rFonts w:ascii="Century Gothic" w:hAnsi="Century Gothic"/>
              </w:rPr>
              <w:t xml:space="preserve"> </w:t>
            </w:r>
            <w:r w:rsidR="00577E43" w:rsidRPr="00404457">
              <w:rPr>
                <w:rFonts w:ascii="Century Gothic" w:hAnsi="Century Gothic"/>
              </w:rPr>
              <w:t>A quick le</w:t>
            </w:r>
            <w:r w:rsidR="000728A8">
              <w:rPr>
                <w:rFonts w:ascii="Century Gothic" w:hAnsi="Century Gothic"/>
              </w:rPr>
              <w:t xml:space="preserve">arner who can absorb new ideas, </w:t>
            </w:r>
            <w:r w:rsidR="00577E43" w:rsidRPr="00404457">
              <w:rPr>
                <w:rFonts w:ascii="Century Gothic" w:hAnsi="Century Gothic"/>
              </w:rPr>
              <w:t xml:space="preserve">communicate clearly and effectively and </w:t>
            </w:r>
            <w:r w:rsidR="00404457">
              <w:rPr>
                <w:rFonts w:ascii="Century Gothic" w:hAnsi="Century Gothic"/>
              </w:rPr>
              <w:t xml:space="preserve">can </w:t>
            </w:r>
            <w:r w:rsidR="00577E43" w:rsidRPr="00404457">
              <w:rPr>
                <w:rFonts w:ascii="Century Gothic" w:hAnsi="Century Gothic"/>
              </w:rPr>
              <w:t>also find suitable solutions to meet the needs of guests.</w:t>
            </w:r>
          </w:p>
        </w:tc>
      </w:tr>
      <w:tr w:rsidR="00617036" w:rsidRPr="001B3CB9" w14:paraId="5245E5EC" w14:textId="77777777" w:rsidTr="00546152">
        <w:trPr>
          <w:tblCellSpacing w:w="15" w:type="dxa"/>
        </w:trPr>
        <w:tc>
          <w:tcPr>
            <w:tcW w:w="41" w:type="dxa"/>
            <w:vAlign w:val="center"/>
            <w:hideMark/>
          </w:tcPr>
          <w:p w14:paraId="2953BA14" w14:textId="77777777" w:rsidR="00617036" w:rsidRPr="001B3CB9" w:rsidRDefault="00617036" w:rsidP="00FF6DC3">
            <w:pPr>
              <w:spacing w:after="0" w:line="240" w:lineRule="auto"/>
              <w:rPr>
                <w:rFonts w:ascii="Century Gothic" w:hAnsi="Century Gothic"/>
                <w:bCs/>
                <w:color w:val="0C0C04"/>
                <w:lang w:eastAsia="en-PH"/>
              </w:rPr>
            </w:pPr>
            <w:r w:rsidRPr="001B3CB9">
              <w:rPr>
                <w:rFonts w:ascii="Century Gothic" w:hAnsi="Century Gothic"/>
                <w:bCs/>
                <w:color w:val="0C0C04"/>
                <w:lang w:eastAsia="en-PH"/>
              </w:rPr>
              <w:t xml:space="preserve"> </w:t>
            </w:r>
          </w:p>
        </w:tc>
        <w:tc>
          <w:tcPr>
            <w:tcW w:w="9399" w:type="dxa"/>
            <w:gridSpan w:val="2"/>
            <w:vAlign w:val="center"/>
            <w:hideMark/>
          </w:tcPr>
          <w:p w14:paraId="0C1665A3" w14:textId="77777777" w:rsidR="00617036" w:rsidRPr="003172DA" w:rsidRDefault="00617036" w:rsidP="003172DA">
            <w:pPr>
              <w:spacing w:after="0" w:line="240" w:lineRule="auto"/>
              <w:rPr>
                <w:rFonts w:ascii="Century Gothic" w:hAnsi="Century Gothic"/>
                <w:b/>
                <w:color w:val="0C0C04"/>
                <w:lang w:eastAsia="en-PH"/>
              </w:rPr>
            </w:pPr>
          </w:p>
        </w:tc>
      </w:tr>
      <w:tr w:rsidR="00617036" w:rsidRPr="001B3CB9" w14:paraId="30C88C54" w14:textId="77777777" w:rsidTr="000545B5">
        <w:trPr>
          <w:tblCellSpacing w:w="15" w:type="dxa"/>
        </w:trPr>
        <w:tc>
          <w:tcPr>
            <w:tcW w:w="9470" w:type="dxa"/>
            <w:gridSpan w:val="3"/>
            <w:vAlign w:val="center"/>
            <w:hideMark/>
          </w:tcPr>
          <w:p w14:paraId="5E92620E" w14:textId="77777777" w:rsidR="00617036" w:rsidRPr="001B3CB9" w:rsidRDefault="00617036" w:rsidP="00FF6DC3">
            <w:pPr>
              <w:spacing w:after="0" w:line="240" w:lineRule="auto"/>
              <w:rPr>
                <w:rFonts w:ascii="Century Gothic" w:hAnsi="Century Gothic"/>
                <w:bCs/>
                <w:color w:val="0C0C04"/>
                <w:lang w:eastAsia="en-PH"/>
              </w:rPr>
            </w:pPr>
            <w:r w:rsidRPr="001B3CB9">
              <w:rPr>
                <w:rFonts w:ascii="Century Gothic" w:hAnsi="Century Gothic"/>
                <w:bCs/>
                <w:color w:val="0C0C04"/>
                <w:lang w:eastAsia="en-PH"/>
              </w:rPr>
              <w:t> </w:t>
            </w:r>
          </w:p>
        </w:tc>
      </w:tr>
    </w:tbl>
    <w:p w14:paraId="0168612B" w14:textId="77777777" w:rsidR="00826C8D" w:rsidRDefault="00826C8D" w:rsidP="00031BD5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Work Experience</w:t>
      </w:r>
    </w:p>
    <w:p w14:paraId="7A3EBCDB" w14:textId="782B93D6" w:rsidR="00D66430" w:rsidRPr="00D66430" w:rsidRDefault="00D66430" w:rsidP="00031BD5">
      <w:pPr>
        <w:rPr>
          <w:rFonts w:ascii="Century Gothic" w:hAnsi="Century Gothic"/>
          <w:b/>
          <w:bCs/>
        </w:rPr>
      </w:pPr>
      <w:r w:rsidRPr="00D66430">
        <w:rPr>
          <w:rFonts w:ascii="Century Gothic" w:hAnsi="Century Gothic"/>
          <w:b/>
          <w:bCs/>
        </w:rPr>
        <w:t>Receptionist, Anfa Royale Hotel, Philippines (May 1,2015- March 15, 2016</w:t>
      </w:r>
      <w:r>
        <w:rPr>
          <w:rFonts w:ascii="Century Gothic" w:hAnsi="Century Gothic"/>
          <w:b/>
          <w:bCs/>
        </w:rPr>
        <w:t>)</w:t>
      </w:r>
    </w:p>
    <w:p w14:paraId="5801BA7C" w14:textId="77777777" w:rsidR="00D66430" w:rsidRPr="00D66430" w:rsidRDefault="00D66430" w:rsidP="00D6643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Century Gothic" w:hAnsi="Century Gothic"/>
          <w:lang w:val="en-US"/>
        </w:rPr>
      </w:pPr>
      <w:r w:rsidRPr="00D66430">
        <w:rPr>
          <w:rFonts w:ascii="Century Gothic" w:hAnsi="Century Gothic"/>
          <w:lang w:val="en-US"/>
        </w:rPr>
        <w:t>Welcomes visitors by greeting them, in person or on the telephone; answering or referring inquiries.</w:t>
      </w:r>
    </w:p>
    <w:p w14:paraId="555BFF3D" w14:textId="77777777" w:rsidR="00D66430" w:rsidRPr="00D66430" w:rsidRDefault="00D66430" w:rsidP="00D6643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Century Gothic" w:hAnsi="Century Gothic"/>
          <w:lang w:val="en-US"/>
        </w:rPr>
      </w:pPr>
      <w:r w:rsidRPr="00D66430">
        <w:rPr>
          <w:rFonts w:ascii="Century Gothic" w:hAnsi="Century Gothic"/>
          <w:lang w:val="en-US"/>
        </w:rPr>
        <w:t>Directs visitors by maintaining employee and department directories; giving instructions.</w:t>
      </w:r>
    </w:p>
    <w:p w14:paraId="455B98FB" w14:textId="77777777" w:rsidR="00D66430" w:rsidRPr="00D66430" w:rsidRDefault="00D66430" w:rsidP="00D6643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Century Gothic" w:hAnsi="Century Gothic"/>
          <w:lang w:val="en-US"/>
        </w:rPr>
      </w:pPr>
      <w:r w:rsidRPr="00D66430">
        <w:rPr>
          <w:rFonts w:ascii="Century Gothic" w:hAnsi="Century Gothic"/>
          <w:lang w:val="en-US"/>
        </w:rPr>
        <w:t>Maintains security by following procedures; monitoring logbook; issuing visitor badges.</w:t>
      </w:r>
    </w:p>
    <w:p w14:paraId="6608BC82" w14:textId="77777777" w:rsidR="00D66430" w:rsidRPr="00D66430" w:rsidRDefault="00D66430" w:rsidP="00D6643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Century Gothic" w:hAnsi="Century Gothic"/>
          <w:lang w:val="en-US"/>
        </w:rPr>
      </w:pPr>
      <w:r w:rsidRPr="00D66430">
        <w:rPr>
          <w:rFonts w:ascii="Century Gothic" w:hAnsi="Century Gothic"/>
          <w:lang w:val="en-US"/>
        </w:rPr>
        <w:t>Maintains telecommunication system by following manufacturer's instructions for house phone and console operation.</w:t>
      </w:r>
    </w:p>
    <w:p w14:paraId="051206F8" w14:textId="23EDF0E1" w:rsidR="00D66430" w:rsidRPr="00D66430" w:rsidRDefault="00D66430" w:rsidP="00D6643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Century Gothic" w:hAnsi="Century Gothic"/>
          <w:lang w:val="en-US"/>
        </w:rPr>
      </w:pPr>
      <w:r w:rsidRPr="00D66430">
        <w:rPr>
          <w:rFonts w:ascii="Century Gothic" w:hAnsi="Century Gothic"/>
          <w:lang w:val="en-US"/>
        </w:rPr>
        <w:t>Maintains safe and clean reception area by complying with procedures, rules, and regulations. Maintains continuity among work teams by documenting and communicating actions, irregularities, and continuing needs.</w:t>
      </w:r>
    </w:p>
    <w:p w14:paraId="1FA1F984" w14:textId="77777777" w:rsidR="00D66430" w:rsidRPr="00D66430" w:rsidRDefault="00D66430" w:rsidP="00D6643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Century Gothic" w:hAnsi="Century Gothic"/>
          <w:lang w:val="en-US"/>
        </w:rPr>
      </w:pPr>
      <w:r w:rsidRPr="00D66430">
        <w:rPr>
          <w:rFonts w:ascii="Century Gothic" w:hAnsi="Century Gothic"/>
          <w:lang w:val="en-US"/>
        </w:rPr>
        <w:t>Contributes to team effort by accomplishing related results as needed.</w:t>
      </w:r>
    </w:p>
    <w:p w14:paraId="132012CB" w14:textId="77777777" w:rsidR="00D66430" w:rsidRDefault="00D66430" w:rsidP="00031BD5">
      <w:pPr>
        <w:rPr>
          <w:rFonts w:ascii="Century Gothic" w:hAnsi="Century Gothic"/>
          <w:b/>
          <w:bCs/>
        </w:rPr>
      </w:pPr>
    </w:p>
    <w:p w14:paraId="04897EE5" w14:textId="503D5B9A" w:rsidR="000E0634" w:rsidRPr="00DB2495" w:rsidRDefault="000E0634" w:rsidP="00DB2495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Credit Customer Service Age</w:t>
      </w:r>
      <w:r w:rsidR="00D66430">
        <w:rPr>
          <w:rFonts w:ascii="Century Gothic" w:hAnsi="Century Gothic"/>
          <w:b/>
          <w:bCs/>
        </w:rPr>
        <w:t xml:space="preserve">nt, Philippines </w:t>
      </w:r>
      <w:proofErr w:type="gramStart"/>
      <w:r w:rsidR="00D66430">
        <w:rPr>
          <w:rFonts w:ascii="Century Gothic" w:hAnsi="Century Gothic"/>
          <w:b/>
          <w:bCs/>
        </w:rPr>
        <w:t>( Jan</w:t>
      </w:r>
      <w:proofErr w:type="gramEnd"/>
      <w:r w:rsidR="00D66430">
        <w:rPr>
          <w:rFonts w:ascii="Century Gothic" w:hAnsi="Century Gothic"/>
          <w:b/>
          <w:bCs/>
        </w:rPr>
        <w:t xml:space="preserve"> 5- April 10</w:t>
      </w:r>
      <w:r>
        <w:rPr>
          <w:rFonts w:ascii="Century Gothic" w:hAnsi="Century Gothic"/>
          <w:b/>
          <w:bCs/>
        </w:rPr>
        <w:t>, 2015)</w:t>
      </w:r>
    </w:p>
    <w:p w14:paraId="208DC4D8" w14:textId="77777777" w:rsidR="000E0634" w:rsidRPr="00DB2495" w:rsidRDefault="000E0634" w:rsidP="000E063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75" w:lineRule="atLeast"/>
        <w:rPr>
          <w:rFonts w:ascii="Century Gothic" w:hAnsi="Century Gothic"/>
          <w:lang w:val="en-US"/>
        </w:rPr>
      </w:pPr>
      <w:r w:rsidRPr="00DB2495">
        <w:rPr>
          <w:rFonts w:ascii="Century Gothic" w:hAnsi="Century Gothic"/>
          <w:lang w:val="en-US"/>
        </w:rPr>
        <w:t>Identify the problems of customers quickly and precisely</w:t>
      </w:r>
    </w:p>
    <w:p w14:paraId="337C0F46" w14:textId="77777777" w:rsidR="000E0634" w:rsidRPr="00DB2495" w:rsidRDefault="000E0634" w:rsidP="000E063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75" w:lineRule="atLeast"/>
        <w:rPr>
          <w:rFonts w:ascii="Century Gothic" w:hAnsi="Century Gothic"/>
          <w:lang w:val="en-US"/>
        </w:rPr>
      </w:pPr>
      <w:r w:rsidRPr="00DB2495">
        <w:rPr>
          <w:rFonts w:ascii="Century Gothic" w:hAnsi="Century Gothic"/>
          <w:lang w:val="en-US"/>
        </w:rPr>
        <w:t>Able to give clear and concise instructions and must have good customer service</w:t>
      </w:r>
    </w:p>
    <w:p w14:paraId="5D779445" w14:textId="6F21BD33" w:rsidR="000E0634" w:rsidRPr="00DB2495" w:rsidRDefault="000E0634" w:rsidP="000E0634">
      <w:pPr>
        <w:pStyle w:val="ListParagraph"/>
        <w:numPr>
          <w:ilvl w:val="0"/>
          <w:numId w:val="33"/>
        </w:numPr>
        <w:rPr>
          <w:rFonts w:ascii="Century Gothic" w:hAnsi="Century Gothic"/>
          <w:bCs/>
        </w:rPr>
      </w:pPr>
      <w:r w:rsidRPr="00DB2495">
        <w:rPr>
          <w:rFonts w:ascii="Century Gothic" w:hAnsi="Century Gothic"/>
          <w:bCs/>
        </w:rPr>
        <w:t>Receive</w:t>
      </w:r>
      <w:r w:rsidR="00BA5405" w:rsidRPr="00DB2495">
        <w:rPr>
          <w:rFonts w:ascii="Century Gothic" w:hAnsi="Century Gothic"/>
          <w:bCs/>
        </w:rPr>
        <w:t xml:space="preserve"> and process incoming phone calls for clients, which includes obtaining, entering, verrifying customer information ( e.g. names, addresses, credit card number etc.) answering question, resolving issues, providing customer service adhering to scripts.</w:t>
      </w:r>
    </w:p>
    <w:p w14:paraId="16C3C322" w14:textId="74A66CC8" w:rsidR="00BA5405" w:rsidRPr="00DB2495" w:rsidRDefault="00BA5405" w:rsidP="000E0634">
      <w:pPr>
        <w:pStyle w:val="ListParagraph"/>
        <w:numPr>
          <w:ilvl w:val="0"/>
          <w:numId w:val="33"/>
        </w:numPr>
        <w:rPr>
          <w:rFonts w:ascii="Century Gothic" w:hAnsi="Century Gothic"/>
          <w:bCs/>
        </w:rPr>
      </w:pPr>
      <w:r w:rsidRPr="00DB2495">
        <w:rPr>
          <w:rFonts w:ascii="Century Gothic" w:hAnsi="Century Gothic"/>
          <w:bCs/>
        </w:rPr>
        <w:lastRenderedPageBreak/>
        <w:t>Ensure that calls are processed in strict adherence to stablished policies, procedures, and quality standaerd as well as any federal laws and regulations.</w:t>
      </w:r>
    </w:p>
    <w:p w14:paraId="274F358E" w14:textId="77777777" w:rsidR="00BA5405" w:rsidRPr="00DB2495" w:rsidRDefault="00BA5405" w:rsidP="000E0634">
      <w:pPr>
        <w:pStyle w:val="ListParagraph"/>
        <w:numPr>
          <w:ilvl w:val="0"/>
          <w:numId w:val="33"/>
        </w:numPr>
        <w:rPr>
          <w:rFonts w:ascii="Century Gothic" w:hAnsi="Century Gothic"/>
          <w:bCs/>
        </w:rPr>
      </w:pPr>
      <w:r w:rsidRPr="00DB2495">
        <w:rPr>
          <w:rFonts w:ascii="Century Gothic" w:hAnsi="Century Gothic"/>
          <w:bCs/>
        </w:rPr>
        <w:t>Succesfully complete initial on-the-job training,as well as any new product.</w:t>
      </w:r>
    </w:p>
    <w:p w14:paraId="01855F52" w14:textId="08FFFDEB" w:rsidR="00BA5405" w:rsidRDefault="00BA5405" w:rsidP="000E0634">
      <w:pPr>
        <w:pStyle w:val="ListParagraph"/>
        <w:numPr>
          <w:ilvl w:val="0"/>
          <w:numId w:val="33"/>
        </w:numPr>
        <w:rPr>
          <w:rFonts w:ascii="Century Gothic" w:hAnsi="Century Gothic"/>
          <w:bCs/>
        </w:rPr>
      </w:pPr>
      <w:r w:rsidRPr="00DB2495">
        <w:rPr>
          <w:rFonts w:ascii="Century Gothic" w:hAnsi="Century Gothic"/>
          <w:bCs/>
        </w:rPr>
        <w:t>Processing calls manual</w:t>
      </w:r>
      <w:r w:rsidR="00DB2495" w:rsidRPr="00DB2495">
        <w:rPr>
          <w:rFonts w:ascii="Century Gothic" w:hAnsi="Century Gothic"/>
          <w:bCs/>
        </w:rPr>
        <w:t>l</w:t>
      </w:r>
      <w:r w:rsidRPr="00DB2495">
        <w:rPr>
          <w:rFonts w:ascii="Century Gothic" w:hAnsi="Century Gothic"/>
          <w:bCs/>
        </w:rPr>
        <w:t>y in the event of the computer system failure; ensure quality and customer issues are escalated using establised procedure and brought to res</w:t>
      </w:r>
      <w:r w:rsidR="00DB2495" w:rsidRPr="00DB2495">
        <w:rPr>
          <w:rFonts w:ascii="Century Gothic" w:hAnsi="Century Gothic"/>
          <w:bCs/>
        </w:rPr>
        <w:t>olution.</w:t>
      </w:r>
      <w:r w:rsidRPr="00DB2495">
        <w:rPr>
          <w:rFonts w:ascii="Century Gothic" w:hAnsi="Century Gothic"/>
          <w:bCs/>
        </w:rPr>
        <w:t xml:space="preserve"> </w:t>
      </w:r>
    </w:p>
    <w:p w14:paraId="4842C46E" w14:textId="77777777" w:rsidR="00D66430" w:rsidRPr="00D66430" w:rsidRDefault="00D66430" w:rsidP="00D66430">
      <w:pPr>
        <w:rPr>
          <w:rFonts w:ascii="Century Gothic" w:hAnsi="Century Gothic"/>
          <w:bCs/>
        </w:rPr>
      </w:pPr>
    </w:p>
    <w:p w14:paraId="1C645A28" w14:textId="440CCC3B" w:rsidR="00D42972" w:rsidRDefault="00183355" w:rsidP="002F4EB2">
      <w:pPr>
        <w:spacing w:after="0" w:line="140" w:lineRule="atLeas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F&amp;B Service Assistant</w:t>
      </w:r>
      <w:r w:rsidR="002F4EB2" w:rsidRPr="002F4EB2">
        <w:rPr>
          <w:rFonts w:ascii="Century Gothic" w:hAnsi="Century Gothic"/>
          <w:b/>
          <w:bCs/>
        </w:rPr>
        <w:t>, Le Royal Merid</w:t>
      </w:r>
      <w:r w:rsidR="007750DC">
        <w:rPr>
          <w:rFonts w:ascii="Century Gothic" w:hAnsi="Century Gothic"/>
          <w:b/>
          <w:bCs/>
        </w:rPr>
        <w:t>ien Beach Resort and Spa</w:t>
      </w:r>
      <w:r w:rsidR="00AB2C29">
        <w:rPr>
          <w:rFonts w:ascii="Century Gothic" w:hAnsi="Century Gothic"/>
          <w:b/>
          <w:bCs/>
        </w:rPr>
        <w:t>, Dubai</w:t>
      </w:r>
      <w:r w:rsidR="007750DC">
        <w:rPr>
          <w:rFonts w:ascii="Century Gothic" w:hAnsi="Century Gothic"/>
          <w:b/>
          <w:bCs/>
        </w:rPr>
        <w:t xml:space="preserve"> (Jan 6- Nov 18, 2014</w:t>
      </w:r>
      <w:r w:rsidR="002F4EB2" w:rsidRPr="002F4EB2">
        <w:rPr>
          <w:rFonts w:ascii="Century Gothic" w:hAnsi="Century Gothic"/>
          <w:b/>
          <w:bCs/>
        </w:rPr>
        <w:t xml:space="preserve">) </w:t>
      </w:r>
    </w:p>
    <w:p w14:paraId="50E37876" w14:textId="77777777" w:rsidR="002F4EB2" w:rsidRPr="002F4EB2" w:rsidRDefault="002F4EB2" w:rsidP="002F4EB2">
      <w:pPr>
        <w:spacing w:after="0" w:line="140" w:lineRule="atLeast"/>
        <w:rPr>
          <w:rFonts w:ascii="Century Gothic" w:hAnsi="Century Gothic"/>
          <w:b/>
          <w:bCs/>
        </w:rPr>
      </w:pPr>
    </w:p>
    <w:p w14:paraId="41913A98" w14:textId="77777777" w:rsidR="00EC1B5E" w:rsidRDefault="00D1624F" w:rsidP="005D10D7">
      <w:pPr>
        <w:pStyle w:val="ListParagraph"/>
        <w:numPr>
          <w:ilvl w:val="0"/>
          <w:numId w:val="32"/>
        </w:numPr>
        <w:spacing w:after="0" w:line="140" w:lineRule="atLeast"/>
        <w:rPr>
          <w:rFonts w:ascii="Century Gothic" w:hAnsi="Century Gothic"/>
        </w:rPr>
      </w:pPr>
      <w:r>
        <w:rPr>
          <w:rFonts w:ascii="Century Gothic" w:hAnsi="Century Gothic"/>
        </w:rPr>
        <w:t>Clean and prepare condiments.</w:t>
      </w:r>
    </w:p>
    <w:p w14:paraId="7B81B4C7" w14:textId="77777777" w:rsidR="00D1624F" w:rsidRDefault="00D1624F" w:rsidP="005D10D7">
      <w:pPr>
        <w:pStyle w:val="ListParagraph"/>
        <w:numPr>
          <w:ilvl w:val="0"/>
          <w:numId w:val="32"/>
        </w:numPr>
        <w:spacing w:after="0" w:line="140" w:lineRule="atLeast"/>
        <w:rPr>
          <w:rFonts w:ascii="Century Gothic" w:hAnsi="Century Gothic"/>
        </w:rPr>
      </w:pPr>
      <w:r>
        <w:rPr>
          <w:rFonts w:ascii="Century Gothic" w:hAnsi="Century Gothic"/>
        </w:rPr>
        <w:t>Obtain adequate quantities of linen from the linen room as per the request sheet.</w:t>
      </w:r>
    </w:p>
    <w:p w14:paraId="3A013526" w14:textId="77777777" w:rsidR="00D1624F" w:rsidRDefault="00D1624F" w:rsidP="00D1624F">
      <w:pPr>
        <w:pStyle w:val="ListParagraph"/>
        <w:numPr>
          <w:ilvl w:val="0"/>
          <w:numId w:val="32"/>
        </w:numPr>
        <w:spacing w:after="0" w:line="140" w:lineRule="atLeast"/>
        <w:rPr>
          <w:rFonts w:ascii="Century Gothic" w:hAnsi="Century Gothic"/>
        </w:rPr>
      </w:pPr>
      <w:r>
        <w:rPr>
          <w:rFonts w:ascii="Century Gothic" w:hAnsi="Century Gothic"/>
        </w:rPr>
        <w:t>Does not leave the area of work without notifying the supervisor /restaurant in- charge.</w:t>
      </w:r>
    </w:p>
    <w:p w14:paraId="5B60BA36" w14:textId="77777777" w:rsidR="00D1624F" w:rsidRDefault="00D1624F" w:rsidP="00D1624F">
      <w:pPr>
        <w:pStyle w:val="ListParagraph"/>
        <w:numPr>
          <w:ilvl w:val="0"/>
          <w:numId w:val="32"/>
        </w:numPr>
        <w:spacing w:after="0" w:line="140" w:lineRule="atLeast"/>
        <w:rPr>
          <w:rFonts w:ascii="Century Gothic" w:hAnsi="Century Gothic"/>
        </w:rPr>
      </w:pPr>
      <w:r>
        <w:rPr>
          <w:rFonts w:ascii="Century Gothic" w:hAnsi="Century Gothic"/>
        </w:rPr>
        <w:t>Develop and train bus boys in order to help them develop into future waiters.</w:t>
      </w:r>
    </w:p>
    <w:p w14:paraId="28D4876E" w14:textId="77777777" w:rsidR="00D1624F" w:rsidRDefault="00D1624F" w:rsidP="00D1624F">
      <w:pPr>
        <w:pStyle w:val="ListParagraph"/>
        <w:numPr>
          <w:ilvl w:val="0"/>
          <w:numId w:val="32"/>
        </w:numPr>
        <w:spacing w:after="0" w:line="140" w:lineRule="atLeast"/>
        <w:rPr>
          <w:rFonts w:ascii="Century Gothic" w:hAnsi="Century Gothic"/>
        </w:rPr>
      </w:pPr>
      <w:r>
        <w:rPr>
          <w:rFonts w:ascii="Century Gothic" w:hAnsi="Century Gothic"/>
        </w:rPr>
        <w:t>Perform all side duties established by the supervisor/restaurant in charge.</w:t>
      </w:r>
    </w:p>
    <w:p w14:paraId="7C5C4A51" w14:textId="77777777" w:rsidR="00D1624F" w:rsidRDefault="00D1624F" w:rsidP="00D1624F">
      <w:pPr>
        <w:pStyle w:val="ListParagraph"/>
        <w:numPr>
          <w:ilvl w:val="0"/>
          <w:numId w:val="32"/>
        </w:numPr>
        <w:spacing w:after="0" w:line="140" w:lineRule="atLeast"/>
        <w:rPr>
          <w:rFonts w:ascii="Century Gothic" w:hAnsi="Century Gothic"/>
        </w:rPr>
      </w:pPr>
      <w:r>
        <w:rPr>
          <w:rFonts w:ascii="Century Gothic" w:hAnsi="Century Gothic"/>
        </w:rPr>
        <w:t>To be familiar with food and menu terminology.</w:t>
      </w:r>
    </w:p>
    <w:p w14:paraId="7B9C10F0" w14:textId="77777777" w:rsidR="00D1624F" w:rsidRDefault="00D1624F" w:rsidP="00D1624F">
      <w:pPr>
        <w:pStyle w:val="ListParagraph"/>
        <w:numPr>
          <w:ilvl w:val="0"/>
          <w:numId w:val="32"/>
        </w:numPr>
        <w:spacing w:after="0" w:line="140" w:lineRule="atLeast"/>
        <w:rPr>
          <w:rFonts w:ascii="Century Gothic" w:hAnsi="Century Gothic"/>
        </w:rPr>
      </w:pPr>
      <w:r>
        <w:rPr>
          <w:rFonts w:ascii="Century Gothic" w:hAnsi="Century Gothic"/>
        </w:rPr>
        <w:t>The set service standards to be followed by serving the guest.</w:t>
      </w:r>
    </w:p>
    <w:p w14:paraId="2D42CFC9" w14:textId="77777777" w:rsidR="00D1624F" w:rsidRDefault="00D1624F" w:rsidP="00D1624F">
      <w:pPr>
        <w:pStyle w:val="ListParagraph"/>
        <w:numPr>
          <w:ilvl w:val="0"/>
          <w:numId w:val="32"/>
        </w:numPr>
        <w:spacing w:after="0" w:line="140" w:lineRule="atLeast"/>
        <w:rPr>
          <w:rFonts w:ascii="Century Gothic" w:hAnsi="Century Gothic"/>
        </w:rPr>
      </w:pPr>
      <w:r>
        <w:rPr>
          <w:rFonts w:ascii="Century Gothic" w:hAnsi="Century Gothic"/>
        </w:rPr>
        <w:t>To ensure all information and duties received by the supervisor/restaurant in-charge is followed accurately.</w:t>
      </w:r>
    </w:p>
    <w:p w14:paraId="772A0A96" w14:textId="77777777" w:rsidR="00D1624F" w:rsidRDefault="00D1624F" w:rsidP="00D1624F">
      <w:pPr>
        <w:pStyle w:val="ListParagraph"/>
        <w:numPr>
          <w:ilvl w:val="0"/>
          <w:numId w:val="32"/>
        </w:numPr>
        <w:spacing w:after="0" w:line="140" w:lineRule="atLeast"/>
        <w:rPr>
          <w:rFonts w:ascii="Century Gothic" w:hAnsi="Century Gothic"/>
        </w:rPr>
      </w:pPr>
      <w:r>
        <w:rPr>
          <w:rFonts w:ascii="Century Gothic" w:hAnsi="Century Gothic"/>
        </w:rPr>
        <w:t xml:space="preserve"> Report for duties ten minutes early with clean attire.</w:t>
      </w:r>
    </w:p>
    <w:p w14:paraId="22E52204" w14:textId="77777777" w:rsidR="00D1624F" w:rsidRDefault="00D1624F" w:rsidP="00D1624F">
      <w:pPr>
        <w:pStyle w:val="ListParagraph"/>
        <w:numPr>
          <w:ilvl w:val="0"/>
          <w:numId w:val="32"/>
        </w:numPr>
        <w:spacing w:after="0" w:line="140" w:lineRule="atLeast"/>
        <w:rPr>
          <w:rFonts w:ascii="Century Gothic" w:hAnsi="Century Gothic"/>
        </w:rPr>
      </w:pPr>
      <w:r>
        <w:rPr>
          <w:rFonts w:ascii="Century Gothic" w:hAnsi="Century Gothic"/>
        </w:rPr>
        <w:t>To follow the hotel policies and procedures and all Hotels Food and Beverage standards.</w:t>
      </w:r>
    </w:p>
    <w:p w14:paraId="4B56C14E" w14:textId="77777777" w:rsidR="00D1624F" w:rsidRDefault="00D1624F" w:rsidP="00D1624F">
      <w:pPr>
        <w:pStyle w:val="ListParagraph"/>
        <w:numPr>
          <w:ilvl w:val="0"/>
          <w:numId w:val="32"/>
        </w:numPr>
        <w:spacing w:after="0" w:line="140" w:lineRule="atLeast"/>
        <w:rPr>
          <w:rFonts w:ascii="Century Gothic" w:hAnsi="Century Gothic"/>
        </w:rPr>
      </w:pPr>
      <w:r>
        <w:rPr>
          <w:rFonts w:ascii="Century Gothic" w:hAnsi="Century Gothic"/>
        </w:rPr>
        <w:t>Ensure sufficient quantities of crockery, cutlery china and glassware is available prior to the operation.</w:t>
      </w:r>
    </w:p>
    <w:p w14:paraId="5A429C9C" w14:textId="77777777" w:rsidR="00D1624F" w:rsidRDefault="00D1624F" w:rsidP="00D1624F">
      <w:pPr>
        <w:pStyle w:val="ListParagraph"/>
        <w:numPr>
          <w:ilvl w:val="0"/>
          <w:numId w:val="32"/>
        </w:numPr>
        <w:spacing w:after="0" w:line="140" w:lineRule="atLeast"/>
        <w:rPr>
          <w:rFonts w:ascii="Century Gothic" w:hAnsi="Century Gothic"/>
        </w:rPr>
      </w:pPr>
      <w:r>
        <w:rPr>
          <w:rFonts w:ascii="Century Gothic" w:hAnsi="Century Gothic"/>
        </w:rPr>
        <w:t>Double check all items received from the stores and this correspondence with requisition form.</w:t>
      </w:r>
    </w:p>
    <w:p w14:paraId="487EED41" w14:textId="77777777" w:rsidR="00D1624F" w:rsidRDefault="00D1624F" w:rsidP="00D1624F">
      <w:pPr>
        <w:pStyle w:val="ListParagraph"/>
        <w:numPr>
          <w:ilvl w:val="0"/>
          <w:numId w:val="32"/>
        </w:numPr>
        <w:spacing w:after="0" w:line="140" w:lineRule="atLeast"/>
        <w:rPr>
          <w:rFonts w:ascii="Century Gothic" w:hAnsi="Century Gothic"/>
        </w:rPr>
      </w:pPr>
      <w:r>
        <w:rPr>
          <w:rFonts w:ascii="Century Gothic" w:hAnsi="Century Gothic"/>
        </w:rPr>
        <w:t>Make that Food and Beverage are picked up as per the requisition sheet.</w:t>
      </w:r>
    </w:p>
    <w:p w14:paraId="4860B59F" w14:textId="77777777" w:rsidR="00D1624F" w:rsidRDefault="00D1624F" w:rsidP="00D1624F">
      <w:pPr>
        <w:pStyle w:val="ListParagraph"/>
        <w:numPr>
          <w:ilvl w:val="0"/>
          <w:numId w:val="32"/>
        </w:numPr>
        <w:spacing w:after="0" w:line="140" w:lineRule="atLeast"/>
        <w:rPr>
          <w:rFonts w:ascii="Century Gothic" w:hAnsi="Century Gothic"/>
        </w:rPr>
      </w:pPr>
      <w:r>
        <w:rPr>
          <w:rFonts w:ascii="Century Gothic" w:hAnsi="Century Gothic"/>
        </w:rPr>
        <w:t>To offer quality service at all times.</w:t>
      </w:r>
    </w:p>
    <w:p w14:paraId="41247AE4" w14:textId="77777777" w:rsidR="00D1624F" w:rsidRDefault="00D1624F" w:rsidP="00D1624F">
      <w:pPr>
        <w:pStyle w:val="ListParagraph"/>
        <w:numPr>
          <w:ilvl w:val="0"/>
          <w:numId w:val="32"/>
        </w:numPr>
        <w:spacing w:after="0" w:line="140" w:lineRule="atLeast"/>
        <w:rPr>
          <w:rFonts w:ascii="Century Gothic" w:hAnsi="Century Gothic"/>
        </w:rPr>
      </w:pPr>
      <w:r>
        <w:rPr>
          <w:rFonts w:ascii="Century Gothic" w:hAnsi="Century Gothic"/>
        </w:rPr>
        <w:t>To follow all hygiene standards</w:t>
      </w:r>
      <w:r w:rsidR="004B001F">
        <w:rPr>
          <w:rFonts w:ascii="Century Gothic" w:hAnsi="Century Gothic"/>
        </w:rPr>
        <w:t xml:space="preserve"> set in the company hygiene manual.</w:t>
      </w:r>
    </w:p>
    <w:p w14:paraId="2F8B4669" w14:textId="77777777" w:rsidR="004B001F" w:rsidRDefault="004B001F" w:rsidP="00D1624F">
      <w:pPr>
        <w:pStyle w:val="ListParagraph"/>
        <w:numPr>
          <w:ilvl w:val="0"/>
          <w:numId w:val="32"/>
        </w:numPr>
        <w:spacing w:after="0" w:line="140" w:lineRule="atLeast"/>
        <w:rPr>
          <w:rFonts w:ascii="Century Gothic" w:hAnsi="Century Gothic"/>
        </w:rPr>
      </w:pPr>
      <w:r>
        <w:rPr>
          <w:rFonts w:ascii="Century Gothic" w:hAnsi="Century Gothic"/>
        </w:rPr>
        <w:t>To operate according to all accounting policies and procedures of the outlet.</w:t>
      </w:r>
    </w:p>
    <w:p w14:paraId="0D18EBDC" w14:textId="77777777" w:rsidR="004B001F" w:rsidRDefault="004B001F" w:rsidP="00D1624F">
      <w:pPr>
        <w:pStyle w:val="ListParagraph"/>
        <w:numPr>
          <w:ilvl w:val="0"/>
          <w:numId w:val="32"/>
        </w:numPr>
        <w:spacing w:after="0" w:line="140" w:lineRule="atLeast"/>
        <w:rPr>
          <w:rFonts w:ascii="Century Gothic" w:hAnsi="Century Gothic"/>
        </w:rPr>
      </w:pPr>
      <w:r>
        <w:rPr>
          <w:rFonts w:ascii="Century Gothic" w:hAnsi="Century Gothic"/>
        </w:rPr>
        <w:t>To ensure orders are thoroughly checked before serving to the guest.</w:t>
      </w:r>
    </w:p>
    <w:p w14:paraId="101D15DD" w14:textId="77777777" w:rsidR="004B001F" w:rsidRDefault="004B001F" w:rsidP="00D1624F">
      <w:pPr>
        <w:pStyle w:val="ListParagraph"/>
        <w:numPr>
          <w:ilvl w:val="0"/>
          <w:numId w:val="32"/>
        </w:numPr>
        <w:spacing w:after="0" w:line="140" w:lineRule="atLeast"/>
        <w:rPr>
          <w:rFonts w:ascii="Century Gothic" w:hAnsi="Century Gothic"/>
        </w:rPr>
      </w:pPr>
      <w:r>
        <w:rPr>
          <w:rFonts w:ascii="Century Gothic" w:hAnsi="Century Gothic"/>
        </w:rPr>
        <w:t>To ensure proper stacking of trays in the side station.</w:t>
      </w:r>
    </w:p>
    <w:p w14:paraId="46DC88F1" w14:textId="77777777" w:rsidR="004B001F" w:rsidRDefault="004B001F" w:rsidP="00D1624F">
      <w:pPr>
        <w:pStyle w:val="ListParagraph"/>
        <w:numPr>
          <w:ilvl w:val="0"/>
          <w:numId w:val="32"/>
        </w:numPr>
        <w:spacing w:after="0" w:line="140" w:lineRule="atLeast"/>
        <w:rPr>
          <w:rFonts w:ascii="Century Gothic" w:hAnsi="Century Gothic"/>
        </w:rPr>
      </w:pPr>
      <w:r>
        <w:rPr>
          <w:rFonts w:ascii="Century Gothic" w:hAnsi="Century Gothic"/>
        </w:rPr>
        <w:t>To ensure Food and Beverage items are well printed on the checked before presenting to the quest.</w:t>
      </w:r>
    </w:p>
    <w:p w14:paraId="157E4E3C" w14:textId="77777777" w:rsidR="004B001F" w:rsidRDefault="004B001F" w:rsidP="00D1624F">
      <w:pPr>
        <w:pStyle w:val="ListParagraph"/>
        <w:numPr>
          <w:ilvl w:val="0"/>
          <w:numId w:val="32"/>
        </w:numPr>
        <w:spacing w:after="0" w:line="140" w:lineRule="atLeast"/>
        <w:rPr>
          <w:rFonts w:ascii="Century Gothic" w:hAnsi="Century Gothic"/>
        </w:rPr>
      </w:pPr>
      <w:r>
        <w:rPr>
          <w:rFonts w:ascii="Century Gothic" w:hAnsi="Century Gothic"/>
        </w:rPr>
        <w:t>To up sell Food and Beverage products.</w:t>
      </w:r>
    </w:p>
    <w:p w14:paraId="298C0E9E" w14:textId="77777777" w:rsidR="004B001F" w:rsidRDefault="004B001F" w:rsidP="00D1624F">
      <w:pPr>
        <w:pStyle w:val="ListParagraph"/>
        <w:numPr>
          <w:ilvl w:val="0"/>
          <w:numId w:val="32"/>
        </w:numPr>
        <w:spacing w:after="0" w:line="140" w:lineRule="atLeast"/>
        <w:rPr>
          <w:rFonts w:ascii="Century Gothic" w:hAnsi="Century Gothic"/>
        </w:rPr>
      </w:pPr>
      <w:r>
        <w:rPr>
          <w:rFonts w:ascii="Century Gothic" w:hAnsi="Century Gothic"/>
        </w:rPr>
        <w:t>To assist the captain at all times.</w:t>
      </w:r>
    </w:p>
    <w:p w14:paraId="7D198D6D" w14:textId="77777777" w:rsidR="004B001F" w:rsidRDefault="004B001F" w:rsidP="00D1624F">
      <w:pPr>
        <w:pStyle w:val="ListParagraph"/>
        <w:numPr>
          <w:ilvl w:val="0"/>
          <w:numId w:val="32"/>
        </w:numPr>
        <w:spacing w:after="0" w:line="140" w:lineRule="atLeast"/>
        <w:rPr>
          <w:rFonts w:ascii="Century Gothic" w:hAnsi="Century Gothic"/>
        </w:rPr>
      </w:pPr>
      <w:r>
        <w:rPr>
          <w:rFonts w:ascii="Century Gothic" w:hAnsi="Century Gothic"/>
        </w:rPr>
        <w:t>To perform all tasks as per the Standards of performance manual.</w:t>
      </w:r>
    </w:p>
    <w:p w14:paraId="58537A1E" w14:textId="77777777" w:rsidR="004B001F" w:rsidRPr="00D1624F" w:rsidRDefault="004B001F" w:rsidP="00D1624F">
      <w:pPr>
        <w:pStyle w:val="ListParagraph"/>
        <w:numPr>
          <w:ilvl w:val="0"/>
          <w:numId w:val="32"/>
        </w:numPr>
        <w:spacing w:after="0" w:line="140" w:lineRule="atLeast"/>
        <w:rPr>
          <w:rFonts w:ascii="Century Gothic" w:hAnsi="Century Gothic"/>
        </w:rPr>
      </w:pPr>
      <w:r>
        <w:rPr>
          <w:rFonts w:ascii="Century Gothic" w:hAnsi="Century Gothic"/>
        </w:rPr>
        <w:t>To promote team work within the department and ensure quality equality at workplace is maintained without sexual discrimination and harassment.</w:t>
      </w:r>
    </w:p>
    <w:p w14:paraId="1580C3EB" w14:textId="77777777" w:rsidR="005D10D7" w:rsidRDefault="005D10D7" w:rsidP="00784C0E">
      <w:pPr>
        <w:rPr>
          <w:rFonts w:ascii="Century Gothic" w:hAnsi="Century Gothic"/>
        </w:rPr>
      </w:pPr>
    </w:p>
    <w:p w14:paraId="3AD373DA" w14:textId="77777777" w:rsidR="00D66430" w:rsidRDefault="00D66430" w:rsidP="00784C0E">
      <w:pPr>
        <w:rPr>
          <w:rFonts w:ascii="Century Gothic" w:hAnsi="Century Gothic"/>
        </w:rPr>
      </w:pPr>
      <w:bookmarkStart w:id="0" w:name="_GoBack"/>
      <w:bookmarkEnd w:id="0"/>
    </w:p>
    <w:p w14:paraId="5310B3C6" w14:textId="77777777" w:rsidR="00D66430" w:rsidRDefault="00D66430" w:rsidP="00031BD5">
      <w:pPr>
        <w:rPr>
          <w:rFonts w:ascii="Century Gothic" w:hAnsi="Century Gothic"/>
        </w:rPr>
      </w:pPr>
    </w:p>
    <w:p w14:paraId="63B7D6DC" w14:textId="77777777" w:rsidR="00281CA4" w:rsidRDefault="00281CA4" w:rsidP="00482C8B">
      <w:pPr>
        <w:spacing w:after="0" w:line="140" w:lineRule="atLeast"/>
        <w:rPr>
          <w:rFonts w:ascii="Century Gothic" w:hAnsi="Century Gothic"/>
          <w:b/>
          <w:bCs/>
        </w:rPr>
      </w:pPr>
    </w:p>
    <w:p w14:paraId="1EBAAFD5" w14:textId="77777777" w:rsidR="00281CA4" w:rsidRDefault="00281CA4" w:rsidP="00482C8B">
      <w:pPr>
        <w:spacing w:after="0" w:line="140" w:lineRule="atLeast"/>
        <w:rPr>
          <w:rFonts w:ascii="Century Gothic" w:hAnsi="Century Gothic"/>
          <w:b/>
          <w:bCs/>
        </w:rPr>
      </w:pPr>
    </w:p>
    <w:p w14:paraId="7AF84628" w14:textId="77777777" w:rsidR="00281CA4" w:rsidRDefault="00281CA4" w:rsidP="00482C8B">
      <w:pPr>
        <w:spacing w:after="0" w:line="140" w:lineRule="atLeast"/>
        <w:rPr>
          <w:rFonts w:ascii="Century Gothic" w:hAnsi="Century Gothic"/>
          <w:b/>
          <w:bCs/>
        </w:rPr>
      </w:pPr>
    </w:p>
    <w:p w14:paraId="21A86D2F" w14:textId="77777777" w:rsidR="00281CA4" w:rsidRDefault="00281CA4" w:rsidP="00482C8B">
      <w:pPr>
        <w:spacing w:after="0" w:line="140" w:lineRule="atLeast"/>
        <w:rPr>
          <w:rFonts w:ascii="Century Gothic" w:hAnsi="Century Gothic"/>
          <w:b/>
          <w:bCs/>
        </w:rPr>
      </w:pPr>
    </w:p>
    <w:p w14:paraId="5797F52F" w14:textId="77777777" w:rsidR="00482C8B" w:rsidRDefault="00482C8B" w:rsidP="00482C8B">
      <w:pPr>
        <w:spacing w:after="0" w:line="140" w:lineRule="atLeas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>Sales lady, Mint, SM Super Mall (September 2012 – October 2013)</w:t>
      </w:r>
    </w:p>
    <w:p w14:paraId="7BA5FCB0" w14:textId="6B70DC14" w:rsidR="00482C8B" w:rsidRDefault="00482C8B" w:rsidP="00482C8B">
      <w:pPr>
        <w:spacing w:after="0" w:line="140" w:lineRule="atLeast"/>
        <w:rPr>
          <w:rFonts w:ascii="Century Gothic" w:hAnsi="Century Gothic"/>
          <w:bCs/>
        </w:rPr>
      </w:pPr>
      <w:r w:rsidRPr="00BC3633">
        <w:rPr>
          <w:rFonts w:ascii="Century Gothic" w:hAnsi="Century Gothic"/>
          <w:bCs/>
        </w:rPr>
        <w:t>Philippines</w:t>
      </w:r>
      <w:r>
        <w:rPr>
          <w:rFonts w:ascii="Century Gothic" w:hAnsi="Century Gothic"/>
          <w:bCs/>
        </w:rPr>
        <w:t xml:space="preserve"> </w:t>
      </w:r>
    </w:p>
    <w:p w14:paraId="29DBEC5E" w14:textId="77777777" w:rsidR="00482C8B" w:rsidRDefault="00482C8B" w:rsidP="00482C8B">
      <w:pPr>
        <w:spacing w:after="0" w:line="140" w:lineRule="atLeast"/>
        <w:rPr>
          <w:rFonts w:ascii="Century Gothic" w:hAnsi="Century Gothic"/>
          <w:bCs/>
        </w:rPr>
      </w:pPr>
    </w:p>
    <w:p w14:paraId="75079282" w14:textId="77777777" w:rsidR="00482C8B" w:rsidRPr="00455BB9" w:rsidRDefault="00482C8B" w:rsidP="00482C8B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 w:rsidRPr="00455BB9">
        <w:rPr>
          <w:rFonts w:ascii="Century Gothic" w:hAnsi="Century Gothic"/>
        </w:rPr>
        <w:t>Work with customers with the most cheerful and pleasant disposition</w:t>
      </w:r>
    </w:p>
    <w:p w14:paraId="3E8C868E" w14:textId="77777777" w:rsidR="00482C8B" w:rsidRPr="00455BB9" w:rsidRDefault="00482C8B" w:rsidP="00482C8B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Give answers to costumer’s questions or concerns related to the products charged to sell and demonstrate good knowledge of the product.</w:t>
      </w:r>
    </w:p>
    <w:p w14:paraId="3012BCD8" w14:textId="77777777" w:rsidR="00482C8B" w:rsidRPr="00455BB9" w:rsidRDefault="00482C8B" w:rsidP="00482C8B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Communicate and assist costumer in any way possible and as may costumer require.</w:t>
      </w:r>
    </w:p>
    <w:p w14:paraId="59E37A57" w14:textId="77777777" w:rsidR="00482C8B" w:rsidRDefault="00482C8B" w:rsidP="00482C8B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Deals with costumer’s complaints professionally and with restraint.</w:t>
      </w:r>
    </w:p>
    <w:p w14:paraId="06D94D93" w14:textId="77777777" w:rsidR="00482C8B" w:rsidRDefault="00482C8B" w:rsidP="00482C8B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Close as many deals as possible.</w:t>
      </w:r>
    </w:p>
    <w:p w14:paraId="5981BE71" w14:textId="77777777" w:rsidR="00482C8B" w:rsidRDefault="00482C8B" w:rsidP="00482C8B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Process or help process payments made by the costumer – whether by in cash or in card.</w:t>
      </w:r>
    </w:p>
    <w:p w14:paraId="6173DE2C" w14:textId="77777777" w:rsidR="00482C8B" w:rsidRDefault="00482C8B" w:rsidP="00482C8B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Bag products for the costumer (if there’s no other assigned to do that)</w:t>
      </w:r>
    </w:p>
    <w:p w14:paraId="351F381E" w14:textId="77777777" w:rsidR="00482C8B" w:rsidRDefault="00482C8B" w:rsidP="00482C8B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Report sales accurately.</w:t>
      </w:r>
    </w:p>
    <w:p w14:paraId="52BDD4C2" w14:textId="77777777" w:rsidR="00482C8B" w:rsidRDefault="00482C8B" w:rsidP="00D66430">
      <w:pPr>
        <w:rPr>
          <w:rFonts w:ascii="Century Gothic" w:hAnsi="Century Gothic"/>
          <w:b/>
          <w:bCs/>
        </w:rPr>
      </w:pPr>
    </w:p>
    <w:p w14:paraId="07E8BAE2" w14:textId="77777777" w:rsidR="002045AE" w:rsidRDefault="003575FD" w:rsidP="00D66430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Internship</w:t>
      </w:r>
    </w:p>
    <w:p w14:paraId="06561F89" w14:textId="77777777" w:rsidR="002045AE" w:rsidRDefault="002045AE" w:rsidP="002045AE">
      <w:pPr>
        <w:pStyle w:val="ListParagraph"/>
        <w:ind w:left="360"/>
        <w:rPr>
          <w:rFonts w:ascii="Century Gothic" w:hAnsi="Century Gothic"/>
        </w:rPr>
      </w:pPr>
      <w:r w:rsidRPr="002045AE">
        <w:rPr>
          <w:rFonts w:ascii="Century Gothic" w:hAnsi="Century Gothic"/>
          <w:b/>
        </w:rPr>
        <w:t>Tagaytay Country Hotel</w:t>
      </w:r>
      <w:r>
        <w:rPr>
          <w:rFonts w:ascii="Century Gothic" w:hAnsi="Century Gothic"/>
        </w:rPr>
        <w:t xml:space="preserve"> (400 hours)</w:t>
      </w:r>
    </w:p>
    <w:p w14:paraId="144C69FC" w14:textId="77777777" w:rsidR="002045AE" w:rsidRDefault="002045AE" w:rsidP="002045AE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Food &amp; beverage</w:t>
      </w:r>
    </w:p>
    <w:p w14:paraId="528AA28A" w14:textId="77777777" w:rsidR="00920C1A" w:rsidRDefault="00920C1A" w:rsidP="00920C1A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Nov. 5 – Feb. 26, 2013</w:t>
      </w:r>
    </w:p>
    <w:p w14:paraId="2B8A789A" w14:textId="77777777" w:rsidR="002045AE" w:rsidRPr="00920C1A" w:rsidRDefault="002045AE" w:rsidP="00920C1A">
      <w:pPr>
        <w:pStyle w:val="ListParagraph"/>
        <w:ind w:left="360"/>
        <w:rPr>
          <w:rFonts w:ascii="Century Gothic" w:hAnsi="Century Gothic"/>
        </w:rPr>
      </w:pPr>
      <w:r w:rsidRPr="00920C1A">
        <w:rPr>
          <w:rFonts w:ascii="Century Gothic" w:hAnsi="Century Gothic"/>
        </w:rPr>
        <w:t>Intern</w:t>
      </w:r>
    </w:p>
    <w:p w14:paraId="7A417812" w14:textId="77777777" w:rsidR="002045AE" w:rsidRPr="002045AE" w:rsidRDefault="002045AE" w:rsidP="002045AE">
      <w:pPr>
        <w:pStyle w:val="ListParagraph"/>
        <w:ind w:left="360"/>
        <w:rPr>
          <w:rFonts w:ascii="Century Gothic" w:hAnsi="Century Gothic"/>
        </w:rPr>
      </w:pPr>
    </w:p>
    <w:p w14:paraId="3CA8395C" w14:textId="77777777" w:rsidR="00733682" w:rsidRPr="00733682" w:rsidRDefault="00733682" w:rsidP="00733682">
      <w:pPr>
        <w:pStyle w:val="ListParagraph"/>
        <w:ind w:left="360"/>
        <w:rPr>
          <w:rFonts w:ascii="Century Gothic" w:hAnsi="Century Gothic"/>
        </w:rPr>
      </w:pPr>
      <w:r w:rsidRPr="00AB1EAC">
        <w:rPr>
          <w:rFonts w:ascii="Century Gothic" w:hAnsi="Century Gothic"/>
          <w:b/>
        </w:rPr>
        <w:t>BASIC SAFETY TRAINING</w:t>
      </w:r>
      <w:r>
        <w:rPr>
          <w:rFonts w:ascii="Century Gothic" w:hAnsi="Century Gothic"/>
        </w:rPr>
        <w:t xml:space="preserve"> (54.25 hours)</w:t>
      </w:r>
    </w:p>
    <w:p w14:paraId="1CAD4AC7" w14:textId="77777777" w:rsidR="00733682" w:rsidRDefault="00733682" w:rsidP="00733682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Lyceum of the Philippines Universitiy Maritime Training Center</w:t>
      </w:r>
    </w:p>
    <w:p w14:paraId="3F1A6B4A" w14:textId="77777777" w:rsidR="00733682" w:rsidRDefault="00733682" w:rsidP="00733682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May 2 - 10, 2012</w:t>
      </w:r>
    </w:p>
    <w:p w14:paraId="7392DC28" w14:textId="77777777" w:rsidR="00733682" w:rsidRDefault="00733682" w:rsidP="00733682">
      <w:pPr>
        <w:pStyle w:val="ListParagraph"/>
        <w:ind w:left="360"/>
        <w:rPr>
          <w:rFonts w:ascii="Century Gothic" w:hAnsi="Century Gothic"/>
        </w:rPr>
      </w:pPr>
    </w:p>
    <w:p w14:paraId="6414E869" w14:textId="77777777" w:rsidR="00AB1EAC" w:rsidRDefault="00AB1EAC" w:rsidP="00AB1EAC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Superferry </w:t>
      </w:r>
      <w:r w:rsidRPr="00AB1EAC">
        <w:rPr>
          <w:rFonts w:ascii="Century Gothic" w:hAnsi="Century Gothic"/>
          <w:b/>
        </w:rPr>
        <w:t>Apprenticeship- By- Experience</w:t>
      </w:r>
      <w:r>
        <w:rPr>
          <w:rFonts w:ascii="Century Gothic" w:hAnsi="Century Gothic"/>
          <w:b/>
        </w:rPr>
        <w:t xml:space="preserve"> (</w:t>
      </w:r>
      <w:r>
        <w:rPr>
          <w:rFonts w:ascii="Century Gothic" w:hAnsi="Century Gothic"/>
        </w:rPr>
        <w:t>200 hours)</w:t>
      </w:r>
    </w:p>
    <w:p w14:paraId="1124E3FB" w14:textId="55717944" w:rsidR="00AB1EAC" w:rsidRDefault="00AB1EAC" w:rsidP="00AB1EAC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Cagayan de Oro</w:t>
      </w:r>
    </w:p>
    <w:p w14:paraId="4F4AD3DF" w14:textId="77777777" w:rsidR="00C07239" w:rsidRDefault="00C07239" w:rsidP="00AB1EAC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May 15 – May 21, 2011</w:t>
      </w:r>
    </w:p>
    <w:p w14:paraId="04AEFAFD" w14:textId="77777777" w:rsidR="00BC3633" w:rsidRDefault="00AB1EAC" w:rsidP="00AB1EAC">
      <w:pPr>
        <w:pStyle w:val="ListParagraph"/>
        <w:ind w:left="360"/>
        <w:rPr>
          <w:rFonts w:ascii="Century Gothic" w:hAnsi="Century Gothic"/>
          <w:b/>
        </w:rPr>
      </w:pPr>
      <w:r>
        <w:rPr>
          <w:rFonts w:ascii="Century Gothic" w:hAnsi="Century Gothic"/>
        </w:rPr>
        <w:t>Intern</w:t>
      </w:r>
    </w:p>
    <w:p w14:paraId="47DF81BE" w14:textId="77777777" w:rsidR="00BC3633" w:rsidRDefault="00BC3633" w:rsidP="00AB1EAC">
      <w:pPr>
        <w:pStyle w:val="ListParagraph"/>
        <w:ind w:left="360"/>
        <w:rPr>
          <w:rFonts w:ascii="Century Gothic" w:hAnsi="Century Gothic"/>
          <w:b/>
        </w:rPr>
      </w:pPr>
    </w:p>
    <w:p w14:paraId="64813AF3" w14:textId="77777777" w:rsidR="00AB1EAC" w:rsidRDefault="00AB1EAC" w:rsidP="00AB1EAC">
      <w:pPr>
        <w:pStyle w:val="ListParagraph"/>
        <w:ind w:left="360"/>
        <w:rPr>
          <w:rFonts w:ascii="Century Gothic" w:hAnsi="Century Gothic"/>
        </w:rPr>
      </w:pPr>
      <w:r w:rsidRPr="00AB1EAC">
        <w:rPr>
          <w:rFonts w:ascii="Century Gothic" w:hAnsi="Century Gothic"/>
          <w:b/>
        </w:rPr>
        <w:t>Canyon Cove Residential Beach Resort</w:t>
      </w:r>
      <w:r>
        <w:rPr>
          <w:rFonts w:ascii="Century Gothic" w:hAnsi="Century Gothic"/>
        </w:rPr>
        <w:t xml:space="preserve"> (200 hours)</w:t>
      </w:r>
    </w:p>
    <w:p w14:paraId="4CBF6FD1" w14:textId="7D4613B2" w:rsidR="00AB1EAC" w:rsidRDefault="00AB1EAC" w:rsidP="00AB1EAC">
      <w:pPr>
        <w:pStyle w:val="ListParagraph"/>
        <w:ind w:left="360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batangas</w:t>
      </w:r>
      <w:proofErr w:type="spellEnd"/>
      <w:proofErr w:type="gramEnd"/>
    </w:p>
    <w:p w14:paraId="67318236" w14:textId="77777777" w:rsidR="00AB1EAC" w:rsidRDefault="00AB1EAC" w:rsidP="00AB1EAC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April 12- May 9, 2012</w:t>
      </w:r>
    </w:p>
    <w:p w14:paraId="715D30EC" w14:textId="77777777" w:rsidR="00AB1EAC" w:rsidRDefault="002045AE" w:rsidP="00AB1EAC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Housekeeping Department</w:t>
      </w:r>
    </w:p>
    <w:p w14:paraId="1F2ACFBD" w14:textId="77777777" w:rsidR="00617036" w:rsidRDefault="00AB1EAC" w:rsidP="002045AE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Intern</w:t>
      </w:r>
    </w:p>
    <w:p w14:paraId="48703ED5" w14:textId="77777777" w:rsidR="002045AE" w:rsidRDefault="002045AE" w:rsidP="00717378">
      <w:pPr>
        <w:pStyle w:val="NoSpacing"/>
        <w:rPr>
          <w:rFonts w:ascii="Century Gothic" w:hAnsi="Century Gothic"/>
          <w:b/>
          <w:bCs/>
          <w:lang w:val="en-US" w:eastAsia="en-PH"/>
        </w:rPr>
      </w:pPr>
    </w:p>
    <w:p w14:paraId="046E8662" w14:textId="77777777" w:rsidR="00281CA4" w:rsidRDefault="00281CA4" w:rsidP="00717378">
      <w:pPr>
        <w:pStyle w:val="NoSpacing"/>
        <w:rPr>
          <w:rFonts w:ascii="Century Gothic" w:hAnsi="Century Gothic"/>
          <w:b/>
          <w:bCs/>
          <w:lang w:val="en-US" w:eastAsia="en-PH"/>
        </w:rPr>
      </w:pPr>
    </w:p>
    <w:p w14:paraId="1F2614AD" w14:textId="77777777" w:rsidR="00281CA4" w:rsidRDefault="00281CA4" w:rsidP="00717378">
      <w:pPr>
        <w:pStyle w:val="NoSpacing"/>
        <w:rPr>
          <w:rFonts w:ascii="Century Gothic" w:hAnsi="Century Gothic"/>
          <w:b/>
          <w:bCs/>
          <w:lang w:val="en-US" w:eastAsia="en-PH"/>
        </w:rPr>
      </w:pPr>
    </w:p>
    <w:p w14:paraId="12F3F7BC" w14:textId="77777777" w:rsidR="00281CA4" w:rsidRDefault="00281CA4" w:rsidP="00717378">
      <w:pPr>
        <w:pStyle w:val="NoSpacing"/>
        <w:rPr>
          <w:rFonts w:ascii="Century Gothic" w:hAnsi="Century Gothic"/>
          <w:b/>
          <w:bCs/>
          <w:lang w:val="en-US" w:eastAsia="en-PH"/>
        </w:rPr>
      </w:pPr>
    </w:p>
    <w:p w14:paraId="34739454" w14:textId="77777777" w:rsidR="00281CA4" w:rsidRDefault="00281CA4" w:rsidP="00717378">
      <w:pPr>
        <w:pStyle w:val="NoSpacing"/>
        <w:rPr>
          <w:rFonts w:ascii="Century Gothic" w:hAnsi="Century Gothic"/>
          <w:b/>
          <w:bCs/>
          <w:lang w:val="en-US" w:eastAsia="en-PH"/>
        </w:rPr>
      </w:pPr>
    </w:p>
    <w:p w14:paraId="510E3AB9" w14:textId="77777777" w:rsidR="00281CA4" w:rsidRDefault="00281CA4" w:rsidP="00717378">
      <w:pPr>
        <w:pStyle w:val="NoSpacing"/>
        <w:rPr>
          <w:rFonts w:ascii="Century Gothic" w:hAnsi="Century Gothic"/>
          <w:b/>
          <w:bCs/>
          <w:lang w:val="en-US" w:eastAsia="en-PH"/>
        </w:rPr>
      </w:pPr>
    </w:p>
    <w:p w14:paraId="29EFADBD" w14:textId="77777777" w:rsidR="00281CA4" w:rsidRDefault="00281CA4" w:rsidP="00717378">
      <w:pPr>
        <w:pStyle w:val="NoSpacing"/>
        <w:rPr>
          <w:rFonts w:ascii="Century Gothic" w:hAnsi="Century Gothic"/>
          <w:b/>
          <w:bCs/>
          <w:lang w:val="en-US" w:eastAsia="en-PH"/>
        </w:rPr>
      </w:pPr>
    </w:p>
    <w:p w14:paraId="15273B90" w14:textId="77777777" w:rsidR="00617036" w:rsidRPr="00546152" w:rsidRDefault="00617036" w:rsidP="00717378">
      <w:pPr>
        <w:pStyle w:val="NoSpacing"/>
        <w:rPr>
          <w:rFonts w:ascii="Century Gothic" w:hAnsi="Century Gothic"/>
          <w:b/>
          <w:bCs/>
          <w:lang w:val="en-US" w:eastAsia="en-PH"/>
        </w:rPr>
      </w:pPr>
      <w:r w:rsidRPr="00546152">
        <w:rPr>
          <w:rFonts w:ascii="Century Gothic" w:hAnsi="Century Gothic"/>
          <w:b/>
          <w:bCs/>
          <w:lang w:val="en-US" w:eastAsia="en-PH"/>
        </w:rPr>
        <w:lastRenderedPageBreak/>
        <w:t>Education</w:t>
      </w:r>
    </w:p>
    <w:p w14:paraId="1D24B00C" w14:textId="77777777" w:rsidR="00617036" w:rsidRPr="00EC007D" w:rsidRDefault="00617036" w:rsidP="00717378">
      <w:pPr>
        <w:pStyle w:val="NoSpacing"/>
        <w:rPr>
          <w:rFonts w:ascii="Century Gothic" w:hAnsi="Century Gothic"/>
          <w:lang w:val="en-US" w:eastAsia="en-PH"/>
        </w:rPr>
      </w:pPr>
    </w:p>
    <w:p w14:paraId="238280B2" w14:textId="77777777" w:rsidR="00410DCF" w:rsidRDefault="00617036" w:rsidP="00717378">
      <w:pPr>
        <w:pStyle w:val="NoSpacing"/>
        <w:rPr>
          <w:rFonts w:ascii="Century Gothic" w:hAnsi="Century Gothic"/>
          <w:lang w:val="en-US" w:eastAsia="en-PH"/>
        </w:rPr>
      </w:pPr>
      <w:r w:rsidRPr="00EC007D">
        <w:rPr>
          <w:rFonts w:ascii="Century Gothic" w:hAnsi="Century Gothic"/>
          <w:lang w:val="en-US" w:eastAsia="en-PH"/>
        </w:rPr>
        <w:t xml:space="preserve">BS </w:t>
      </w:r>
      <w:r w:rsidR="00410DCF">
        <w:rPr>
          <w:rFonts w:ascii="Century Gothic" w:hAnsi="Century Gothic"/>
          <w:lang w:val="en-US" w:eastAsia="en-PH"/>
        </w:rPr>
        <w:t xml:space="preserve">in International Hospitality Management, </w:t>
      </w:r>
    </w:p>
    <w:p w14:paraId="608FF950" w14:textId="77777777" w:rsidR="00617036" w:rsidRPr="00EC007D" w:rsidRDefault="00410DCF" w:rsidP="00717378">
      <w:pPr>
        <w:pStyle w:val="NoSpacing"/>
        <w:rPr>
          <w:rFonts w:ascii="Century Gothic" w:hAnsi="Century Gothic"/>
          <w:lang w:val="en-US" w:eastAsia="en-PH"/>
        </w:rPr>
      </w:pPr>
      <w:r>
        <w:rPr>
          <w:rFonts w:ascii="Century Gothic" w:hAnsi="Century Gothic"/>
          <w:lang w:val="en-US" w:eastAsia="en-PH"/>
        </w:rPr>
        <w:t>Specialized in Cruise line Operations and Hotel Services (2009 – 2013)</w:t>
      </w:r>
    </w:p>
    <w:p w14:paraId="0E5C6B4D" w14:textId="77777777" w:rsidR="00617036" w:rsidRPr="00EC007D" w:rsidRDefault="00410DCF" w:rsidP="00717378">
      <w:pPr>
        <w:pStyle w:val="NoSpacing"/>
        <w:rPr>
          <w:rFonts w:ascii="Century Gothic" w:hAnsi="Century Gothic"/>
          <w:lang w:val="en-US" w:eastAsia="en-PH"/>
        </w:rPr>
      </w:pPr>
      <w:r>
        <w:rPr>
          <w:rFonts w:ascii="Century Gothic" w:hAnsi="Century Gothic"/>
          <w:lang w:val="en-US" w:eastAsia="en-PH"/>
        </w:rPr>
        <w:t>Lyceum of the Philippines University</w:t>
      </w:r>
    </w:p>
    <w:p w14:paraId="0A8D1868" w14:textId="3A429DD7" w:rsidR="00617036" w:rsidRDefault="00410DCF" w:rsidP="00717378">
      <w:pPr>
        <w:pStyle w:val="NoSpacing"/>
        <w:rPr>
          <w:rFonts w:ascii="Century Gothic" w:hAnsi="Century Gothic"/>
          <w:lang w:val="en-US" w:eastAsia="en-PH"/>
        </w:rPr>
      </w:pPr>
      <w:proofErr w:type="spellStart"/>
      <w:r>
        <w:rPr>
          <w:rFonts w:ascii="Century Gothic" w:hAnsi="Century Gothic"/>
          <w:lang w:val="en-US" w:eastAsia="en-PH"/>
        </w:rPr>
        <w:t>Batangas</w:t>
      </w:r>
      <w:proofErr w:type="spellEnd"/>
      <w:r>
        <w:rPr>
          <w:rFonts w:ascii="Century Gothic" w:hAnsi="Century Gothic"/>
          <w:lang w:val="en-US" w:eastAsia="en-PH"/>
        </w:rPr>
        <w:t xml:space="preserve"> City</w:t>
      </w:r>
    </w:p>
    <w:p w14:paraId="61EE006E" w14:textId="77777777" w:rsidR="007750DC" w:rsidRDefault="007750DC" w:rsidP="00717378">
      <w:pPr>
        <w:pStyle w:val="NoSpacing"/>
        <w:rPr>
          <w:rFonts w:ascii="Century Gothic" w:hAnsi="Century Gothic"/>
          <w:lang w:val="en-US" w:eastAsia="en-PH"/>
        </w:rPr>
      </w:pPr>
    </w:p>
    <w:p w14:paraId="02937413" w14:textId="77777777" w:rsidR="007750DC" w:rsidRDefault="005D10D7" w:rsidP="00717378">
      <w:pPr>
        <w:pStyle w:val="NoSpacing"/>
        <w:rPr>
          <w:rFonts w:ascii="Century Gothic" w:hAnsi="Century Gothic"/>
          <w:lang w:val="en-US" w:eastAsia="en-PH"/>
        </w:rPr>
      </w:pPr>
      <w:r>
        <w:rPr>
          <w:rFonts w:ascii="Century Gothic" w:hAnsi="Century Gothic"/>
          <w:lang w:val="en-US" w:eastAsia="en-PH"/>
        </w:rPr>
        <w:t>Certificate of Training</w:t>
      </w:r>
    </w:p>
    <w:p w14:paraId="6DD8B6E5" w14:textId="77777777" w:rsidR="005D10D7" w:rsidRDefault="005D10D7" w:rsidP="00717378">
      <w:pPr>
        <w:pStyle w:val="NoSpacing"/>
        <w:rPr>
          <w:rFonts w:ascii="Century Gothic" w:hAnsi="Century Gothic"/>
          <w:lang w:val="en-US" w:eastAsia="en-PH"/>
        </w:rPr>
      </w:pPr>
      <w:r>
        <w:rPr>
          <w:rFonts w:ascii="Century Gothic" w:hAnsi="Century Gothic"/>
          <w:lang w:val="en-US" w:eastAsia="en-PH"/>
        </w:rPr>
        <w:t>Barista 101 (Basic Barista Training) (Feb 9- 13, 2015)</w:t>
      </w:r>
    </w:p>
    <w:p w14:paraId="2DED5FAA" w14:textId="77777777" w:rsidR="005D10D7" w:rsidRDefault="005D10D7" w:rsidP="00717378">
      <w:pPr>
        <w:pStyle w:val="NoSpacing"/>
        <w:rPr>
          <w:rFonts w:ascii="Century Gothic" w:hAnsi="Century Gothic"/>
          <w:lang w:val="en-US" w:eastAsia="en-PH"/>
        </w:rPr>
      </w:pPr>
      <w:r>
        <w:rPr>
          <w:rFonts w:ascii="Century Gothic" w:hAnsi="Century Gothic"/>
          <w:lang w:val="en-US" w:eastAsia="en-PH"/>
        </w:rPr>
        <w:t>Philippine Barista &amp; Coffee Academy</w:t>
      </w:r>
    </w:p>
    <w:p w14:paraId="067BB987" w14:textId="28AE146D" w:rsidR="004B001F" w:rsidRPr="004B001F" w:rsidRDefault="005D10D7" w:rsidP="004B001F">
      <w:pPr>
        <w:pStyle w:val="NoSpacing"/>
        <w:rPr>
          <w:rFonts w:ascii="Century Gothic" w:hAnsi="Century Gothic"/>
          <w:lang w:val="en-US" w:eastAsia="en-PH"/>
        </w:rPr>
      </w:pPr>
      <w:r>
        <w:rPr>
          <w:rFonts w:ascii="Century Gothic" w:hAnsi="Century Gothic"/>
          <w:lang w:val="en-US" w:eastAsia="en-PH"/>
        </w:rPr>
        <w:t>Philippines</w:t>
      </w:r>
    </w:p>
    <w:p w14:paraId="53892F6E" w14:textId="77777777" w:rsidR="006F5AF5" w:rsidRDefault="007750DC" w:rsidP="006F5AF5">
      <w:pPr>
        <w:spacing w:before="100" w:beforeAutospacing="1" w:after="100" w:afterAutospacing="1" w:line="240" w:lineRule="auto"/>
        <w:rPr>
          <w:rFonts w:ascii="Century Gothic" w:hAnsi="Century Gothic" w:cs="Arial"/>
          <w:b/>
          <w:bCs/>
          <w:color w:val="333333"/>
          <w:lang w:val="en-US" w:eastAsia="en-PH"/>
        </w:rPr>
      </w:pPr>
      <w:r>
        <w:rPr>
          <w:rFonts w:ascii="Century Gothic" w:hAnsi="Century Gothic" w:cs="Arial"/>
          <w:b/>
          <w:bCs/>
          <w:color w:val="333333"/>
          <w:lang w:val="en-US" w:eastAsia="en-PH"/>
        </w:rPr>
        <w:t xml:space="preserve">Seminars </w:t>
      </w:r>
      <w:r w:rsidR="006D26FA">
        <w:rPr>
          <w:rFonts w:ascii="Century Gothic" w:hAnsi="Century Gothic" w:cs="Arial"/>
          <w:b/>
          <w:bCs/>
          <w:color w:val="333333"/>
          <w:lang w:val="en-US" w:eastAsia="en-PH"/>
        </w:rPr>
        <w:t xml:space="preserve"> Attended</w:t>
      </w:r>
    </w:p>
    <w:p w14:paraId="50ED826D" w14:textId="77777777" w:rsidR="006D26FA" w:rsidRPr="00007D42" w:rsidRDefault="006D26FA" w:rsidP="006D26F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07D42">
        <w:rPr>
          <w:rFonts w:ascii="Century Gothic" w:hAnsi="Century Gothic"/>
          <w:sz w:val="24"/>
          <w:szCs w:val="24"/>
        </w:rPr>
        <w:t>2nd CITHM POWERED SEMINAR</w:t>
      </w:r>
    </w:p>
    <w:p w14:paraId="42B165EA" w14:textId="77777777" w:rsidR="006D26FA" w:rsidRPr="006D26FA" w:rsidRDefault="006D26FA" w:rsidP="006D26FA">
      <w:pPr>
        <w:spacing w:after="0" w:line="240" w:lineRule="auto"/>
        <w:ind w:firstLine="720"/>
        <w:jc w:val="both"/>
        <w:rPr>
          <w:rFonts w:ascii="Century Gothic" w:hAnsi="Century Gothic"/>
          <w:sz w:val="24"/>
          <w:szCs w:val="24"/>
        </w:rPr>
      </w:pPr>
      <w:r w:rsidRPr="006D26FA">
        <w:rPr>
          <w:rFonts w:ascii="Century Gothic" w:hAnsi="Century Gothic"/>
          <w:sz w:val="24"/>
          <w:szCs w:val="24"/>
        </w:rPr>
        <w:t>Freedom Hall, Sotero H. Laurel Blgd.,</w:t>
      </w:r>
    </w:p>
    <w:p w14:paraId="2A9FA570" w14:textId="77777777" w:rsidR="006D26FA" w:rsidRPr="006D26FA" w:rsidRDefault="006D26FA" w:rsidP="006D26FA">
      <w:pPr>
        <w:spacing w:after="0" w:line="240" w:lineRule="auto"/>
        <w:ind w:firstLine="720"/>
        <w:jc w:val="both"/>
        <w:rPr>
          <w:rFonts w:ascii="Century Gothic" w:hAnsi="Century Gothic"/>
          <w:sz w:val="24"/>
          <w:szCs w:val="24"/>
        </w:rPr>
      </w:pPr>
      <w:r w:rsidRPr="006D26FA">
        <w:rPr>
          <w:rFonts w:ascii="Century Gothic" w:hAnsi="Century Gothic"/>
          <w:sz w:val="24"/>
          <w:szCs w:val="24"/>
        </w:rPr>
        <w:t>Lyceum of the Philippines University-Batangas</w:t>
      </w:r>
    </w:p>
    <w:p w14:paraId="499A94F3" w14:textId="395272D7" w:rsidR="006D26FA" w:rsidRPr="006D26FA" w:rsidRDefault="006D26FA" w:rsidP="006D26FA">
      <w:pPr>
        <w:spacing w:after="0" w:line="240" w:lineRule="auto"/>
        <w:ind w:left="720"/>
        <w:jc w:val="both"/>
        <w:rPr>
          <w:rFonts w:ascii="Century Gothic" w:hAnsi="Century Gothic"/>
          <w:sz w:val="24"/>
          <w:szCs w:val="24"/>
        </w:rPr>
      </w:pPr>
      <w:proofErr w:type="spellStart"/>
      <w:r w:rsidRPr="006D26FA">
        <w:rPr>
          <w:rFonts w:ascii="Century Gothic" w:hAnsi="Century Gothic"/>
          <w:sz w:val="24"/>
          <w:szCs w:val="24"/>
        </w:rPr>
        <w:t>Batangas</w:t>
      </w:r>
      <w:proofErr w:type="spellEnd"/>
      <w:r w:rsidRPr="006D26FA">
        <w:rPr>
          <w:rFonts w:ascii="Century Gothic" w:hAnsi="Century Gothic"/>
          <w:sz w:val="24"/>
          <w:szCs w:val="24"/>
        </w:rPr>
        <w:t xml:space="preserve"> City</w:t>
      </w:r>
    </w:p>
    <w:p w14:paraId="4A511142" w14:textId="77777777" w:rsidR="006D26FA" w:rsidRDefault="006D26FA" w:rsidP="006D26FA">
      <w:pPr>
        <w:spacing w:after="0" w:line="240" w:lineRule="auto"/>
        <w:ind w:firstLine="720"/>
        <w:jc w:val="both"/>
        <w:rPr>
          <w:rFonts w:ascii="Century Gothic" w:hAnsi="Century Gothic"/>
          <w:sz w:val="24"/>
          <w:szCs w:val="24"/>
        </w:rPr>
      </w:pPr>
      <w:r w:rsidRPr="006D26FA">
        <w:rPr>
          <w:rFonts w:ascii="Century Gothic" w:hAnsi="Century Gothic"/>
          <w:sz w:val="24"/>
          <w:szCs w:val="24"/>
        </w:rPr>
        <w:t>August 28, 2012</w:t>
      </w:r>
    </w:p>
    <w:p w14:paraId="230FE8CB" w14:textId="77777777" w:rsidR="006D26FA" w:rsidRDefault="006D26FA" w:rsidP="006D26FA">
      <w:pPr>
        <w:spacing w:after="0" w:line="240" w:lineRule="auto"/>
        <w:ind w:firstLine="720"/>
        <w:jc w:val="both"/>
        <w:rPr>
          <w:rFonts w:ascii="Century Gothic" w:hAnsi="Century Gothic"/>
          <w:sz w:val="24"/>
          <w:szCs w:val="24"/>
        </w:rPr>
      </w:pPr>
    </w:p>
    <w:p w14:paraId="34628917" w14:textId="77777777" w:rsidR="006D26FA" w:rsidRPr="00007D42" w:rsidRDefault="006D26FA" w:rsidP="006D26FA">
      <w:pPr>
        <w:pStyle w:val="NoSpacing"/>
        <w:numPr>
          <w:ilvl w:val="0"/>
          <w:numId w:val="29"/>
        </w:numPr>
        <w:rPr>
          <w:rFonts w:ascii="Century Gothic" w:hAnsi="Century Gothic"/>
          <w:lang w:val="en-US" w:eastAsia="en-PH"/>
        </w:rPr>
      </w:pPr>
      <w:r w:rsidRPr="00007D42">
        <w:rPr>
          <w:rFonts w:ascii="Century Gothic" w:hAnsi="Century Gothic" w:cs="Arial"/>
          <w:bCs/>
          <w:color w:val="333333"/>
          <w:lang w:val="en-US" w:eastAsia="en-PH"/>
        </w:rPr>
        <w:t>Building Entrepreneurial Skills Through a Comprehensive and Dynamic Leadership</w:t>
      </w:r>
    </w:p>
    <w:p w14:paraId="43320CEC" w14:textId="77777777" w:rsidR="006D26FA" w:rsidRPr="006D26FA" w:rsidRDefault="006D26FA" w:rsidP="006D26FA">
      <w:pPr>
        <w:pStyle w:val="ListParagraph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D26FA">
        <w:rPr>
          <w:rFonts w:ascii="Century Gothic" w:hAnsi="Century Gothic"/>
          <w:sz w:val="24"/>
          <w:szCs w:val="24"/>
        </w:rPr>
        <w:t>Lyceum of the Philippines University-Batangas</w:t>
      </w:r>
    </w:p>
    <w:p w14:paraId="7226A434" w14:textId="2B0C6265" w:rsidR="006D26FA" w:rsidRDefault="006D26FA" w:rsidP="006D26FA">
      <w:pPr>
        <w:pStyle w:val="ListParagraph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6D26FA">
        <w:rPr>
          <w:rFonts w:ascii="Century Gothic" w:hAnsi="Century Gothic"/>
          <w:sz w:val="24"/>
          <w:szCs w:val="24"/>
        </w:rPr>
        <w:t>Batangas</w:t>
      </w:r>
      <w:proofErr w:type="spellEnd"/>
      <w:r w:rsidRPr="006D26FA">
        <w:rPr>
          <w:rFonts w:ascii="Century Gothic" w:hAnsi="Century Gothic"/>
          <w:sz w:val="24"/>
          <w:szCs w:val="24"/>
        </w:rPr>
        <w:t xml:space="preserve"> City</w:t>
      </w:r>
    </w:p>
    <w:p w14:paraId="4F76635D" w14:textId="77777777" w:rsidR="006D26FA" w:rsidRDefault="006D26FA" w:rsidP="006D26FA">
      <w:pPr>
        <w:pStyle w:val="ListParagraph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March 6, 2012</w:t>
      </w:r>
    </w:p>
    <w:p w14:paraId="0BCEC606" w14:textId="77777777" w:rsidR="006D26FA" w:rsidRDefault="006D26FA" w:rsidP="006D26FA">
      <w:pPr>
        <w:pStyle w:val="ListParagraph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168F827D" w14:textId="77777777" w:rsidR="006D26FA" w:rsidRDefault="006D26FA" w:rsidP="006D26F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Developing Value-laden Tourism &amp; Hospitality Professionals</w:t>
      </w:r>
    </w:p>
    <w:p w14:paraId="1A8DB2A1" w14:textId="77777777" w:rsidR="006D26FA" w:rsidRPr="006D26FA" w:rsidRDefault="006D26FA" w:rsidP="006D26FA">
      <w:pPr>
        <w:pStyle w:val="ListParagraph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D26FA">
        <w:rPr>
          <w:rFonts w:ascii="Century Gothic" w:hAnsi="Century Gothic"/>
          <w:sz w:val="24"/>
          <w:szCs w:val="24"/>
        </w:rPr>
        <w:t>Freedom Hall, Sotero H. Laurel Blgd.,</w:t>
      </w:r>
    </w:p>
    <w:p w14:paraId="490A8D53" w14:textId="77777777" w:rsidR="006D26FA" w:rsidRPr="006D26FA" w:rsidRDefault="006D26FA" w:rsidP="006D26FA">
      <w:pPr>
        <w:pStyle w:val="ListParagraph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D26FA">
        <w:rPr>
          <w:rFonts w:ascii="Century Gothic" w:hAnsi="Century Gothic"/>
          <w:sz w:val="24"/>
          <w:szCs w:val="24"/>
        </w:rPr>
        <w:t>Lyceum of the Philippines University-Batangas</w:t>
      </w:r>
    </w:p>
    <w:p w14:paraId="34DC83E4" w14:textId="152790B0" w:rsidR="006D26FA" w:rsidRDefault="006D26FA" w:rsidP="006D26FA">
      <w:pPr>
        <w:pStyle w:val="ListParagraph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6D26FA">
        <w:rPr>
          <w:rFonts w:ascii="Century Gothic" w:hAnsi="Century Gothic"/>
          <w:sz w:val="24"/>
          <w:szCs w:val="24"/>
        </w:rPr>
        <w:t>Batangas</w:t>
      </w:r>
      <w:proofErr w:type="spellEnd"/>
      <w:r w:rsidRPr="006D26FA">
        <w:rPr>
          <w:rFonts w:ascii="Century Gothic" w:hAnsi="Century Gothic"/>
          <w:sz w:val="24"/>
          <w:szCs w:val="24"/>
        </w:rPr>
        <w:t xml:space="preserve"> City</w:t>
      </w:r>
    </w:p>
    <w:p w14:paraId="0ABC9A66" w14:textId="77777777" w:rsidR="006D26FA" w:rsidRDefault="006D26FA" w:rsidP="006D26FA">
      <w:pPr>
        <w:pStyle w:val="ListParagraph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Feb. 10, 2012</w:t>
      </w:r>
    </w:p>
    <w:p w14:paraId="007BE2FF" w14:textId="77777777" w:rsidR="006241CB" w:rsidRDefault="006241CB" w:rsidP="006D26FA">
      <w:pPr>
        <w:pStyle w:val="ListParagraph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2BBFFCFF" w14:textId="77777777" w:rsidR="006D26FA" w:rsidRDefault="006D26FA" w:rsidP="006D26FA">
      <w:pPr>
        <w:pStyle w:val="ListParagraph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7F598A7E" w14:textId="77777777" w:rsidR="006D26FA" w:rsidRDefault="006D26FA" w:rsidP="006D26F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Trends</w:t>
      </w:r>
      <w:r w:rsidR="00007D42">
        <w:rPr>
          <w:rFonts w:ascii="Century Gothic" w:hAnsi="Century Gothic"/>
          <w:sz w:val="24"/>
          <w:szCs w:val="24"/>
        </w:rPr>
        <w:t xml:space="preserve"> in Hosp</w:t>
      </w:r>
      <w:r>
        <w:rPr>
          <w:rFonts w:ascii="Century Gothic" w:hAnsi="Century Gothic"/>
          <w:sz w:val="24"/>
          <w:szCs w:val="24"/>
        </w:rPr>
        <w:t xml:space="preserve">itality </w:t>
      </w:r>
      <w:r w:rsidR="00007D42">
        <w:rPr>
          <w:rFonts w:ascii="Century Gothic" w:hAnsi="Century Gothic"/>
          <w:sz w:val="24"/>
          <w:szCs w:val="24"/>
        </w:rPr>
        <w:t>Industry Management</w:t>
      </w:r>
    </w:p>
    <w:p w14:paraId="3C727117" w14:textId="77777777" w:rsidR="00007D42" w:rsidRDefault="00007D42" w:rsidP="00007D42">
      <w:pPr>
        <w:spacing w:after="0" w:line="240" w:lineRule="auto"/>
        <w:ind w:left="72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Lipa</w:t>
      </w:r>
      <w:proofErr w:type="spellEnd"/>
      <w:r>
        <w:rPr>
          <w:rFonts w:ascii="Century Gothic" w:hAnsi="Century Gothic"/>
          <w:sz w:val="24"/>
          <w:szCs w:val="24"/>
        </w:rPr>
        <w:t xml:space="preserve"> City</w:t>
      </w:r>
    </w:p>
    <w:p w14:paraId="0D695779" w14:textId="77777777" w:rsidR="00007D42" w:rsidRDefault="00007D42" w:rsidP="00007D42">
      <w:pPr>
        <w:spacing w:after="0" w:line="240" w:lineRule="auto"/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Jan. 30, 2006</w:t>
      </w:r>
    </w:p>
    <w:p w14:paraId="1D4D87D0" w14:textId="77777777" w:rsidR="00007D42" w:rsidRDefault="00007D42" w:rsidP="00007D42">
      <w:pPr>
        <w:spacing w:after="0" w:line="240" w:lineRule="auto"/>
        <w:ind w:left="720"/>
        <w:jc w:val="both"/>
        <w:rPr>
          <w:rFonts w:ascii="Century Gothic" w:hAnsi="Century Gothic"/>
          <w:sz w:val="24"/>
          <w:szCs w:val="24"/>
        </w:rPr>
      </w:pPr>
    </w:p>
    <w:p w14:paraId="425FFBA6" w14:textId="77777777" w:rsidR="00007D42" w:rsidRDefault="00007D42" w:rsidP="00007D4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Seminar workshop on Working Acroos Cultures</w:t>
      </w:r>
    </w:p>
    <w:p w14:paraId="4D05E508" w14:textId="77777777" w:rsidR="00007D42" w:rsidRDefault="00007D42" w:rsidP="00007D42">
      <w:pPr>
        <w:pStyle w:val="ListParagraph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Lipa</w:t>
      </w:r>
      <w:proofErr w:type="spellEnd"/>
      <w:r>
        <w:rPr>
          <w:rFonts w:ascii="Century Gothic" w:hAnsi="Century Gothic"/>
          <w:sz w:val="24"/>
          <w:szCs w:val="24"/>
        </w:rPr>
        <w:t xml:space="preserve"> City</w:t>
      </w:r>
    </w:p>
    <w:p w14:paraId="76303D71" w14:textId="77777777" w:rsidR="00007D42" w:rsidRPr="00007D42" w:rsidRDefault="00007D42" w:rsidP="00007D42">
      <w:pPr>
        <w:pStyle w:val="ListParagraph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Dec. 8, 2004</w:t>
      </w:r>
    </w:p>
    <w:p w14:paraId="33B21A94" w14:textId="77777777" w:rsidR="006D26FA" w:rsidRPr="006D26FA" w:rsidRDefault="006D26FA" w:rsidP="00007D4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52B2636D" w14:textId="77777777" w:rsidR="00617036" w:rsidRDefault="00617036" w:rsidP="00AF77CC">
      <w:pPr>
        <w:pStyle w:val="NoSpacing"/>
        <w:rPr>
          <w:rFonts w:ascii="Century Gothic" w:hAnsi="Century Gothic" w:cs="Arial"/>
          <w:b/>
          <w:bCs/>
          <w:color w:val="333333"/>
          <w:lang w:val="en-US" w:eastAsia="en-PH"/>
        </w:rPr>
      </w:pPr>
    </w:p>
    <w:p w14:paraId="0F8D8C8C" w14:textId="77777777" w:rsidR="00791C0F" w:rsidRDefault="00791C0F" w:rsidP="00AF77CC">
      <w:pPr>
        <w:pStyle w:val="NoSpacing"/>
        <w:rPr>
          <w:rFonts w:ascii="Century Gothic" w:hAnsi="Century Gothic" w:cs="Arial"/>
          <w:b/>
          <w:bCs/>
          <w:color w:val="333333"/>
          <w:lang w:val="en-US" w:eastAsia="en-PH"/>
        </w:rPr>
      </w:pPr>
    </w:p>
    <w:p w14:paraId="29E67B2B" w14:textId="77777777" w:rsidR="00281CA4" w:rsidRDefault="00281CA4" w:rsidP="00717378">
      <w:pPr>
        <w:pStyle w:val="NoSpacing"/>
        <w:rPr>
          <w:rFonts w:ascii="Century Gothic" w:hAnsi="Century Gothic"/>
          <w:b/>
          <w:bCs/>
          <w:lang w:val="en-US" w:eastAsia="en-PH"/>
        </w:rPr>
      </w:pPr>
    </w:p>
    <w:p w14:paraId="0A0FE230" w14:textId="77777777" w:rsidR="00281CA4" w:rsidRDefault="00281CA4" w:rsidP="00717378">
      <w:pPr>
        <w:pStyle w:val="NoSpacing"/>
        <w:rPr>
          <w:rFonts w:ascii="Century Gothic" w:hAnsi="Century Gothic"/>
          <w:b/>
          <w:bCs/>
          <w:lang w:val="en-US" w:eastAsia="en-PH"/>
        </w:rPr>
      </w:pPr>
    </w:p>
    <w:p w14:paraId="1E64FC71" w14:textId="77777777" w:rsidR="00281CA4" w:rsidRDefault="00281CA4" w:rsidP="00717378">
      <w:pPr>
        <w:pStyle w:val="NoSpacing"/>
        <w:rPr>
          <w:rFonts w:ascii="Century Gothic" w:hAnsi="Century Gothic"/>
          <w:b/>
          <w:bCs/>
          <w:lang w:val="en-US" w:eastAsia="en-PH"/>
        </w:rPr>
      </w:pPr>
    </w:p>
    <w:p w14:paraId="23354CF3" w14:textId="77777777" w:rsidR="00281CA4" w:rsidRDefault="00281CA4" w:rsidP="00717378">
      <w:pPr>
        <w:pStyle w:val="NoSpacing"/>
        <w:rPr>
          <w:rFonts w:ascii="Century Gothic" w:hAnsi="Century Gothic"/>
          <w:b/>
          <w:bCs/>
          <w:lang w:val="en-US" w:eastAsia="en-PH"/>
        </w:rPr>
      </w:pPr>
    </w:p>
    <w:p w14:paraId="4ED5CE35" w14:textId="77777777" w:rsidR="00281CA4" w:rsidRDefault="00281CA4" w:rsidP="00717378">
      <w:pPr>
        <w:pStyle w:val="NoSpacing"/>
        <w:rPr>
          <w:rFonts w:ascii="Century Gothic" w:hAnsi="Century Gothic"/>
          <w:b/>
          <w:bCs/>
          <w:lang w:val="en-US" w:eastAsia="en-PH"/>
        </w:rPr>
      </w:pPr>
    </w:p>
    <w:p w14:paraId="7B54AF7A" w14:textId="77777777" w:rsidR="00281CA4" w:rsidRDefault="00281CA4" w:rsidP="00717378">
      <w:pPr>
        <w:pStyle w:val="NoSpacing"/>
        <w:rPr>
          <w:rFonts w:ascii="Century Gothic" w:hAnsi="Century Gothic"/>
          <w:b/>
          <w:bCs/>
          <w:lang w:val="en-US" w:eastAsia="en-PH"/>
        </w:rPr>
      </w:pPr>
    </w:p>
    <w:p w14:paraId="7ADCCE8F" w14:textId="77777777" w:rsidR="00281CA4" w:rsidRDefault="00281CA4" w:rsidP="00717378">
      <w:pPr>
        <w:pStyle w:val="NoSpacing"/>
        <w:rPr>
          <w:rFonts w:ascii="Century Gothic" w:hAnsi="Century Gothic"/>
          <w:b/>
          <w:bCs/>
          <w:lang w:val="en-US" w:eastAsia="en-PH"/>
        </w:rPr>
      </w:pPr>
    </w:p>
    <w:p w14:paraId="209D2743" w14:textId="77777777" w:rsidR="00617036" w:rsidRPr="00546152" w:rsidRDefault="00920C1A" w:rsidP="00717378">
      <w:pPr>
        <w:pStyle w:val="NoSpacing"/>
        <w:rPr>
          <w:rFonts w:ascii="Century Gothic" w:hAnsi="Century Gothic"/>
          <w:b/>
          <w:bCs/>
          <w:lang w:val="en-US" w:eastAsia="en-PH"/>
        </w:rPr>
      </w:pPr>
      <w:r>
        <w:rPr>
          <w:rFonts w:ascii="Century Gothic" w:hAnsi="Century Gothic"/>
          <w:b/>
          <w:bCs/>
          <w:lang w:val="en-US" w:eastAsia="en-PH"/>
        </w:rPr>
        <w:t xml:space="preserve">Skills </w:t>
      </w:r>
      <w:r w:rsidR="00036D74">
        <w:rPr>
          <w:rFonts w:ascii="Century Gothic" w:hAnsi="Century Gothic"/>
          <w:b/>
          <w:bCs/>
          <w:lang w:val="en-US" w:eastAsia="en-PH"/>
        </w:rPr>
        <w:t xml:space="preserve">and Competencies </w:t>
      </w:r>
    </w:p>
    <w:p w14:paraId="47F806F0" w14:textId="77777777" w:rsidR="00617036" w:rsidRPr="00EC007D" w:rsidRDefault="00617036" w:rsidP="00717378">
      <w:pPr>
        <w:pStyle w:val="NoSpacing"/>
        <w:rPr>
          <w:rFonts w:ascii="Century Gothic" w:hAnsi="Century Gothic"/>
          <w:lang w:val="en-US" w:eastAsia="en-PH"/>
        </w:rPr>
      </w:pPr>
    </w:p>
    <w:p w14:paraId="112EF79D" w14:textId="77777777" w:rsidR="00617036" w:rsidRPr="00EC007D" w:rsidRDefault="00920C1A" w:rsidP="0019287A">
      <w:pPr>
        <w:pStyle w:val="NoSpacing"/>
        <w:numPr>
          <w:ilvl w:val="0"/>
          <w:numId w:val="15"/>
        </w:numPr>
        <w:rPr>
          <w:rFonts w:ascii="Century Gothic" w:hAnsi="Century Gothic"/>
          <w:lang w:val="en-US" w:eastAsia="en-PH"/>
        </w:rPr>
      </w:pPr>
      <w:r>
        <w:rPr>
          <w:rFonts w:ascii="Century Gothic" w:hAnsi="Century Gothic"/>
          <w:lang w:val="en-US" w:eastAsia="en-PH"/>
        </w:rPr>
        <w:t>Flexible and Hardworking</w:t>
      </w:r>
    </w:p>
    <w:p w14:paraId="51DDEE04" w14:textId="77777777" w:rsidR="00617036" w:rsidRPr="00007D42" w:rsidRDefault="00A475FB" w:rsidP="00007D42">
      <w:pPr>
        <w:pStyle w:val="NoSpacing"/>
        <w:numPr>
          <w:ilvl w:val="0"/>
          <w:numId w:val="15"/>
        </w:numPr>
        <w:rPr>
          <w:rFonts w:ascii="Century Gothic" w:hAnsi="Century Gothic"/>
          <w:lang w:val="en-US" w:eastAsia="en-PH"/>
        </w:rPr>
      </w:pPr>
      <w:r>
        <w:rPr>
          <w:rFonts w:ascii="Century Gothic" w:hAnsi="Century Gothic"/>
          <w:lang w:val="en-US" w:eastAsia="en-PH"/>
        </w:rPr>
        <w:t>A team player and can work</w:t>
      </w:r>
      <w:r w:rsidR="00617036" w:rsidRPr="00EC007D">
        <w:rPr>
          <w:rFonts w:ascii="Century Gothic" w:hAnsi="Century Gothic"/>
          <w:lang w:val="en-US" w:eastAsia="en-PH"/>
        </w:rPr>
        <w:t xml:space="preserve"> under pressure with high tolerance for stress</w:t>
      </w:r>
    </w:p>
    <w:p w14:paraId="4A010132" w14:textId="77777777" w:rsidR="002C05C9" w:rsidRDefault="002C05C9" w:rsidP="00546152">
      <w:pPr>
        <w:pStyle w:val="NoSpacing"/>
        <w:numPr>
          <w:ilvl w:val="0"/>
          <w:numId w:val="15"/>
        </w:numPr>
        <w:rPr>
          <w:rFonts w:ascii="Century Gothic" w:hAnsi="Century Gothic"/>
          <w:lang w:val="en-US" w:eastAsia="en-PH"/>
        </w:rPr>
      </w:pPr>
      <w:r>
        <w:rPr>
          <w:rFonts w:ascii="Century Gothic" w:hAnsi="Century Gothic"/>
          <w:lang w:val="en-US" w:eastAsia="en-PH"/>
        </w:rPr>
        <w:t xml:space="preserve">Ability to listen and anticipate </w:t>
      </w:r>
    </w:p>
    <w:p w14:paraId="2397AAAA" w14:textId="77777777" w:rsidR="00920C1A" w:rsidRDefault="00920C1A" w:rsidP="002B2C48">
      <w:pPr>
        <w:pStyle w:val="NoSpacing"/>
        <w:ind w:left="360"/>
        <w:rPr>
          <w:rFonts w:ascii="Century Gothic" w:hAnsi="Century Gothic"/>
          <w:lang w:val="en-US" w:eastAsia="en-PH"/>
        </w:rPr>
      </w:pPr>
    </w:p>
    <w:p w14:paraId="0C7B0AE3" w14:textId="77777777" w:rsidR="004B001F" w:rsidRDefault="004B001F" w:rsidP="00546152">
      <w:pPr>
        <w:rPr>
          <w:rFonts w:ascii="Century Gothic" w:hAnsi="Century Gothic"/>
          <w:b/>
          <w:bCs/>
        </w:rPr>
      </w:pPr>
    </w:p>
    <w:p w14:paraId="675D52BF" w14:textId="77777777" w:rsidR="00617036" w:rsidRPr="00B42296" w:rsidRDefault="00617036" w:rsidP="00546152">
      <w:pPr>
        <w:rPr>
          <w:rFonts w:ascii="Century Gothic" w:hAnsi="Century Gothic"/>
          <w:b/>
          <w:bCs/>
        </w:rPr>
      </w:pPr>
      <w:r w:rsidRPr="00B42296">
        <w:rPr>
          <w:rFonts w:ascii="Century Gothic" w:hAnsi="Century Gothic"/>
          <w:b/>
          <w:bCs/>
        </w:rPr>
        <w:t>Personal Information</w:t>
      </w:r>
      <w:r>
        <w:rPr>
          <w:rFonts w:ascii="Century Gothic" w:hAnsi="Century Gothic"/>
          <w:b/>
          <w:bCs/>
        </w:rPr>
        <w:t>:</w:t>
      </w:r>
    </w:p>
    <w:p w14:paraId="023C50A4" w14:textId="659BEF08" w:rsidR="00617036" w:rsidRPr="00B42296" w:rsidRDefault="00791C0F" w:rsidP="00546152">
      <w:pPr>
        <w:numPr>
          <w:ilvl w:val="0"/>
          <w:numId w:val="2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Age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:</w:t>
      </w:r>
      <w:r>
        <w:rPr>
          <w:rFonts w:ascii="Century Gothic" w:hAnsi="Century Gothic"/>
        </w:rPr>
        <w:tab/>
        <w:t xml:space="preserve"> 29</w:t>
      </w:r>
    </w:p>
    <w:p w14:paraId="5EEE6297" w14:textId="77777777" w:rsidR="00617036" w:rsidRPr="00B42296" w:rsidRDefault="00410DCF" w:rsidP="00546152">
      <w:pPr>
        <w:numPr>
          <w:ilvl w:val="0"/>
          <w:numId w:val="2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Birth date</w:t>
      </w:r>
      <w:r>
        <w:rPr>
          <w:rFonts w:ascii="Century Gothic" w:hAnsi="Century Gothic"/>
        </w:rPr>
        <w:tab/>
        <w:t>:</w:t>
      </w:r>
      <w:r>
        <w:rPr>
          <w:rFonts w:ascii="Century Gothic" w:hAnsi="Century Gothic"/>
        </w:rPr>
        <w:tab/>
        <w:t xml:space="preserve"> Dec. 18, 1986</w:t>
      </w:r>
    </w:p>
    <w:p w14:paraId="7A4931D7" w14:textId="03ED2BE1" w:rsidR="00617036" w:rsidRPr="00B42296" w:rsidRDefault="00410DCF" w:rsidP="00546152">
      <w:pPr>
        <w:numPr>
          <w:ilvl w:val="0"/>
          <w:numId w:val="2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Birth place</w:t>
      </w:r>
      <w:r>
        <w:rPr>
          <w:rFonts w:ascii="Century Gothic" w:hAnsi="Century Gothic"/>
        </w:rPr>
        <w:tab/>
        <w:t xml:space="preserve">: 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Batangas</w:t>
      </w:r>
      <w:proofErr w:type="spellEnd"/>
    </w:p>
    <w:p w14:paraId="650A0707" w14:textId="77777777" w:rsidR="00617036" w:rsidRPr="00B42296" w:rsidRDefault="006241CB" w:rsidP="00546152">
      <w:pPr>
        <w:numPr>
          <w:ilvl w:val="0"/>
          <w:numId w:val="2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Height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: </w:t>
      </w:r>
      <w:r>
        <w:rPr>
          <w:rFonts w:ascii="Century Gothic" w:hAnsi="Century Gothic"/>
        </w:rPr>
        <w:tab/>
        <w:t>5’4</w:t>
      </w:r>
      <w:r w:rsidR="00617036" w:rsidRPr="00B42296">
        <w:rPr>
          <w:rFonts w:ascii="Century Gothic" w:hAnsi="Century Gothic"/>
        </w:rPr>
        <w:t>”</w:t>
      </w:r>
    </w:p>
    <w:p w14:paraId="4CBC968C" w14:textId="77777777" w:rsidR="00617036" w:rsidRPr="00B42296" w:rsidRDefault="00BD449F" w:rsidP="00546152">
      <w:pPr>
        <w:numPr>
          <w:ilvl w:val="0"/>
          <w:numId w:val="2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Weight</w:t>
      </w:r>
      <w:r>
        <w:rPr>
          <w:rFonts w:ascii="Century Gothic" w:hAnsi="Century Gothic"/>
        </w:rPr>
        <w:tab/>
        <w:t xml:space="preserve">: </w:t>
      </w:r>
      <w:r>
        <w:rPr>
          <w:rFonts w:ascii="Century Gothic" w:hAnsi="Century Gothic"/>
        </w:rPr>
        <w:tab/>
        <w:t>51</w:t>
      </w:r>
      <w:r w:rsidR="00617036">
        <w:rPr>
          <w:rFonts w:ascii="Century Gothic" w:hAnsi="Century Gothic"/>
        </w:rPr>
        <w:t xml:space="preserve"> kg.</w:t>
      </w:r>
    </w:p>
    <w:p w14:paraId="79E84E20" w14:textId="77777777" w:rsidR="00617036" w:rsidRPr="00B42296" w:rsidRDefault="00410DCF" w:rsidP="00546152">
      <w:pPr>
        <w:numPr>
          <w:ilvl w:val="0"/>
          <w:numId w:val="2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Civil Status</w:t>
      </w:r>
      <w:r>
        <w:rPr>
          <w:rFonts w:ascii="Century Gothic" w:hAnsi="Century Gothic"/>
        </w:rPr>
        <w:tab/>
        <w:t xml:space="preserve">: </w:t>
      </w:r>
      <w:r>
        <w:rPr>
          <w:rFonts w:ascii="Century Gothic" w:hAnsi="Century Gothic"/>
        </w:rPr>
        <w:tab/>
        <w:t>Single</w:t>
      </w:r>
    </w:p>
    <w:p w14:paraId="600A1696" w14:textId="77777777" w:rsidR="00617036" w:rsidRPr="00B42296" w:rsidRDefault="00617036" w:rsidP="00546152">
      <w:pPr>
        <w:numPr>
          <w:ilvl w:val="0"/>
          <w:numId w:val="27"/>
        </w:numPr>
        <w:spacing w:after="0" w:line="240" w:lineRule="auto"/>
        <w:rPr>
          <w:rFonts w:ascii="Century Gothic" w:hAnsi="Century Gothic"/>
        </w:rPr>
      </w:pPr>
      <w:r w:rsidRPr="00B42296">
        <w:rPr>
          <w:rFonts w:ascii="Century Gothic" w:hAnsi="Century Gothic"/>
        </w:rPr>
        <w:t>Religion</w:t>
      </w:r>
      <w:r w:rsidRPr="00B42296">
        <w:rPr>
          <w:rFonts w:ascii="Century Gothic" w:hAnsi="Century Gothic"/>
        </w:rPr>
        <w:tab/>
        <w:t xml:space="preserve">: </w:t>
      </w:r>
      <w:r w:rsidRPr="00B42296">
        <w:rPr>
          <w:rFonts w:ascii="Century Gothic" w:hAnsi="Century Gothic"/>
        </w:rPr>
        <w:tab/>
        <w:t>Roman Catholic</w:t>
      </w:r>
    </w:p>
    <w:p w14:paraId="7E116728" w14:textId="77777777" w:rsidR="00617036" w:rsidRPr="00A475FB" w:rsidRDefault="00A475FB" w:rsidP="00674417">
      <w:pPr>
        <w:numPr>
          <w:ilvl w:val="0"/>
          <w:numId w:val="2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Nationality</w:t>
      </w:r>
      <w:r>
        <w:rPr>
          <w:rFonts w:ascii="Century Gothic" w:hAnsi="Century Gothic"/>
        </w:rPr>
        <w:tab/>
        <w:t xml:space="preserve">: </w:t>
      </w:r>
      <w:r>
        <w:rPr>
          <w:rFonts w:ascii="Century Gothic" w:hAnsi="Century Gothic"/>
        </w:rPr>
        <w:tab/>
        <w:t>Filipino</w:t>
      </w:r>
    </w:p>
    <w:p w14:paraId="41C457B4" w14:textId="77777777" w:rsidR="00617036" w:rsidRDefault="00617036" w:rsidP="00546152">
      <w:pPr>
        <w:pStyle w:val="ListParagraph"/>
        <w:ind w:left="360"/>
        <w:rPr>
          <w:rFonts w:ascii="Century Gothic" w:hAnsi="Century Gothic"/>
        </w:rPr>
      </w:pPr>
    </w:p>
    <w:p w14:paraId="3CB907D1" w14:textId="77777777" w:rsidR="00281CA4" w:rsidRDefault="00281CA4" w:rsidP="00546152">
      <w:pPr>
        <w:pStyle w:val="ListParagraph"/>
        <w:ind w:left="360"/>
        <w:rPr>
          <w:rFonts w:ascii="Century Gothic" w:hAnsi="Century Gothic"/>
        </w:rPr>
      </w:pPr>
    </w:p>
    <w:p w14:paraId="216DB5CB" w14:textId="77777777" w:rsidR="00281CA4" w:rsidRDefault="00281CA4" w:rsidP="00546152">
      <w:pPr>
        <w:pStyle w:val="ListParagraph"/>
        <w:ind w:left="360"/>
        <w:rPr>
          <w:rFonts w:ascii="Century Gothic" w:hAnsi="Century Gothic"/>
        </w:rPr>
      </w:pPr>
    </w:p>
    <w:p w14:paraId="08E3F08F" w14:textId="77777777" w:rsidR="00281CA4" w:rsidRDefault="00281CA4" w:rsidP="00546152">
      <w:pPr>
        <w:pStyle w:val="ListParagraph"/>
        <w:ind w:left="360"/>
        <w:rPr>
          <w:rFonts w:ascii="Century Gothic" w:hAnsi="Century Gothic"/>
        </w:rPr>
      </w:pPr>
    </w:p>
    <w:p w14:paraId="24062E6F" w14:textId="7F88900D" w:rsidR="00281CA4" w:rsidRDefault="00281CA4" w:rsidP="00281CA4">
      <w:pPr>
        <w:rPr>
          <w:b/>
        </w:rPr>
      </w:pPr>
      <w:r>
        <w:rPr>
          <w:b/>
        </w:rPr>
        <w:t>First Name of Application CV No:</w:t>
      </w:r>
      <w:r w:rsidRPr="00281CA4">
        <w:t xml:space="preserve"> </w:t>
      </w:r>
      <w:r w:rsidRPr="00281CA4">
        <w:rPr>
          <w:b/>
        </w:rPr>
        <w:t>1669116</w:t>
      </w:r>
    </w:p>
    <w:p w14:paraId="1C3026C7" w14:textId="77777777" w:rsidR="00281CA4" w:rsidRDefault="00281CA4" w:rsidP="00281CA4">
      <w:proofErr w:type="spellStart"/>
      <w:r>
        <w:t>Whatsapp</w:t>
      </w:r>
      <w:proofErr w:type="spellEnd"/>
      <w:r>
        <w:t xml:space="preserve"> Mobile: +971504753686 </w:t>
      </w:r>
    </w:p>
    <w:p w14:paraId="2B906030" w14:textId="0C164713" w:rsidR="00281CA4" w:rsidRDefault="00281CA4" w:rsidP="00281CA4">
      <w:pPr>
        <w:pStyle w:val="ListParagraph"/>
        <w:ind w:left="360"/>
        <w:rPr>
          <w:rFonts w:ascii="Century Gothic" w:hAnsi="Century Gothic"/>
        </w:rPr>
      </w:pPr>
      <w:r>
        <w:rPr>
          <w:noProof/>
          <w:lang w:val="en-US"/>
        </w:rPr>
        <w:drawing>
          <wp:inline distT="0" distB="0" distL="0" distR="0" wp14:anchorId="0E31B555" wp14:editId="0EEBEE01">
            <wp:extent cx="2597150" cy="57785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5799F" w14:textId="77777777" w:rsidR="00617036" w:rsidRDefault="00617036" w:rsidP="00546152">
      <w:pPr>
        <w:pStyle w:val="ListParagraph"/>
        <w:ind w:left="360"/>
        <w:rPr>
          <w:rFonts w:ascii="Century Gothic" w:hAnsi="Century Gothic"/>
        </w:rPr>
      </w:pPr>
    </w:p>
    <w:p w14:paraId="63F78B72" w14:textId="77777777" w:rsidR="00617036" w:rsidRDefault="00617036" w:rsidP="00546152">
      <w:pPr>
        <w:pStyle w:val="ListParagraph"/>
        <w:ind w:left="360"/>
        <w:rPr>
          <w:rFonts w:ascii="Century Gothic" w:hAnsi="Century Gothic"/>
        </w:rPr>
      </w:pPr>
    </w:p>
    <w:p w14:paraId="2AAD8795" w14:textId="77777777" w:rsidR="00617036" w:rsidRDefault="00617036" w:rsidP="00546152">
      <w:pPr>
        <w:pStyle w:val="ListParagraph"/>
        <w:ind w:left="360"/>
        <w:rPr>
          <w:rFonts w:ascii="Century Gothic" w:hAnsi="Century Gothic"/>
        </w:rPr>
      </w:pPr>
    </w:p>
    <w:p w14:paraId="5E371992" w14:textId="77777777" w:rsidR="00617036" w:rsidRDefault="00617036" w:rsidP="00546152">
      <w:pPr>
        <w:pStyle w:val="ListParagraph"/>
        <w:ind w:left="360"/>
        <w:rPr>
          <w:rFonts w:ascii="Century Gothic" w:hAnsi="Century Gothic"/>
        </w:rPr>
      </w:pPr>
    </w:p>
    <w:p w14:paraId="02DCE9F5" w14:textId="77777777" w:rsidR="00617036" w:rsidRDefault="00617036" w:rsidP="00546152">
      <w:pPr>
        <w:pStyle w:val="ListParagraph"/>
        <w:ind w:left="360"/>
        <w:rPr>
          <w:rFonts w:ascii="Century Gothic" w:hAnsi="Century Gothic"/>
        </w:rPr>
      </w:pPr>
    </w:p>
    <w:p w14:paraId="70080F67" w14:textId="77777777" w:rsidR="00617036" w:rsidRDefault="00617036" w:rsidP="00546152">
      <w:pPr>
        <w:pStyle w:val="ListParagraph"/>
        <w:ind w:left="360"/>
        <w:rPr>
          <w:rFonts w:ascii="Century Gothic" w:hAnsi="Century Gothic"/>
        </w:rPr>
      </w:pPr>
    </w:p>
    <w:p w14:paraId="0043D37E" w14:textId="77777777" w:rsidR="00617036" w:rsidRDefault="00617036" w:rsidP="00546152">
      <w:pPr>
        <w:pStyle w:val="ListParagraph"/>
        <w:ind w:left="360"/>
        <w:rPr>
          <w:rFonts w:ascii="Century Gothic" w:hAnsi="Century Gothic"/>
        </w:rPr>
      </w:pPr>
    </w:p>
    <w:p w14:paraId="4515308F" w14:textId="77777777" w:rsidR="00617036" w:rsidRDefault="00617036" w:rsidP="00546152">
      <w:pPr>
        <w:pStyle w:val="ListParagraph"/>
        <w:ind w:left="360"/>
        <w:rPr>
          <w:rFonts w:ascii="Century Gothic" w:hAnsi="Century Gothic"/>
        </w:rPr>
      </w:pPr>
    </w:p>
    <w:p w14:paraId="58F4C919" w14:textId="77777777" w:rsidR="00617036" w:rsidRDefault="00617036" w:rsidP="00546152">
      <w:pPr>
        <w:pStyle w:val="ListParagraph"/>
        <w:ind w:left="360"/>
        <w:rPr>
          <w:rFonts w:ascii="Century Gothic" w:hAnsi="Century Gothic"/>
        </w:rPr>
      </w:pPr>
    </w:p>
    <w:p w14:paraId="41D3A291" w14:textId="77777777" w:rsidR="00617036" w:rsidRDefault="00617036" w:rsidP="00546152">
      <w:pPr>
        <w:pStyle w:val="ListParagraph"/>
        <w:ind w:left="360"/>
        <w:rPr>
          <w:rFonts w:ascii="Century Gothic" w:hAnsi="Century Gothic"/>
        </w:rPr>
      </w:pPr>
    </w:p>
    <w:p w14:paraId="6F107063" w14:textId="77777777" w:rsidR="00617036" w:rsidRDefault="00617036" w:rsidP="00546152">
      <w:pPr>
        <w:pStyle w:val="ListParagraph"/>
        <w:ind w:left="360"/>
        <w:rPr>
          <w:rFonts w:ascii="Century Gothic" w:hAnsi="Century Gothic"/>
        </w:rPr>
      </w:pPr>
    </w:p>
    <w:p w14:paraId="64B46C64" w14:textId="77777777" w:rsidR="00617036" w:rsidRDefault="00617036" w:rsidP="00546152">
      <w:pPr>
        <w:pStyle w:val="ListParagraph"/>
        <w:ind w:left="360"/>
        <w:rPr>
          <w:rFonts w:ascii="Century Gothic" w:hAnsi="Century Gothic"/>
        </w:rPr>
      </w:pPr>
    </w:p>
    <w:p w14:paraId="78AF1DDA" w14:textId="77777777" w:rsidR="00617036" w:rsidRDefault="00617036" w:rsidP="00546152">
      <w:pPr>
        <w:pStyle w:val="ListParagraph"/>
        <w:ind w:left="360"/>
        <w:rPr>
          <w:rFonts w:ascii="Century Gothic" w:hAnsi="Century Gothic"/>
        </w:rPr>
      </w:pPr>
    </w:p>
    <w:p w14:paraId="7119391E" w14:textId="77777777" w:rsidR="00617036" w:rsidRDefault="00617036" w:rsidP="00546152">
      <w:pPr>
        <w:pStyle w:val="ListParagraph"/>
        <w:ind w:left="360"/>
        <w:rPr>
          <w:rFonts w:ascii="Century Gothic" w:hAnsi="Century Gothic"/>
        </w:rPr>
      </w:pPr>
    </w:p>
    <w:p w14:paraId="6FB116BA" w14:textId="77777777" w:rsidR="00617036" w:rsidRDefault="00617036" w:rsidP="00546152">
      <w:pPr>
        <w:pStyle w:val="ListParagraph"/>
        <w:ind w:left="360"/>
        <w:rPr>
          <w:rFonts w:ascii="Century Gothic" w:hAnsi="Century Gothic"/>
        </w:rPr>
      </w:pPr>
    </w:p>
    <w:p w14:paraId="77C1CDE2" w14:textId="77777777" w:rsidR="00617036" w:rsidRDefault="00617036" w:rsidP="00546152">
      <w:pPr>
        <w:pStyle w:val="ListParagraph"/>
        <w:ind w:left="360"/>
        <w:rPr>
          <w:rFonts w:ascii="Century Gothic" w:hAnsi="Century Gothic"/>
        </w:rPr>
      </w:pPr>
    </w:p>
    <w:p w14:paraId="61046218" w14:textId="77777777" w:rsidR="00617036" w:rsidRDefault="00617036" w:rsidP="00546152">
      <w:pPr>
        <w:pStyle w:val="ListParagraph"/>
        <w:ind w:left="360"/>
        <w:rPr>
          <w:rFonts w:ascii="Century Gothic" w:hAnsi="Century Gothic"/>
        </w:rPr>
      </w:pPr>
    </w:p>
    <w:p w14:paraId="00340A77" w14:textId="77777777" w:rsidR="00617036" w:rsidRDefault="00617036" w:rsidP="00546152">
      <w:pPr>
        <w:pStyle w:val="ListParagraph"/>
        <w:ind w:left="360"/>
        <w:rPr>
          <w:rFonts w:ascii="Century Gothic" w:hAnsi="Century Gothic"/>
        </w:rPr>
      </w:pPr>
    </w:p>
    <w:p w14:paraId="67821F3D" w14:textId="77777777" w:rsidR="00617036" w:rsidRPr="00EC007D" w:rsidRDefault="00617036" w:rsidP="00A475FB">
      <w:pPr>
        <w:pStyle w:val="ListParagraph"/>
        <w:ind w:left="0"/>
        <w:rPr>
          <w:rFonts w:ascii="Century Gothic" w:hAnsi="Century Gothic"/>
        </w:rPr>
      </w:pPr>
    </w:p>
    <w:p w14:paraId="05F56738" w14:textId="77777777" w:rsidR="00617036" w:rsidRPr="00EC007D" w:rsidRDefault="00617036" w:rsidP="00BB35F1">
      <w:pPr>
        <w:pStyle w:val="ListParagraph"/>
        <w:ind w:left="1440"/>
        <w:jc w:val="center"/>
        <w:rPr>
          <w:rFonts w:ascii="Century Gothic" w:hAnsi="Century Gothic"/>
        </w:rPr>
      </w:pPr>
    </w:p>
    <w:p w14:paraId="32857B1A" w14:textId="77777777" w:rsidR="00617036" w:rsidRPr="00EC007D" w:rsidRDefault="00617036" w:rsidP="00BB35F1">
      <w:pPr>
        <w:pStyle w:val="ListParagraph"/>
        <w:ind w:left="1440"/>
        <w:jc w:val="center"/>
        <w:rPr>
          <w:rFonts w:ascii="Century Gothic" w:hAnsi="Century Gothic"/>
        </w:rPr>
      </w:pPr>
    </w:p>
    <w:sectPr w:rsidR="00617036" w:rsidRPr="00EC007D" w:rsidSect="00B3352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A7C"/>
    <w:multiLevelType w:val="hybridMultilevel"/>
    <w:tmpl w:val="88A4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40AC0"/>
    <w:multiLevelType w:val="hybridMultilevel"/>
    <w:tmpl w:val="745C8DBA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AA3768"/>
    <w:multiLevelType w:val="multilevel"/>
    <w:tmpl w:val="9E3C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0062F"/>
    <w:multiLevelType w:val="multilevel"/>
    <w:tmpl w:val="E9C2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949A0"/>
    <w:multiLevelType w:val="hybridMultilevel"/>
    <w:tmpl w:val="73E8217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5DA7258"/>
    <w:multiLevelType w:val="hybridMultilevel"/>
    <w:tmpl w:val="F37EA922"/>
    <w:lvl w:ilvl="0" w:tplc="3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174559B4"/>
    <w:multiLevelType w:val="hybridMultilevel"/>
    <w:tmpl w:val="2068A280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C0B26"/>
    <w:multiLevelType w:val="hybridMultilevel"/>
    <w:tmpl w:val="E418F4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03651F"/>
    <w:multiLevelType w:val="hybridMultilevel"/>
    <w:tmpl w:val="3020AB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8A65BD9"/>
    <w:multiLevelType w:val="hybridMultilevel"/>
    <w:tmpl w:val="968E4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8965B5"/>
    <w:multiLevelType w:val="hybridMultilevel"/>
    <w:tmpl w:val="4092A5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64576"/>
    <w:multiLevelType w:val="hybridMultilevel"/>
    <w:tmpl w:val="2B0E22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1B0FDA"/>
    <w:multiLevelType w:val="hybridMultilevel"/>
    <w:tmpl w:val="E58EF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50175"/>
    <w:multiLevelType w:val="hybridMultilevel"/>
    <w:tmpl w:val="3C18D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42258"/>
    <w:multiLevelType w:val="hybridMultilevel"/>
    <w:tmpl w:val="B55E452A"/>
    <w:lvl w:ilvl="0" w:tplc="3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6AA78A5"/>
    <w:multiLevelType w:val="hybridMultilevel"/>
    <w:tmpl w:val="44D88D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7454CA7"/>
    <w:multiLevelType w:val="hybridMultilevel"/>
    <w:tmpl w:val="CC9C1E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495CF3"/>
    <w:multiLevelType w:val="hybridMultilevel"/>
    <w:tmpl w:val="609243F6"/>
    <w:lvl w:ilvl="0" w:tplc="3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2B0C35D9"/>
    <w:multiLevelType w:val="multilevel"/>
    <w:tmpl w:val="03C6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810646"/>
    <w:multiLevelType w:val="hybridMultilevel"/>
    <w:tmpl w:val="0D6A1E1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04C2248"/>
    <w:multiLevelType w:val="hybridMultilevel"/>
    <w:tmpl w:val="CD0820A0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DF6A5E"/>
    <w:multiLevelType w:val="hybridMultilevel"/>
    <w:tmpl w:val="D7CA01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9679F"/>
    <w:multiLevelType w:val="hybridMultilevel"/>
    <w:tmpl w:val="88D6E8BE"/>
    <w:lvl w:ilvl="0" w:tplc="3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CD27208"/>
    <w:multiLevelType w:val="hybridMultilevel"/>
    <w:tmpl w:val="CB540352"/>
    <w:lvl w:ilvl="0" w:tplc="08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3CE25F4C"/>
    <w:multiLevelType w:val="hybridMultilevel"/>
    <w:tmpl w:val="527231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DCB479F"/>
    <w:multiLevelType w:val="hybridMultilevel"/>
    <w:tmpl w:val="80F82A5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4A442E"/>
    <w:multiLevelType w:val="multilevel"/>
    <w:tmpl w:val="D6EE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1149C5"/>
    <w:multiLevelType w:val="multilevel"/>
    <w:tmpl w:val="8348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B671D1"/>
    <w:multiLevelType w:val="hybridMultilevel"/>
    <w:tmpl w:val="539E46B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F7D71"/>
    <w:multiLevelType w:val="hybridMultilevel"/>
    <w:tmpl w:val="68B6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114BD3"/>
    <w:multiLevelType w:val="hybridMultilevel"/>
    <w:tmpl w:val="58122A70"/>
    <w:lvl w:ilvl="0" w:tplc="340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>
    <w:nsid w:val="53CE5B90"/>
    <w:multiLevelType w:val="hybridMultilevel"/>
    <w:tmpl w:val="EB34B29C"/>
    <w:lvl w:ilvl="0" w:tplc="3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2">
    <w:nsid w:val="5A9A10C3"/>
    <w:multiLevelType w:val="hybridMultilevel"/>
    <w:tmpl w:val="80443CD6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783718"/>
    <w:multiLevelType w:val="hybridMultilevel"/>
    <w:tmpl w:val="8C7A9DB0"/>
    <w:lvl w:ilvl="0" w:tplc="340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4">
    <w:nsid w:val="63627CA5"/>
    <w:multiLevelType w:val="hybridMultilevel"/>
    <w:tmpl w:val="1C94AA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6C2DA9"/>
    <w:multiLevelType w:val="multilevel"/>
    <w:tmpl w:val="D15A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6"/>
  </w:num>
  <w:num w:numId="6">
    <w:abstractNumId w:val="32"/>
  </w:num>
  <w:num w:numId="7">
    <w:abstractNumId w:val="20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2"/>
  </w:num>
  <w:num w:numId="11">
    <w:abstractNumId w:val="17"/>
  </w:num>
  <w:num w:numId="12">
    <w:abstractNumId w:val="1"/>
  </w:num>
  <w:num w:numId="13">
    <w:abstractNumId w:val="5"/>
  </w:num>
  <w:num w:numId="14">
    <w:abstractNumId w:val="33"/>
  </w:num>
  <w:num w:numId="15">
    <w:abstractNumId w:val="28"/>
  </w:num>
  <w:num w:numId="16">
    <w:abstractNumId w:val="19"/>
  </w:num>
  <w:num w:numId="17">
    <w:abstractNumId w:val="10"/>
  </w:num>
  <w:num w:numId="18">
    <w:abstractNumId w:val="21"/>
  </w:num>
  <w:num w:numId="19">
    <w:abstractNumId w:val="15"/>
  </w:num>
  <w:num w:numId="20">
    <w:abstractNumId w:val="34"/>
  </w:num>
  <w:num w:numId="21">
    <w:abstractNumId w:val="11"/>
  </w:num>
  <w:num w:numId="22">
    <w:abstractNumId w:val="23"/>
  </w:num>
  <w:num w:numId="23">
    <w:abstractNumId w:val="4"/>
  </w:num>
  <w:num w:numId="24">
    <w:abstractNumId w:val="8"/>
  </w:num>
  <w:num w:numId="25">
    <w:abstractNumId w:val="13"/>
  </w:num>
  <w:num w:numId="26">
    <w:abstractNumId w:val="16"/>
  </w:num>
  <w:num w:numId="27">
    <w:abstractNumId w:val="7"/>
  </w:num>
  <w:num w:numId="28">
    <w:abstractNumId w:val="25"/>
  </w:num>
  <w:num w:numId="29">
    <w:abstractNumId w:val="12"/>
  </w:num>
  <w:num w:numId="30">
    <w:abstractNumId w:val="27"/>
  </w:num>
  <w:num w:numId="31">
    <w:abstractNumId w:val="9"/>
  </w:num>
  <w:num w:numId="32">
    <w:abstractNumId w:val="0"/>
  </w:num>
  <w:num w:numId="33">
    <w:abstractNumId w:val="29"/>
  </w:num>
  <w:num w:numId="34">
    <w:abstractNumId w:val="2"/>
  </w:num>
  <w:num w:numId="35">
    <w:abstractNumId w:val="18"/>
  </w:num>
  <w:num w:numId="36">
    <w:abstractNumId w:val="35"/>
  </w:num>
  <w:num w:numId="37">
    <w:abstractNumId w:val="26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C3"/>
    <w:rsid w:val="00007D42"/>
    <w:rsid w:val="0001615F"/>
    <w:rsid w:val="00031BD5"/>
    <w:rsid w:val="00036D74"/>
    <w:rsid w:val="000545B5"/>
    <w:rsid w:val="000636C8"/>
    <w:rsid w:val="000728A8"/>
    <w:rsid w:val="00086F6B"/>
    <w:rsid w:val="000D1B77"/>
    <w:rsid w:val="000D1C0A"/>
    <w:rsid w:val="000E0634"/>
    <w:rsid w:val="0015504D"/>
    <w:rsid w:val="00160E45"/>
    <w:rsid w:val="001672B5"/>
    <w:rsid w:val="00173188"/>
    <w:rsid w:val="00183355"/>
    <w:rsid w:val="0019287A"/>
    <w:rsid w:val="00195C0D"/>
    <w:rsid w:val="001A33B3"/>
    <w:rsid w:val="001B0649"/>
    <w:rsid w:val="001B3CB9"/>
    <w:rsid w:val="001E0578"/>
    <w:rsid w:val="002045AE"/>
    <w:rsid w:val="00211EF2"/>
    <w:rsid w:val="00280C3F"/>
    <w:rsid w:val="00281CA4"/>
    <w:rsid w:val="00282B56"/>
    <w:rsid w:val="00292DB5"/>
    <w:rsid w:val="002A1BA4"/>
    <w:rsid w:val="002B2C48"/>
    <w:rsid w:val="002C05C9"/>
    <w:rsid w:val="002D69D7"/>
    <w:rsid w:val="002F4EB2"/>
    <w:rsid w:val="003172DA"/>
    <w:rsid w:val="003575FD"/>
    <w:rsid w:val="003978A7"/>
    <w:rsid w:val="003B3261"/>
    <w:rsid w:val="003B32E5"/>
    <w:rsid w:val="003D3266"/>
    <w:rsid w:val="0040376B"/>
    <w:rsid w:val="00404457"/>
    <w:rsid w:val="00410DCF"/>
    <w:rsid w:val="004425CA"/>
    <w:rsid w:val="00461957"/>
    <w:rsid w:val="00482C8B"/>
    <w:rsid w:val="004B001F"/>
    <w:rsid w:val="004E415C"/>
    <w:rsid w:val="004E52DF"/>
    <w:rsid w:val="00517DC7"/>
    <w:rsid w:val="00534841"/>
    <w:rsid w:val="00546152"/>
    <w:rsid w:val="00561A61"/>
    <w:rsid w:val="00577E43"/>
    <w:rsid w:val="00595559"/>
    <w:rsid w:val="005A1314"/>
    <w:rsid w:val="005A4947"/>
    <w:rsid w:val="005C14D4"/>
    <w:rsid w:val="005C3499"/>
    <w:rsid w:val="005C6613"/>
    <w:rsid w:val="005D10D7"/>
    <w:rsid w:val="005F17DC"/>
    <w:rsid w:val="00607D6A"/>
    <w:rsid w:val="00617036"/>
    <w:rsid w:val="006241CB"/>
    <w:rsid w:val="00670D61"/>
    <w:rsid w:val="00674417"/>
    <w:rsid w:val="006D25F4"/>
    <w:rsid w:val="006D26FA"/>
    <w:rsid w:val="006F0E73"/>
    <w:rsid w:val="006F5AF5"/>
    <w:rsid w:val="006F7875"/>
    <w:rsid w:val="00717378"/>
    <w:rsid w:val="00733682"/>
    <w:rsid w:val="007750DC"/>
    <w:rsid w:val="00784C0E"/>
    <w:rsid w:val="00791C0F"/>
    <w:rsid w:val="007A6416"/>
    <w:rsid w:val="00802E25"/>
    <w:rsid w:val="0081569C"/>
    <w:rsid w:val="00826C8D"/>
    <w:rsid w:val="00834CD6"/>
    <w:rsid w:val="008378E8"/>
    <w:rsid w:val="008574B4"/>
    <w:rsid w:val="00857907"/>
    <w:rsid w:val="00875AB1"/>
    <w:rsid w:val="00881F51"/>
    <w:rsid w:val="008B3CA9"/>
    <w:rsid w:val="00920C1A"/>
    <w:rsid w:val="00936EC0"/>
    <w:rsid w:val="00950F0F"/>
    <w:rsid w:val="0099724D"/>
    <w:rsid w:val="009A35BD"/>
    <w:rsid w:val="009A7A71"/>
    <w:rsid w:val="009D4B8D"/>
    <w:rsid w:val="009F5BB8"/>
    <w:rsid w:val="00A01821"/>
    <w:rsid w:val="00A45B91"/>
    <w:rsid w:val="00A475FB"/>
    <w:rsid w:val="00AB1EAC"/>
    <w:rsid w:val="00AB2C29"/>
    <w:rsid w:val="00AF77CC"/>
    <w:rsid w:val="00B05A41"/>
    <w:rsid w:val="00B1537E"/>
    <w:rsid w:val="00B23C52"/>
    <w:rsid w:val="00B33521"/>
    <w:rsid w:val="00B42296"/>
    <w:rsid w:val="00B9253A"/>
    <w:rsid w:val="00BA5405"/>
    <w:rsid w:val="00BB35F1"/>
    <w:rsid w:val="00BC3633"/>
    <w:rsid w:val="00BD0AA5"/>
    <w:rsid w:val="00BD449F"/>
    <w:rsid w:val="00C07239"/>
    <w:rsid w:val="00C312A2"/>
    <w:rsid w:val="00C4029F"/>
    <w:rsid w:val="00C4289D"/>
    <w:rsid w:val="00C53B51"/>
    <w:rsid w:val="00C651D7"/>
    <w:rsid w:val="00CA275F"/>
    <w:rsid w:val="00CE0E5C"/>
    <w:rsid w:val="00CE5005"/>
    <w:rsid w:val="00D1624F"/>
    <w:rsid w:val="00D42972"/>
    <w:rsid w:val="00D66430"/>
    <w:rsid w:val="00D84C60"/>
    <w:rsid w:val="00D85C81"/>
    <w:rsid w:val="00DB2495"/>
    <w:rsid w:val="00DE6AEA"/>
    <w:rsid w:val="00DE7361"/>
    <w:rsid w:val="00E26195"/>
    <w:rsid w:val="00E73BCD"/>
    <w:rsid w:val="00EC007D"/>
    <w:rsid w:val="00EC1B5E"/>
    <w:rsid w:val="00F0016D"/>
    <w:rsid w:val="00F10423"/>
    <w:rsid w:val="00F322CA"/>
    <w:rsid w:val="00F46087"/>
    <w:rsid w:val="00F63149"/>
    <w:rsid w:val="00F636B5"/>
    <w:rsid w:val="00F777CD"/>
    <w:rsid w:val="00FA48DD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7FF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78"/>
    <w:pPr>
      <w:spacing w:after="200" w:line="276" w:lineRule="auto"/>
    </w:pPr>
    <w:rPr>
      <w:rFonts w:cs="Times New Roman"/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5B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674417"/>
    <w:pPr>
      <w:framePr w:hSpace="180" w:wrap="around" w:vAnchor="text" w:hAnchor="margin" w:xAlign="right" w:y="136"/>
      <w:spacing w:after="0" w:line="240" w:lineRule="auto"/>
    </w:pPr>
    <w:rPr>
      <w:rFonts w:ascii="Arial" w:hAnsi="Arial" w:cs="Arial"/>
      <w:color w:val="333333"/>
      <w:sz w:val="18"/>
      <w:szCs w:val="20"/>
      <w:lang w:eastAsia="en-PH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74417"/>
    <w:rPr>
      <w:rFonts w:ascii="Arial" w:hAnsi="Arial" w:cs="Arial"/>
      <w:color w:val="333333"/>
      <w:sz w:val="20"/>
      <w:szCs w:val="20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674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PH"/>
    </w:rPr>
  </w:style>
  <w:style w:type="paragraph" w:styleId="NoSpacing">
    <w:name w:val="No Spacing"/>
    <w:uiPriority w:val="1"/>
    <w:qFormat/>
    <w:rsid w:val="00717378"/>
    <w:rPr>
      <w:rFonts w:cs="Times New Roman"/>
      <w:sz w:val="22"/>
      <w:szCs w:val="22"/>
      <w:lang w:val="en-PH"/>
    </w:rPr>
  </w:style>
  <w:style w:type="character" w:styleId="Hyperlink">
    <w:name w:val="Hyperlink"/>
    <w:basedOn w:val="DefaultParagraphFont"/>
    <w:uiPriority w:val="99"/>
    <w:unhideWhenUsed/>
    <w:rsid w:val="005C661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DC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CF"/>
    <w:rPr>
      <w:rFonts w:ascii="Lucida Grande" w:hAnsi="Lucida Grande" w:cs="Times New Roman"/>
      <w:sz w:val="18"/>
      <w:szCs w:val="18"/>
      <w:lang w:val="en-PH"/>
    </w:rPr>
  </w:style>
  <w:style w:type="character" w:customStyle="1" w:styleId="apple-converted-space">
    <w:name w:val="apple-converted-space"/>
    <w:basedOn w:val="DefaultParagraphFont"/>
    <w:rsid w:val="00BC3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78"/>
    <w:pPr>
      <w:spacing w:after="200" w:line="276" w:lineRule="auto"/>
    </w:pPr>
    <w:rPr>
      <w:rFonts w:cs="Times New Roman"/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5B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674417"/>
    <w:pPr>
      <w:framePr w:hSpace="180" w:wrap="around" w:vAnchor="text" w:hAnchor="margin" w:xAlign="right" w:y="136"/>
      <w:spacing w:after="0" w:line="240" w:lineRule="auto"/>
    </w:pPr>
    <w:rPr>
      <w:rFonts w:ascii="Arial" w:hAnsi="Arial" w:cs="Arial"/>
      <w:color w:val="333333"/>
      <w:sz w:val="18"/>
      <w:szCs w:val="20"/>
      <w:lang w:eastAsia="en-PH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74417"/>
    <w:rPr>
      <w:rFonts w:ascii="Arial" w:hAnsi="Arial" w:cs="Arial"/>
      <w:color w:val="333333"/>
      <w:sz w:val="20"/>
      <w:szCs w:val="20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674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PH"/>
    </w:rPr>
  </w:style>
  <w:style w:type="paragraph" w:styleId="NoSpacing">
    <w:name w:val="No Spacing"/>
    <w:uiPriority w:val="1"/>
    <w:qFormat/>
    <w:rsid w:val="00717378"/>
    <w:rPr>
      <w:rFonts w:cs="Times New Roman"/>
      <w:sz w:val="22"/>
      <w:szCs w:val="22"/>
      <w:lang w:val="en-PH"/>
    </w:rPr>
  </w:style>
  <w:style w:type="character" w:styleId="Hyperlink">
    <w:name w:val="Hyperlink"/>
    <w:basedOn w:val="DefaultParagraphFont"/>
    <w:uiPriority w:val="99"/>
    <w:unhideWhenUsed/>
    <w:rsid w:val="005C661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DC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CF"/>
    <w:rPr>
      <w:rFonts w:ascii="Lucida Grande" w:hAnsi="Lucida Grande" w:cs="Times New Roman"/>
      <w:sz w:val="18"/>
      <w:szCs w:val="18"/>
      <w:lang w:val="en-PH"/>
    </w:rPr>
  </w:style>
  <w:style w:type="character" w:customStyle="1" w:styleId="apple-converted-space">
    <w:name w:val="apple-converted-space"/>
    <w:basedOn w:val="DefaultParagraphFont"/>
    <w:rsid w:val="00BC3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60324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6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174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18" w:space="0" w:color="FFFFFF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  <w:divsChild>
                            <w:div w:id="109170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7" w:color="E2E2E2"/>
                                <w:left w:val="single" w:sz="6" w:space="27" w:color="E2E2E2"/>
                                <w:bottom w:val="single" w:sz="6" w:space="27" w:color="E2E2E2"/>
                                <w:right w:val="single" w:sz="6" w:space="27" w:color="E2E2E2"/>
                              </w:divBdr>
                              <w:divsChild>
                                <w:div w:id="138556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00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42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29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18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0" w:color="FFFFFF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  <w:divsChild>
                            <w:div w:id="91809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1" w:color="E2E2E2"/>
                                <w:left w:val="single" w:sz="6" w:space="27" w:color="E2E2E2"/>
                                <w:bottom w:val="single" w:sz="6" w:space="27" w:color="E2E2E2"/>
                                <w:right w:val="single" w:sz="6" w:space="27" w:color="E2E2E2"/>
                              </w:divBdr>
                              <w:divsChild>
                                <w:div w:id="25953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7579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0" w:color="FFFFFF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  <w:divsChild>
                            <w:div w:id="91909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1" w:color="E2E2E2"/>
                                <w:left w:val="single" w:sz="6" w:space="27" w:color="E2E2E2"/>
                                <w:bottom w:val="single" w:sz="6" w:space="27" w:color="E2E2E2"/>
                                <w:right w:val="single" w:sz="6" w:space="27" w:color="E2E2E2"/>
                              </w:divBdr>
                              <w:divsChild>
                                <w:div w:id="149595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3960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0" w:color="FFFFFF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  <w:divsChild>
                            <w:div w:id="47730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1" w:color="E2E2E2"/>
                                <w:left w:val="single" w:sz="6" w:space="27" w:color="E2E2E2"/>
                                <w:bottom w:val="single" w:sz="6" w:space="27" w:color="E2E2E2"/>
                                <w:right w:val="single" w:sz="6" w:space="27" w:color="E2E2E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68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ACCOR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348382427</cp:lastModifiedBy>
  <cp:revision>8</cp:revision>
  <cp:lastPrinted>2013-11-20T01:11:00Z</cp:lastPrinted>
  <dcterms:created xsi:type="dcterms:W3CDTF">2016-04-03T13:18:00Z</dcterms:created>
  <dcterms:modified xsi:type="dcterms:W3CDTF">2016-04-19T06:22:00Z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-1696708408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Racheil.Medel@mailmac.net</vt:lpwstr>
  </property>
  <property fmtid="{D5CDD505-2E9C-101B-9397-08002B2CF9AE}" pid="6" name="_AuthorEmailDisplayName">
    <vt:lpwstr>Racheil Medel</vt:lpwstr>
  </property>
  <property fmtid="{D5CDD505-2E9C-101B-9397-08002B2CF9AE}" pid="7" name="_ReviewingToolsShownOnce">
    <vt:lpwstr/>
  </property>
</Properties>
</file>