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29" w:rsidRDefault="00655429" w:rsidP="002179F3">
      <w:pPr>
        <w:spacing w:after="0" w:line="240" w:lineRule="auto"/>
        <w:rPr>
          <w:rFonts w:asciiTheme="minorBidi" w:eastAsia="Arial Unicode MS" w:hAnsiTheme="minorBidi"/>
          <w:b/>
          <w:sz w:val="28"/>
          <w:szCs w:val="32"/>
        </w:rPr>
      </w:pPr>
    </w:p>
    <w:p w:rsidR="005577B8" w:rsidRDefault="005577B8" w:rsidP="00217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  <w:tab w:val="right" w:pos="9360"/>
        </w:tabs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ab/>
      </w:r>
      <w:r>
        <w:rPr>
          <w:rFonts w:ascii="Arial Unicode MS" w:eastAsia="Arial Unicode MS" w:hAnsi="Arial Unicode MS" w:cs="Arial Unicode MS"/>
          <w:b/>
          <w:szCs w:val="24"/>
        </w:rPr>
        <w:tab/>
      </w:r>
    </w:p>
    <w:p w:rsidR="00655429" w:rsidRPr="0060684E" w:rsidRDefault="00655429" w:rsidP="009B150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8"/>
        </w:rPr>
      </w:pPr>
    </w:p>
    <w:p w:rsidR="0060684E" w:rsidRPr="00E614CE" w:rsidRDefault="0060684E" w:rsidP="009B150D">
      <w:pPr>
        <w:spacing w:after="0" w:line="240" w:lineRule="auto"/>
        <w:jc w:val="both"/>
        <w:rPr>
          <w:rFonts w:asciiTheme="minorBidi" w:eastAsia="Arial Unicode MS" w:hAnsiTheme="minorBidi"/>
          <w:sz w:val="18"/>
          <w:szCs w:val="20"/>
        </w:rPr>
      </w:pPr>
    </w:p>
    <w:p w:rsidR="00062654" w:rsidRPr="00CC613A" w:rsidRDefault="00655429" w:rsidP="002179F3">
      <w:pPr>
        <w:spacing w:after="0" w:line="240" w:lineRule="auto"/>
        <w:jc w:val="both"/>
        <w:rPr>
          <w:rFonts w:asciiTheme="minorBidi" w:eastAsia="Arial Unicode MS" w:hAnsiTheme="minorBidi"/>
          <w:b/>
        </w:rPr>
      </w:pPr>
      <w:r>
        <w:rPr>
          <w:rFonts w:asciiTheme="minorBidi" w:eastAsia="Arial Unicode MS" w:hAnsiTheme="minorBidi"/>
          <w:szCs w:val="24"/>
        </w:rPr>
        <w:tab/>
      </w:r>
      <w:r w:rsidR="00062654" w:rsidRPr="00CC613A">
        <w:rPr>
          <w:rFonts w:asciiTheme="minorBidi" w:eastAsia="Arial Unicode MS" w:hAnsiTheme="minorBidi"/>
        </w:rPr>
        <w:t xml:space="preserve">An independent </w:t>
      </w:r>
      <w:r w:rsidR="00E95732" w:rsidRPr="00CC613A">
        <w:rPr>
          <w:rFonts w:asciiTheme="minorBidi" w:eastAsia="Arial Unicode MS" w:hAnsiTheme="minorBidi"/>
        </w:rPr>
        <w:t>employee</w:t>
      </w:r>
      <w:r w:rsidR="00062654" w:rsidRPr="00CC613A">
        <w:rPr>
          <w:rFonts w:asciiTheme="minorBidi" w:eastAsia="Arial Unicode MS" w:hAnsiTheme="minorBidi"/>
        </w:rPr>
        <w:t xml:space="preserve"> with ability to work in pressurized environment and effectively prioritize job responsibilities. </w:t>
      </w:r>
      <w:proofErr w:type="gramStart"/>
      <w:r w:rsidR="002179F3" w:rsidRPr="00CC613A">
        <w:rPr>
          <w:rFonts w:asciiTheme="minorBidi" w:eastAsia="Arial Unicode MS" w:hAnsiTheme="minorBidi"/>
        </w:rPr>
        <w:t>Self-motivated</w:t>
      </w:r>
      <w:r w:rsidR="00062654" w:rsidRPr="00CC613A">
        <w:rPr>
          <w:rFonts w:asciiTheme="minorBidi" w:eastAsia="Arial Unicode MS" w:hAnsiTheme="minorBidi"/>
        </w:rPr>
        <w:t>, dynamic and dedicated team player with exce</w:t>
      </w:r>
      <w:r w:rsidR="008E3265" w:rsidRPr="00CC613A">
        <w:rPr>
          <w:rFonts w:asciiTheme="minorBidi" w:eastAsia="Arial Unicode MS" w:hAnsiTheme="minorBidi"/>
        </w:rPr>
        <w:t>l</w:t>
      </w:r>
      <w:r w:rsidR="00062654" w:rsidRPr="00CC613A">
        <w:rPr>
          <w:rFonts w:asciiTheme="minorBidi" w:eastAsia="Arial Unicode MS" w:hAnsiTheme="minorBidi"/>
        </w:rPr>
        <w:t>lent analytical, negotiation,</w:t>
      </w:r>
      <w:r w:rsidR="000E45C6" w:rsidRPr="00CC613A">
        <w:rPr>
          <w:rFonts w:asciiTheme="minorBidi" w:eastAsia="Arial Unicode MS" w:hAnsiTheme="minorBidi"/>
        </w:rPr>
        <w:t xml:space="preserve"> problem solving,</w:t>
      </w:r>
      <w:r w:rsidR="008E3265" w:rsidRPr="00CC613A">
        <w:rPr>
          <w:rFonts w:asciiTheme="minorBidi" w:eastAsia="Arial Unicode MS" w:hAnsiTheme="minorBidi"/>
        </w:rPr>
        <w:t xml:space="preserve"> coordination, or</w:t>
      </w:r>
      <w:r w:rsidR="000A6BFF" w:rsidRPr="00CC613A">
        <w:rPr>
          <w:rFonts w:asciiTheme="minorBidi" w:eastAsia="Arial Unicode MS" w:hAnsiTheme="minorBidi"/>
        </w:rPr>
        <w:t>ganizatio</w:t>
      </w:r>
      <w:r w:rsidR="00EA1225" w:rsidRPr="00CC613A">
        <w:rPr>
          <w:rFonts w:asciiTheme="minorBidi" w:eastAsia="Arial Unicode MS" w:hAnsiTheme="minorBidi"/>
        </w:rPr>
        <w:t xml:space="preserve">nal and </w:t>
      </w:r>
      <w:r w:rsidR="00062654" w:rsidRPr="00CC613A">
        <w:rPr>
          <w:rFonts w:asciiTheme="minorBidi" w:eastAsia="Arial Unicode MS" w:hAnsiTheme="minorBidi"/>
        </w:rPr>
        <w:t>communication</w:t>
      </w:r>
      <w:r w:rsidR="00655A52" w:rsidRPr="00CC613A">
        <w:rPr>
          <w:rFonts w:asciiTheme="minorBidi" w:eastAsia="Arial Unicode MS" w:hAnsiTheme="minorBidi"/>
        </w:rPr>
        <w:t>.</w:t>
      </w:r>
      <w:proofErr w:type="gramEnd"/>
    </w:p>
    <w:p w:rsidR="00757DE3" w:rsidRPr="00F8652A" w:rsidRDefault="00757DE3" w:rsidP="00F8652A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</w:p>
    <w:p w:rsidR="00F8652A" w:rsidRPr="00655429" w:rsidRDefault="00062654" w:rsidP="002179F3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  <w:r w:rsidRPr="00655429">
        <w:rPr>
          <w:rFonts w:asciiTheme="minorBidi" w:eastAsia="Arial Unicode MS" w:hAnsiTheme="minorBidi"/>
          <w:b/>
          <w:sz w:val="24"/>
          <w:szCs w:val="24"/>
          <w:u w:val="single"/>
        </w:rPr>
        <w:t>WORK EXPERIENCE:</w:t>
      </w:r>
    </w:p>
    <w:p w:rsidR="002179F3" w:rsidRPr="002179F3" w:rsidRDefault="002179F3" w:rsidP="002179F3">
      <w:pPr>
        <w:spacing w:after="0" w:line="240" w:lineRule="auto"/>
        <w:rPr>
          <w:rFonts w:ascii="Arial Unicode MS" w:eastAsia="Arial Unicode MS" w:hAnsi="Arial Unicode MS" w:cs="Arial Unicode MS"/>
          <w:b/>
          <w:sz w:val="14"/>
          <w:szCs w:val="14"/>
          <w:u w:val="single"/>
        </w:rPr>
      </w:pPr>
    </w:p>
    <w:p w:rsidR="00F8652A" w:rsidRPr="00655429" w:rsidRDefault="00F8652A" w:rsidP="00BB3AED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  <w:r w:rsidRPr="00655429">
        <w:rPr>
          <w:rFonts w:asciiTheme="minorBidi" w:eastAsia="Arial Unicode MS" w:hAnsiTheme="minorBidi"/>
          <w:b/>
          <w:sz w:val="24"/>
          <w:szCs w:val="24"/>
          <w:u w:val="single"/>
        </w:rPr>
        <w:t>Brand A</w:t>
      </w:r>
      <w:r w:rsidR="00C2231A">
        <w:rPr>
          <w:rFonts w:asciiTheme="minorBidi" w:eastAsia="Arial Unicode MS" w:hAnsiTheme="minorBidi"/>
          <w:b/>
          <w:sz w:val="24"/>
          <w:szCs w:val="24"/>
          <w:u w:val="single"/>
        </w:rPr>
        <w:t>mbassador</w:t>
      </w:r>
    </w:p>
    <w:p w:rsidR="00865F6B" w:rsidRPr="00655429" w:rsidRDefault="00865F6B" w:rsidP="00865F6B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Abu Dhabi Duty Free</w:t>
      </w:r>
    </w:p>
    <w:p w:rsidR="00865F6B" w:rsidRPr="00655429" w:rsidRDefault="00865F6B" w:rsidP="00865F6B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Abu Dhabi International Airport</w:t>
      </w:r>
    </w:p>
    <w:p w:rsidR="00865F6B" w:rsidRPr="00655429" w:rsidRDefault="00865F6B" w:rsidP="00865F6B">
      <w:pPr>
        <w:spacing w:after="0" w:line="240" w:lineRule="auto"/>
        <w:rPr>
          <w:rFonts w:ascii="Arial Unicode MS" w:eastAsia="Arial Unicode MS" w:hAnsi="Arial Unicode MS" w:cs="Arial Unicode MS"/>
          <w:bCs/>
        </w:rPr>
      </w:pPr>
      <w:r w:rsidRPr="00655429">
        <w:rPr>
          <w:rFonts w:asciiTheme="minorBidi" w:eastAsia="Arial Unicode MS" w:hAnsiTheme="minorBidi"/>
          <w:bCs/>
        </w:rPr>
        <w:t>March 2010</w:t>
      </w:r>
      <w:r w:rsidR="009B5266">
        <w:rPr>
          <w:rFonts w:asciiTheme="minorBidi" w:eastAsia="Arial Unicode MS" w:hAnsiTheme="minorBidi"/>
          <w:bCs/>
        </w:rPr>
        <w:t>– April 7, 2016</w:t>
      </w:r>
    </w:p>
    <w:p w:rsidR="00865F6B" w:rsidRPr="00655429" w:rsidRDefault="00865F6B" w:rsidP="00865F6B">
      <w:pPr>
        <w:spacing w:after="0" w:line="240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2179F3" w:rsidRPr="00655429" w:rsidRDefault="00865F6B" w:rsidP="002179F3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  <w:r w:rsidRPr="00655429">
        <w:rPr>
          <w:rFonts w:asciiTheme="minorBidi" w:eastAsia="Arial Unicode MS" w:hAnsiTheme="minorBidi"/>
          <w:b/>
          <w:sz w:val="24"/>
          <w:szCs w:val="24"/>
          <w:u w:val="single"/>
        </w:rPr>
        <w:t xml:space="preserve">Job and Responsibilities </w:t>
      </w:r>
    </w:p>
    <w:p w:rsidR="00BB3AED" w:rsidRPr="00BB3AED" w:rsidRDefault="00C2231A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Beauty Advisor</w:t>
      </w:r>
      <w:r w:rsidR="00D15D45">
        <w:rPr>
          <w:rFonts w:asciiTheme="minorBidi" w:hAnsiTheme="minorBidi"/>
        </w:rPr>
        <w:t xml:space="preserve"> / Brand Coordinator</w:t>
      </w:r>
    </w:p>
    <w:p w:rsidR="00BB3AED" w:rsidRPr="00BB3AED" w:rsidRDefault="00BB3AED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Operating POS (Cashier)</w:t>
      </w:r>
    </w:p>
    <w:p w:rsidR="002179F3" w:rsidRPr="00BB3AED" w:rsidRDefault="00E35A3B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 xml:space="preserve">Gather information on all customer requirements and maintain knowledge on the new product. </w:t>
      </w:r>
    </w:p>
    <w:p w:rsidR="002179F3" w:rsidRPr="00BB3AED" w:rsidRDefault="00E35A3B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Monitor all queries for products and services from customers and provide recommendations for brand improvement.</w:t>
      </w:r>
    </w:p>
    <w:p w:rsidR="002179F3" w:rsidRPr="00BB3AED" w:rsidRDefault="00E35A3B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Administer all client new products and assist customers to provide required feedback and facilitate participation on all events and encourage customer to buy the products.</w:t>
      </w:r>
    </w:p>
    <w:p w:rsidR="002179F3" w:rsidRPr="00BB3AED" w:rsidRDefault="00E35A3B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 xml:space="preserve">Manage all emails and calls </w:t>
      </w:r>
      <w:r w:rsidR="004E5079" w:rsidRPr="00BB3AED">
        <w:rPr>
          <w:rFonts w:asciiTheme="minorBidi" w:hAnsiTheme="minorBidi"/>
        </w:rPr>
        <w:t>for brand information.</w:t>
      </w:r>
    </w:p>
    <w:p w:rsidR="002179F3" w:rsidRPr="00BB3AED" w:rsidRDefault="004E5079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Develop strategies to increase brand awareness and maintain effective relationships with all accounts.</w:t>
      </w:r>
    </w:p>
    <w:p w:rsidR="002179F3" w:rsidRPr="00BB3AED" w:rsidRDefault="004E5079" w:rsidP="009B150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Arial Unicode MS" w:hAnsiTheme="minorBidi"/>
          <w:b/>
          <w:u w:val="single"/>
        </w:rPr>
      </w:pPr>
      <w:r w:rsidRPr="00BB3AED">
        <w:rPr>
          <w:rFonts w:asciiTheme="minorBidi" w:hAnsiTheme="minorBidi"/>
        </w:rPr>
        <w:t>Monitor all vendor objective goals and provide optimal level of customer services and recommend improvements to vendor line sales.</w:t>
      </w:r>
    </w:p>
    <w:p w:rsidR="00655429" w:rsidRPr="00CC613A" w:rsidRDefault="00655429" w:rsidP="002179F3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</w:p>
    <w:p w:rsidR="00655429" w:rsidRPr="00655429" w:rsidRDefault="004E5079" w:rsidP="00655429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  <w:r w:rsidRPr="00655429">
        <w:rPr>
          <w:rFonts w:asciiTheme="minorBidi" w:eastAsia="Arial Unicode MS" w:hAnsiTheme="minorBidi"/>
          <w:b/>
          <w:sz w:val="24"/>
          <w:szCs w:val="24"/>
          <w:u w:val="single"/>
        </w:rPr>
        <w:t>Assistant Store In-Charge</w:t>
      </w:r>
    </w:p>
    <w:p w:rsidR="00655429" w:rsidRPr="00655429" w:rsidRDefault="00CC613A" w:rsidP="00CC613A">
      <w:pPr>
        <w:spacing w:after="0" w:line="240" w:lineRule="auto"/>
        <w:rPr>
          <w:rFonts w:asciiTheme="minorBidi" w:eastAsia="Arial Unicode MS" w:hAnsiTheme="minorBidi"/>
          <w:bCs/>
        </w:rPr>
      </w:pPr>
      <w:r>
        <w:rPr>
          <w:rFonts w:asciiTheme="minorBidi" w:eastAsia="Arial Unicode MS" w:hAnsiTheme="minorBidi"/>
          <w:bCs/>
        </w:rPr>
        <w:t>October</w:t>
      </w:r>
      <w:r w:rsidR="00655429">
        <w:rPr>
          <w:rFonts w:asciiTheme="minorBidi" w:eastAsia="Arial Unicode MS" w:hAnsiTheme="minorBidi"/>
          <w:bCs/>
        </w:rPr>
        <w:t xml:space="preserve"> 2007 – March 2010</w:t>
      </w:r>
      <w:r w:rsidR="00062654" w:rsidRPr="00655429">
        <w:rPr>
          <w:rFonts w:asciiTheme="minorBidi" w:eastAsia="Arial Unicode MS" w:hAnsiTheme="minorBidi"/>
          <w:bCs/>
        </w:rPr>
        <w:tab/>
      </w:r>
      <w:r w:rsidR="00062654" w:rsidRPr="00655429">
        <w:rPr>
          <w:rFonts w:asciiTheme="minorBidi" w:eastAsia="Arial Unicode MS" w:hAnsiTheme="minorBidi"/>
          <w:bCs/>
        </w:rPr>
        <w:tab/>
      </w:r>
    </w:p>
    <w:p w:rsidR="004E5079" w:rsidRPr="00655429" w:rsidRDefault="00062654" w:rsidP="00655429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 xml:space="preserve">PURE GOLD JEWELLERS LLC </w:t>
      </w:r>
      <w:r w:rsidR="002179F3" w:rsidRPr="00655429">
        <w:rPr>
          <w:rFonts w:asciiTheme="minorBidi" w:eastAsia="Arial Unicode MS" w:hAnsiTheme="minorBidi"/>
          <w:bCs/>
        </w:rPr>
        <w:t>(in</w:t>
      </w:r>
      <w:r w:rsidRPr="00655429">
        <w:rPr>
          <w:rFonts w:asciiTheme="minorBidi" w:eastAsia="Arial Unicode MS" w:hAnsiTheme="minorBidi"/>
          <w:bCs/>
        </w:rPr>
        <w:t xml:space="preserve"> Diamond Division)</w:t>
      </w:r>
    </w:p>
    <w:p w:rsidR="00062654" w:rsidRPr="00655429" w:rsidRDefault="00027E66" w:rsidP="002179F3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 xml:space="preserve">Abu </w:t>
      </w:r>
      <w:r w:rsidR="002179F3" w:rsidRPr="00655429">
        <w:rPr>
          <w:rFonts w:asciiTheme="minorBidi" w:eastAsia="Arial Unicode MS" w:hAnsiTheme="minorBidi"/>
          <w:bCs/>
        </w:rPr>
        <w:t>Dhabi UAE</w:t>
      </w:r>
    </w:p>
    <w:p w:rsidR="002F5D64" w:rsidRPr="00655429" w:rsidRDefault="002F5D64" w:rsidP="00062654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4"/>
        </w:rPr>
      </w:pPr>
    </w:p>
    <w:p w:rsidR="002179F3" w:rsidRDefault="001B6031" w:rsidP="002179F3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  <w:u w:val="single"/>
        </w:rPr>
      </w:pPr>
      <w:r w:rsidRPr="009D059F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Job and </w:t>
      </w:r>
      <w:r w:rsidR="001F0527" w:rsidRPr="009D059F">
        <w:rPr>
          <w:rFonts w:ascii="Arial Unicode MS" w:eastAsia="Arial Unicode MS" w:hAnsi="Arial Unicode MS" w:cs="Arial Unicode MS"/>
          <w:b/>
          <w:szCs w:val="24"/>
          <w:u w:val="single"/>
        </w:rPr>
        <w:t>Responsibilities</w:t>
      </w:r>
      <w:r w:rsidRPr="009D059F">
        <w:rPr>
          <w:rFonts w:ascii="Arial Unicode MS" w:eastAsia="Arial Unicode MS" w:hAnsi="Arial Unicode MS" w:cs="Arial Unicode MS"/>
          <w:b/>
          <w:szCs w:val="24"/>
          <w:u w:val="single"/>
        </w:rPr>
        <w:t>:</w:t>
      </w:r>
    </w:p>
    <w:p w:rsidR="002179F3" w:rsidRPr="00BB3AED" w:rsidRDefault="00D3175A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Ensure daily activities at the store.</w:t>
      </w:r>
    </w:p>
    <w:p w:rsidR="002179F3" w:rsidRPr="00BB3AED" w:rsidRDefault="00062654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Maintain exce</w:t>
      </w:r>
      <w:r w:rsidR="0041656D" w:rsidRPr="00BB3AED">
        <w:rPr>
          <w:rFonts w:asciiTheme="minorBidi" w:hAnsiTheme="minorBidi"/>
        </w:rPr>
        <w:t>l</w:t>
      </w:r>
      <w:r w:rsidRPr="00BB3AED">
        <w:rPr>
          <w:rFonts w:asciiTheme="minorBidi" w:hAnsiTheme="minorBidi"/>
        </w:rPr>
        <w:t>lent client relationship, follow up regularly on accounts, provide feedback on product performance and help clients get maximum benefit from range.</w:t>
      </w:r>
    </w:p>
    <w:p w:rsidR="002179F3" w:rsidRPr="00BB3AED" w:rsidRDefault="00062654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Attend to customers, explain them the products and services on offer and convince clients to purchase the product.</w:t>
      </w:r>
      <w:r w:rsidR="002F5D64" w:rsidRPr="00BB3AED">
        <w:rPr>
          <w:rFonts w:asciiTheme="minorBidi" w:hAnsiTheme="minorBidi"/>
        </w:rPr>
        <w:t xml:space="preserve"> Demonstrate the product for</w:t>
      </w:r>
      <w:r w:rsidRPr="00BB3AED">
        <w:rPr>
          <w:rFonts w:asciiTheme="minorBidi" w:hAnsiTheme="minorBidi"/>
        </w:rPr>
        <w:t xml:space="preserve"> customers benefit.</w:t>
      </w:r>
    </w:p>
    <w:p w:rsidR="002179F3" w:rsidRPr="00BB3AED" w:rsidRDefault="00062654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Coordinated sale efforts, deal with supplier, receive deliveries and arrange the same.</w:t>
      </w:r>
    </w:p>
    <w:p w:rsidR="002179F3" w:rsidRPr="00BB3AED" w:rsidRDefault="00062654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 xml:space="preserve">Develop and maintain sales records, follow up </w:t>
      </w:r>
      <w:proofErr w:type="spellStart"/>
      <w:r w:rsidRPr="00BB3AED">
        <w:rPr>
          <w:rFonts w:asciiTheme="minorBidi" w:hAnsiTheme="minorBidi"/>
        </w:rPr>
        <w:t>ordersand</w:t>
      </w:r>
      <w:proofErr w:type="spellEnd"/>
      <w:r w:rsidRPr="00BB3AED">
        <w:rPr>
          <w:rFonts w:asciiTheme="minorBidi" w:hAnsiTheme="minorBidi"/>
        </w:rPr>
        <w:t xml:space="preserve"> deliveries.</w:t>
      </w:r>
    </w:p>
    <w:p w:rsidR="002179F3" w:rsidRPr="00BB3AED" w:rsidRDefault="00A520AC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Maintaining Daily Stock Report and Monthly report.</w:t>
      </w:r>
    </w:p>
    <w:p w:rsidR="002179F3" w:rsidRPr="00BB3AED" w:rsidRDefault="00062654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Maintaining Daily Sales Report and all cash deposits.</w:t>
      </w:r>
    </w:p>
    <w:p w:rsidR="00CC613A" w:rsidRDefault="006676B8" w:rsidP="00CC613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Maintaining customer database and analysis.</w:t>
      </w:r>
    </w:p>
    <w:p w:rsidR="00CC613A" w:rsidRPr="00CC613A" w:rsidRDefault="00CC613A" w:rsidP="00CC613A">
      <w:pPr>
        <w:pStyle w:val="ListParagraph"/>
        <w:spacing w:after="0" w:line="240" w:lineRule="auto"/>
        <w:jc w:val="both"/>
        <w:rPr>
          <w:rFonts w:asciiTheme="minorBidi" w:hAnsiTheme="minorBidi"/>
        </w:rPr>
      </w:pPr>
    </w:p>
    <w:p w:rsidR="00B43377" w:rsidRDefault="00B43377" w:rsidP="00900B35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</w:p>
    <w:p w:rsidR="00B43377" w:rsidRDefault="00B43377" w:rsidP="00900B35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</w:p>
    <w:p w:rsidR="00B43377" w:rsidRDefault="00B43377" w:rsidP="00900B35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</w:p>
    <w:p w:rsidR="00B43377" w:rsidRDefault="00B43377" w:rsidP="00900B35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</w:p>
    <w:p w:rsidR="00B43377" w:rsidRDefault="00B43377" w:rsidP="00900B35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</w:p>
    <w:p w:rsidR="00900B35" w:rsidRPr="00655429" w:rsidRDefault="00900B35" w:rsidP="00900B35">
      <w:pPr>
        <w:spacing w:after="0" w:line="240" w:lineRule="auto"/>
        <w:rPr>
          <w:rFonts w:asciiTheme="minorBidi" w:eastAsia="Arial Unicode MS" w:hAnsiTheme="minorBidi"/>
          <w:b/>
          <w:sz w:val="24"/>
          <w:szCs w:val="24"/>
          <w:u w:val="single"/>
        </w:rPr>
      </w:pPr>
      <w:r w:rsidRPr="00655429">
        <w:rPr>
          <w:rFonts w:asciiTheme="minorBidi" w:eastAsia="Arial Unicode MS" w:hAnsiTheme="minorBidi"/>
          <w:b/>
          <w:sz w:val="24"/>
          <w:szCs w:val="24"/>
          <w:u w:val="single"/>
        </w:rPr>
        <w:t>Office Staff – Team Leader</w:t>
      </w:r>
    </w:p>
    <w:p w:rsidR="00900B35" w:rsidRPr="00655429" w:rsidRDefault="00900B35" w:rsidP="00900B35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ABS-CBN Magazine Network</w:t>
      </w:r>
    </w:p>
    <w:p w:rsidR="000A2033" w:rsidRPr="00655429" w:rsidRDefault="00900B35" w:rsidP="00900B35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Philippines</w:t>
      </w:r>
    </w:p>
    <w:p w:rsidR="002A3AD0" w:rsidRPr="00655429" w:rsidRDefault="00900B35" w:rsidP="00900B35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April 2003 – July 2007</w:t>
      </w:r>
    </w:p>
    <w:p w:rsidR="005428F4" w:rsidRDefault="005428F4" w:rsidP="009D059F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  <w:u w:val="single"/>
        </w:rPr>
      </w:pPr>
    </w:p>
    <w:p w:rsidR="007F7AF6" w:rsidRDefault="009D059F" w:rsidP="002179F3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  <w:u w:val="single"/>
        </w:rPr>
      </w:pPr>
      <w:r w:rsidRPr="009D059F">
        <w:rPr>
          <w:rFonts w:ascii="Arial Unicode MS" w:eastAsia="Arial Unicode MS" w:hAnsi="Arial Unicode MS" w:cs="Arial Unicode MS"/>
          <w:b/>
          <w:szCs w:val="24"/>
          <w:u w:val="single"/>
        </w:rPr>
        <w:t>Job and Responsibilities:</w:t>
      </w:r>
    </w:p>
    <w:p w:rsidR="007F7AF6" w:rsidRPr="00BB3AED" w:rsidRDefault="007F7AF6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Coordinate and maintain staff administrative records.</w:t>
      </w:r>
    </w:p>
    <w:p w:rsidR="007F7AF6" w:rsidRPr="00BB3AED" w:rsidRDefault="007F7AF6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Type documents reports and correspondence.</w:t>
      </w:r>
    </w:p>
    <w:p w:rsidR="007F7AF6" w:rsidRPr="00BB3AED" w:rsidRDefault="007F7AF6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 xml:space="preserve">Update and maintain data basis </w:t>
      </w:r>
    </w:p>
    <w:p w:rsidR="007F7AF6" w:rsidRPr="00BB3AED" w:rsidRDefault="007F7AF6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Monitor incoming emails and answer or forward as required.</w:t>
      </w:r>
    </w:p>
    <w:p w:rsidR="007F7AF6" w:rsidRPr="00BB3AED" w:rsidRDefault="007F7AF6" w:rsidP="006554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</w:rPr>
      </w:pPr>
      <w:r w:rsidRPr="00BB3AED">
        <w:rPr>
          <w:rFonts w:asciiTheme="minorBidi" w:hAnsiTheme="minorBidi"/>
        </w:rPr>
        <w:t>Perform work related errands as requested such as going to the bank.</w:t>
      </w:r>
    </w:p>
    <w:p w:rsidR="007F7AF6" w:rsidRDefault="007F7AF6" w:rsidP="007F7AF6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9D2CB9" w:rsidRDefault="009D2CB9" w:rsidP="007F7AF6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376455" w:rsidRPr="009D059F" w:rsidRDefault="00376455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  <w:u w:val="single"/>
        </w:rPr>
      </w:pPr>
      <w:r w:rsidRPr="009D059F">
        <w:rPr>
          <w:rFonts w:ascii="Arial Unicode MS" w:eastAsia="Arial Unicode MS" w:hAnsi="Arial Unicode MS" w:cs="Arial Unicode MS"/>
          <w:b/>
          <w:szCs w:val="24"/>
          <w:u w:val="single"/>
        </w:rPr>
        <w:t>EDUCATIONAL ATTAINMENT</w:t>
      </w:r>
    </w:p>
    <w:p w:rsidR="00655429" w:rsidRDefault="00655429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</w:p>
    <w:p w:rsidR="00376455" w:rsidRPr="00376455" w:rsidRDefault="00376455" w:rsidP="00062654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Bachel</w:t>
      </w:r>
      <w:r w:rsidR="00273561">
        <w:rPr>
          <w:rFonts w:ascii="Arial Unicode MS" w:eastAsia="Arial Unicode MS" w:hAnsi="Arial Unicode MS" w:cs="Arial Unicode MS"/>
          <w:b/>
          <w:szCs w:val="24"/>
        </w:rPr>
        <w:t xml:space="preserve">or of Science in Commerce </w:t>
      </w:r>
      <w:r w:rsidR="009D2CB9">
        <w:rPr>
          <w:rFonts w:ascii="Arial Unicode MS" w:eastAsia="Arial Unicode MS" w:hAnsi="Arial Unicode MS" w:cs="Arial Unicode MS"/>
          <w:b/>
          <w:szCs w:val="24"/>
        </w:rPr>
        <w:t>(2000</w:t>
      </w:r>
      <w:r>
        <w:rPr>
          <w:rFonts w:ascii="Arial Unicode MS" w:eastAsia="Arial Unicode MS" w:hAnsi="Arial Unicode MS" w:cs="Arial Unicode MS"/>
          <w:b/>
          <w:szCs w:val="24"/>
        </w:rPr>
        <w:t xml:space="preserve"> – </w:t>
      </w:r>
      <w:r w:rsidR="00BD031A">
        <w:rPr>
          <w:rFonts w:ascii="Arial Unicode MS" w:eastAsia="Arial Unicode MS" w:hAnsi="Arial Unicode MS" w:cs="Arial Unicode MS"/>
          <w:b/>
          <w:szCs w:val="24"/>
        </w:rPr>
        <w:t>2004</w:t>
      </w:r>
      <w:r w:rsidR="0041656D">
        <w:rPr>
          <w:rFonts w:ascii="Arial Unicode MS" w:eastAsia="Arial Unicode MS" w:hAnsi="Arial Unicode MS" w:cs="Arial Unicode MS"/>
          <w:b/>
          <w:szCs w:val="24"/>
        </w:rPr>
        <w:t>)</w:t>
      </w:r>
    </w:p>
    <w:p w:rsidR="00376455" w:rsidRPr="00655429" w:rsidRDefault="00376455" w:rsidP="00062654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Major in Management</w:t>
      </w:r>
    </w:p>
    <w:p w:rsidR="00376455" w:rsidRPr="00655429" w:rsidRDefault="00376455" w:rsidP="00062654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National University</w:t>
      </w:r>
    </w:p>
    <w:p w:rsidR="00376455" w:rsidRPr="00655429" w:rsidRDefault="00376455" w:rsidP="00062654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Philippines</w:t>
      </w:r>
    </w:p>
    <w:p w:rsidR="00376455" w:rsidRPr="00376455" w:rsidRDefault="00376455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</w:p>
    <w:p w:rsidR="00376455" w:rsidRDefault="00376455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  <w:r w:rsidRPr="00376455">
        <w:rPr>
          <w:rFonts w:ascii="Arial Unicode MS" w:eastAsia="Arial Unicode MS" w:hAnsi="Arial Unicode MS" w:cs="Arial Unicode MS"/>
          <w:b/>
          <w:szCs w:val="24"/>
        </w:rPr>
        <w:t>SECONDARY</w:t>
      </w:r>
    </w:p>
    <w:p w:rsidR="00376455" w:rsidRDefault="00376455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Judith National High School</w:t>
      </w:r>
    </w:p>
    <w:p w:rsidR="00376455" w:rsidRPr="00655429" w:rsidRDefault="00376455" w:rsidP="00062654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1995 – 1999</w:t>
      </w:r>
    </w:p>
    <w:p w:rsidR="00376455" w:rsidRPr="00655429" w:rsidRDefault="00376455" w:rsidP="00062654">
      <w:pPr>
        <w:spacing w:after="0" w:line="240" w:lineRule="auto"/>
        <w:rPr>
          <w:rFonts w:asciiTheme="minorBidi" w:eastAsia="Arial Unicode MS" w:hAnsiTheme="minorBidi"/>
          <w:bCs/>
        </w:rPr>
      </w:pPr>
      <w:bookmarkStart w:id="0" w:name="_GoBack"/>
      <w:bookmarkEnd w:id="0"/>
      <w:r w:rsidRPr="00655429">
        <w:rPr>
          <w:rFonts w:asciiTheme="minorBidi" w:eastAsia="Arial Unicode MS" w:hAnsiTheme="minorBidi"/>
          <w:bCs/>
        </w:rPr>
        <w:t>Quezon Philippines</w:t>
      </w:r>
    </w:p>
    <w:p w:rsidR="00376455" w:rsidRDefault="00376455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</w:p>
    <w:p w:rsidR="00376455" w:rsidRDefault="00655429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ELEMENTARY</w:t>
      </w:r>
    </w:p>
    <w:p w:rsidR="00376455" w:rsidRDefault="00376455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Cs w:val="24"/>
        </w:rPr>
        <w:t>Burdeos</w:t>
      </w:r>
      <w:proofErr w:type="spellEnd"/>
      <w:r>
        <w:rPr>
          <w:rFonts w:ascii="Arial Unicode MS" w:eastAsia="Arial Unicode MS" w:hAnsi="Arial Unicode MS" w:cs="Arial Unicode MS"/>
          <w:b/>
          <w:szCs w:val="24"/>
        </w:rPr>
        <w:t xml:space="preserve"> Central School</w:t>
      </w:r>
    </w:p>
    <w:p w:rsidR="00376455" w:rsidRPr="00655429" w:rsidRDefault="00376455" w:rsidP="00062654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1989 – 1995</w:t>
      </w:r>
    </w:p>
    <w:p w:rsidR="00757DE3" w:rsidRPr="00655429" w:rsidRDefault="00376455" w:rsidP="00062654">
      <w:pPr>
        <w:spacing w:after="0" w:line="240" w:lineRule="auto"/>
        <w:rPr>
          <w:rFonts w:asciiTheme="minorBidi" w:eastAsia="Arial Unicode MS" w:hAnsiTheme="minorBidi"/>
          <w:bCs/>
        </w:rPr>
      </w:pPr>
      <w:r w:rsidRPr="00655429">
        <w:rPr>
          <w:rFonts w:asciiTheme="minorBidi" w:eastAsia="Arial Unicode MS" w:hAnsiTheme="minorBidi"/>
          <w:bCs/>
        </w:rPr>
        <w:t>Quezon Philippines</w:t>
      </w:r>
    </w:p>
    <w:p w:rsidR="00757DE3" w:rsidRDefault="00757DE3" w:rsidP="00062654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</w:p>
    <w:p w:rsidR="00A520AC" w:rsidRDefault="00A520AC" w:rsidP="00062654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</w:p>
    <w:p w:rsidR="00B43377" w:rsidRDefault="00B43377" w:rsidP="00B43377">
      <w:pPr>
        <w:rPr>
          <w:b/>
          <w:lang w:val="en-IN"/>
        </w:rPr>
      </w:pPr>
      <w:r>
        <w:rPr>
          <w:b/>
        </w:rPr>
        <w:t>First Name of Application CV No:</w:t>
      </w:r>
      <w:r w:rsidRPr="00B43377">
        <w:t xml:space="preserve"> </w:t>
      </w:r>
      <w:r w:rsidRPr="00B43377">
        <w:rPr>
          <w:b/>
        </w:rPr>
        <w:t>1671486</w:t>
      </w:r>
    </w:p>
    <w:p w:rsidR="00B43377" w:rsidRDefault="00B43377" w:rsidP="00B43377">
      <w:pPr>
        <w:rPr>
          <w:sz w:val="24"/>
          <w:szCs w:val="24"/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757DE3" w:rsidRDefault="00B43377" w:rsidP="00B43377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  <w:r>
        <w:rPr>
          <w:noProof/>
          <w:lang w:val="en-US"/>
        </w:rPr>
        <w:drawing>
          <wp:inline distT="0" distB="0" distL="0" distR="0">
            <wp:extent cx="2597150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3" w:rsidRDefault="00757DE3" w:rsidP="00062654">
      <w:pPr>
        <w:spacing w:after="0" w:line="240" w:lineRule="auto"/>
        <w:rPr>
          <w:rFonts w:ascii="Arial Unicode MS" w:eastAsia="Arial Unicode MS" w:hAnsi="Arial Unicode MS" w:cs="Arial Unicode MS"/>
          <w:b/>
          <w:szCs w:val="24"/>
        </w:rPr>
      </w:pPr>
    </w:p>
    <w:sectPr w:rsidR="00757DE3" w:rsidSect="00655429">
      <w:pgSz w:w="12240" w:h="15840"/>
      <w:pgMar w:top="1021" w:right="1247" w:bottom="102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6A" w:rsidRDefault="0055086A" w:rsidP="005577B8">
      <w:pPr>
        <w:spacing w:after="0" w:line="240" w:lineRule="auto"/>
      </w:pPr>
      <w:r>
        <w:separator/>
      </w:r>
    </w:p>
  </w:endnote>
  <w:endnote w:type="continuationSeparator" w:id="0">
    <w:p w:rsidR="0055086A" w:rsidRDefault="0055086A" w:rsidP="0055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6A" w:rsidRDefault="0055086A" w:rsidP="005577B8">
      <w:pPr>
        <w:spacing w:after="0" w:line="240" w:lineRule="auto"/>
      </w:pPr>
      <w:r>
        <w:separator/>
      </w:r>
    </w:p>
  </w:footnote>
  <w:footnote w:type="continuationSeparator" w:id="0">
    <w:p w:rsidR="0055086A" w:rsidRDefault="0055086A" w:rsidP="0055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A62"/>
    <w:multiLevelType w:val="hybridMultilevel"/>
    <w:tmpl w:val="FE662C9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6059"/>
    <w:multiLevelType w:val="hybridMultilevel"/>
    <w:tmpl w:val="C624F74C"/>
    <w:lvl w:ilvl="0" w:tplc="72409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37E95"/>
    <w:multiLevelType w:val="hybridMultilevel"/>
    <w:tmpl w:val="BCD4B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10C1A"/>
    <w:multiLevelType w:val="hybridMultilevel"/>
    <w:tmpl w:val="D5746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33F6"/>
    <w:multiLevelType w:val="hybridMultilevel"/>
    <w:tmpl w:val="41DCE802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57750"/>
    <w:multiLevelType w:val="hybridMultilevel"/>
    <w:tmpl w:val="17D25A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E28B9"/>
    <w:multiLevelType w:val="hybridMultilevel"/>
    <w:tmpl w:val="1AFCB58A"/>
    <w:lvl w:ilvl="0" w:tplc="3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5BF87618"/>
    <w:multiLevelType w:val="hybridMultilevel"/>
    <w:tmpl w:val="806AE71A"/>
    <w:lvl w:ilvl="0" w:tplc="72409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87"/>
    <w:multiLevelType w:val="hybridMultilevel"/>
    <w:tmpl w:val="5546C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654"/>
    <w:rsid w:val="00027E66"/>
    <w:rsid w:val="00062654"/>
    <w:rsid w:val="00067AC7"/>
    <w:rsid w:val="00073BD7"/>
    <w:rsid w:val="000A2033"/>
    <w:rsid w:val="000A6BFF"/>
    <w:rsid w:val="000E263F"/>
    <w:rsid w:val="000E45C6"/>
    <w:rsid w:val="000F25B2"/>
    <w:rsid w:val="001159B7"/>
    <w:rsid w:val="00146BF0"/>
    <w:rsid w:val="001B6031"/>
    <w:rsid w:val="001F0527"/>
    <w:rsid w:val="001F197D"/>
    <w:rsid w:val="00207D9C"/>
    <w:rsid w:val="002179F3"/>
    <w:rsid w:val="00260EB0"/>
    <w:rsid w:val="00273561"/>
    <w:rsid w:val="002A3AD0"/>
    <w:rsid w:val="002F23F8"/>
    <w:rsid w:val="002F5D64"/>
    <w:rsid w:val="00301691"/>
    <w:rsid w:val="0030523C"/>
    <w:rsid w:val="00376455"/>
    <w:rsid w:val="0039528E"/>
    <w:rsid w:val="003C59AC"/>
    <w:rsid w:val="0041656D"/>
    <w:rsid w:val="00421EA4"/>
    <w:rsid w:val="004E5079"/>
    <w:rsid w:val="005428F4"/>
    <w:rsid w:val="005504C1"/>
    <w:rsid w:val="0055086A"/>
    <w:rsid w:val="005577B8"/>
    <w:rsid w:val="005862C2"/>
    <w:rsid w:val="0060684E"/>
    <w:rsid w:val="00655429"/>
    <w:rsid w:val="00655A52"/>
    <w:rsid w:val="006676B8"/>
    <w:rsid w:val="0067529B"/>
    <w:rsid w:val="006D1525"/>
    <w:rsid w:val="00732D5B"/>
    <w:rsid w:val="0075079F"/>
    <w:rsid w:val="00757DE3"/>
    <w:rsid w:val="007744E5"/>
    <w:rsid w:val="007E7F01"/>
    <w:rsid w:val="007F7AF6"/>
    <w:rsid w:val="008262AB"/>
    <w:rsid w:val="008358EC"/>
    <w:rsid w:val="00837666"/>
    <w:rsid w:val="00865F6B"/>
    <w:rsid w:val="008E3265"/>
    <w:rsid w:val="00900B35"/>
    <w:rsid w:val="00992A29"/>
    <w:rsid w:val="009A4449"/>
    <w:rsid w:val="009A6AC2"/>
    <w:rsid w:val="009B150D"/>
    <w:rsid w:val="009B5266"/>
    <w:rsid w:val="009C135A"/>
    <w:rsid w:val="009D059F"/>
    <w:rsid w:val="009D2CB9"/>
    <w:rsid w:val="009F6A9F"/>
    <w:rsid w:val="00A2530D"/>
    <w:rsid w:val="00A520AC"/>
    <w:rsid w:val="00A754C4"/>
    <w:rsid w:val="00A8636D"/>
    <w:rsid w:val="00A93543"/>
    <w:rsid w:val="00A9579B"/>
    <w:rsid w:val="00AF644D"/>
    <w:rsid w:val="00B43377"/>
    <w:rsid w:val="00B823DF"/>
    <w:rsid w:val="00BA5E2A"/>
    <w:rsid w:val="00BB3AED"/>
    <w:rsid w:val="00BD031A"/>
    <w:rsid w:val="00C10B17"/>
    <w:rsid w:val="00C2231A"/>
    <w:rsid w:val="00C44CF4"/>
    <w:rsid w:val="00CB3BAC"/>
    <w:rsid w:val="00CC613A"/>
    <w:rsid w:val="00CD5EA3"/>
    <w:rsid w:val="00D1009B"/>
    <w:rsid w:val="00D15D45"/>
    <w:rsid w:val="00D21BBD"/>
    <w:rsid w:val="00D3175A"/>
    <w:rsid w:val="00D56E8B"/>
    <w:rsid w:val="00DB6DBE"/>
    <w:rsid w:val="00DC1204"/>
    <w:rsid w:val="00E06310"/>
    <w:rsid w:val="00E35A3B"/>
    <w:rsid w:val="00E614CE"/>
    <w:rsid w:val="00E95732"/>
    <w:rsid w:val="00EA1225"/>
    <w:rsid w:val="00ED4A5A"/>
    <w:rsid w:val="00F013D5"/>
    <w:rsid w:val="00F8652A"/>
    <w:rsid w:val="00F976BC"/>
    <w:rsid w:val="00FE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C"/>
  </w:style>
  <w:style w:type="paragraph" w:styleId="Heading1">
    <w:name w:val="heading 1"/>
    <w:basedOn w:val="Normal"/>
    <w:next w:val="Normal"/>
    <w:link w:val="Heading1Char"/>
    <w:uiPriority w:val="9"/>
    <w:qFormat/>
    <w:rsid w:val="009A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7B8"/>
  </w:style>
  <w:style w:type="paragraph" w:styleId="Footer">
    <w:name w:val="footer"/>
    <w:basedOn w:val="Normal"/>
    <w:link w:val="FooterChar"/>
    <w:uiPriority w:val="99"/>
    <w:semiHidden/>
    <w:unhideWhenUsed/>
    <w:rsid w:val="0055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7B8"/>
  </w:style>
  <w:style w:type="paragraph" w:styleId="NoSpacing">
    <w:name w:val="No Spacing"/>
    <w:uiPriority w:val="1"/>
    <w:qFormat/>
    <w:rsid w:val="00865F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861B-0E51-4C63-89EF-87A31F4F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nikoy</dc:creator>
  <cp:lastModifiedBy>348382427</cp:lastModifiedBy>
  <cp:revision>3</cp:revision>
  <cp:lastPrinted>2016-04-13T05:52:00Z</cp:lastPrinted>
  <dcterms:created xsi:type="dcterms:W3CDTF">2016-04-13T06:16:00Z</dcterms:created>
  <dcterms:modified xsi:type="dcterms:W3CDTF">2016-04-21T05:38:00Z</dcterms:modified>
</cp:coreProperties>
</file>