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1D" w:rsidRPr="00D057E1" w:rsidRDefault="00B0431D">
      <w:pPr>
        <w:rPr>
          <w:rFonts w:ascii="Garamond" w:hAnsi="Garamond" w:cs="Angsana New"/>
          <w:sz w:val="24"/>
          <w:szCs w:val="24"/>
        </w:rPr>
      </w:pPr>
    </w:p>
    <w:p w:rsidR="00CC1578" w:rsidRPr="00D057E1" w:rsidRDefault="00CC1578">
      <w:pPr>
        <w:rPr>
          <w:rFonts w:ascii="Garamond" w:hAnsi="Garamond" w:cs="Angsana New"/>
          <w:sz w:val="24"/>
          <w:szCs w:val="24"/>
        </w:rPr>
      </w:pPr>
    </w:p>
    <w:p w:rsidR="00FB4DBD" w:rsidRDefault="00FB4DBD">
      <w:pPr>
        <w:pBdr>
          <w:bottom w:val="single" w:sz="12" w:space="1" w:color="auto"/>
        </w:pBdr>
        <w:rPr>
          <w:rFonts w:ascii="Garamond" w:hAnsi="Garamond" w:cs="Angsana New"/>
          <w:b/>
          <w:sz w:val="24"/>
          <w:szCs w:val="24"/>
        </w:rPr>
      </w:pPr>
    </w:p>
    <w:p w:rsidR="00FB4DBD" w:rsidRPr="00393ABA" w:rsidRDefault="00B0431D" w:rsidP="00393ABA">
      <w:pPr>
        <w:pBdr>
          <w:bottom w:val="single" w:sz="12" w:space="1" w:color="auto"/>
        </w:pBdr>
        <w:rPr>
          <w:rFonts w:ascii="Garamond" w:hAnsi="Garamond" w:cs="Angsana New"/>
          <w:b/>
          <w:sz w:val="24"/>
          <w:szCs w:val="24"/>
        </w:rPr>
      </w:pPr>
      <w:r w:rsidRPr="00D057E1">
        <w:rPr>
          <w:rFonts w:ascii="Garamond" w:hAnsi="Garamond" w:cs="Angsana New"/>
          <w:b/>
          <w:sz w:val="24"/>
          <w:szCs w:val="24"/>
        </w:rPr>
        <w:t>CAREER OBJECTIVE</w:t>
      </w:r>
    </w:p>
    <w:p w:rsidR="00393ABA" w:rsidRDefault="00B0431D" w:rsidP="00393ABA">
      <w:pPr>
        <w:rPr>
          <w:rFonts w:ascii="Garamond" w:hAnsi="Garamond" w:cs="Angsana New"/>
          <w:sz w:val="24"/>
          <w:szCs w:val="24"/>
        </w:rPr>
      </w:pPr>
      <w:r w:rsidRPr="00D057E1">
        <w:rPr>
          <w:rFonts w:ascii="Garamond" w:hAnsi="Garamond" w:cs="Angsana New"/>
          <w:sz w:val="24"/>
          <w:szCs w:val="24"/>
        </w:rPr>
        <w:t xml:space="preserve">To join a reputable company wherein I can enhance my capabilities, skills and personality to be able to contribute for the growth of the company as </w:t>
      </w:r>
      <w:r w:rsidR="00CC1578" w:rsidRPr="00D057E1">
        <w:rPr>
          <w:rFonts w:ascii="Garamond" w:hAnsi="Garamond" w:cs="Angsana New"/>
          <w:sz w:val="24"/>
          <w:szCs w:val="24"/>
        </w:rPr>
        <w:t>well as to adopt new knowledge r</w:t>
      </w:r>
      <w:r w:rsidRPr="00D057E1">
        <w:rPr>
          <w:rFonts w:ascii="Garamond" w:hAnsi="Garamond" w:cs="Angsana New"/>
          <w:sz w:val="24"/>
          <w:szCs w:val="24"/>
        </w:rPr>
        <w:t>endering opportunities for career growth and advancement and make myself competitive in the business world.</w:t>
      </w:r>
    </w:p>
    <w:p w:rsidR="00B0431D" w:rsidRPr="00393ABA" w:rsidRDefault="00B0431D" w:rsidP="00393ABA">
      <w:pPr>
        <w:pBdr>
          <w:bottom w:val="single" w:sz="12" w:space="1" w:color="auto"/>
        </w:pBdr>
        <w:rPr>
          <w:rFonts w:ascii="Garamond" w:hAnsi="Garamond" w:cs="Angsana New"/>
          <w:b/>
          <w:sz w:val="24"/>
          <w:szCs w:val="24"/>
        </w:rPr>
      </w:pPr>
      <w:r w:rsidRPr="00D057E1">
        <w:rPr>
          <w:rFonts w:ascii="Garamond" w:hAnsi="Garamond" w:cs="Angsana New"/>
          <w:b/>
          <w:sz w:val="24"/>
          <w:szCs w:val="24"/>
        </w:rPr>
        <w:t>EDUCATION</w:t>
      </w:r>
    </w:p>
    <w:p w:rsidR="00FE2178" w:rsidRPr="00D057E1" w:rsidRDefault="0016544B" w:rsidP="00FE2178">
      <w:pPr>
        <w:rPr>
          <w:rFonts w:ascii="Garamond" w:hAnsi="Garamond" w:cs="Angsana New"/>
          <w:i/>
          <w:sz w:val="24"/>
          <w:szCs w:val="24"/>
        </w:rPr>
      </w:pPr>
      <w:r>
        <w:rPr>
          <w:rFonts w:ascii="Garamond" w:hAnsi="Garamond" w:cs="Angsana New"/>
          <w:i/>
          <w:sz w:val="24"/>
          <w:szCs w:val="24"/>
        </w:rPr>
        <w:t>TERTIARY LEVEL 2009</w:t>
      </w:r>
      <w:r w:rsidR="00E155E5" w:rsidRPr="00D057E1">
        <w:rPr>
          <w:rFonts w:ascii="Garamond" w:hAnsi="Garamond" w:cs="Angsana New"/>
          <w:i/>
          <w:sz w:val="24"/>
          <w:szCs w:val="24"/>
        </w:rPr>
        <w:t xml:space="preserve"> - </w:t>
      </w:r>
      <w:r w:rsidR="0041797F">
        <w:rPr>
          <w:rFonts w:ascii="Garamond" w:hAnsi="Garamond" w:cs="Angsana New"/>
          <w:i/>
          <w:sz w:val="24"/>
          <w:szCs w:val="24"/>
        </w:rPr>
        <w:t>2014</w:t>
      </w:r>
    </w:p>
    <w:p w:rsidR="00B0431D" w:rsidRPr="00D057E1" w:rsidRDefault="00B0431D" w:rsidP="00FE2178">
      <w:pPr>
        <w:spacing w:after="0"/>
        <w:rPr>
          <w:rFonts w:ascii="Garamond" w:hAnsi="Garamond" w:cs="Angsana New"/>
          <w:sz w:val="24"/>
          <w:szCs w:val="24"/>
        </w:rPr>
      </w:pPr>
      <w:r w:rsidRPr="00D057E1">
        <w:rPr>
          <w:rFonts w:ascii="Garamond" w:hAnsi="Garamond" w:cs="Angsana New"/>
          <w:sz w:val="24"/>
          <w:szCs w:val="24"/>
        </w:rPr>
        <w:t>Bachelor of Arts in Political Science</w:t>
      </w:r>
    </w:p>
    <w:p w:rsidR="00B0431D" w:rsidRPr="00D057E1" w:rsidRDefault="00B0431D" w:rsidP="00FE2178">
      <w:pPr>
        <w:spacing w:after="0"/>
        <w:rPr>
          <w:rFonts w:ascii="Garamond" w:hAnsi="Garamond" w:cs="Angsana New"/>
          <w:sz w:val="24"/>
          <w:szCs w:val="24"/>
        </w:rPr>
      </w:pPr>
      <w:r w:rsidRPr="00D057E1">
        <w:rPr>
          <w:rFonts w:ascii="Garamond" w:hAnsi="Garamond" w:cs="Angsana New"/>
          <w:sz w:val="24"/>
          <w:szCs w:val="24"/>
        </w:rPr>
        <w:t>Saint Louis University</w:t>
      </w:r>
    </w:p>
    <w:p w:rsidR="00B0431D" w:rsidRPr="00D057E1" w:rsidRDefault="00FE2178" w:rsidP="00FE2178">
      <w:pPr>
        <w:spacing w:after="0"/>
        <w:rPr>
          <w:rFonts w:ascii="Garamond" w:hAnsi="Garamond" w:cs="Angsana New"/>
          <w:sz w:val="24"/>
          <w:szCs w:val="24"/>
        </w:rPr>
      </w:pPr>
      <w:proofErr w:type="spellStart"/>
      <w:r w:rsidRPr="00D057E1">
        <w:rPr>
          <w:rFonts w:ascii="Garamond" w:hAnsi="Garamond" w:cs="Angsana New"/>
          <w:sz w:val="24"/>
          <w:szCs w:val="24"/>
        </w:rPr>
        <w:t>A.Bonifacio</w:t>
      </w:r>
      <w:proofErr w:type="spellEnd"/>
      <w:r w:rsidRPr="00D057E1">
        <w:rPr>
          <w:rFonts w:ascii="Garamond" w:hAnsi="Garamond" w:cs="Angsana New"/>
          <w:sz w:val="24"/>
          <w:szCs w:val="24"/>
        </w:rPr>
        <w:t xml:space="preserve"> St.</w:t>
      </w:r>
      <w:r w:rsidR="0041797F">
        <w:rPr>
          <w:rFonts w:ascii="Garamond" w:hAnsi="Garamond" w:cs="Angsana New"/>
          <w:sz w:val="24"/>
          <w:szCs w:val="24"/>
        </w:rPr>
        <w:t>,</w:t>
      </w:r>
      <w:r w:rsidRPr="00D057E1">
        <w:rPr>
          <w:rFonts w:ascii="Garamond" w:hAnsi="Garamond" w:cs="Angsana New"/>
          <w:sz w:val="24"/>
          <w:szCs w:val="24"/>
        </w:rPr>
        <w:t xml:space="preserve"> Baguio City</w:t>
      </w:r>
    </w:p>
    <w:p w:rsidR="00FE2178" w:rsidRPr="00D057E1" w:rsidRDefault="00FE2178" w:rsidP="00FE2178">
      <w:pPr>
        <w:spacing w:after="0"/>
        <w:rPr>
          <w:rFonts w:ascii="Garamond" w:hAnsi="Garamond" w:cs="Angsana New"/>
          <w:sz w:val="24"/>
          <w:szCs w:val="24"/>
        </w:rPr>
      </w:pPr>
    </w:p>
    <w:p w:rsidR="00FE2178" w:rsidRPr="00D057E1" w:rsidRDefault="00E155E5" w:rsidP="00FE2178">
      <w:pPr>
        <w:spacing w:after="0"/>
        <w:rPr>
          <w:rFonts w:ascii="Garamond" w:hAnsi="Garamond" w:cs="Angsana New"/>
          <w:i/>
          <w:sz w:val="24"/>
          <w:szCs w:val="24"/>
        </w:rPr>
      </w:pPr>
      <w:r w:rsidRPr="00D057E1">
        <w:rPr>
          <w:rFonts w:ascii="Garamond" w:hAnsi="Garamond" w:cs="Angsana New"/>
          <w:i/>
          <w:sz w:val="24"/>
          <w:szCs w:val="24"/>
        </w:rPr>
        <w:t>SECONDARY LEVEL</w:t>
      </w:r>
      <w:r w:rsidR="00FE2178" w:rsidRPr="00D057E1">
        <w:rPr>
          <w:rFonts w:ascii="Garamond" w:hAnsi="Garamond" w:cs="Angsana New"/>
          <w:i/>
          <w:sz w:val="24"/>
          <w:szCs w:val="24"/>
        </w:rPr>
        <w:t xml:space="preserve"> 2005</w:t>
      </w:r>
      <w:r w:rsidRPr="00D057E1">
        <w:rPr>
          <w:rFonts w:ascii="Garamond" w:hAnsi="Garamond" w:cs="Angsana New"/>
          <w:i/>
          <w:sz w:val="24"/>
          <w:szCs w:val="24"/>
        </w:rPr>
        <w:t xml:space="preserve"> </w:t>
      </w:r>
      <w:r w:rsidR="00FE2178" w:rsidRPr="00D057E1">
        <w:rPr>
          <w:rFonts w:ascii="Garamond" w:hAnsi="Garamond" w:cs="Angsana New"/>
          <w:i/>
          <w:sz w:val="24"/>
          <w:szCs w:val="24"/>
        </w:rPr>
        <w:t>-</w:t>
      </w:r>
      <w:r w:rsidRPr="00D057E1">
        <w:rPr>
          <w:rFonts w:ascii="Garamond" w:hAnsi="Garamond" w:cs="Angsana New"/>
          <w:i/>
          <w:sz w:val="24"/>
          <w:szCs w:val="24"/>
        </w:rPr>
        <w:t xml:space="preserve"> </w:t>
      </w:r>
      <w:r w:rsidR="00FE2178" w:rsidRPr="00D057E1">
        <w:rPr>
          <w:rFonts w:ascii="Garamond" w:hAnsi="Garamond" w:cs="Angsana New"/>
          <w:i/>
          <w:sz w:val="24"/>
          <w:szCs w:val="24"/>
        </w:rPr>
        <w:t>2009</w:t>
      </w:r>
    </w:p>
    <w:p w:rsidR="00213157" w:rsidRPr="00D057E1" w:rsidRDefault="00213157" w:rsidP="00FE2178">
      <w:pPr>
        <w:spacing w:after="0"/>
        <w:rPr>
          <w:rFonts w:ascii="Garamond" w:hAnsi="Garamond" w:cs="Angsana New"/>
          <w:sz w:val="24"/>
          <w:szCs w:val="24"/>
        </w:rPr>
      </w:pPr>
    </w:p>
    <w:p w:rsidR="00FE2178" w:rsidRPr="00D057E1" w:rsidRDefault="00FE2178" w:rsidP="00FE2178">
      <w:pPr>
        <w:spacing w:after="0"/>
        <w:rPr>
          <w:rFonts w:ascii="Garamond" w:hAnsi="Garamond" w:cs="Angsana New"/>
          <w:sz w:val="24"/>
          <w:szCs w:val="24"/>
        </w:rPr>
      </w:pPr>
      <w:r w:rsidRPr="00D057E1">
        <w:rPr>
          <w:rFonts w:ascii="Garamond" w:hAnsi="Garamond" w:cs="Angsana New"/>
          <w:sz w:val="24"/>
          <w:szCs w:val="24"/>
        </w:rPr>
        <w:t xml:space="preserve">College of the Holy Spirit of </w:t>
      </w:r>
      <w:proofErr w:type="spellStart"/>
      <w:r w:rsidRPr="00D057E1">
        <w:rPr>
          <w:rFonts w:ascii="Garamond" w:hAnsi="Garamond" w:cs="Angsana New"/>
          <w:sz w:val="24"/>
          <w:szCs w:val="24"/>
        </w:rPr>
        <w:t>Tarlac</w:t>
      </w:r>
      <w:proofErr w:type="spellEnd"/>
    </w:p>
    <w:p w:rsidR="00FE2178" w:rsidRPr="00D057E1" w:rsidRDefault="00FE2178" w:rsidP="00FE2178">
      <w:pPr>
        <w:spacing w:after="0"/>
        <w:rPr>
          <w:rFonts w:ascii="Garamond" w:hAnsi="Garamond" w:cs="Angsana New"/>
          <w:sz w:val="24"/>
          <w:szCs w:val="24"/>
        </w:rPr>
      </w:pPr>
      <w:r w:rsidRPr="00D057E1">
        <w:rPr>
          <w:rFonts w:ascii="Garamond" w:hAnsi="Garamond" w:cs="Angsana New"/>
          <w:sz w:val="24"/>
          <w:szCs w:val="24"/>
        </w:rPr>
        <w:t>San Sebastian Village</w:t>
      </w:r>
    </w:p>
    <w:p w:rsidR="00FE2178" w:rsidRDefault="00FE2178" w:rsidP="00FE2178">
      <w:pPr>
        <w:spacing w:after="0"/>
        <w:rPr>
          <w:rFonts w:ascii="Garamond" w:hAnsi="Garamond" w:cs="Angsana New"/>
          <w:sz w:val="24"/>
          <w:szCs w:val="24"/>
        </w:rPr>
      </w:pPr>
      <w:proofErr w:type="spellStart"/>
      <w:r w:rsidRPr="00D057E1">
        <w:rPr>
          <w:rFonts w:ascii="Garamond" w:hAnsi="Garamond" w:cs="Angsana New"/>
          <w:sz w:val="24"/>
          <w:szCs w:val="24"/>
        </w:rPr>
        <w:t>Tarlac</w:t>
      </w:r>
      <w:proofErr w:type="spellEnd"/>
      <w:r w:rsidRPr="00D057E1">
        <w:rPr>
          <w:rFonts w:ascii="Garamond" w:hAnsi="Garamond" w:cs="Angsana New"/>
          <w:sz w:val="24"/>
          <w:szCs w:val="24"/>
        </w:rPr>
        <w:t xml:space="preserve"> City, </w:t>
      </w:r>
      <w:proofErr w:type="spellStart"/>
      <w:r w:rsidRPr="00D057E1">
        <w:rPr>
          <w:rFonts w:ascii="Garamond" w:hAnsi="Garamond" w:cs="Angsana New"/>
          <w:sz w:val="24"/>
          <w:szCs w:val="24"/>
        </w:rPr>
        <w:t>Tarlac</w:t>
      </w:r>
      <w:proofErr w:type="spellEnd"/>
    </w:p>
    <w:p w:rsidR="00D03A00" w:rsidRDefault="00D03A00" w:rsidP="00FE2178">
      <w:pPr>
        <w:spacing w:after="0"/>
        <w:rPr>
          <w:rFonts w:ascii="Garamond" w:hAnsi="Garamond" w:cs="Angsana New"/>
          <w:sz w:val="24"/>
          <w:szCs w:val="24"/>
        </w:rPr>
      </w:pPr>
    </w:p>
    <w:p w:rsidR="00D03A00" w:rsidRPr="00D057E1" w:rsidRDefault="00D03A00" w:rsidP="00D03A00">
      <w:pPr>
        <w:pBdr>
          <w:bottom w:val="single" w:sz="12" w:space="1" w:color="auto"/>
        </w:pBdr>
        <w:spacing w:after="0"/>
        <w:rPr>
          <w:rFonts w:ascii="Garamond" w:hAnsi="Garamond" w:cs="Angsana New"/>
          <w:b/>
          <w:sz w:val="24"/>
          <w:szCs w:val="24"/>
        </w:rPr>
      </w:pPr>
      <w:r>
        <w:rPr>
          <w:rFonts w:ascii="Garamond" w:hAnsi="Garamond" w:cs="Angsana New"/>
          <w:b/>
          <w:sz w:val="24"/>
          <w:szCs w:val="24"/>
        </w:rPr>
        <w:t>WORK EXPERIENCE</w:t>
      </w:r>
    </w:p>
    <w:p w:rsidR="00D03A00" w:rsidRPr="00D057E1" w:rsidRDefault="00D03A00" w:rsidP="00D03A00">
      <w:pPr>
        <w:spacing w:after="0"/>
        <w:rPr>
          <w:rFonts w:ascii="Garamond" w:hAnsi="Garamond" w:cs="Angsana New"/>
          <w:sz w:val="24"/>
          <w:szCs w:val="24"/>
        </w:rPr>
      </w:pPr>
    </w:p>
    <w:p w:rsidR="00D03A00" w:rsidRDefault="00D03A00" w:rsidP="00FE2178">
      <w:pPr>
        <w:spacing w:after="0"/>
        <w:rPr>
          <w:rFonts w:ascii="Garamond" w:hAnsi="Garamond" w:cs="Angsana New"/>
          <w:sz w:val="24"/>
          <w:szCs w:val="24"/>
        </w:rPr>
      </w:pPr>
      <w:r>
        <w:rPr>
          <w:rFonts w:ascii="Garamond" w:hAnsi="Garamond" w:cs="Angsana New"/>
          <w:sz w:val="24"/>
          <w:szCs w:val="24"/>
        </w:rPr>
        <w:t xml:space="preserve">January 2013 </w:t>
      </w:r>
      <w:r w:rsidR="00393ABA">
        <w:rPr>
          <w:rFonts w:ascii="Garamond" w:hAnsi="Garamond" w:cs="Angsana New"/>
          <w:sz w:val="24"/>
          <w:szCs w:val="24"/>
        </w:rPr>
        <w:t>–</w:t>
      </w:r>
      <w:r w:rsidR="0096620B">
        <w:rPr>
          <w:rFonts w:ascii="Garamond" w:hAnsi="Garamond" w:cs="Angsana New"/>
          <w:sz w:val="24"/>
          <w:szCs w:val="24"/>
        </w:rPr>
        <w:t xml:space="preserve"> September 2015</w:t>
      </w:r>
    </w:p>
    <w:p w:rsidR="00D03A00" w:rsidRDefault="00D03A00" w:rsidP="00FE2178">
      <w:pPr>
        <w:spacing w:after="0"/>
        <w:rPr>
          <w:rFonts w:ascii="Garamond" w:hAnsi="Garamond" w:cs="Angsana New"/>
          <w:sz w:val="24"/>
          <w:szCs w:val="24"/>
        </w:rPr>
      </w:pPr>
      <w:proofErr w:type="spellStart"/>
      <w:r>
        <w:rPr>
          <w:rFonts w:ascii="Garamond" w:hAnsi="Garamond" w:cs="Angsana New"/>
          <w:sz w:val="24"/>
          <w:szCs w:val="24"/>
        </w:rPr>
        <w:t>Rustan</w:t>
      </w:r>
      <w:proofErr w:type="spellEnd"/>
      <w:r>
        <w:rPr>
          <w:rFonts w:ascii="Garamond" w:hAnsi="Garamond" w:cs="Angsana New"/>
          <w:sz w:val="24"/>
          <w:szCs w:val="24"/>
        </w:rPr>
        <w:t xml:space="preserve"> Coffee Corporation – Starbucks Coffee</w:t>
      </w:r>
    </w:p>
    <w:p w:rsidR="00FE2178" w:rsidRDefault="00393ABA" w:rsidP="00FE2178">
      <w:pPr>
        <w:spacing w:after="0"/>
        <w:rPr>
          <w:rFonts w:ascii="Garamond" w:hAnsi="Garamond" w:cs="Angsana New"/>
          <w:sz w:val="24"/>
          <w:szCs w:val="24"/>
        </w:rPr>
      </w:pPr>
      <w:r>
        <w:rPr>
          <w:rFonts w:ascii="Garamond" w:hAnsi="Garamond" w:cs="Angsana New"/>
          <w:sz w:val="24"/>
          <w:szCs w:val="24"/>
        </w:rPr>
        <w:t xml:space="preserve">SM City </w:t>
      </w:r>
      <w:proofErr w:type="spellStart"/>
      <w:r>
        <w:rPr>
          <w:rFonts w:ascii="Garamond" w:hAnsi="Garamond" w:cs="Angsana New"/>
          <w:sz w:val="24"/>
          <w:szCs w:val="24"/>
        </w:rPr>
        <w:t>Tarlac</w:t>
      </w:r>
      <w:proofErr w:type="spellEnd"/>
      <w:r>
        <w:rPr>
          <w:rFonts w:ascii="Garamond" w:hAnsi="Garamond" w:cs="Angsana New"/>
          <w:sz w:val="24"/>
          <w:szCs w:val="24"/>
        </w:rPr>
        <w:t xml:space="preserve">, </w:t>
      </w:r>
      <w:proofErr w:type="spellStart"/>
      <w:r>
        <w:rPr>
          <w:rFonts w:ascii="Garamond" w:hAnsi="Garamond" w:cs="Angsana New"/>
          <w:sz w:val="24"/>
          <w:szCs w:val="24"/>
        </w:rPr>
        <w:t>Tarlac</w:t>
      </w:r>
      <w:proofErr w:type="spellEnd"/>
      <w:r>
        <w:rPr>
          <w:rFonts w:ascii="Garamond" w:hAnsi="Garamond" w:cs="Angsana New"/>
          <w:sz w:val="24"/>
          <w:szCs w:val="24"/>
        </w:rPr>
        <w:t xml:space="preserve"> City</w:t>
      </w:r>
    </w:p>
    <w:p w:rsidR="00371221" w:rsidRDefault="00371221" w:rsidP="00FE2178">
      <w:pPr>
        <w:spacing w:after="0"/>
        <w:rPr>
          <w:rFonts w:ascii="Garamond" w:hAnsi="Garamond" w:cs="Angsana New"/>
          <w:sz w:val="24"/>
          <w:szCs w:val="24"/>
        </w:rPr>
      </w:pPr>
    </w:p>
    <w:p w:rsidR="00371221" w:rsidRDefault="00371221" w:rsidP="00371221">
      <w:pPr>
        <w:spacing w:after="0"/>
        <w:rPr>
          <w:rFonts w:ascii="Garamond" w:hAnsi="Garamond" w:cs="Angsana New"/>
          <w:i/>
          <w:sz w:val="24"/>
          <w:szCs w:val="24"/>
        </w:rPr>
      </w:pPr>
      <w:r w:rsidRPr="00371221">
        <w:rPr>
          <w:rFonts w:ascii="Garamond" w:hAnsi="Garamond" w:cs="Angsana New"/>
          <w:i/>
          <w:sz w:val="24"/>
          <w:szCs w:val="24"/>
        </w:rPr>
        <w:t>Barista/Barista Trainer/Coffee Master</w:t>
      </w:r>
    </w:p>
    <w:p w:rsidR="00371221" w:rsidRDefault="00C720FE" w:rsidP="00FE2178">
      <w:pPr>
        <w:pStyle w:val="ListParagraph"/>
        <w:numPr>
          <w:ilvl w:val="0"/>
          <w:numId w:val="6"/>
        </w:numPr>
        <w:spacing w:after="0"/>
        <w:rPr>
          <w:rFonts w:ascii="Garamond" w:hAnsi="Garamond" w:cs="Angsana New"/>
          <w:sz w:val="24"/>
          <w:szCs w:val="24"/>
        </w:rPr>
      </w:pPr>
      <w:r w:rsidRPr="00C720FE">
        <w:rPr>
          <w:rFonts w:ascii="Garamond" w:hAnsi="Garamond" w:cs="Angsana New"/>
          <w:sz w:val="24"/>
          <w:szCs w:val="24"/>
        </w:rPr>
        <w:t xml:space="preserve">Delivers legendary customer service to all customers by acting with a “customer comes first” attitude and connecting with the customer. Discovers and </w:t>
      </w:r>
      <w:r>
        <w:rPr>
          <w:rFonts w:ascii="Garamond" w:hAnsi="Garamond" w:cs="Angsana New"/>
          <w:sz w:val="24"/>
          <w:szCs w:val="24"/>
        </w:rPr>
        <w:t>responds to customer needs.</w:t>
      </w:r>
    </w:p>
    <w:p w:rsidR="00C720FE" w:rsidRDefault="00C720FE" w:rsidP="00FE2178">
      <w:pPr>
        <w:pStyle w:val="ListParagraph"/>
        <w:numPr>
          <w:ilvl w:val="0"/>
          <w:numId w:val="6"/>
        </w:numPr>
        <w:spacing w:after="0"/>
        <w:rPr>
          <w:rFonts w:ascii="Garamond" w:hAnsi="Garamond" w:cs="Angsana New"/>
          <w:sz w:val="24"/>
          <w:szCs w:val="24"/>
        </w:rPr>
      </w:pPr>
      <w:r>
        <w:rPr>
          <w:rFonts w:ascii="Garamond" w:hAnsi="Garamond" w:cs="Angsana New"/>
          <w:sz w:val="24"/>
          <w:szCs w:val="24"/>
        </w:rPr>
        <w:t>Provides quality beverages, whole bean, and food products consistently for all customers by adhering to all recipe and presentation standards. Follows health, safety and sanitation guidelines for all products.</w:t>
      </w:r>
    </w:p>
    <w:p w:rsidR="00C720FE" w:rsidRDefault="00060EB7" w:rsidP="00FE2178">
      <w:pPr>
        <w:pStyle w:val="ListParagraph"/>
        <w:numPr>
          <w:ilvl w:val="0"/>
          <w:numId w:val="6"/>
        </w:numPr>
        <w:spacing w:after="0"/>
        <w:rPr>
          <w:rFonts w:ascii="Garamond" w:hAnsi="Garamond" w:cs="Angsana New"/>
          <w:sz w:val="24"/>
          <w:szCs w:val="24"/>
        </w:rPr>
      </w:pPr>
      <w:r>
        <w:rPr>
          <w:rFonts w:ascii="Garamond" w:hAnsi="Garamond" w:cs="Angsana New"/>
          <w:sz w:val="24"/>
          <w:szCs w:val="24"/>
        </w:rPr>
        <w:t xml:space="preserve">Assist with new partner training by positively reinforcing successful performance and giving respectful and encouraging coaching as needed. </w:t>
      </w:r>
    </w:p>
    <w:p w:rsidR="00961DA8" w:rsidRDefault="00961DA8" w:rsidP="00FE2178">
      <w:pPr>
        <w:pStyle w:val="ListParagraph"/>
        <w:numPr>
          <w:ilvl w:val="0"/>
          <w:numId w:val="6"/>
        </w:numPr>
        <w:spacing w:after="0"/>
        <w:rPr>
          <w:rFonts w:ascii="Garamond" w:hAnsi="Garamond" w:cs="Angsana New"/>
          <w:sz w:val="24"/>
          <w:szCs w:val="24"/>
        </w:rPr>
      </w:pPr>
      <w:r>
        <w:rPr>
          <w:rFonts w:ascii="Garamond" w:hAnsi="Garamond" w:cs="Angsana New"/>
          <w:sz w:val="24"/>
          <w:szCs w:val="24"/>
        </w:rPr>
        <w:t xml:space="preserve">Provides the initial training for a newly hired barista on essential skills and knowledge required to the barista role </w:t>
      </w:r>
      <w:r w:rsidR="00911E58">
        <w:rPr>
          <w:rFonts w:ascii="Garamond" w:hAnsi="Garamond" w:cs="Angsana New"/>
          <w:sz w:val="24"/>
          <w:szCs w:val="24"/>
        </w:rPr>
        <w:t xml:space="preserve">at </w:t>
      </w:r>
      <w:r>
        <w:rPr>
          <w:rFonts w:ascii="Garamond" w:hAnsi="Garamond" w:cs="Angsana New"/>
          <w:sz w:val="24"/>
          <w:szCs w:val="24"/>
        </w:rPr>
        <w:t>Starbucks Coffee Company.</w:t>
      </w:r>
    </w:p>
    <w:p w:rsidR="00961DA8" w:rsidRPr="00C720FE" w:rsidRDefault="00911E58" w:rsidP="00FE2178">
      <w:pPr>
        <w:pStyle w:val="ListParagraph"/>
        <w:numPr>
          <w:ilvl w:val="0"/>
          <w:numId w:val="6"/>
        </w:numPr>
        <w:spacing w:after="0"/>
        <w:rPr>
          <w:rFonts w:ascii="Garamond" w:hAnsi="Garamond" w:cs="Angsana New"/>
          <w:sz w:val="24"/>
          <w:szCs w:val="24"/>
        </w:rPr>
      </w:pPr>
      <w:r>
        <w:rPr>
          <w:rFonts w:ascii="Garamond" w:hAnsi="Garamond" w:cs="Angsana New"/>
          <w:sz w:val="24"/>
          <w:szCs w:val="24"/>
        </w:rPr>
        <w:t xml:space="preserve">Demonstrates knowledge and passion for coffee. </w:t>
      </w:r>
    </w:p>
    <w:p w:rsidR="002F602D" w:rsidRDefault="002F602D" w:rsidP="00FE2178">
      <w:pPr>
        <w:spacing w:after="0"/>
        <w:rPr>
          <w:rFonts w:ascii="Garamond" w:hAnsi="Garamond" w:cs="Angsana New"/>
          <w:sz w:val="24"/>
          <w:szCs w:val="24"/>
        </w:rPr>
      </w:pPr>
    </w:p>
    <w:p w:rsidR="002F602D" w:rsidRPr="00D057E1" w:rsidRDefault="002F602D" w:rsidP="002F602D">
      <w:pPr>
        <w:pBdr>
          <w:bottom w:val="single" w:sz="12" w:space="1" w:color="auto"/>
        </w:pBdr>
        <w:spacing w:after="0"/>
        <w:rPr>
          <w:rFonts w:ascii="Garamond" w:hAnsi="Garamond" w:cs="Angsana New"/>
          <w:b/>
          <w:sz w:val="24"/>
          <w:szCs w:val="24"/>
        </w:rPr>
      </w:pPr>
      <w:r>
        <w:rPr>
          <w:rFonts w:ascii="Garamond" w:hAnsi="Garamond" w:cs="Angsana New"/>
          <w:b/>
          <w:sz w:val="24"/>
          <w:szCs w:val="24"/>
        </w:rPr>
        <w:t>AWARDS RECEIVED</w:t>
      </w:r>
    </w:p>
    <w:p w:rsidR="002F602D" w:rsidRPr="00D057E1" w:rsidRDefault="002F602D" w:rsidP="002F602D">
      <w:pPr>
        <w:spacing w:after="0"/>
        <w:rPr>
          <w:rFonts w:ascii="Garamond" w:hAnsi="Garamond" w:cs="Angsana New"/>
          <w:sz w:val="24"/>
          <w:szCs w:val="24"/>
        </w:rPr>
      </w:pPr>
    </w:p>
    <w:p w:rsidR="002F602D" w:rsidRPr="000D6FAD" w:rsidRDefault="002F602D" w:rsidP="00FE2178">
      <w:pPr>
        <w:spacing w:after="0"/>
        <w:rPr>
          <w:rFonts w:ascii="Garamond" w:hAnsi="Garamond" w:cs="Angsana New"/>
          <w:i/>
          <w:sz w:val="24"/>
          <w:szCs w:val="24"/>
        </w:rPr>
      </w:pPr>
      <w:r w:rsidRPr="000D6FAD">
        <w:rPr>
          <w:rFonts w:ascii="Garamond" w:hAnsi="Garamond" w:cs="Angsana New"/>
          <w:i/>
          <w:sz w:val="24"/>
          <w:szCs w:val="24"/>
        </w:rPr>
        <w:t>Partner of the Month</w:t>
      </w:r>
    </w:p>
    <w:p w:rsidR="002F602D" w:rsidRDefault="002F602D" w:rsidP="00FE2178">
      <w:pPr>
        <w:spacing w:after="0"/>
        <w:rPr>
          <w:rFonts w:ascii="Garamond" w:hAnsi="Garamond" w:cs="Angsana New"/>
          <w:sz w:val="24"/>
          <w:szCs w:val="24"/>
        </w:rPr>
      </w:pPr>
      <w:r>
        <w:rPr>
          <w:rFonts w:ascii="Garamond" w:hAnsi="Garamond" w:cs="Angsana New"/>
          <w:sz w:val="24"/>
          <w:szCs w:val="24"/>
        </w:rPr>
        <w:t>April 2014, June 2014, May 2015</w:t>
      </w:r>
    </w:p>
    <w:p w:rsidR="002F602D" w:rsidRPr="000D6FAD" w:rsidRDefault="002F602D" w:rsidP="00FE2178">
      <w:pPr>
        <w:spacing w:after="0"/>
        <w:rPr>
          <w:rFonts w:ascii="Garamond" w:hAnsi="Garamond" w:cs="Angsana New"/>
          <w:i/>
          <w:sz w:val="24"/>
          <w:szCs w:val="24"/>
        </w:rPr>
      </w:pPr>
      <w:r w:rsidRPr="000D6FAD">
        <w:rPr>
          <w:rFonts w:ascii="Garamond" w:hAnsi="Garamond" w:cs="Angsana New"/>
          <w:i/>
          <w:sz w:val="24"/>
          <w:szCs w:val="24"/>
        </w:rPr>
        <w:t>Partner of the Quarter</w:t>
      </w:r>
    </w:p>
    <w:p w:rsidR="002F602D" w:rsidRPr="00D057E1" w:rsidRDefault="002F602D" w:rsidP="00FE2178">
      <w:pPr>
        <w:spacing w:after="0"/>
        <w:rPr>
          <w:rFonts w:ascii="Garamond" w:hAnsi="Garamond" w:cs="Angsana New"/>
          <w:sz w:val="24"/>
          <w:szCs w:val="24"/>
        </w:rPr>
      </w:pPr>
      <w:r>
        <w:rPr>
          <w:rFonts w:ascii="Garamond" w:hAnsi="Garamond" w:cs="Angsana New"/>
          <w:sz w:val="24"/>
          <w:szCs w:val="24"/>
        </w:rPr>
        <w:t>3</w:t>
      </w:r>
      <w:r w:rsidRPr="002F602D">
        <w:rPr>
          <w:rFonts w:ascii="Garamond" w:hAnsi="Garamond" w:cs="Angsana New"/>
          <w:sz w:val="24"/>
          <w:szCs w:val="24"/>
          <w:vertAlign w:val="superscript"/>
        </w:rPr>
        <w:t>rd</w:t>
      </w:r>
      <w:r>
        <w:rPr>
          <w:rFonts w:ascii="Garamond" w:hAnsi="Garamond" w:cs="Angsana New"/>
          <w:sz w:val="24"/>
          <w:szCs w:val="24"/>
        </w:rPr>
        <w:t xml:space="preserve"> Quarter FY 2014, 2</w:t>
      </w:r>
      <w:r w:rsidRPr="002F602D">
        <w:rPr>
          <w:rFonts w:ascii="Garamond" w:hAnsi="Garamond" w:cs="Angsana New"/>
          <w:sz w:val="24"/>
          <w:szCs w:val="24"/>
          <w:vertAlign w:val="superscript"/>
        </w:rPr>
        <w:t>nd</w:t>
      </w:r>
      <w:r w:rsidR="00EA5D20">
        <w:rPr>
          <w:rFonts w:ascii="Garamond" w:hAnsi="Garamond" w:cs="Angsana New"/>
          <w:sz w:val="24"/>
          <w:szCs w:val="24"/>
        </w:rPr>
        <w:t xml:space="preserve"> Quarter</w:t>
      </w:r>
      <w:r>
        <w:rPr>
          <w:rFonts w:ascii="Garamond" w:hAnsi="Garamond" w:cs="Angsana New"/>
          <w:sz w:val="24"/>
          <w:szCs w:val="24"/>
        </w:rPr>
        <w:t xml:space="preserve"> FY 2015</w:t>
      </w:r>
    </w:p>
    <w:p w:rsidR="00FB4DBD" w:rsidRDefault="00FB4DBD" w:rsidP="00FE2178">
      <w:pPr>
        <w:pBdr>
          <w:bottom w:val="single" w:sz="12" w:space="1" w:color="auto"/>
        </w:pBdr>
        <w:spacing w:after="0"/>
        <w:rPr>
          <w:rFonts w:ascii="Garamond" w:hAnsi="Garamond" w:cs="Angsana New"/>
          <w:b/>
          <w:sz w:val="24"/>
          <w:szCs w:val="24"/>
        </w:rPr>
      </w:pPr>
    </w:p>
    <w:p w:rsidR="00FE2178" w:rsidRPr="00D057E1" w:rsidRDefault="00FE2178" w:rsidP="00FE2178">
      <w:pPr>
        <w:pBdr>
          <w:bottom w:val="single" w:sz="12" w:space="1" w:color="auto"/>
        </w:pBdr>
        <w:spacing w:after="0"/>
        <w:rPr>
          <w:rFonts w:ascii="Garamond" w:hAnsi="Garamond" w:cs="Angsana New"/>
          <w:b/>
          <w:sz w:val="24"/>
          <w:szCs w:val="24"/>
        </w:rPr>
      </w:pPr>
      <w:r w:rsidRPr="00D057E1">
        <w:rPr>
          <w:rFonts w:ascii="Garamond" w:hAnsi="Garamond" w:cs="Angsana New"/>
          <w:b/>
          <w:sz w:val="24"/>
          <w:szCs w:val="24"/>
        </w:rPr>
        <w:lastRenderedPageBreak/>
        <w:t>SKILLS</w:t>
      </w:r>
    </w:p>
    <w:p w:rsidR="00FE2178" w:rsidRPr="00D057E1" w:rsidRDefault="00FE2178" w:rsidP="00FE2178">
      <w:pPr>
        <w:spacing w:after="0"/>
        <w:rPr>
          <w:rFonts w:ascii="Garamond" w:hAnsi="Garamond" w:cs="Angsana New"/>
          <w:sz w:val="24"/>
          <w:szCs w:val="24"/>
        </w:rPr>
      </w:pPr>
    </w:p>
    <w:p w:rsidR="00F7693B" w:rsidRPr="00D057E1" w:rsidRDefault="00D057E1" w:rsidP="00364FEC">
      <w:pPr>
        <w:pStyle w:val="ListParagraph"/>
        <w:numPr>
          <w:ilvl w:val="0"/>
          <w:numId w:val="1"/>
        </w:numPr>
        <w:spacing w:after="0"/>
        <w:rPr>
          <w:rFonts w:ascii="Garamond" w:hAnsi="Garamond" w:cs="Angsana New"/>
          <w:sz w:val="24"/>
          <w:szCs w:val="24"/>
        </w:rPr>
      </w:pPr>
      <w:r w:rsidRPr="00D057E1">
        <w:rPr>
          <w:rFonts w:ascii="Garamond" w:hAnsi="Garamond" w:cs="Angsana New"/>
          <w:sz w:val="24"/>
          <w:szCs w:val="24"/>
        </w:rPr>
        <w:t>Computer literate</w:t>
      </w:r>
    </w:p>
    <w:p w:rsidR="00FE2178" w:rsidRPr="00D057E1" w:rsidRDefault="00FE2178" w:rsidP="00FE2178">
      <w:pPr>
        <w:spacing w:after="0"/>
        <w:rPr>
          <w:rFonts w:ascii="Garamond" w:hAnsi="Garamond" w:cs="Angsana New"/>
          <w:sz w:val="24"/>
          <w:szCs w:val="24"/>
        </w:rPr>
      </w:pPr>
    </w:p>
    <w:p w:rsidR="00E155E5" w:rsidRPr="00D057E1" w:rsidRDefault="00E155E5" w:rsidP="00E155E5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Angsana New"/>
          <w:sz w:val="24"/>
          <w:szCs w:val="24"/>
        </w:rPr>
      </w:pPr>
      <w:r w:rsidRPr="00D057E1">
        <w:rPr>
          <w:rFonts w:ascii="Garamond" w:hAnsi="Garamond" w:cs="Angsana New"/>
          <w:sz w:val="24"/>
          <w:szCs w:val="24"/>
        </w:rPr>
        <w:t>Excellent skills in communication and collaboration</w:t>
      </w:r>
    </w:p>
    <w:p w:rsidR="00E155E5" w:rsidRPr="00D057E1" w:rsidRDefault="00E155E5" w:rsidP="00FE2178">
      <w:pPr>
        <w:spacing w:after="0"/>
        <w:rPr>
          <w:rFonts w:ascii="Garamond" w:hAnsi="Garamond" w:cs="Angsana New"/>
          <w:sz w:val="24"/>
          <w:szCs w:val="24"/>
        </w:rPr>
      </w:pPr>
    </w:p>
    <w:p w:rsidR="00FB4DBD" w:rsidRDefault="00F7693B" w:rsidP="00FB4DBD">
      <w:pPr>
        <w:pStyle w:val="ListParagraph"/>
        <w:numPr>
          <w:ilvl w:val="0"/>
          <w:numId w:val="1"/>
        </w:numPr>
        <w:spacing w:after="0"/>
        <w:rPr>
          <w:rFonts w:ascii="Garamond" w:hAnsi="Garamond" w:cs="Angsana New"/>
          <w:sz w:val="24"/>
          <w:szCs w:val="24"/>
        </w:rPr>
      </w:pPr>
      <w:r w:rsidRPr="00D057E1">
        <w:rPr>
          <w:rFonts w:ascii="Garamond" w:hAnsi="Garamond" w:cs="Angsana New"/>
          <w:sz w:val="24"/>
          <w:szCs w:val="24"/>
        </w:rPr>
        <w:t>Very adaptable and persistent</w:t>
      </w:r>
    </w:p>
    <w:p w:rsidR="00EF2AC8" w:rsidRPr="00EF2AC8" w:rsidRDefault="00EF2AC8" w:rsidP="00EF2AC8">
      <w:pPr>
        <w:spacing w:after="0"/>
        <w:rPr>
          <w:rFonts w:ascii="Garamond" w:hAnsi="Garamond" w:cs="Angsana New"/>
          <w:sz w:val="24"/>
          <w:szCs w:val="24"/>
        </w:rPr>
      </w:pPr>
    </w:p>
    <w:p w:rsidR="00FB4DBD" w:rsidRDefault="00FB4DBD" w:rsidP="00F7693B">
      <w:pPr>
        <w:pStyle w:val="ListParagraph"/>
        <w:numPr>
          <w:ilvl w:val="0"/>
          <w:numId w:val="1"/>
        </w:numPr>
        <w:spacing w:after="0"/>
        <w:rPr>
          <w:rFonts w:ascii="Garamond" w:hAnsi="Garamond" w:cs="Angsana New"/>
          <w:sz w:val="24"/>
          <w:szCs w:val="24"/>
        </w:rPr>
      </w:pPr>
      <w:r>
        <w:rPr>
          <w:rFonts w:ascii="Garamond" w:hAnsi="Garamond" w:cs="Angsana New"/>
          <w:sz w:val="24"/>
          <w:szCs w:val="24"/>
        </w:rPr>
        <w:t>Very dedicated and hardworking</w:t>
      </w:r>
    </w:p>
    <w:p w:rsidR="00FB4DBD" w:rsidRPr="00FB4DBD" w:rsidRDefault="00FB4DBD" w:rsidP="00FB4DBD">
      <w:pPr>
        <w:pStyle w:val="ListParagraph"/>
        <w:rPr>
          <w:rFonts w:ascii="Garamond" w:hAnsi="Garamond" w:cs="Angsana New"/>
          <w:sz w:val="24"/>
          <w:szCs w:val="24"/>
        </w:rPr>
      </w:pPr>
    </w:p>
    <w:p w:rsidR="00FB4DBD" w:rsidRDefault="00FB4DBD" w:rsidP="00F7693B">
      <w:pPr>
        <w:pStyle w:val="ListParagraph"/>
        <w:numPr>
          <w:ilvl w:val="0"/>
          <w:numId w:val="1"/>
        </w:numPr>
        <w:spacing w:after="0"/>
        <w:rPr>
          <w:rFonts w:ascii="Garamond" w:hAnsi="Garamond" w:cs="Angsana New"/>
          <w:sz w:val="24"/>
          <w:szCs w:val="24"/>
        </w:rPr>
      </w:pPr>
      <w:r>
        <w:rPr>
          <w:rFonts w:ascii="Garamond" w:hAnsi="Garamond" w:cs="Angsana New"/>
          <w:sz w:val="24"/>
          <w:szCs w:val="24"/>
        </w:rPr>
        <w:t>Creative and innovative</w:t>
      </w:r>
    </w:p>
    <w:p w:rsidR="00FB4DBD" w:rsidRPr="00FB4DBD" w:rsidRDefault="00FB4DBD" w:rsidP="00FB4DBD">
      <w:pPr>
        <w:pStyle w:val="ListParagraph"/>
        <w:rPr>
          <w:rFonts w:ascii="Garamond" w:hAnsi="Garamond" w:cs="Angsana New"/>
          <w:sz w:val="24"/>
          <w:szCs w:val="24"/>
        </w:rPr>
      </w:pPr>
    </w:p>
    <w:p w:rsidR="000D6FAD" w:rsidRDefault="004D2894" w:rsidP="000D6FAD">
      <w:pPr>
        <w:pStyle w:val="ListParagraph"/>
        <w:numPr>
          <w:ilvl w:val="0"/>
          <w:numId w:val="1"/>
        </w:numPr>
        <w:spacing w:after="0"/>
        <w:rPr>
          <w:rFonts w:ascii="Garamond" w:hAnsi="Garamond" w:cs="Angsana New"/>
          <w:sz w:val="24"/>
          <w:szCs w:val="24"/>
        </w:rPr>
      </w:pPr>
      <w:r>
        <w:rPr>
          <w:rFonts w:ascii="Garamond" w:hAnsi="Garamond" w:cs="Angsana New"/>
          <w:sz w:val="24"/>
          <w:szCs w:val="24"/>
        </w:rPr>
        <w:t xml:space="preserve">Has </w:t>
      </w:r>
      <w:r w:rsidR="00FB4DBD">
        <w:rPr>
          <w:rFonts w:ascii="Garamond" w:hAnsi="Garamond" w:cs="Angsana New"/>
          <w:sz w:val="24"/>
          <w:szCs w:val="24"/>
        </w:rPr>
        <w:t>sense of responsibility</w:t>
      </w:r>
    </w:p>
    <w:p w:rsidR="000D6FAD" w:rsidRPr="000D6FAD" w:rsidRDefault="000D6FAD" w:rsidP="000D6FAD">
      <w:pPr>
        <w:pStyle w:val="ListParagraph"/>
        <w:rPr>
          <w:rFonts w:ascii="Garamond" w:hAnsi="Garamond" w:cs="Angsana New"/>
          <w:b/>
          <w:sz w:val="24"/>
          <w:szCs w:val="24"/>
        </w:rPr>
      </w:pPr>
    </w:p>
    <w:p w:rsidR="000D6FAD" w:rsidRPr="00D057E1" w:rsidRDefault="000D6FAD" w:rsidP="000D6FAD">
      <w:pPr>
        <w:pBdr>
          <w:bottom w:val="single" w:sz="12" w:space="1" w:color="auto"/>
        </w:pBdr>
        <w:spacing w:after="0"/>
        <w:rPr>
          <w:rFonts w:ascii="Garamond" w:hAnsi="Garamond" w:cs="Angsana New"/>
          <w:b/>
          <w:sz w:val="24"/>
          <w:szCs w:val="24"/>
        </w:rPr>
      </w:pPr>
      <w:r>
        <w:rPr>
          <w:rFonts w:ascii="Garamond" w:hAnsi="Garamond" w:cs="Angsana New"/>
          <w:b/>
          <w:sz w:val="24"/>
          <w:szCs w:val="24"/>
        </w:rPr>
        <w:t>SEMINARS ATTENDED</w:t>
      </w:r>
    </w:p>
    <w:p w:rsidR="002B03C4" w:rsidRDefault="002B03C4" w:rsidP="002B03C4">
      <w:pPr>
        <w:spacing w:after="0"/>
        <w:rPr>
          <w:rFonts w:ascii="Garamond" w:hAnsi="Garamond" w:cs="Angsana New"/>
          <w:sz w:val="24"/>
          <w:szCs w:val="24"/>
        </w:rPr>
      </w:pPr>
    </w:p>
    <w:p w:rsidR="002B03C4" w:rsidRPr="00393ABA" w:rsidRDefault="002B03C4" w:rsidP="002B03C4">
      <w:pPr>
        <w:spacing w:after="0"/>
        <w:rPr>
          <w:rFonts w:ascii="Garamond" w:hAnsi="Garamond" w:cs="Angsana New"/>
          <w:i/>
          <w:sz w:val="24"/>
          <w:szCs w:val="24"/>
        </w:rPr>
      </w:pPr>
      <w:r w:rsidRPr="00393ABA">
        <w:rPr>
          <w:rFonts w:ascii="Garamond" w:hAnsi="Garamond" w:cs="Angsana New"/>
          <w:i/>
          <w:sz w:val="24"/>
          <w:szCs w:val="24"/>
        </w:rPr>
        <w:t>January 24-26, 2014</w:t>
      </w:r>
    </w:p>
    <w:p w:rsidR="00C87DDC" w:rsidRDefault="002B03C4" w:rsidP="00F7693B">
      <w:pPr>
        <w:spacing w:after="0"/>
        <w:rPr>
          <w:rFonts w:ascii="Garamond" w:hAnsi="Garamond" w:cs="Angsana New"/>
          <w:sz w:val="24"/>
          <w:szCs w:val="24"/>
        </w:rPr>
      </w:pPr>
      <w:r>
        <w:rPr>
          <w:rFonts w:ascii="Garamond" w:hAnsi="Garamond" w:cs="Angsana New"/>
          <w:sz w:val="24"/>
          <w:szCs w:val="24"/>
        </w:rPr>
        <w:t>Breakthroughs and Social Responsibility: Transcending Socio-Cultural and Digital Divides</w:t>
      </w:r>
    </w:p>
    <w:p w:rsidR="002B03C4" w:rsidRDefault="002B03C4" w:rsidP="00F7693B">
      <w:pPr>
        <w:spacing w:after="0"/>
        <w:rPr>
          <w:rFonts w:ascii="Garamond" w:hAnsi="Garamond" w:cs="Angsana New"/>
          <w:sz w:val="24"/>
          <w:szCs w:val="24"/>
        </w:rPr>
      </w:pPr>
      <w:r>
        <w:rPr>
          <w:rFonts w:ascii="Garamond" w:hAnsi="Garamond" w:cs="Angsana New"/>
          <w:sz w:val="24"/>
          <w:szCs w:val="24"/>
        </w:rPr>
        <w:t>Presented the research paper entitled “Tyranny of Political Genealogy”</w:t>
      </w:r>
    </w:p>
    <w:p w:rsidR="0038302A" w:rsidRDefault="0038302A" w:rsidP="00F7693B">
      <w:pPr>
        <w:spacing w:after="0"/>
        <w:rPr>
          <w:rFonts w:ascii="Garamond" w:hAnsi="Garamond" w:cs="Angsana New"/>
          <w:sz w:val="24"/>
          <w:szCs w:val="24"/>
        </w:rPr>
      </w:pPr>
      <w:r>
        <w:rPr>
          <w:rFonts w:ascii="Garamond" w:hAnsi="Garamond" w:cs="Angsana New"/>
          <w:sz w:val="24"/>
          <w:szCs w:val="24"/>
        </w:rPr>
        <w:t xml:space="preserve">Sacred Heart </w:t>
      </w:r>
      <w:proofErr w:type="spellStart"/>
      <w:r>
        <w:rPr>
          <w:rFonts w:ascii="Garamond" w:hAnsi="Garamond" w:cs="Angsana New"/>
          <w:sz w:val="24"/>
          <w:szCs w:val="24"/>
        </w:rPr>
        <w:t>Center</w:t>
      </w:r>
      <w:proofErr w:type="spellEnd"/>
      <w:r>
        <w:rPr>
          <w:rFonts w:ascii="Garamond" w:hAnsi="Garamond" w:cs="Angsana New"/>
          <w:sz w:val="24"/>
          <w:szCs w:val="24"/>
        </w:rPr>
        <w:t>, Saint Mary’s University</w:t>
      </w:r>
    </w:p>
    <w:p w:rsidR="0038302A" w:rsidRDefault="0038302A" w:rsidP="00F7693B">
      <w:pPr>
        <w:spacing w:after="0"/>
        <w:rPr>
          <w:rFonts w:ascii="Garamond" w:hAnsi="Garamond" w:cs="Angsana New"/>
          <w:sz w:val="24"/>
          <w:szCs w:val="24"/>
        </w:rPr>
      </w:pPr>
      <w:proofErr w:type="spellStart"/>
      <w:r>
        <w:rPr>
          <w:rFonts w:ascii="Garamond" w:hAnsi="Garamond" w:cs="Angsana New"/>
          <w:sz w:val="24"/>
          <w:szCs w:val="24"/>
        </w:rPr>
        <w:t>Bayombong</w:t>
      </w:r>
      <w:proofErr w:type="spellEnd"/>
      <w:r>
        <w:rPr>
          <w:rFonts w:ascii="Garamond" w:hAnsi="Garamond" w:cs="Angsana New"/>
          <w:sz w:val="24"/>
          <w:szCs w:val="24"/>
        </w:rPr>
        <w:t xml:space="preserve">, Nueva </w:t>
      </w:r>
      <w:proofErr w:type="spellStart"/>
      <w:r>
        <w:rPr>
          <w:rFonts w:ascii="Garamond" w:hAnsi="Garamond" w:cs="Angsana New"/>
          <w:sz w:val="24"/>
          <w:szCs w:val="24"/>
        </w:rPr>
        <w:t>Vizcaya</w:t>
      </w:r>
      <w:proofErr w:type="spellEnd"/>
    </w:p>
    <w:p w:rsidR="0038302A" w:rsidRDefault="0038302A" w:rsidP="00F7693B">
      <w:pPr>
        <w:spacing w:after="0"/>
        <w:rPr>
          <w:rFonts w:ascii="Garamond" w:hAnsi="Garamond" w:cs="Angsana New"/>
          <w:sz w:val="24"/>
          <w:szCs w:val="24"/>
        </w:rPr>
      </w:pPr>
    </w:p>
    <w:p w:rsidR="0038302A" w:rsidRPr="00393ABA" w:rsidRDefault="0038302A" w:rsidP="00F7693B">
      <w:pPr>
        <w:spacing w:after="0"/>
        <w:rPr>
          <w:rFonts w:ascii="Garamond" w:hAnsi="Garamond" w:cs="Angsana New"/>
          <w:i/>
          <w:sz w:val="24"/>
          <w:szCs w:val="24"/>
        </w:rPr>
      </w:pPr>
      <w:r w:rsidRPr="00393ABA">
        <w:rPr>
          <w:rFonts w:ascii="Garamond" w:hAnsi="Garamond" w:cs="Angsana New"/>
          <w:i/>
          <w:sz w:val="24"/>
          <w:szCs w:val="24"/>
        </w:rPr>
        <w:t>February 1, 2014</w:t>
      </w:r>
    </w:p>
    <w:p w:rsidR="0038302A" w:rsidRDefault="0038302A" w:rsidP="00F7693B">
      <w:pPr>
        <w:spacing w:after="0"/>
        <w:rPr>
          <w:rFonts w:ascii="Garamond" w:hAnsi="Garamond" w:cs="Angsana New"/>
          <w:sz w:val="24"/>
          <w:szCs w:val="24"/>
        </w:rPr>
      </w:pPr>
      <w:r>
        <w:rPr>
          <w:rFonts w:ascii="Garamond" w:hAnsi="Garamond" w:cs="Angsana New"/>
          <w:sz w:val="24"/>
          <w:szCs w:val="24"/>
        </w:rPr>
        <w:t xml:space="preserve">“No to </w:t>
      </w:r>
      <w:proofErr w:type="spellStart"/>
      <w:r>
        <w:rPr>
          <w:rFonts w:ascii="Garamond" w:hAnsi="Garamond" w:cs="Angsana New"/>
          <w:sz w:val="24"/>
          <w:szCs w:val="24"/>
        </w:rPr>
        <w:t>Contractualization</w:t>
      </w:r>
      <w:proofErr w:type="spellEnd"/>
      <w:r>
        <w:rPr>
          <w:rFonts w:ascii="Garamond" w:hAnsi="Garamond" w:cs="Angsana New"/>
          <w:sz w:val="24"/>
          <w:szCs w:val="24"/>
        </w:rPr>
        <w:t>” Forum</w:t>
      </w:r>
    </w:p>
    <w:p w:rsidR="0038302A" w:rsidRDefault="0038302A" w:rsidP="00F7693B">
      <w:pPr>
        <w:spacing w:after="0"/>
        <w:rPr>
          <w:rFonts w:ascii="Garamond" w:hAnsi="Garamond" w:cs="Angsana New"/>
          <w:sz w:val="24"/>
          <w:szCs w:val="24"/>
        </w:rPr>
      </w:pPr>
      <w:proofErr w:type="spellStart"/>
      <w:r>
        <w:rPr>
          <w:rFonts w:ascii="Garamond" w:hAnsi="Garamond" w:cs="Angsana New"/>
          <w:sz w:val="24"/>
          <w:szCs w:val="24"/>
        </w:rPr>
        <w:t>Bulwagang</w:t>
      </w:r>
      <w:proofErr w:type="spellEnd"/>
      <w:r>
        <w:rPr>
          <w:rFonts w:ascii="Garamond" w:hAnsi="Garamond" w:cs="Angsana New"/>
          <w:sz w:val="24"/>
          <w:szCs w:val="24"/>
        </w:rPr>
        <w:t xml:space="preserve"> Juan Luna, University of the Philippines Baguio</w:t>
      </w:r>
    </w:p>
    <w:p w:rsidR="0038302A" w:rsidRDefault="0038302A" w:rsidP="00F7693B">
      <w:pPr>
        <w:spacing w:after="0"/>
        <w:rPr>
          <w:rFonts w:ascii="Garamond" w:hAnsi="Garamond" w:cs="Angsana New"/>
          <w:sz w:val="24"/>
          <w:szCs w:val="24"/>
        </w:rPr>
      </w:pPr>
      <w:r>
        <w:rPr>
          <w:rFonts w:ascii="Garamond" w:hAnsi="Garamond" w:cs="Angsana New"/>
          <w:sz w:val="24"/>
          <w:szCs w:val="24"/>
        </w:rPr>
        <w:t>Baguio City</w:t>
      </w:r>
    </w:p>
    <w:p w:rsidR="0038302A" w:rsidRDefault="0038302A" w:rsidP="00F7693B">
      <w:pPr>
        <w:spacing w:after="0"/>
        <w:rPr>
          <w:rFonts w:ascii="Garamond" w:hAnsi="Garamond" w:cs="Angsana New"/>
          <w:sz w:val="24"/>
          <w:szCs w:val="24"/>
        </w:rPr>
      </w:pPr>
    </w:p>
    <w:p w:rsidR="0038302A" w:rsidRPr="00393ABA" w:rsidRDefault="0038302A" w:rsidP="00F7693B">
      <w:pPr>
        <w:spacing w:after="0"/>
        <w:rPr>
          <w:rFonts w:ascii="Garamond" w:hAnsi="Garamond" w:cs="Angsana New"/>
          <w:i/>
          <w:sz w:val="24"/>
          <w:szCs w:val="24"/>
        </w:rPr>
      </w:pPr>
      <w:r w:rsidRPr="00393ABA">
        <w:rPr>
          <w:rFonts w:ascii="Garamond" w:hAnsi="Garamond" w:cs="Angsana New"/>
          <w:i/>
          <w:sz w:val="24"/>
          <w:szCs w:val="24"/>
        </w:rPr>
        <w:t>March 6, 2014</w:t>
      </w:r>
    </w:p>
    <w:p w:rsidR="0038302A" w:rsidRDefault="0038302A" w:rsidP="00F7693B">
      <w:pPr>
        <w:spacing w:after="0"/>
        <w:rPr>
          <w:rFonts w:ascii="Garamond" w:hAnsi="Garamond" w:cs="Angsana New"/>
          <w:sz w:val="24"/>
          <w:szCs w:val="24"/>
        </w:rPr>
      </w:pPr>
      <w:r>
        <w:rPr>
          <w:rFonts w:ascii="Garamond" w:hAnsi="Garamond" w:cs="Angsana New"/>
          <w:sz w:val="24"/>
          <w:szCs w:val="24"/>
        </w:rPr>
        <w:t>“Neoliberalism: The Culture of the Modern World”</w:t>
      </w:r>
      <w:r w:rsidR="00913B54" w:rsidRPr="00913B54">
        <w:rPr>
          <w:rFonts w:ascii="Garamond" w:hAnsi="Garamond" w:cs="Angsana New"/>
          <w:noProof/>
          <w:sz w:val="24"/>
          <w:szCs w:val="24"/>
          <w:lang w:eastAsia="en-PH"/>
        </w:rPr>
        <w:t xml:space="preserve"> </w:t>
      </w:r>
    </w:p>
    <w:p w:rsidR="0038302A" w:rsidRDefault="0038302A" w:rsidP="00F7693B">
      <w:pPr>
        <w:spacing w:after="0"/>
        <w:rPr>
          <w:rFonts w:ascii="Garamond" w:hAnsi="Garamond" w:cs="Angsana New"/>
          <w:sz w:val="24"/>
          <w:szCs w:val="24"/>
        </w:rPr>
      </w:pPr>
      <w:r>
        <w:rPr>
          <w:rFonts w:ascii="Garamond" w:hAnsi="Garamond" w:cs="Angsana New"/>
          <w:sz w:val="24"/>
          <w:szCs w:val="24"/>
        </w:rPr>
        <w:t xml:space="preserve">Gerard </w:t>
      </w:r>
      <w:proofErr w:type="spellStart"/>
      <w:r>
        <w:rPr>
          <w:rFonts w:ascii="Garamond" w:hAnsi="Garamond" w:cs="Angsana New"/>
          <w:sz w:val="24"/>
          <w:szCs w:val="24"/>
        </w:rPr>
        <w:t>Decaestecker</w:t>
      </w:r>
      <w:proofErr w:type="spellEnd"/>
      <w:r>
        <w:rPr>
          <w:rFonts w:ascii="Garamond" w:hAnsi="Garamond" w:cs="Angsana New"/>
          <w:sz w:val="24"/>
          <w:szCs w:val="24"/>
        </w:rPr>
        <w:t xml:space="preserve"> Function Hall, Saint Louis University Navy Base Campus</w:t>
      </w:r>
    </w:p>
    <w:p w:rsidR="0038302A" w:rsidRDefault="0038302A" w:rsidP="00F7693B">
      <w:pPr>
        <w:spacing w:after="0"/>
        <w:rPr>
          <w:rFonts w:ascii="Garamond" w:hAnsi="Garamond" w:cs="Angsana New"/>
          <w:sz w:val="24"/>
          <w:szCs w:val="24"/>
        </w:rPr>
      </w:pPr>
      <w:r>
        <w:rPr>
          <w:rFonts w:ascii="Garamond" w:hAnsi="Garamond" w:cs="Angsana New"/>
          <w:sz w:val="24"/>
          <w:szCs w:val="24"/>
        </w:rPr>
        <w:t>Baguio City</w:t>
      </w:r>
    </w:p>
    <w:p w:rsidR="0038302A" w:rsidRDefault="0038302A" w:rsidP="00F7693B">
      <w:pPr>
        <w:spacing w:after="0"/>
        <w:rPr>
          <w:rFonts w:ascii="Garamond" w:hAnsi="Garamond" w:cs="Angsana New"/>
          <w:sz w:val="24"/>
          <w:szCs w:val="24"/>
        </w:rPr>
      </w:pPr>
    </w:p>
    <w:p w:rsidR="0038302A" w:rsidRPr="00393ABA" w:rsidRDefault="0038302A" w:rsidP="00F7693B">
      <w:pPr>
        <w:spacing w:after="0"/>
        <w:rPr>
          <w:rFonts w:ascii="Garamond" w:hAnsi="Garamond" w:cs="Angsana New"/>
          <w:i/>
          <w:sz w:val="24"/>
          <w:szCs w:val="24"/>
        </w:rPr>
      </w:pPr>
      <w:r w:rsidRPr="00393ABA">
        <w:rPr>
          <w:rFonts w:ascii="Garamond" w:hAnsi="Garamond" w:cs="Angsana New"/>
          <w:i/>
          <w:sz w:val="24"/>
          <w:szCs w:val="24"/>
        </w:rPr>
        <w:t>April 20, 2012</w:t>
      </w:r>
    </w:p>
    <w:p w:rsidR="0038302A" w:rsidRDefault="0038302A" w:rsidP="00F7693B">
      <w:pPr>
        <w:spacing w:after="0"/>
        <w:rPr>
          <w:rFonts w:ascii="Garamond" w:hAnsi="Garamond" w:cs="Angsana New"/>
          <w:sz w:val="24"/>
          <w:szCs w:val="24"/>
        </w:rPr>
      </w:pPr>
      <w:r>
        <w:rPr>
          <w:rFonts w:ascii="Garamond" w:hAnsi="Garamond" w:cs="Angsana New"/>
          <w:sz w:val="24"/>
          <w:szCs w:val="24"/>
        </w:rPr>
        <w:t>Food Handlers Orientation Seminar</w:t>
      </w:r>
    </w:p>
    <w:p w:rsidR="0038302A" w:rsidRDefault="00EF0ED2" w:rsidP="00F7693B">
      <w:pPr>
        <w:spacing w:after="0"/>
        <w:rPr>
          <w:rFonts w:ascii="Garamond" w:hAnsi="Garamond" w:cs="Angsana New"/>
          <w:sz w:val="24"/>
          <w:szCs w:val="24"/>
        </w:rPr>
      </w:pPr>
      <w:r>
        <w:rPr>
          <w:rFonts w:ascii="Garamond" w:hAnsi="Garamond" w:cs="Angsana New"/>
          <w:sz w:val="24"/>
          <w:szCs w:val="24"/>
        </w:rPr>
        <w:t>Health Services Office (Baguio Health Department)</w:t>
      </w:r>
    </w:p>
    <w:p w:rsidR="00EF0ED2" w:rsidRDefault="00EF0ED2" w:rsidP="00F7693B">
      <w:pPr>
        <w:spacing w:after="0"/>
        <w:rPr>
          <w:rFonts w:ascii="Garamond" w:hAnsi="Garamond" w:cs="Angsana New"/>
          <w:sz w:val="24"/>
          <w:szCs w:val="24"/>
        </w:rPr>
      </w:pPr>
      <w:r>
        <w:rPr>
          <w:rFonts w:ascii="Garamond" w:hAnsi="Garamond" w:cs="Angsana New"/>
          <w:sz w:val="24"/>
          <w:szCs w:val="24"/>
        </w:rPr>
        <w:t>Baguio City</w:t>
      </w:r>
    </w:p>
    <w:p w:rsidR="00393ABA" w:rsidRDefault="00393ABA" w:rsidP="00F7693B">
      <w:pPr>
        <w:spacing w:after="0"/>
        <w:rPr>
          <w:rFonts w:ascii="Garamond" w:hAnsi="Garamond" w:cs="Angsana New"/>
          <w:sz w:val="24"/>
          <w:szCs w:val="24"/>
        </w:rPr>
      </w:pPr>
    </w:p>
    <w:p w:rsidR="00393ABA" w:rsidRPr="00D057E1" w:rsidRDefault="00393ABA" w:rsidP="00393ABA">
      <w:pPr>
        <w:pBdr>
          <w:bottom w:val="single" w:sz="12" w:space="1" w:color="auto"/>
        </w:pBdr>
        <w:spacing w:after="0"/>
        <w:rPr>
          <w:rFonts w:ascii="Garamond" w:hAnsi="Garamond" w:cs="Angsana New"/>
          <w:b/>
          <w:sz w:val="24"/>
          <w:szCs w:val="24"/>
        </w:rPr>
      </w:pPr>
      <w:r>
        <w:rPr>
          <w:rFonts w:ascii="Garamond" w:hAnsi="Garamond" w:cs="Angsana New"/>
          <w:b/>
          <w:sz w:val="24"/>
          <w:szCs w:val="24"/>
        </w:rPr>
        <w:t>PERSONAL INFORMATION</w:t>
      </w:r>
    </w:p>
    <w:p w:rsidR="00393ABA" w:rsidRPr="00D057E1" w:rsidRDefault="00393ABA" w:rsidP="00393ABA">
      <w:pPr>
        <w:spacing w:after="0"/>
        <w:rPr>
          <w:rFonts w:ascii="Garamond" w:hAnsi="Garamond" w:cs="Angsana New"/>
          <w:sz w:val="24"/>
          <w:szCs w:val="24"/>
        </w:rPr>
      </w:pPr>
    </w:p>
    <w:p w:rsidR="00393ABA" w:rsidRPr="00D057E1" w:rsidRDefault="00393ABA" w:rsidP="00393ABA">
      <w:pPr>
        <w:spacing w:after="0"/>
        <w:rPr>
          <w:rFonts w:ascii="Garamond" w:hAnsi="Garamond" w:cs="Angsana New"/>
          <w:sz w:val="24"/>
          <w:szCs w:val="24"/>
        </w:rPr>
      </w:pPr>
      <w:r w:rsidRPr="00D057E1">
        <w:rPr>
          <w:rFonts w:ascii="Garamond" w:hAnsi="Garamond" w:cs="Angsana New"/>
          <w:sz w:val="24"/>
          <w:szCs w:val="24"/>
        </w:rPr>
        <w:t>Birth Date: August 8, 1993</w:t>
      </w:r>
    </w:p>
    <w:p w:rsidR="00393ABA" w:rsidRPr="00D057E1" w:rsidRDefault="00393ABA" w:rsidP="00393ABA">
      <w:pPr>
        <w:spacing w:after="0"/>
        <w:rPr>
          <w:rFonts w:ascii="Garamond" w:hAnsi="Garamond" w:cs="Angsana New"/>
          <w:sz w:val="24"/>
          <w:szCs w:val="24"/>
        </w:rPr>
      </w:pPr>
      <w:r>
        <w:rPr>
          <w:rFonts w:ascii="Garamond" w:hAnsi="Garamond" w:cs="Angsana New"/>
          <w:sz w:val="24"/>
          <w:szCs w:val="24"/>
        </w:rPr>
        <w:t>Age: 22</w:t>
      </w:r>
    </w:p>
    <w:p w:rsidR="00393ABA" w:rsidRPr="00D057E1" w:rsidRDefault="00393ABA" w:rsidP="00393ABA">
      <w:pPr>
        <w:spacing w:after="0"/>
        <w:rPr>
          <w:rFonts w:ascii="Garamond" w:hAnsi="Garamond" w:cs="Angsana New"/>
          <w:sz w:val="24"/>
          <w:szCs w:val="24"/>
        </w:rPr>
      </w:pPr>
      <w:r w:rsidRPr="00D057E1">
        <w:rPr>
          <w:rFonts w:ascii="Garamond" w:hAnsi="Garamond" w:cs="Angsana New"/>
          <w:sz w:val="24"/>
          <w:szCs w:val="24"/>
        </w:rPr>
        <w:t>Sex: Female</w:t>
      </w:r>
    </w:p>
    <w:p w:rsidR="00393ABA" w:rsidRPr="00D057E1" w:rsidRDefault="00393ABA" w:rsidP="00393ABA">
      <w:pPr>
        <w:spacing w:after="0"/>
        <w:rPr>
          <w:rFonts w:ascii="Garamond" w:hAnsi="Garamond" w:cs="Angsana New"/>
          <w:sz w:val="24"/>
          <w:szCs w:val="24"/>
        </w:rPr>
      </w:pPr>
      <w:r w:rsidRPr="00D057E1">
        <w:rPr>
          <w:rFonts w:ascii="Garamond" w:hAnsi="Garamond" w:cs="Angsana New"/>
          <w:sz w:val="24"/>
          <w:szCs w:val="24"/>
        </w:rPr>
        <w:t>Nationality: Filipino</w:t>
      </w:r>
    </w:p>
    <w:p w:rsidR="00393ABA" w:rsidRPr="00D057E1" w:rsidRDefault="00393ABA" w:rsidP="00393ABA">
      <w:pPr>
        <w:spacing w:after="0"/>
        <w:rPr>
          <w:rFonts w:ascii="Garamond" w:hAnsi="Garamond" w:cs="Angsana New"/>
          <w:sz w:val="24"/>
          <w:szCs w:val="24"/>
        </w:rPr>
      </w:pPr>
      <w:r w:rsidRPr="00D057E1">
        <w:rPr>
          <w:rFonts w:ascii="Garamond" w:hAnsi="Garamond" w:cs="Angsana New"/>
          <w:sz w:val="24"/>
          <w:szCs w:val="24"/>
        </w:rPr>
        <w:t>Height: 5’2”</w:t>
      </w:r>
    </w:p>
    <w:p w:rsidR="00393ABA" w:rsidRDefault="00393ABA" w:rsidP="00393ABA">
      <w:pPr>
        <w:spacing w:after="0"/>
        <w:rPr>
          <w:rFonts w:ascii="Garamond" w:hAnsi="Garamond" w:cs="Angsana New"/>
          <w:sz w:val="24"/>
          <w:szCs w:val="24"/>
        </w:rPr>
      </w:pPr>
      <w:r>
        <w:rPr>
          <w:rFonts w:ascii="Garamond" w:hAnsi="Garamond" w:cs="Angsana New"/>
          <w:sz w:val="24"/>
          <w:szCs w:val="24"/>
        </w:rPr>
        <w:t>Weight: 60kgs</w:t>
      </w:r>
    </w:p>
    <w:p w:rsidR="00393ABA" w:rsidRDefault="00393ABA" w:rsidP="00393ABA">
      <w:pPr>
        <w:spacing w:after="0"/>
        <w:rPr>
          <w:rFonts w:ascii="Garamond" w:hAnsi="Garamond" w:cs="Angsana New"/>
          <w:sz w:val="24"/>
          <w:szCs w:val="24"/>
        </w:rPr>
      </w:pPr>
      <w:r>
        <w:rPr>
          <w:rFonts w:ascii="Garamond" w:hAnsi="Garamond" w:cs="Angsana New"/>
          <w:sz w:val="24"/>
          <w:szCs w:val="24"/>
        </w:rPr>
        <w:t>Civil Status: Single</w:t>
      </w:r>
    </w:p>
    <w:p w:rsidR="00D03A00" w:rsidRDefault="00D03A00" w:rsidP="00F7693B">
      <w:pPr>
        <w:pBdr>
          <w:bottom w:val="single" w:sz="12" w:space="1" w:color="auto"/>
        </w:pBdr>
        <w:spacing w:after="0"/>
        <w:rPr>
          <w:rFonts w:ascii="Garamond" w:hAnsi="Garamond" w:cs="Angsana New"/>
          <w:b/>
          <w:sz w:val="24"/>
          <w:szCs w:val="24"/>
        </w:rPr>
      </w:pPr>
    </w:p>
    <w:p w:rsidR="009C5BCD" w:rsidRDefault="009C5BCD" w:rsidP="00F7693B">
      <w:pPr>
        <w:pBdr>
          <w:bottom w:val="single" w:sz="12" w:space="1" w:color="auto"/>
        </w:pBdr>
        <w:spacing w:after="0"/>
        <w:rPr>
          <w:rFonts w:ascii="Garamond" w:hAnsi="Garamond" w:cs="Angsana New"/>
          <w:b/>
          <w:sz w:val="24"/>
          <w:szCs w:val="24"/>
        </w:rPr>
      </w:pPr>
    </w:p>
    <w:p w:rsidR="009C5BCD" w:rsidRDefault="009C5BCD" w:rsidP="00F7693B">
      <w:pPr>
        <w:pBdr>
          <w:bottom w:val="single" w:sz="12" w:space="1" w:color="auto"/>
        </w:pBdr>
        <w:spacing w:after="0"/>
        <w:rPr>
          <w:rFonts w:ascii="Garamond" w:hAnsi="Garamond" w:cs="Angsana New"/>
          <w:b/>
          <w:sz w:val="24"/>
          <w:szCs w:val="24"/>
        </w:rPr>
      </w:pPr>
    </w:p>
    <w:p w:rsidR="009C5BCD" w:rsidRDefault="009C5BCD" w:rsidP="009C5BCD">
      <w:pPr>
        <w:rPr>
          <w:b/>
          <w:lang w:val="en-IN"/>
        </w:rPr>
      </w:pPr>
      <w:r>
        <w:rPr>
          <w:b/>
        </w:rPr>
        <w:lastRenderedPageBreak/>
        <w:t>First Name of Application CV No:</w:t>
      </w:r>
      <w:r w:rsidRPr="009C5BCD">
        <w:t xml:space="preserve"> </w:t>
      </w:r>
      <w:r w:rsidRPr="009C5BCD">
        <w:rPr>
          <w:b/>
        </w:rPr>
        <w:t>1671990</w:t>
      </w:r>
    </w:p>
    <w:p w:rsidR="009C5BCD" w:rsidRDefault="009C5BCD" w:rsidP="009C5BCD">
      <w:proofErr w:type="spellStart"/>
      <w:r>
        <w:t>Whatsapp</w:t>
      </w:r>
      <w:proofErr w:type="spellEnd"/>
      <w:r>
        <w:t xml:space="preserve"> Mobile: +971504753686 </w:t>
      </w:r>
    </w:p>
    <w:p w:rsidR="009C5BCD" w:rsidRDefault="009C5BCD" w:rsidP="009C5BCD">
      <w:pPr>
        <w:pBdr>
          <w:bottom w:val="single" w:sz="12" w:space="1" w:color="auto"/>
        </w:pBdr>
        <w:spacing w:after="0"/>
        <w:rPr>
          <w:rFonts w:ascii="Garamond" w:hAnsi="Garamond" w:cs="Angsana New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0B472F5B" wp14:editId="44F06FC1">
            <wp:extent cx="2600325" cy="580390"/>
            <wp:effectExtent l="0" t="0" r="9525" b="0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BCD" w:rsidRDefault="009C5BCD" w:rsidP="00F7693B">
      <w:pPr>
        <w:pBdr>
          <w:bottom w:val="single" w:sz="12" w:space="1" w:color="auto"/>
        </w:pBdr>
        <w:spacing w:after="0"/>
        <w:rPr>
          <w:rFonts w:ascii="Garamond" w:hAnsi="Garamond" w:cs="Angsana New"/>
          <w:b/>
          <w:sz w:val="24"/>
          <w:szCs w:val="24"/>
        </w:rPr>
      </w:pPr>
    </w:p>
    <w:p w:rsidR="009C5BCD" w:rsidRDefault="009C5BCD" w:rsidP="00F7693B">
      <w:pPr>
        <w:pBdr>
          <w:bottom w:val="single" w:sz="12" w:space="1" w:color="auto"/>
        </w:pBdr>
        <w:spacing w:after="0"/>
        <w:rPr>
          <w:rFonts w:ascii="Garamond" w:hAnsi="Garamond" w:cs="Angsana New"/>
          <w:b/>
          <w:sz w:val="24"/>
          <w:szCs w:val="24"/>
        </w:rPr>
      </w:pPr>
    </w:p>
    <w:p w:rsidR="009C5BCD" w:rsidRDefault="009C5BCD" w:rsidP="00F7693B">
      <w:pPr>
        <w:pBdr>
          <w:bottom w:val="single" w:sz="12" w:space="1" w:color="auto"/>
        </w:pBdr>
        <w:spacing w:after="0"/>
        <w:rPr>
          <w:rFonts w:ascii="Garamond" w:hAnsi="Garamond" w:cs="Angsana New"/>
          <w:b/>
          <w:sz w:val="24"/>
          <w:szCs w:val="24"/>
        </w:rPr>
      </w:pPr>
    </w:p>
    <w:p w:rsidR="009C5BCD" w:rsidRDefault="009C5BCD" w:rsidP="009C5BCD">
      <w:pPr>
        <w:pBdr>
          <w:bottom w:val="single" w:sz="12" w:space="1" w:color="auto"/>
        </w:pBdr>
        <w:spacing w:after="0"/>
        <w:rPr>
          <w:rFonts w:ascii="Garamond" w:hAnsi="Garamond" w:cs="Angsana New"/>
          <w:b/>
          <w:sz w:val="24"/>
          <w:szCs w:val="24"/>
        </w:rPr>
      </w:pPr>
      <w:bookmarkStart w:id="0" w:name="_GoBack"/>
      <w:bookmarkEnd w:id="0"/>
    </w:p>
    <w:p w:rsidR="009C5BCD" w:rsidRPr="009C5BCD" w:rsidRDefault="009C5BCD" w:rsidP="009C5BCD">
      <w:pPr>
        <w:tabs>
          <w:tab w:val="left" w:pos="1114"/>
        </w:tabs>
        <w:rPr>
          <w:rFonts w:ascii="Garamond" w:hAnsi="Garamond" w:cs="Angsana New"/>
          <w:sz w:val="24"/>
          <w:szCs w:val="24"/>
        </w:rPr>
      </w:pPr>
    </w:p>
    <w:sectPr w:rsidR="009C5BCD" w:rsidRPr="009C5BCD" w:rsidSect="00925D47">
      <w:pgSz w:w="12240" w:h="1872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41DA"/>
    <w:multiLevelType w:val="multilevel"/>
    <w:tmpl w:val="59848E6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ED329C8"/>
    <w:multiLevelType w:val="hybridMultilevel"/>
    <w:tmpl w:val="99E46B0E"/>
    <w:lvl w:ilvl="0" w:tplc="160AD1F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83614"/>
    <w:multiLevelType w:val="hybridMultilevel"/>
    <w:tmpl w:val="A5589102"/>
    <w:lvl w:ilvl="0" w:tplc="5CB88D92">
      <w:start w:val="16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D78D8"/>
    <w:multiLevelType w:val="hybridMultilevel"/>
    <w:tmpl w:val="199267D6"/>
    <w:lvl w:ilvl="0" w:tplc="1938B910">
      <w:start w:val="16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015940"/>
    <w:multiLevelType w:val="hybridMultilevel"/>
    <w:tmpl w:val="2E060F7A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33EE3"/>
    <w:multiLevelType w:val="hybridMultilevel"/>
    <w:tmpl w:val="91000F4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844BC1"/>
    <w:multiLevelType w:val="hybridMultilevel"/>
    <w:tmpl w:val="2FB81D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1D"/>
    <w:rsid w:val="00060EB7"/>
    <w:rsid w:val="000C1FC4"/>
    <w:rsid w:val="000D6FAD"/>
    <w:rsid w:val="000F45FA"/>
    <w:rsid w:val="001364FD"/>
    <w:rsid w:val="0016544B"/>
    <w:rsid w:val="00213157"/>
    <w:rsid w:val="002B03C4"/>
    <w:rsid w:val="002F602D"/>
    <w:rsid w:val="00364FEC"/>
    <w:rsid w:val="00371221"/>
    <w:rsid w:val="0038302A"/>
    <w:rsid w:val="00393ABA"/>
    <w:rsid w:val="003F4262"/>
    <w:rsid w:val="0041797F"/>
    <w:rsid w:val="00485C5A"/>
    <w:rsid w:val="004A6933"/>
    <w:rsid w:val="004D2894"/>
    <w:rsid w:val="00516721"/>
    <w:rsid w:val="00547A5F"/>
    <w:rsid w:val="005762C5"/>
    <w:rsid w:val="006712B0"/>
    <w:rsid w:val="006F02D6"/>
    <w:rsid w:val="006F0AED"/>
    <w:rsid w:val="006F2784"/>
    <w:rsid w:val="0072359F"/>
    <w:rsid w:val="00743E86"/>
    <w:rsid w:val="00827A85"/>
    <w:rsid w:val="008A7733"/>
    <w:rsid w:val="00901BDA"/>
    <w:rsid w:val="00911E58"/>
    <w:rsid w:val="00913B54"/>
    <w:rsid w:val="00925D47"/>
    <w:rsid w:val="00944908"/>
    <w:rsid w:val="00961DA8"/>
    <w:rsid w:val="0096620B"/>
    <w:rsid w:val="0099450F"/>
    <w:rsid w:val="009C5BCD"/>
    <w:rsid w:val="009F0F00"/>
    <w:rsid w:val="00AA6663"/>
    <w:rsid w:val="00AB1BA9"/>
    <w:rsid w:val="00AF7C6B"/>
    <w:rsid w:val="00B0431D"/>
    <w:rsid w:val="00BF16D6"/>
    <w:rsid w:val="00C720FE"/>
    <w:rsid w:val="00C87DDC"/>
    <w:rsid w:val="00CC1578"/>
    <w:rsid w:val="00D03A00"/>
    <w:rsid w:val="00D057E1"/>
    <w:rsid w:val="00D96E64"/>
    <w:rsid w:val="00DC6042"/>
    <w:rsid w:val="00E155E5"/>
    <w:rsid w:val="00EA5D20"/>
    <w:rsid w:val="00EF0ED2"/>
    <w:rsid w:val="00EF2AC8"/>
    <w:rsid w:val="00F7693B"/>
    <w:rsid w:val="00FB4DBD"/>
    <w:rsid w:val="00FC4D90"/>
    <w:rsid w:val="00FE2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3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3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9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348382427</cp:lastModifiedBy>
  <cp:revision>41</cp:revision>
  <cp:lastPrinted>2012-01-14T11:29:00Z</cp:lastPrinted>
  <dcterms:created xsi:type="dcterms:W3CDTF">2012-01-12T02:37:00Z</dcterms:created>
  <dcterms:modified xsi:type="dcterms:W3CDTF">2016-04-21T09:38:00Z</dcterms:modified>
</cp:coreProperties>
</file>