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91" w:rsidRDefault="002D23B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1013460</wp:posOffset>
                </wp:positionV>
                <wp:extent cx="59436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9.8pt" to="468pt,79.8pt" o:allowincell="f" strokecolor="#000000" strokeweight="1.54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1190625</wp:posOffset>
                </wp:positionV>
                <wp:extent cx="59436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3.75pt" to="468pt,93.75pt" o:allowincell="f" strokecolor="#000000" strokeweight="1.5499pt"/>
            </w:pict>
          </mc:Fallback>
        </mc:AlternateContent>
      </w:r>
    </w:p>
    <w:p w:rsidR="00684E91" w:rsidRDefault="00684E91">
      <w:pPr>
        <w:spacing w:line="200" w:lineRule="exact"/>
        <w:rPr>
          <w:sz w:val="24"/>
          <w:szCs w:val="24"/>
        </w:rPr>
      </w:pPr>
    </w:p>
    <w:p w:rsidR="00684E91" w:rsidRDefault="00684E91">
      <w:pPr>
        <w:spacing w:line="200" w:lineRule="exact"/>
        <w:rPr>
          <w:sz w:val="24"/>
          <w:szCs w:val="24"/>
        </w:rPr>
      </w:pPr>
    </w:p>
    <w:p w:rsidR="00684E91" w:rsidRDefault="00684E91">
      <w:pPr>
        <w:spacing w:line="200" w:lineRule="exact"/>
        <w:rPr>
          <w:sz w:val="24"/>
          <w:szCs w:val="24"/>
        </w:rPr>
      </w:pPr>
    </w:p>
    <w:p w:rsidR="00684E91" w:rsidRDefault="00684E91">
      <w:pPr>
        <w:spacing w:line="200" w:lineRule="exact"/>
        <w:rPr>
          <w:sz w:val="24"/>
          <w:szCs w:val="24"/>
        </w:rPr>
      </w:pPr>
    </w:p>
    <w:p w:rsidR="00684E91" w:rsidRDefault="00684E91">
      <w:pPr>
        <w:spacing w:line="200" w:lineRule="exact"/>
        <w:rPr>
          <w:sz w:val="24"/>
          <w:szCs w:val="24"/>
        </w:rPr>
      </w:pPr>
    </w:p>
    <w:p w:rsidR="00684E91" w:rsidRDefault="00684E91">
      <w:pPr>
        <w:spacing w:line="200" w:lineRule="exact"/>
        <w:rPr>
          <w:sz w:val="24"/>
          <w:szCs w:val="24"/>
        </w:rPr>
      </w:pPr>
    </w:p>
    <w:p w:rsidR="00684E91" w:rsidRDefault="00684E91">
      <w:pPr>
        <w:spacing w:line="200" w:lineRule="exact"/>
        <w:rPr>
          <w:sz w:val="24"/>
          <w:szCs w:val="24"/>
        </w:rPr>
      </w:pPr>
    </w:p>
    <w:p w:rsidR="00684E91" w:rsidRDefault="00684E91">
      <w:pPr>
        <w:spacing w:line="200" w:lineRule="exact"/>
        <w:rPr>
          <w:sz w:val="24"/>
          <w:szCs w:val="24"/>
        </w:rPr>
      </w:pPr>
    </w:p>
    <w:p w:rsidR="00684E91" w:rsidRDefault="00684E91">
      <w:pPr>
        <w:spacing w:line="200" w:lineRule="exact"/>
        <w:rPr>
          <w:sz w:val="24"/>
          <w:szCs w:val="24"/>
        </w:rPr>
      </w:pPr>
    </w:p>
    <w:p w:rsidR="00684E91" w:rsidRDefault="00684E91">
      <w:pPr>
        <w:spacing w:line="200" w:lineRule="exact"/>
        <w:rPr>
          <w:sz w:val="24"/>
          <w:szCs w:val="24"/>
        </w:rPr>
      </w:pPr>
    </w:p>
    <w:p w:rsidR="00684E91" w:rsidRDefault="00684E91">
      <w:pPr>
        <w:spacing w:line="222" w:lineRule="exact"/>
        <w:rPr>
          <w:sz w:val="24"/>
          <w:szCs w:val="24"/>
        </w:rPr>
      </w:pPr>
    </w:p>
    <w:p w:rsidR="00684E91" w:rsidRDefault="002D23B2">
      <w:pPr>
        <w:spacing w:line="236" w:lineRule="auto"/>
        <w:ind w:right="2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OBJECTIVES: </w:t>
      </w:r>
      <w:r>
        <w:rPr>
          <w:rFonts w:eastAsia="Times New Roman"/>
          <w:sz w:val="24"/>
          <w:szCs w:val="24"/>
        </w:rPr>
        <w:t xml:space="preserve">To secure a position with a well established </w:t>
      </w:r>
      <w:r>
        <w:rPr>
          <w:rFonts w:eastAsia="Times New Roman"/>
          <w:sz w:val="24"/>
          <w:szCs w:val="24"/>
        </w:rPr>
        <w:t>organization with advancement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opportunities utilizing my skills, knowledge and experience that will enable me to benefit my employers professionally and give the highest level of comfort and care to clients.</w:t>
      </w:r>
    </w:p>
    <w:p w:rsidR="00684E91" w:rsidRDefault="00684E91">
      <w:pPr>
        <w:spacing w:line="347" w:lineRule="exact"/>
        <w:rPr>
          <w:sz w:val="24"/>
          <w:szCs w:val="24"/>
        </w:rPr>
      </w:pPr>
    </w:p>
    <w:p w:rsidR="00684E91" w:rsidRDefault="002D23B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strength:</w:t>
      </w:r>
    </w:p>
    <w:p w:rsidR="00684E91" w:rsidRDefault="002D23B2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I value trust, teamwork,</w:t>
      </w:r>
      <w:r>
        <w:rPr>
          <w:rFonts w:eastAsia="Times New Roman"/>
          <w:sz w:val="19"/>
          <w:szCs w:val="19"/>
        </w:rPr>
        <w:t xml:space="preserve"> reliability, and dedication.</w:t>
      </w:r>
    </w:p>
    <w:p w:rsidR="00684E91" w:rsidRDefault="00684E91">
      <w:pPr>
        <w:spacing w:line="2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684E91" w:rsidRDefault="002D23B2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Passion for continuous learning and professional growth</w:t>
      </w:r>
    </w:p>
    <w:p w:rsidR="00684E91" w:rsidRDefault="00684E9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84E91" w:rsidRDefault="002D23B2">
      <w:pPr>
        <w:numPr>
          <w:ilvl w:val="0"/>
          <w:numId w:val="1"/>
        </w:numPr>
        <w:tabs>
          <w:tab w:val="left" w:pos="780"/>
        </w:tabs>
        <w:spacing w:line="182" w:lineRule="auto"/>
        <w:ind w:left="780" w:hanging="42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Maintain a clean and safe environment for giving quality services</w:t>
      </w:r>
    </w:p>
    <w:p w:rsidR="00684E91" w:rsidRDefault="002D23B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313690</wp:posOffset>
                </wp:positionV>
                <wp:extent cx="59436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4.7pt" to="468pt,24.7pt" o:allowincell="f" strokecolor="#000000" strokeweight="1.5499pt"/>
            </w:pict>
          </mc:Fallback>
        </mc:AlternateContent>
      </w:r>
    </w:p>
    <w:p w:rsidR="00684E91" w:rsidRDefault="00684E91">
      <w:pPr>
        <w:spacing w:line="200" w:lineRule="exact"/>
        <w:rPr>
          <w:sz w:val="24"/>
          <w:szCs w:val="24"/>
        </w:rPr>
      </w:pPr>
    </w:p>
    <w:p w:rsidR="00684E91" w:rsidRDefault="00684E91">
      <w:pPr>
        <w:spacing w:line="200" w:lineRule="exact"/>
        <w:rPr>
          <w:sz w:val="24"/>
          <w:szCs w:val="24"/>
        </w:rPr>
      </w:pPr>
    </w:p>
    <w:p w:rsidR="00684E91" w:rsidRDefault="00684E91">
      <w:pPr>
        <w:spacing w:line="234" w:lineRule="exact"/>
        <w:rPr>
          <w:sz w:val="24"/>
          <w:szCs w:val="24"/>
        </w:rPr>
      </w:pPr>
    </w:p>
    <w:p w:rsidR="00684E91" w:rsidRDefault="002D23B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WORKING EXPERIENCE:</w:t>
      </w:r>
    </w:p>
    <w:p w:rsidR="00684E91" w:rsidRDefault="00684E91">
      <w:pPr>
        <w:spacing w:line="276" w:lineRule="exact"/>
        <w:rPr>
          <w:sz w:val="24"/>
          <w:szCs w:val="24"/>
        </w:rPr>
      </w:pPr>
    </w:p>
    <w:p w:rsidR="00684E91" w:rsidRDefault="002D23B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DR. 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ALDOVER MEDICAL CLINIC</w:t>
      </w:r>
    </w:p>
    <w:p w:rsidR="00684E91" w:rsidRDefault="002D23B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Philippines</w:t>
      </w:r>
    </w:p>
    <w:p w:rsidR="00684E91" w:rsidRDefault="002D23B2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STAFF</w:t>
      </w:r>
      <w:r>
        <w:rPr>
          <w:rFonts w:eastAsia="Times New Roman"/>
          <w:sz w:val="24"/>
          <w:szCs w:val="24"/>
          <w:u w:val="single"/>
        </w:rPr>
        <w:t xml:space="preserve"> NURSE</w:t>
      </w:r>
    </w:p>
    <w:p w:rsidR="00684E91" w:rsidRDefault="00684E91">
      <w:pPr>
        <w:spacing w:line="1" w:lineRule="exact"/>
        <w:rPr>
          <w:sz w:val="24"/>
          <w:szCs w:val="24"/>
        </w:rPr>
      </w:pPr>
    </w:p>
    <w:p w:rsidR="00684E91" w:rsidRDefault="002D23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October 17, 2013 to December 31, 2015</w:t>
      </w:r>
    </w:p>
    <w:p w:rsidR="00684E91" w:rsidRDefault="00684E91">
      <w:pPr>
        <w:spacing w:line="1" w:lineRule="exact"/>
        <w:rPr>
          <w:sz w:val="24"/>
          <w:szCs w:val="24"/>
        </w:rPr>
      </w:pPr>
    </w:p>
    <w:p w:rsidR="00684E91" w:rsidRDefault="002D23B2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Prepares develops revise and maintains clinic nursing  support operational support</w:t>
      </w:r>
    </w:p>
    <w:p w:rsidR="00684E91" w:rsidRDefault="002D23B2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Works collaborate with clinic leadership in planning and implementing medical services</w:t>
      </w:r>
    </w:p>
    <w:p w:rsidR="00684E91" w:rsidRDefault="002D23B2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indirect oversight of all nursing clinic personnel</w:t>
      </w:r>
    </w:p>
    <w:p w:rsidR="00684E91" w:rsidRDefault="002D23B2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Instruct patient and/or family on follow-up care</w:t>
      </w:r>
    </w:p>
    <w:p w:rsidR="00684E91" w:rsidRDefault="002D23B2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Educates patients in the outpatient clinics responds to consultations made by physicians</w:t>
      </w:r>
      <w:r>
        <w:rPr>
          <w:rFonts w:ascii="Arial" w:eastAsia="Arial" w:hAnsi="Arial" w:cs="Arial"/>
          <w:sz w:val="19"/>
          <w:szCs w:val="19"/>
        </w:rPr>
        <w:t>.</w:t>
      </w:r>
    </w:p>
    <w:p w:rsidR="00684E91" w:rsidRDefault="00684E9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84E91" w:rsidRDefault="002D23B2">
      <w:pPr>
        <w:numPr>
          <w:ilvl w:val="0"/>
          <w:numId w:val="2"/>
        </w:numPr>
        <w:tabs>
          <w:tab w:val="left" w:pos="720"/>
        </w:tabs>
        <w:spacing w:line="226" w:lineRule="auto"/>
        <w:ind w:left="720" w:right="2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Identifies patient care requirements by establish</w:t>
      </w:r>
      <w:r>
        <w:rPr>
          <w:rFonts w:eastAsia="Times New Roman"/>
          <w:sz w:val="24"/>
          <w:szCs w:val="24"/>
        </w:rPr>
        <w:t>ing personal rapport with potential and actual patients and other persons in a position to understand care requirements.</w:t>
      </w:r>
    </w:p>
    <w:p w:rsidR="00684E91" w:rsidRDefault="00684E9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84E91" w:rsidRDefault="002D23B2">
      <w:pPr>
        <w:numPr>
          <w:ilvl w:val="0"/>
          <w:numId w:val="2"/>
        </w:numPr>
        <w:tabs>
          <w:tab w:val="left" w:pos="720"/>
        </w:tabs>
        <w:spacing w:line="236" w:lineRule="auto"/>
        <w:ind w:left="720" w:right="80" w:hanging="360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Protects patients and employees by adhering to infection-control policies and protocols, medication administration and storage </w:t>
      </w:r>
      <w:r>
        <w:rPr>
          <w:rFonts w:eastAsia="Times New Roman"/>
          <w:sz w:val="23"/>
          <w:szCs w:val="23"/>
        </w:rPr>
        <w:t>procedures, and controlled substance regulations.</w:t>
      </w:r>
    </w:p>
    <w:p w:rsidR="00684E91" w:rsidRDefault="00684E91">
      <w:pPr>
        <w:spacing w:line="31" w:lineRule="exact"/>
        <w:rPr>
          <w:rFonts w:ascii="Symbol" w:eastAsia="Symbol" w:hAnsi="Symbol" w:cs="Symbol"/>
          <w:sz w:val="23"/>
          <w:szCs w:val="23"/>
        </w:rPr>
      </w:pPr>
    </w:p>
    <w:p w:rsidR="00684E91" w:rsidRDefault="002D23B2">
      <w:pPr>
        <w:numPr>
          <w:ilvl w:val="0"/>
          <w:numId w:val="2"/>
        </w:numPr>
        <w:tabs>
          <w:tab w:val="left" w:pos="720"/>
        </w:tabs>
        <w:spacing w:line="226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Maintains nursing supplies inventory by checking stock to determine inventory level and anticipating needed supplies.</w:t>
      </w:r>
    </w:p>
    <w:p w:rsidR="00684E91" w:rsidRDefault="00684E9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84E91" w:rsidRDefault="002D23B2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Maintains professional and technical knowledge by attending educational workshops.</w:t>
      </w:r>
    </w:p>
    <w:p w:rsidR="00684E91" w:rsidRDefault="00684E91">
      <w:pPr>
        <w:sectPr w:rsidR="00684E91">
          <w:pgSz w:w="12240" w:h="15840"/>
          <w:pgMar w:top="1437" w:right="1540" w:bottom="1440" w:left="1440" w:header="0" w:footer="0" w:gutter="0"/>
          <w:cols w:space="720" w:equalWidth="0">
            <w:col w:w="9260"/>
          </w:cols>
        </w:sectPr>
      </w:pPr>
    </w:p>
    <w:p w:rsidR="00684E91" w:rsidRDefault="00684E91">
      <w:pPr>
        <w:spacing w:line="266" w:lineRule="exact"/>
        <w:rPr>
          <w:sz w:val="20"/>
          <w:szCs w:val="20"/>
        </w:rPr>
      </w:pPr>
      <w:bookmarkStart w:id="1" w:name="page2"/>
      <w:bookmarkEnd w:id="1"/>
    </w:p>
    <w:p w:rsidR="00684E91" w:rsidRDefault="002D23B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STATCARE MANPOWER (</w:t>
      </w:r>
      <w:r>
        <w:rPr>
          <w:rFonts w:eastAsia="Times New Roman"/>
          <w:sz w:val="24"/>
          <w:szCs w:val="24"/>
        </w:rPr>
        <w:t>Health/Medical/Pharmaceuticals)</w:t>
      </w:r>
    </w:p>
    <w:p w:rsidR="00684E91" w:rsidRDefault="00684E91">
      <w:pPr>
        <w:spacing w:line="5" w:lineRule="exact"/>
        <w:rPr>
          <w:sz w:val="20"/>
          <w:szCs w:val="20"/>
        </w:rPr>
      </w:pPr>
    </w:p>
    <w:p w:rsidR="00684E91" w:rsidRDefault="002D23B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Philippines</w:t>
      </w:r>
    </w:p>
    <w:p w:rsidR="00684E91" w:rsidRDefault="002D23B2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ON CALL NURSE (ECG Technician)</w:t>
      </w:r>
    </w:p>
    <w:p w:rsidR="00684E91" w:rsidRDefault="00684E91">
      <w:pPr>
        <w:spacing w:line="1" w:lineRule="exact"/>
        <w:rPr>
          <w:sz w:val="20"/>
          <w:szCs w:val="20"/>
        </w:rPr>
      </w:pPr>
    </w:p>
    <w:p w:rsidR="00684E91" w:rsidRDefault="002D23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January 2015 to April 2015</w:t>
      </w:r>
    </w:p>
    <w:p w:rsidR="00684E91" w:rsidRDefault="00684E91">
      <w:pPr>
        <w:spacing w:line="1" w:lineRule="exact"/>
        <w:rPr>
          <w:sz w:val="20"/>
          <w:szCs w:val="20"/>
        </w:rPr>
      </w:pPr>
    </w:p>
    <w:p w:rsidR="00684E91" w:rsidRDefault="002D23B2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Prepared  and check ECG machine</w:t>
      </w:r>
    </w:p>
    <w:p w:rsidR="00684E91" w:rsidRDefault="002D23B2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Do ECG as per  client request</w:t>
      </w:r>
    </w:p>
    <w:p w:rsidR="00684E91" w:rsidRDefault="002D23B2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Placing </w:t>
      </w:r>
      <w:r>
        <w:rPr>
          <w:rFonts w:eastAsia="Times New Roman"/>
          <w:sz w:val="24"/>
          <w:szCs w:val="24"/>
        </w:rPr>
        <w:t>the clients in comfortable and safe position.</w:t>
      </w:r>
    </w:p>
    <w:p w:rsidR="00684E91" w:rsidRDefault="002D23B2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Explaining and providing the procedure information to the client specifically its uses.</w:t>
      </w:r>
    </w:p>
    <w:p w:rsidR="00684E91" w:rsidRDefault="00684E9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84E91" w:rsidRDefault="002D23B2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Securing the proper documentation of ECG strips and Attachments</w:t>
      </w:r>
    </w:p>
    <w:p w:rsidR="00684E91" w:rsidRDefault="00684E91">
      <w:pPr>
        <w:spacing w:line="200" w:lineRule="exact"/>
        <w:rPr>
          <w:sz w:val="20"/>
          <w:szCs w:val="20"/>
        </w:rPr>
      </w:pPr>
    </w:p>
    <w:p w:rsidR="00684E91" w:rsidRDefault="00684E91">
      <w:pPr>
        <w:spacing w:line="355" w:lineRule="exact"/>
        <w:rPr>
          <w:sz w:val="20"/>
          <w:szCs w:val="20"/>
        </w:rPr>
      </w:pPr>
    </w:p>
    <w:p w:rsidR="00684E91" w:rsidRDefault="002D23B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SAN JOSE DISTRICT HOSPITAL</w:t>
      </w:r>
    </w:p>
    <w:p w:rsidR="00684E91" w:rsidRDefault="002D23B2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Batangas</w:t>
      </w:r>
      <w:proofErr w:type="spellEnd"/>
    </w:p>
    <w:p w:rsidR="00684E91" w:rsidRDefault="002D23B2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NURSE TRA</w:t>
      </w:r>
      <w:r>
        <w:rPr>
          <w:rFonts w:eastAsia="Times New Roman"/>
          <w:sz w:val="24"/>
          <w:szCs w:val="24"/>
          <w:u w:val="single"/>
        </w:rPr>
        <w:t>INEE</w:t>
      </w:r>
    </w:p>
    <w:p w:rsidR="00684E91" w:rsidRDefault="00684E91">
      <w:pPr>
        <w:spacing w:line="1" w:lineRule="exact"/>
        <w:rPr>
          <w:sz w:val="20"/>
          <w:szCs w:val="20"/>
        </w:rPr>
      </w:pPr>
    </w:p>
    <w:p w:rsidR="00684E91" w:rsidRDefault="002D23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February 04, 2013 to August 25, 2013</w:t>
      </w:r>
    </w:p>
    <w:p w:rsidR="00684E91" w:rsidRDefault="00684E91">
      <w:pPr>
        <w:spacing w:line="276" w:lineRule="exact"/>
        <w:rPr>
          <w:sz w:val="20"/>
          <w:szCs w:val="20"/>
        </w:rPr>
      </w:pPr>
    </w:p>
    <w:p w:rsidR="00684E91" w:rsidRDefault="002D23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ER/OPD:</w:t>
      </w:r>
    </w:p>
    <w:p w:rsidR="00684E91" w:rsidRDefault="00684E91">
      <w:pPr>
        <w:spacing w:line="1" w:lineRule="exact"/>
        <w:rPr>
          <w:sz w:val="20"/>
          <w:szCs w:val="20"/>
        </w:rPr>
      </w:pPr>
    </w:p>
    <w:p w:rsidR="00684E91" w:rsidRDefault="002D23B2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Assessing and providing the client’s needs</w:t>
      </w:r>
    </w:p>
    <w:p w:rsidR="00684E91" w:rsidRDefault="002D23B2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Giving oxygen via cannula as per request</w:t>
      </w:r>
    </w:p>
    <w:p w:rsidR="00684E91" w:rsidRDefault="002D23B2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Check vital signs and record it</w:t>
      </w:r>
    </w:p>
    <w:p w:rsidR="00684E91" w:rsidRDefault="002D23B2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Checking and tabulating the meds at med cart</w:t>
      </w:r>
    </w:p>
    <w:p w:rsidR="00684E91" w:rsidRDefault="002D23B2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Wound cleaning and wound dressing</w:t>
      </w:r>
    </w:p>
    <w:p w:rsidR="00684E91" w:rsidRDefault="00684E9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84E91" w:rsidRDefault="002D23B2">
      <w:pPr>
        <w:numPr>
          <w:ilvl w:val="0"/>
          <w:numId w:val="4"/>
        </w:numPr>
        <w:tabs>
          <w:tab w:val="left" w:pos="780"/>
        </w:tabs>
        <w:ind w:left="780" w:hanging="4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Do ECG </w:t>
      </w:r>
      <w:r>
        <w:rPr>
          <w:rFonts w:eastAsia="Times New Roman"/>
          <w:sz w:val="24"/>
          <w:szCs w:val="24"/>
        </w:rPr>
        <w:t>as ordered</w:t>
      </w:r>
    </w:p>
    <w:p w:rsidR="00684E91" w:rsidRDefault="002D23B2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Prepared the necessary equipment in minor surgeries</w:t>
      </w:r>
    </w:p>
    <w:p w:rsidR="00684E91" w:rsidRDefault="00684E9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84E91" w:rsidRDefault="002D23B2">
      <w:pPr>
        <w:numPr>
          <w:ilvl w:val="0"/>
          <w:numId w:val="4"/>
        </w:numPr>
        <w:tabs>
          <w:tab w:val="left" w:pos="720"/>
        </w:tabs>
        <w:spacing w:line="226" w:lineRule="auto"/>
        <w:ind w:left="720" w:right="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 doctors in doing minor surgeries like suture of wounds, circumcision , dilatation and wound drainage</w:t>
      </w:r>
    </w:p>
    <w:p w:rsidR="00684E91" w:rsidRDefault="00684E9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84E91" w:rsidRDefault="002D23B2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Do insertion of catheter for clients with urinary problems as per request</w:t>
      </w:r>
    </w:p>
    <w:p w:rsidR="00684E91" w:rsidRDefault="002D23B2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Use </w:t>
      </w:r>
      <w:r>
        <w:rPr>
          <w:rFonts w:eastAsia="Times New Roman"/>
          <w:sz w:val="24"/>
          <w:szCs w:val="24"/>
        </w:rPr>
        <w:t>Doppler for fetal monitoring</w:t>
      </w:r>
    </w:p>
    <w:p w:rsidR="00684E91" w:rsidRDefault="002D23B2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Administered meds via injection</w:t>
      </w:r>
    </w:p>
    <w:p w:rsidR="00684E91" w:rsidRDefault="00684E9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84E91" w:rsidRDefault="002D23B2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IV insertion and regulation.</w:t>
      </w:r>
    </w:p>
    <w:p w:rsidR="00684E91" w:rsidRDefault="00684E91">
      <w:pPr>
        <w:spacing w:line="274" w:lineRule="exact"/>
        <w:rPr>
          <w:sz w:val="20"/>
          <w:szCs w:val="20"/>
        </w:rPr>
      </w:pPr>
    </w:p>
    <w:p w:rsidR="00684E91" w:rsidRDefault="002D23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Ward:</w:t>
      </w:r>
    </w:p>
    <w:p w:rsidR="00684E91" w:rsidRDefault="00684E91">
      <w:pPr>
        <w:spacing w:line="1" w:lineRule="exact"/>
        <w:rPr>
          <w:sz w:val="20"/>
          <w:szCs w:val="20"/>
        </w:rPr>
      </w:pPr>
    </w:p>
    <w:p w:rsidR="00684E91" w:rsidRDefault="002D23B2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Do bedside care like change of linen</w:t>
      </w:r>
    </w:p>
    <w:p w:rsidR="00684E91" w:rsidRDefault="002D23B2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IV regulation at desired rate</w:t>
      </w:r>
    </w:p>
    <w:p w:rsidR="00684E91" w:rsidRDefault="002D23B2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Checking vital signs and record</w:t>
      </w:r>
    </w:p>
    <w:p w:rsidR="00684E91" w:rsidRDefault="002D23B2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Prepared medication as prescribed by doctors</w:t>
      </w:r>
    </w:p>
    <w:p w:rsidR="00684E91" w:rsidRDefault="002D23B2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Wound </w:t>
      </w:r>
      <w:r>
        <w:rPr>
          <w:rFonts w:eastAsia="Times New Roman"/>
          <w:sz w:val="24"/>
          <w:szCs w:val="24"/>
        </w:rPr>
        <w:t>cleaning and dressing</w:t>
      </w:r>
    </w:p>
    <w:p w:rsidR="00684E91" w:rsidRDefault="00684E9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84E91" w:rsidRDefault="002D23B2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NGT feeding with doctors ordered</w:t>
      </w:r>
    </w:p>
    <w:p w:rsidR="00684E91" w:rsidRDefault="00684E9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84E91" w:rsidRDefault="002D23B2">
      <w:pPr>
        <w:numPr>
          <w:ilvl w:val="0"/>
          <w:numId w:val="5"/>
        </w:numPr>
        <w:tabs>
          <w:tab w:val="left" w:pos="720"/>
        </w:tabs>
        <w:spacing w:line="226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Do blood transfusion with standard measures as per hospital policies and with doctors ordered</w:t>
      </w:r>
    </w:p>
    <w:p w:rsidR="00684E91" w:rsidRDefault="00684E9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84E91" w:rsidRDefault="002D23B2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Health teaching in maternal and emphasizing the importance of breastfeeding.</w:t>
      </w:r>
    </w:p>
    <w:p w:rsidR="00684E91" w:rsidRDefault="002D23B2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Providing a professional </w:t>
      </w:r>
      <w:r>
        <w:rPr>
          <w:rFonts w:eastAsia="Times New Roman"/>
          <w:sz w:val="24"/>
          <w:szCs w:val="24"/>
        </w:rPr>
        <w:t>client privacy and confidentiality</w:t>
      </w:r>
    </w:p>
    <w:p w:rsidR="00684E91" w:rsidRDefault="002D23B2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Providing therapeutic environment</w:t>
      </w:r>
    </w:p>
    <w:p w:rsidR="00684E91" w:rsidRDefault="00684E9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84E91" w:rsidRDefault="002D23B2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Discharge patients</w:t>
      </w:r>
    </w:p>
    <w:p w:rsidR="00684E91" w:rsidRDefault="00684E91">
      <w:pPr>
        <w:sectPr w:rsidR="00684E91">
          <w:pgSz w:w="12240" w:h="15840"/>
          <w:pgMar w:top="1440" w:right="1700" w:bottom="1440" w:left="1440" w:header="0" w:footer="0" w:gutter="0"/>
          <w:cols w:space="720" w:equalWidth="0">
            <w:col w:w="9100"/>
          </w:cols>
        </w:sectPr>
      </w:pPr>
    </w:p>
    <w:p w:rsidR="00684E91" w:rsidRDefault="00684E91">
      <w:pPr>
        <w:spacing w:line="271" w:lineRule="exact"/>
        <w:rPr>
          <w:sz w:val="20"/>
          <w:szCs w:val="20"/>
        </w:rPr>
      </w:pPr>
      <w:bookmarkStart w:id="2" w:name="page3"/>
      <w:bookmarkEnd w:id="2"/>
    </w:p>
    <w:p w:rsidR="00684E91" w:rsidRDefault="002D23B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DR. GLENN M. ALDOVER MEDICAL CLINIC</w:t>
      </w:r>
    </w:p>
    <w:p w:rsidR="00684E91" w:rsidRDefault="002D23B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Philippines</w:t>
      </w:r>
    </w:p>
    <w:p w:rsidR="00684E91" w:rsidRDefault="002D23B2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STAFF NURSE</w:t>
      </w:r>
    </w:p>
    <w:p w:rsidR="00684E91" w:rsidRDefault="00684E91">
      <w:pPr>
        <w:spacing w:line="1" w:lineRule="exact"/>
        <w:rPr>
          <w:sz w:val="20"/>
          <w:szCs w:val="20"/>
        </w:rPr>
      </w:pPr>
    </w:p>
    <w:p w:rsidR="00684E91" w:rsidRDefault="002D23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Tel/Fax No. :( 043) 722-1428</w:t>
      </w:r>
    </w:p>
    <w:p w:rsidR="00684E91" w:rsidRDefault="002D23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April 11, 2011 to December 31, 2012</w:t>
      </w:r>
    </w:p>
    <w:p w:rsidR="00684E91" w:rsidRDefault="00684E91">
      <w:pPr>
        <w:spacing w:line="1" w:lineRule="exact"/>
        <w:rPr>
          <w:sz w:val="20"/>
          <w:szCs w:val="20"/>
        </w:rPr>
      </w:pPr>
    </w:p>
    <w:p w:rsidR="00684E91" w:rsidRDefault="002D23B2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Identifying the client’s needs</w:t>
      </w:r>
    </w:p>
    <w:p w:rsidR="00684E91" w:rsidRDefault="002D23B2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Maintains acceptable standards of nursing care</w:t>
      </w:r>
    </w:p>
    <w:p w:rsidR="00684E91" w:rsidRDefault="00684E9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84E91" w:rsidRDefault="002D23B2">
      <w:pPr>
        <w:numPr>
          <w:ilvl w:val="0"/>
          <w:numId w:val="6"/>
        </w:numPr>
        <w:tabs>
          <w:tab w:val="left" w:pos="720"/>
        </w:tabs>
        <w:spacing w:line="226" w:lineRule="auto"/>
        <w:ind w:left="720" w:right="2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Promotes patient's independence by teaching patient, friends, and family to understand condition, medications, and self-care skills.</w:t>
      </w:r>
    </w:p>
    <w:p w:rsidR="00684E91" w:rsidRDefault="00684E9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684E91" w:rsidRDefault="002D23B2">
      <w:pPr>
        <w:numPr>
          <w:ilvl w:val="0"/>
          <w:numId w:val="6"/>
        </w:numPr>
        <w:tabs>
          <w:tab w:val="left" w:pos="720"/>
        </w:tabs>
        <w:spacing w:line="227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Maintains safe and clean working environmen</w:t>
      </w:r>
      <w:r>
        <w:rPr>
          <w:rFonts w:eastAsia="Times New Roman"/>
          <w:sz w:val="24"/>
          <w:szCs w:val="24"/>
        </w:rPr>
        <w:t>t by complying with procedures, rules, and regulations.</w:t>
      </w:r>
    </w:p>
    <w:p w:rsidR="00684E91" w:rsidRDefault="002D23B2">
      <w:pPr>
        <w:spacing w:line="28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59436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0.9pt" to="468pt,10.9pt" o:allowincell="f" strokecolor="#000000" strokeweight="1.5499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4620"/>
      </w:tblGrid>
      <w:tr w:rsidR="00684E91">
        <w:trPr>
          <w:trHeight w:val="276"/>
        </w:trPr>
        <w:tc>
          <w:tcPr>
            <w:tcW w:w="3960" w:type="dxa"/>
            <w:vAlign w:val="bottom"/>
          </w:tcPr>
          <w:p w:rsidR="00684E91" w:rsidRDefault="002D23B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EDUCATIONAL ATTAINMENT:</w:t>
            </w:r>
          </w:p>
        </w:tc>
        <w:tc>
          <w:tcPr>
            <w:tcW w:w="4620" w:type="dxa"/>
            <w:vAlign w:val="bottom"/>
          </w:tcPr>
          <w:p w:rsidR="00684E91" w:rsidRDefault="00684E91">
            <w:pPr>
              <w:rPr>
                <w:sz w:val="23"/>
                <w:szCs w:val="23"/>
              </w:rPr>
            </w:pPr>
          </w:p>
        </w:tc>
      </w:tr>
      <w:tr w:rsidR="00684E91">
        <w:trPr>
          <w:trHeight w:val="547"/>
        </w:trPr>
        <w:tc>
          <w:tcPr>
            <w:tcW w:w="3960" w:type="dxa"/>
            <w:vAlign w:val="bottom"/>
          </w:tcPr>
          <w:p w:rsidR="00684E91" w:rsidRDefault="002D23B2">
            <w:pPr>
              <w:ind w:right="2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2007- 2011</w:t>
            </w:r>
          </w:p>
        </w:tc>
        <w:tc>
          <w:tcPr>
            <w:tcW w:w="4620" w:type="dxa"/>
            <w:vAlign w:val="bottom"/>
          </w:tcPr>
          <w:p w:rsidR="00684E91" w:rsidRDefault="002D23B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Graduate, Bachelor of Science in Nursing</w:t>
            </w:r>
          </w:p>
        </w:tc>
      </w:tr>
      <w:tr w:rsidR="00684E91">
        <w:trPr>
          <w:trHeight w:val="276"/>
        </w:trPr>
        <w:tc>
          <w:tcPr>
            <w:tcW w:w="3960" w:type="dxa"/>
            <w:vAlign w:val="bottom"/>
          </w:tcPr>
          <w:p w:rsidR="00684E91" w:rsidRDefault="00684E9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684E91" w:rsidRDefault="002D23B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Golden Gate Colleges</w:t>
            </w:r>
          </w:p>
        </w:tc>
      </w:tr>
      <w:tr w:rsidR="00684E91">
        <w:trPr>
          <w:trHeight w:val="276"/>
        </w:trPr>
        <w:tc>
          <w:tcPr>
            <w:tcW w:w="3960" w:type="dxa"/>
            <w:vAlign w:val="bottom"/>
          </w:tcPr>
          <w:p w:rsidR="00684E91" w:rsidRDefault="00684E9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684E91" w:rsidRDefault="002D23B2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Batangas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City</w:t>
            </w:r>
          </w:p>
        </w:tc>
      </w:tr>
      <w:tr w:rsidR="00684E91">
        <w:trPr>
          <w:trHeight w:val="552"/>
        </w:trPr>
        <w:tc>
          <w:tcPr>
            <w:tcW w:w="3960" w:type="dxa"/>
            <w:vAlign w:val="bottom"/>
          </w:tcPr>
          <w:p w:rsidR="00684E91" w:rsidRDefault="002D23B2">
            <w:pPr>
              <w:ind w:right="2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2003- 2007</w:t>
            </w:r>
          </w:p>
        </w:tc>
        <w:tc>
          <w:tcPr>
            <w:tcW w:w="4620" w:type="dxa"/>
            <w:vAlign w:val="bottom"/>
          </w:tcPr>
          <w:p w:rsidR="00684E91" w:rsidRDefault="002D23B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Secondary Education</w:t>
            </w:r>
          </w:p>
        </w:tc>
      </w:tr>
      <w:tr w:rsidR="00684E91">
        <w:trPr>
          <w:trHeight w:val="281"/>
        </w:trPr>
        <w:tc>
          <w:tcPr>
            <w:tcW w:w="3960" w:type="dxa"/>
            <w:vAlign w:val="bottom"/>
          </w:tcPr>
          <w:p w:rsidR="00684E91" w:rsidRDefault="00684E91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684E91" w:rsidRDefault="002D23B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Batangas National High School</w:t>
            </w:r>
          </w:p>
        </w:tc>
      </w:tr>
      <w:tr w:rsidR="00684E91">
        <w:trPr>
          <w:trHeight w:val="271"/>
        </w:trPr>
        <w:tc>
          <w:tcPr>
            <w:tcW w:w="3960" w:type="dxa"/>
            <w:vAlign w:val="bottom"/>
          </w:tcPr>
          <w:p w:rsidR="00684E91" w:rsidRDefault="00684E91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vAlign w:val="bottom"/>
          </w:tcPr>
          <w:p w:rsidR="00684E91" w:rsidRDefault="002D23B2">
            <w:pPr>
              <w:spacing w:line="270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Batangas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City</w:t>
            </w:r>
          </w:p>
        </w:tc>
      </w:tr>
    </w:tbl>
    <w:p w:rsidR="00684E91" w:rsidRDefault="002D23B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485775</wp:posOffset>
                </wp:positionV>
                <wp:extent cx="59436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8.25pt" to="468pt,38.25pt" o:allowincell="f" strokecolor="#000000" strokeweight="1.55pt"/>
            </w:pict>
          </mc:Fallback>
        </mc:AlternateContent>
      </w:r>
    </w:p>
    <w:p w:rsidR="00684E91" w:rsidRDefault="00684E91">
      <w:pPr>
        <w:spacing w:line="200" w:lineRule="exact"/>
        <w:rPr>
          <w:sz w:val="20"/>
          <w:szCs w:val="20"/>
        </w:rPr>
      </w:pPr>
    </w:p>
    <w:p w:rsidR="00684E91" w:rsidRDefault="00684E91">
      <w:pPr>
        <w:spacing w:line="200" w:lineRule="exact"/>
        <w:rPr>
          <w:sz w:val="20"/>
          <w:szCs w:val="20"/>
        </w:rPr>
      </w:pPr>
    </w:p>
    <w:p w:rsidR="00684E91" w:rsidRDefault="00684E91">
      <w:pPr>
        <w:spacing w:line="231" w:lineRule="exact"/>
        <w:rPr>
          <w:sz w:val="20"/>
          <w:szCs w:val="20"/>
        </w:rPr>
      </w:pPr>
    </w:p>
    <w:p w:rsidR="00684E91" w:rsidRDefault="002D23B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QUALIFICATION OBTAINED</w:t>
      </w:r>
    </w:p>
    <w:p w:rsidR="00684E91" w:rsidRDefault="00684E91">
      <w:pPr>
        <w:spacing w:line="271" w:lineRule="exact"/>
        <w:rPr>
          <w:sz w:val="20"/>
          <w:szCs w:val="20"/>
        </w:rPr>
      </w:pPr>
    </w:p>
    <w:p w:rsidR="00684E91" w:rsidRDefault="002D23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Board Passer- Nurse Licensure Examination, June 30 July 1 2012</w:t>
      </w:r>
    </w:p>
    <w:p w:rsidR="00684E91" w:rsidRDefault="002D23B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487045</wp:posOffset>
                </wp:positionV>
                <wp:extent cx="594360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8.35pt" to="468pt,38.35pt" o:allowincell="f" strokecolor="#000000" strokeweight="1.55pt"/>
            </w:pict>
          </mc:Fallback>
        </mc:AlternateContent>
      </w:r>
    </w:p>
    <w:p w:rsidR="00684E91" w:rsidRDefault="00684E91">
      <w:pPr>
        <w:spacing w:line="200" w:lineRule="exact"/>
        <w:rPr>
          <w:sz w:val="20"/>
          <w:szCs w:val="20"/>
        </w:rPr>
      </w:pPr>
    </w:p>
    <w:p w:rsidR="00684E91" w:rsidRDefault="00684E91">
      <w:pPr>
        <w:spacing w:line="200" w:lineRule="exact"/>
        <w:rPr>
          <w:sz w:val="20"/>
          <w:szCs w:val="20"/>
        </w:rPr>
      </w:pPr>
    </w:p>
    <w:p w:rsidR="00684E91" w:rsidRDefault="00684E91">
      <w:pPr>
        <w:spacing w:line="233" w:lineRule="exact"/>
        <w:rPr>
          <w:sz w:val="20"/>
          <w:szCs w:val="20"/>
        </w:rPr>
      </w:pPr>
    </w:p>
    <w:p w:rsidR="00684E91" w:rsidRDefault="002D23B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PROFESSIONAL MEMBERSHIP</w:t>
      </w:r>
    </w:p>
    <w:p w:rsidR="00684E91" w:rsidRDefault="00684E91">
      <w:pPr>
        <w:spacing w:line="7" w:lineRule="exact"/>
        <w:rPr>
          <w:sz w:val="20"/>
          <w:szCs w:val="20"/>
        </w:rPr>
      </w:pPr>
    </w:p>
    <w:p w:rsidR="00684E91" w:rsidRDefault="002D23B2">
      <w:pPr>
        <w:spacing w:line="234" w:lineRule="auto"/>
        <w:ind w:left="1020" w:right="940" w:hanging="10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Member – Association of Nursing Service Administrators</w:t>
      </w:r>
      <w:r>
        <w:rPr>
          <w:rFonts w:eastAsia="Times New Roman"/>
          <w:sz w:val="24"/>
          <w:szCs w:val="24"/>
        </w:rPr>
        <w:t xml:space="preserve"> of the Philippines (ANSAP) December 29, 2012 – December 29, 2015</w:t>
      </w:r>
    </w:p>
    <w:p w:rsidR="00684E91" w:rsidRDefault="00684E91">
      <w:pPr>
        <w:spacing w:line="14" w:lineRule="exact"/>
        <w:rPr>
          <w:sz w:val="20"/>
          <w:szCs w:val="20"/>
        </w:rPr>
      </w:pPr>
    </w:p>
    <w:p w:rsidR="00684E91" w:rsidRDefault="002D23B2">
      <w:pPr>
        <w:spacing w:line="234" w:lineRule="auto"/>
        <w:ind w:left="1020" w:right="2340" w:hanging="101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Member –SAFELINE Safety Practitioner Association of the Philippines December 2013 up to present</w:t>
      </w:r>
    </w:p>
    <w:p w:rsidR="00684E91" w:rsidRDefault="00684E91">
      <w:pPr>
        <w:sectPr w:rsidR="00684E91">
          <w:pgSz w:w="12240" w:h="15840"/>
          <w:pgMar w:top="1440" w:right="1540" w:bottom="1440" w:left="1440" w:header="0" w:footer="0" w:gutter="0"/>
          <w:cols w:space="720" w:equalWidth="0">
            <w:col w:w="9260"/>
          </w:cols>
        </w:sectPr>
      </w:pPr>
    </w:p>
    <w:bookmarkStart w:id="3" w:name="page4"/>
    <w:bookmarkEnd w:id="3"/>
    <w:p w:rsidR="00684E91" w:rsidRDefault="002D23B2">
      <w:pPr>
        <w:spacing w:line="271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1045845</wp:posOffset>
                </wp:positionV>
                <wp:extent cx="594360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2pt,82.35pt" to="540pt,82.35pt" o:allowincell="f" strokecolor="#000000" strokeweight="1.55pt">
                <w10:wrap anchorx="page" anchory="page"/>
              </v:line>
            </w:pict>
          </mc:Fallback>
        </mc:AlternateContent>
      </w:r>
    </w:p>
    <w:p w:rsidR="00684E91" w:rsidRDefault="002D23B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TRAININGS/SEMINAR ATTENDED:</w:t>
      </w:r>
    </w:p>
    <w:p w:rsidR="00684E91" w:rsidRDefault="00684E91">
      <w:pPr>
        <w:spacing w:line="276" w:lineRule="exact"/>
        <w:rPr>
          <w:sz w:val="20"/>
          <w:szCs w:val="20"/>
        </w:rPr>
      </w:pPr>
    </w:p>
    <w:p w:rsidR="00684E91" w:rsidRDefault="002D23B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“Culturally Diverse Filipino Nurses for Excellent </w:t>
      </w:r>
      <w:r>
        <w:rPr>
          <w:rFonts w:eastAsia="Times New Roman"/>
          <w:b/>
          <w:bCs/>
          <w:sz w:val="24"/>
          <w:szCs w:val="24"/>
        </w:rPr>
        <w:t>Customer Services”</w:t>
      </w:r>
    </w:p>
    <w:p w:rsidR="00684E91" w:rsidRDefault="00684E91">
      <w:pPr>
        <w:spacing w:line="7" w:lineRule="exact"/>
        <w:rPr>
          <w:sz w:val="20"/>
          <w:szCs w:val="20"/>
        </w:rPr>
      </w:pPr>
    </w:p>
    <w:p w:rsidR="00684E91" w:rsidRDefault="002D23B2">
      <w:pPr>
        <w:spacing w:line="234" w:lineRule="auto"/>
        <w:ind w:righ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Freedom Hall, SHL Building Lyceum of the Philippines University, Batangas City October 22, 2010</w:t>
      </w:r>
    </w:p>
    <w:p w:rsidR="00684E91" w:rsidRDefault="00684E91">
      <w:pPr>
        <w:spacing w:line="282" w:lineRule="exact"/>
        <w:rPr>
          <w:sz w:val="20"/>
          <w:szCs w:val="20"/>
        </w:rPr>
      </w:pPr>
    </w:p>
    <w:p w:rsidR="00684E91" w:rsidRDefault="002D23B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“The Ultimate Psychiatric Nursing Seminar”</w:t>
      </w:r>
    </w:p>
    <w:p w:rsidR="00684E91" w:rsidRDefault="002D23B2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Mental Health Nursing, Concepts and Principles: Diagnosing Personality Disorders</w:t>
      </w:r>
    </w:p>
    <w:p w:rsidR="00684E91" w:rsidRDefault="00684E91">
      <w:pPr>
        <w:spacing w:line="2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684E91" w:rsidRDefault="002D23B2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Dealing with </w:t>
      </w:r>
      <w:r>
        <w:rPr>
          <w:rFonts w:eastAsia="Times New Roman"/>
          <w:sz w:val="18"/>
          <w:szCs w:val="18"/>
        </w:rPr>
        <w:t>ADHD Cases</w:t>
      </w:r>
    </w:p>
    <w:p w:rsidR="00684E91" w:rsidRDefault="00684E9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84E91" w:rsidRDefault="002D23B2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Understanding Obsessive Compulsive Disorders</w:t>
      </w:r>
    </w:p>
    <w:p w:rsidR="00684E91" w:rsidRDefault="00684E91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684E91" w:rsidRDefault="002D23B2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Caring for Clients With Schizophrenia</w:t>
      </w:r>
    </w:p>
    <w:p w:rsidR="00684E91" w:rsidRDefault="00684E91">
      <w:pPr>
        <w:spacing w:line="2" w:lineRule="exact"/>
        <w:rPr>
          <w:sz w:val="20"/>
          <w:szCs w:val="20"/>
        </w:rPr>
      </w:pPr>
    </w:p>
    <w:p w:rsidR="00684E91" w:rsidRDefault="002D23B2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Lipa</w:t>
      </w:r>
      <w:proofErr w:type="spellEnd"/>
      <w:r>
        <w:rPr>
          <w:rFonts w:eastAsia="Times New Roman"/>
          <w:sz w:val="24"/>
          <w:szCs w:val="24"/>
        </w:rPr>
        <w:t xml:space="preserve"> City</w:t>
      </w:r>
    </w:p>
    <w:p w:rsidR="00684E91" w:rsidRDefault="002D23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August 02, 2009</w:t>
      </w:r>
    </w:p>
    <w:p w:rsidR="00684E91" w:rsidRDefault="00684E91">
      <w:pPr>
        <w:spacing w:line="200" w:lineRule="exact"/>
        <w:rPr>
          <w:sz w:val="20"/>
          <w:szCs w:val="20"/>
        </w:rPr>
      </w:pPr>
    </w:p>
    <w:p w:rsidR="00684E91" w:rsidRDefault="00684E91">
      <w:pPr>
        <w:spacing w:line="357" w:lineRule="exact"/>
        <w:rPr>
          <w:sz w:val="20"/>
          <w:szCs w:val="20"/>
        </w:rPr>
      </w:pPr>
    </w:p>
    <w:p w:rsidR="00684E91" w:rsidRDefault="002D23B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Intravenous Therapy Training</w:t>
      </w:r>
    </w:p>
    <w:p w:rsidR="00684E91" w:rsidRDefault="002D23B2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Bauan Doctors General Hospital</w:t>
      </w:r>
    </w:p>
    <w:p w:rsidR="00684E91" w:rsidRDefault="00684E91">
      <w:pPr>
        <w:spacing w:line="1" w:lineRule="exact"/>
        <w:rPr>
          <w:sz w:val="20"/>
          <w:szCs w:val="20"/>
        </w:rPr>
      </w:pPr>
    </w:p>
    <w:p w:rsidR="00684E91" w:rsidRDefault="002D23B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November 8-10, 2012</w:t>
      </w:r>
    </w:p>
    <w:p w:rsidR="00684E91" w:rsidRDefault="00684E91">
      <w:pPr>
        <w:spacing w:line="281" w:lineRule="exact"/>
        <w:rPr>
          <w:sz w:val="20"/>
          <w:szCs w:val="20"/>
        </w:rPr>
      </w:pPr>
    </w:p>
    <w:p w:rsidR="00684E91" w:rsidRDefault="002D23B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Basic </w:t>
      </w:r>
      <w:r>
        <w:rPr>
          <w:rFonts w:eastAsia="Times New Roman"/>
          <w:b/>
          <w:bCs/>
          <w:sz w:val="24"/>
          <w:szCs w:val="24"/>
        </w:rPr>
        <w:t>Occupational Safety and Health (BOSH)</w:t>
      </w:r>
    </w:p>
    <w:p w:rsidR="00684E91" w:rsidRDefault="002D23B2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Safe Line Consultancy, Inc.</w:t>
      </w:r>
    </w:p>
    <w:p w:rsidR="00684E91" w:rsidRDefault="00684E91">
      <w:pPr>
        <w:spacing w:line="13" w:lineRule="exact"/>
        <w:rPr>
          <w:sz w:val="20"/>
          <w:szCs w:val="20"/>
        </w:rPr>
      </w:pPr>
    </w:p>
    <w:p w:rsidR="00684E91" w:rsidRDefault="002D23B2">
      <w:pPr>
        <w:spacing w:line="234" w:lineRule="auto"/>
        <w:ind w:right="21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Batangas</w:t>
      </w:r>
      <w:proofErr w:type="spellEnd"/>
      <w:r>
        <w:rPr>
          <w:rFonts w:eastAsia="Times New Roman"/>
          <w:sz w:val="24"/>
          <w:szCs w:val="24"/>
        </w:rPr>
        <w:t xml:space="preserve"> City November 27-December 01, 2013</w:t>
      </w:r>
    </w:p>
    <w:p w:rsidR="00684E91" w:rsidRDefault="002D23B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313690</wp:posOffset>
                </wp:positionV>
                <wp:extent cx="594360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4.7pt" to="468pt,24.7pt" o:allowincell="f" strokecolor="#000000" strokeweight="1.5499pt"/>
            </w:pict>
          </mc:Fallback>
        </mc:AlternateContent>
      </w:r>
    </w:p>
    <w:p w:rsidR="00684E91" w:rsidRDefault="00684E91">
      <w:pPr>
        <w:spacing w:line="200" w:lineRule="exact"/>
        <w:rPr>
          <w:sz w:val="20"/>
          <w:szCs w:val="20"/>
        </w:rPr>
      </w:pPr>
    </w:p>
    <w:p w:rsidR="00684E91" w:rsidRDefault="00684E91">
      <w:pPr>
        <w:spacing w:line="200" w:lineRule="exact"/>
        <w:rPr>
          <w:sz w:val="20"/>
          <w:szCs w:val="20"/>
        </w:rPr>
      </w:pPr>
    </w:p>
    <w:p w:rsidR="00684E91" w:rsidRDefault="00684E91">
      <w:pPr>
        <w:spacing w:line="235" w:lineRule="exact"/>
        <w:rPr>
          <w:sz w:val="20"/>
          <w:szCs w:val="20"/>
        </w:rPr>
      </w:pPr>
    </w:p>
    <w:p w:rsidR="00684E91" w:rsidRDefault="002D23B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DATA:</w:t>
      </w:r>
    </w:p>
    <w:p w:rsidR="00684E91" w:rsidRDefault="00684E91">
      <w:pPr>
        <w:spacing w:line="271" w:lineRule="exact"/>
        <w:rPr>
          <w:sz w:val="20"/>
          <w:szCs w:val="20"/>
        </w:rPr>
      </w:pPr>
    </w:p>
    <w:p w:rsidR="00684E91" w:rsidRDefault="002D23B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Age</w:t>
      </w:r>
      <w:r>
        <w:rPr>
          <w:rFonts w:eastAsia="Times New Roman"/>
          <w:sz w:val="24"/>
          <w:szCs w:val="24"/>
        </w:rPr>
        <w:t>: 24 years old</w:t>
      </w:r>
    </w:p>
    <w:p w:rsidR="00684E91" w:rsidRDefault="002D23B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Date of Birth: </w:t>
      </w:r>
      <w:r>
        <w:rPr>
          <w:rFonts w:eastAsia="Times New Roman"/>
          <w:sz w:val="24"/>
          <w:szCs w:val="24"/>
        </w:rPr>
        <w:t>March 17, 1991</w:t>
      </w:r>
    </w:p>
    <w:p w:rsidR="00684E91" w:rsidRDefault="002D23B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Place of Birth: </w:t>
      </w:r>
      <w:r>
        <w:rPr>
          <w:rFonts w:eastAsia="Times New Roman"/>
          <w:sz w:val="24"/>
          <w:szCs w:val="24"/>
        </w:rPr>
        <w:t>Batan</w:t>
      </w:r>
      <w:r>
        <w:rPr>
          <w:rFonts w:eastAsia="Times New Roman"/>
          <w:sz w:val="24"/>
          <w:szCs w:val="24"/>
        </w:rPr>
        <w:t>gas Regional Hospital</w:t>
      </w:r>
    </w:p>
    <w:p w:rsidR="00684E91" w:rsidRDefault="002D23B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Civil Status: </w:t>
      </w:r>
      <w:r>
        <w:rPr>
          <w:rFonts w:eastAsia="Times New Roman"/>
          <w:sz w:val="24"/>
          <w:szCs w:val="24"/>
        </w:rPr>
        <w:t>Single</w:t>
      </w:r>
    </w:p>
    <w:p w:rsidR="00684E91" w:rsidRDefault="002D23B2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Nationality: </w:t>
      </w:r>
      <w:r>
        <w:rPr>
          <w:rFonts w:eastAsia="Times New Roman"/>
          <w:sz w:val="24"/>
          <w:szCs w:val="24"/>
        </w:rPr>
        <w:t>Filipino</w:t>
      </w:r>
    </w:p>
    <w:p w:rsidR="00684E91" w:rsidRDefault="00684E91">
      <w:pPr>
        <w:spacing w:line="1" w:lineRule="exact"/>
        <w:rPr>
          <w:sz w:val="20"/>
          <w:szCs w:val="20"/>
        </w:rPr>
      </w:pPr>
    </w:p>
    <w:p w:rsidR="00684E91" w:rsidRDefault="002D23B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Height: </w:t>
      </w:r>
      <w:r>
        <w:rPr>
          <w:rFonts w:eastAsia="Times New Roman"/>
          <w:sz w:val="24"/>
          <w:szCs w:val="24"/>
        </w:rPr>
        <w:t>177.5 cm/ 5 feet &amp; 10 inches</w:t>
      </w:r>
    </w:p>
    <w:p w:rsidR="00684E91" w:rsidRDefault="002D23B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Weight: </w:t>
      </w:r>
      <w:r>
        <w:rPr>
          <w:rFonts w:eastAsia="Times New Roman"/>
          <w:sz w:val="24"/>
          <w:szCs w:val="24"/>
        </w:rPr>
        <w:t>62.5 kilos / 138 pounds</w:t>
      </w:r>
    </w:p>
    <w:p w:rsidR="00684E91" w:rsidRDefault="002D23B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Religion: </w:t>
      </w:r>
      <w:r>
        <w:rPr>
          <w:rFonts w:eastAsia="Times New Roman"/>
          <w:sz w:val="24"/>
          <w:szCs w:val="24"/>
        </w:rPr>
        <w:t>Roman Catholic</w:t>
      </w:r>
    </w:p>
    <w:p w:rsidR="00684E91" w:rsidRDefault="00684E91">
      <w:pPr>
        <w:spacing w:line="1" w:lineRule="exact"/>
        <w:rPr>
          <w:sz w:val="20"/>
          <w:szCs w:val="20"/>
        </w:rPr>
      </w:pPr>
    </w:p>
    <w:p w:rsidR="00684E91" w:rsidRDefault="002D23B2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Sex: </w:t>
      </w:r>
      <w:r>
        <w:rPr>
          <w:rFonts w:eastAsia="Times New Roman"/>
          <w:sz w:val="24"/>
          <w:szCs w:val="24"/>
        </w:rPr>
        <w:t>Male</w:t>
      </w:r>
    </w:p>
    <w:p w:rsidR="002D23B2" w:rsidRDefault="002D23B2">
      <w:pPr>
        <w:ind w:left="720"/>
        <w:rPr>
          <w:sz w:val="20"/>
          <w:szCs w:val="20"/>
        </w:rPr>
      </w:pPr>
    </w:p>
    <w:p w:rsidR="002D23B2" w:rsidRDefault="002D23B2">
      <w:pPr>
        <w:ind w:left="720"/>
        <w:rPr>
          <w:sz w:val="20"/>
          <w:szCs w:val="20"/>
        </w:rPr>
      </w:pPr>
    </w:p>
    <w:p w:rsidR="002D23B2" w:rsidRDefault="002D23B2" w:rsidP="002D23B2">
      <w:pPr>
        <w:rPr>
          <w:b/>
        </w:rPr>
      </w:pPr>
      <w:r>
        <w:rPr>
          <w:b/>
        </w:rPr>
        <w:t>First Name of Application CV No:</w:t>
      </w:r>
      <w:r w:rsidRPr="002D23B2">
        <w:t xml:space="preserve"> </w:t>
      </w:r>
      <w:r w:rsidRPr="002D23B2">
        <w:rPr>
          <w:b/>
        </w:rPr>
        <w:t>1672494</w:t>
      </w:r>
    </w:p>
    <w:p w:rsidR="002D23B2" w:rsidRDefault="002D23B2" w:rsidP="002D23B2">
      <w:proofErr w:type="spellStart"/>
      <w:r>
        <w:t>Whatsapp</w:t>
      </w:r>
      <w:proofErr w:type="spellEnd"/>
      <w:r>
        <w:t xml:space="preserve"> Mobile: +971504753686 </w:t>
      </w:r>
    </w:p>
    <w:p w:rsidR="002D23B2" w:rsidRDefault="002D23B2" w:rsidP="002D23B2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06675" cy="579755"/>
            <wp:effectExtent l="0" t="0" r="3175" b="0"/>
            <wp:docPr id="10" name="Picture 10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3B2" w:rsidRDefault="002D23B2">
      <w:pPr>
        <w:ind w:left="720"/>
        <w:rPr>
          <w:sz w:val="20"/>
          <w:szCs w:val="20"/>
        </w:rPr>
      </w:pPr>
    </w:p>
    <w:sectPr w:rsidR="002D23B2">
      <w:pgSz w:w="12240" w:h="15840"/>
      <w:pgMar w:top="1440" w:right="1860" w:bottom="1440" w:left="1440" w:header="0" w:footer="0" w:gutter="0"/>
      <w:cols w:space="720" w:equalWidth="0">
        <w:col w:w="8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0B0E6D9C"/>
    <w:lvl w:ilvl="0" w:tplc="848A41EE">
      <w:start w:val="1"/>
      <w:numFmt w:val="bullet"/>
      <w:lvlText w:val=""/>
      <w:lvlJc w:val="left"/>
    </w:lvl>
    <w:lvl w:ilvl="1" w:tplc="C55CFA8A">
      <w:numFmt w:val="decimal"/>
      <w:lvlText w:val=""/>
      <w:lvlJc w:val="left"/>
    </w:lvl>
    <w:lvl w:ilvl="2" w:tplc="42B21BCC">
      <w:numFmt w:val="decimal"/>
      <w:lvlText w:val=""/>
      <w:lvlJc w:val="left"/>
    </w:lvl>
    <w:lvl w:ilvl="3" w:tplc="D2B0620A">
      <w:numFmt w:val="decimal"/>
      <w:lvlText w:val=""/>
      <w:lvlJc w:val="left"/>
    </w:lvl>
    <w:lvl w:ilvl="4" w:tplc="A12202AA">
      <w:numFmt w:val="decimal"/>
      <w:lvlText w:val=""/>
      <w:lvlJc w:val="left"/>
    </w:lvl>
    <w:lvl w:ilvl="5" w:tplc="84C26E5A">
      <w:numFmt w:val="decimal"/>
      <w:lvlText w:val=""/>
      <w:lvlJc w:val="left"/>
    </w:lvl>
    <w:lvl w:ilvl="6" w:tplc="E394290C">
      <w:numFmt w:val="decimal"/>
      <w:lvlText w:val=""/>
      <w:lvlJc w:val="left"/>
    </w:lvl>
    <w:lvl w:ilvl="7" w:tplc="31841AA4">
      <w:numFmt w:val="decimal"/>
      <w:lvlText w:val=""/>
      <w:lvlJc w:val="left"/>
    </w:lvl>
    <w:lvl w:ilvl="8" w:tplc="44583348">
      <w:numFmt w:val="decimal"/>
      <w:lvlText w:val=""/>
      <w:lvlJc w:val="left"/>
    </w:lvl>
  </w:abstractNum>
  <w:abstractNum w:abstractNumId="1">
    <w:nsid w:val="2EB141F2"/>
    <w:multiLevelType w:val="hybridMultilevel"/>
    <w:tmpl w:val="F564B972"/>
    <w:lvl w:ilvl="0" w:tplc="CB4CA224">
      <w:start w:val="1"/>
      <w:numFmt w:val="bullet"/>
      <w:lvlText w:val=""/>
      <w:lvlJc w:val="left"/>
    </w:lvl>
    <w:lvl w:ilvl="1" w:tplc="C0A62F68">
      <w:numFmt w:val="decimal"/>
      <w:lvlText w:val=""/>
      <w:lvlJc w:val="left"/>
    </w:lvl>
    <w:lvl w:ilvl="2" w:tplc="04EE9540">
      <w:numFmt w:val="decimal"/>
      <w:lvlText w:val=""/>
      <w:lvlJc w:val="left"/>
    </w:lvl>
    <w:lvl w:ilvl="3" w:tplc="52E2036C">
      <w:numFmt w:val="decimal"/>
      <w:lvlText w:val=""/>
      <w:lvlJc w:val="left"/>
    </w:lvl>
    <w:lvl w:ilvl="4" w:tplc="901ACD78">
      <w:numFmt w:val="decimal"/>
      <w:lvlText w:val=""/>
      <w:lvlJc w:val="left"/>
    </w:lvl>
    <w:lvl w:ilvl="5" w:tplc="F8B28698">
      <w:numFmt w:val="decimal"/>
      <w:lvlText w:val=""/>
      <w:lvlJc w:val="left"/>
    </w:lvl>
    <w:lvl w:ilvl="6" w:tplc="EED4EC3E">
      <w:numFmt w:val="decimal"/>
      <w:lvlText w:val=""/>
      <w:lvlJc w:val="left"/>
    </w:lvl>
    <w:lvl w:ilvl="7" w:tplc="8AAECEC2">
      <w:numFmt w:val="decimal"/>
      <w:lvlText w:val=""/>
      <w:lvlJc w:val="left"/>
    </w:lvl>
    <w:lvl w:ilvl="8" w:tplc="67FA7924">
      <w:numFmt w:val="decimal"/>
      <w:lvlText w:val=""/>
      <w:lvlJc w:val="left"/>
    </w:lvl>
  </w:abstractNum>
  <w:abstractNum w:abstractNumId="2">
    <w:nsid w:val="3D1B58BA"/>
    <w:multiLevelType w:val="hybridMultilevel"/>
    <w:tmpl w:val="EC18EDF0"/>
    <w:lvl w:ilvl="0" w:tplc="A47225EC">
      <w:start w:val="1"/>
      <w:numFmt w:val="bullet"/>
      <w:lvlText w:val=""/>
      <w:lvlJc w:val="left"/>
    </w:lvl>
    <w:lvl w:ilvl="1" w:tplc="1E702750">
      <w:numFmt w:val="decimal"/>
      <w:lvlText w:val=""/>
      <w:lvlJc w:val="left"/>
    </w:lvl>
    <w:lvl w:ilvl="2" w:tplc="6A082438">
      <w:numFmt w:val="decimal"/>
      <w:lvlText w:val=""/>
      <w:lvlJc w:val="left"/>
    </w:lvl>
    <w:lvl w:ilvl="3" w:tplc="CE32F856">
      <w:numFmt w:val="decimal"/>
      <w:lvlText w:val=""/>
      <w:lvlJc w:val="left"/>
    </w:lvl>
    <w:lvl w:ilvl="4" w:tplc="965AA722">
      <w:numFmt w:val="decimal"/>
      <w:lvlText w:val=""/>
      <w:lvlJc w:val="left"/>
    </w:lvl>
    <w:lvl w:ilvl="5" w:tplc="40FA2E58">
      <w:numFmt w:val="decimal"/>
      <w:lvlText w:val=""/>
      <w:lvlJc w:val="left"/>
    </w:lvl>
    <w:lvl w:ilvl="6" w:tplc="57D4E56A">
      <w:numFmt w:val="decimal"/>
      <w:lvlText w:val=""/>
      <w:lvlJc w:val="left"/>
    </w:lvl>
    <w:lvl w:ilvl="7" w:tplc="C1BA83DA">
      <w:numFmt w:val="decimal"/>
      <w:lvlText w:val=""/>
      <w:lvlJc w:val="left"/>
    </w:lvl>
    <w:lvl w:ilvl="8" w:tplc="D6FAC456">
      <w:numFmt w:val="decimal"/>
      <w:lvlText w:val=""/>
      <w:lvlJc w:val="left"/>
    </w:lvl>
  </w:abstractNum>
  <w:abstractNum w:abstractNumId="3">
    <w:nsid w:val="41B71EFB"/>
    <w:multiLevelType w:val="hybridMultilevel"/>
    <w:tmpl w:val="CF7423C0"/>
    <w:lvl w:ilvl="0" w:tplc="E58848C2">
      <w:start w:val="1"/>
      <w:numFmt w:val="bullet"/>
      <w:lvlText w:val=""/>
      <w:lvlJc w:val="left"/>
    </w:lvl>
    <w:lvl w:ilvl="1" w:tplc="AF92F762">
      <w:numFmt w:val="decimal"/>
      <w:lvlText w:val=""/>
      <w:lvlJc w:val="left"/>
    </w:lvl>
    <w:lvl w:ilvl="2" w:tplc="0E063AF2">
      <w:numFmt w:val="decimal"/>
      <w:lvlText w:val=""/>
      <w:lvlJc w:val="left"/>
    </w:lvl>
    <w:lvl w:ilvl="3" w:tplc="B76AE0EA">
      <w:numFmt w:val="decimal"/>
      <w:lvlText w:val=""/>
      <w:lvlJc w:val="left"/>
    </w:lvl>
    <w:lvl w:ilvl="4" w:tplc="FB185DB4">
      <w:numFmt w:val="decimal"/>
      <w:lvlText w:val=""/>
      <w:lvlJc w:val="left"/>
    </w:lvl>
    <w:lvl w:ilvl="5" w:tplc="3C18E3D6">
      <w:numFmt w:val="decimal"/>
      <w:lvlText w:val=""/>
      <w:lvlJc w:val="left"/>
    </w:lvl>
    <w:lvl w:ilvl="6" w:tplc="2CC299F6">
      <w:numFmt w:val="decimal"/>
      <w:lvlText w:val=""/>
      <w:lvlJc w:val="left"/>
    </w:lvl>
    <w:lvl w:ilvl="7" w:tplc="EE9A2A18">
      <w:numFmt w:val="decimal"/>
      <w:lvlText w:val=""/>
      <w:lvlJc w:val="left"/>
    </w:lvl>
    <w:lvl w:ilvl="8" w:tplc="2B14167E">
      <w:numFmt w:val="decimal"/>
      <w:lvlText w:val=""/>
      <w:lvlJc w:val="left"/>
    </w:lvl>
  </w:abstractNum>
  <w:abstractNum w:abstractNumId="4">
    <w:nsid w:val="46E87CCD"/>
    <w:multiLevelType w:val="hybridMultilevel"/>
    <w:tmpl w:val="BA6AFB2A"/>
    <w:lvl w:ilvl="0" w:tplc="2228B066">
      <w:start w:val="1"/>
      <w:numFmt w:val="bullet"/>
      <w:lvlText w:val=""/>
      <w:lvlJc w:val="left"/>
    </w:lvl>
    <w:lvl w:ilvl="1" w:tplc="CF7C6CEE">
      <w:numFmt w:val="decimal"/>
      <w:lvlText w:val=""/>
      <w:lvlJc w:val="left"/>
    </w:lvl>
    <w:lvl w:ilvl="2" w:tplc="673E2A7A">
      <w:numFmt w:val="decimal"/>
      <w:lvlText w:val=""/>
      <w:lvlJc w:val="left"/>
    </w:lvl>
    <w:lvl w:ilvl="3" w:tplc="E970081E">
      <w:numFmt w:val="decimal"/>
      <w:lvlText w:val=""/>
      <w:lvlJc w:val="left"/>
    </w:lvl>
    <w:lvl w:ilvl="4" w:tplc="D6F4D766">
      <w:numFmt w:val="decimal"/>
      <w:lvlText w:val=""/>
      <w:lvlJc w:val="left"/>
    </w:lvl>
    <w:lvl w:ilvl="5" w:tplc="25CA17F8">
      <w:numFmt w:val="decimal"/>
      <w:lvlText w:val=""/>
      <w:lvlJc w:val="left"/>
    </w:lvl>
    <w:lvl w:ilvl="6" w:tplc="01D23C0A">
      <w:numFmt w:val="decimal"/>
      <w:lvlText w:val=""/>
      <w:lvlJc w:val="left"/>
    </w:lvl>
    <w:lvl w:ilvl="7" w:tplc="B3460560">
      <w:numFmt w:val="decimal"/>
      <w:lvlText w:val=""/>
      <w:lvlJc w:val="left"/>
    </w:lvl>
    <w:lvl w:ilvl="8" w:tplc="81F8A4CE">
      <w:numFmt w:val="decimal"/>
      <w:lvlText w:val=""/>
      <w:lvlJc w:val="left"/>
    </w:lvl>
  </w:abstractNum>
  <w:abstractNum w:abstractNumId="5">
    <w:nsid w:val="507ED7AB"/>
    <w:multiLevelType w:val="hybridMultilevel"/>
    <w:tmpl w:val="B7E8E494"/>
    <w:lvl w:ilvl="0" w:tplc="9A7857BC">
      <w:start w:val="1"/>
      <w:numFmt w:val="bullet"/>
      <w:lvlText w:val=""/>
      <w:lvlJc w:val="left"/>
    </w:lvl>
    <w:lvl w:ilvl="1" w:tplc="560C7B0E">
      <w:numFmt w:val="decimal"/>
      <w:lvlText w:val=""/>
      <w:lvlJc w:val="left"/>
    </w:lvl>
    <w:lvl w:ilvl="2" w:tplc="4ECE97C4">
      <w:numFmt w:val="decimal"/>
      <w:lvlText w:val=""/>
      <w:lvlJc w:val="left"/>
    </w:lvl>
    <w:lvl w:ilvl="3" w:tplc="DE4A364E">
      <w:numFmt w:val="decimal"/>
      <w:lvlText w:val=""/>
      <w:lvlJc w:val="left"/>
    </w:lvl>
    <w:lvl w:ilvl="4" w:tplc="B72C8800">
      <w:numFmt w:val="decimal"/>
      <w:lvlText w:val=""/>
      <w:lvlJc w:val="left"/>
    </w:lvl>
    <w:lvl w:ilvl="5" w:tplc="0470859E">
      <w:numFmt w:val="decimal"/>
      <w:lvlText w:val=""/>
      <w:lvlJc w:val="left"/>
    </w:lvl>
    <w:lvl w:ilvl="6" w:tplc="77C06310">
      <w:numFmt w:val="decimal"/>
      <w:lvlText w:val=""/>
      <w:lvlJc w:val="left"/>
    </w:lvl>
    <w:lvl w:ilvl="7" w:tplc="C034425E">
      <w:numFmt w:val="decimal"/>
      <w:lvlText w:val=""/>
      <w:lvlJc w:val="left"/>
    </w:lvl>
    <w:lvl w:ilvl="8" w:tplc="A4CE0916">
      <w:numFmt w:val="decimal"/>
      <w:lvlText w:val=""/>
      <w:lvlJc w:val="left"/>
    </w:lvl>
  </w:abstractNum>
  <w:abstractNum w:abstractNumId="6">
    <w:nsid w:val="625558EC"/>
    <w:multiLevelType w:val="hybridMultilevel"/>
    <w:tmpl w:val="8D4E71E6"/>
    <w:lvl w:ilvl="0" w:tplc="F7BA4C10">
      <w:start w:val="1"/>
      <w:numFmt w:val="bullet"/>
      <w:lvlText w:val=""/>
      <w:lvlJc w:val="left"/>
    </w:lvl>
    <w:lvl w:ilvl="1" w:tplc="66740202">
      <w:numFmt w:val="decimal"/>
      <w:lvlText w:val=""/>
      <w:lvlJc w:val="left"/>
    </w:lvl>
    <w:lvl w:ilvl="2" w:tplc="536A7472">
      <w:numFmt w:val="decimal"/>
      <w:lvlText w:val=""/>
      <w:lvlJc w:val="left"/>
    </w:lvl>
    <w:lvl w:ilvl="3" w:tplc="AE8E1062">
      <w:numFmt w:val="decimal"/>
      <w:lvlText w:val=""/>
      <w:lvlJc w:val="left"/>
    </w:lvl>
    <w:lvl w:ilvl="4" w:tplc="F1D890D8">
      <w:numFmt w:val="decimal"/>
      <w:lvlText w:val=""/>
      <w:lvlJc w:val="left"/>
    </w:lvl>
    <w:lvl w:ilvl="5" w:tplc="1642663C">
      <w:numFmt w:val="decimal"/>
      <w:lvlText w:val=""/>
      <w:lvlJc w:val="left"/>
    </w:lvl>
    <w:lvl w:ilvl="6" w:tplc="6A22F4EE">
      <w:numFmt w:val="decimal"/>
      <w:lvlText w:val=""/>
      <w:lvlJc w:val="left"/>
    </w:lvl>
    <w:lvl w:ilvl="7" w:tplc="046614E8">
      <w:numFmt w:val="decimal"/>
      <w:lvlText w:val=""/>
      <w:lvlJc w:val="left"/>
    </w:lvl>
    <w:lvl w:ilvl="8" w:tplc="82DA5696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91"/>
    <w:rsid w:val="002D23B2"/>
    <w:rsid w:val="0068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2016-04-22T13:25:00Z</dcterms:created>
  <dcterms:modified xsi:type="dcterms:W3CDTF">2016-04-23T05:09:00Z</dcterms:modified>
</cp:coreProperties>
</file>