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4A" w:rsidRDefault="00BC254A">
      <w:pPr>
        <w:spacing w:line="200" w:lineRule="exact"/>
        <w:rPr>
          <w:sz w:val="24"/>
          <w:szCs w:val="24"/>
        </w:rPr>
      </w:pPr>
    </w:p>
    <w:p w:rsidR="00BC254A" w:rsidRDefault="00BC254A">
      <w:pPr>
        <w:spacing w:line="384" w:lineRule="exact"/>
        <w:rPr>
          <w:sz w:val="24"/>
          <w:szCs w:val="24"/>
        </w:rPr>
      </w:pPr>
    </w:p>
    <w:p w:rsidR="00BC254A" w:rsidRDefault="00BC254A">
      <w:pPr>
        <w:spacing w:line="200" w:lineRule="exact"/>
        <w:rPr>
          <w:sz w:val="24"/>
          <w:szCs w:val="24"/>
        </w:rPr>
      </w:pPr>
    </w:p>
    <w:p w:rsidR="00BC254A" w:rsidRDefault="00BC254A">
      <w:pPr>
        <w:spacing w:line="200" w:lineRule="exact"/>
        <w:rPr>
          <w:sz w:val="24"/>
          <w:szCs w:val="24"/>
        </w:rPr>
      </w:pPr>
    </w:p>
    <w:p w:rsidR="00BC254A" w:rsidRDefault="00BC254A">
      <w:pPr>
        <w:spacing w:line="200" w:lineRule="exact"/>
        <w:rPr>
          <w:sz w:val="24"/>
          <w:szCs w:val="24"/>
        </w:rPr>
      </w:pPr>
    </w:p>
    <w:p w:rsidR="00BC254A" w:rsidRDefault="00BC254A">
      <w:pPr>
        <w:spacing w:line="243" w:lineRule="exact"/>
        <w:rPr>
          <w:sz w:val="24"/>
          <w:szCs w:val="24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Character Skills</w:t>
      </w:r>
    </w:p>
    <w:p w:rsidR="00BC254A" w:rsidRDefault="00BC254A">
      <w:pPr>
        <w:spacing w:line="138" w:lineRule="exact"/>
        <w:rPr>
          <w:sz w:val="24"/>
          <w:szCs w:val="24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Possesses exceptional ability to build product relationships and resolve complex</w:t>
      </w:r>
    </w:p>
    <w:p w:rsidR="00BC254A" w:rsidRDefault="00BC254A">
      <w:pPr>
        <w:spacing w:line="138" w:lineRule="exact"/>
        <w:rPr>
          <w:sz w:val="24"/>
          <w:szCs w:val="24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issues. Demonstrate outstanding </w:t>
      </w:r>
      <w:r>
        <w:rPr>
          <w:rFonts w:ascii="Arial" w:eastAsia="Arial" w:hAnsi="Arial" w:cs="Arial"/>
          <w:sz w:val="19"/>
          <w:szCs w:val="19"/>
        </w:rPr>
        <w:t>problem solving and active listening skills- able to</w:t>
      </w:r>
    </w:p>
    <w:p w:rsidR="00BC254A" w:rsidRDefault="00BC254A">
      <w:pPr>
        <w:spacing w:line="138" w:lineRule="exact"/>
        <w:rPr>
          <w:sz w:val="24"/>
          <w:szCs w:val="24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diffuse difficult clients’ technical issues with tact and ease.</w:t>
      </w:r>
    </w:p>
    <w:p w:rsidR="00BC254A" w:rsidRDefault="00BC254A">
      <w:pPr>
        <w:spacing w:line="138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Excellent organizational skills and ability to prioritize workload.</w:t>
      </w:r>
    </w:p>
    <w:p w:rsidR="00BC254A" w:rsidRDefault="00BC254A">
      <w:pPr>
        <w:spacing w:line="137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Ability to lead and influence a team thus a team player.</w:t>
      </w:r>
    </w:p>
    <w:p w:rsidR="00BC254A" w:rsidRDefault="00BC254A">
      <w:pPr>
        <w:spacing w:line="200" w:lineRule="exact"/>
        <w:rPr>
          <w:sz w:val="24"/>
          <w:szCs w:val="24"/>
        </w:rPr>
      </w:pPr>
    </w:p>
    <w:p w:rsidR="00BC254A" w:rsidRDefault="00BC254A">
      <w:pPr>
        <w:spacing w:line="2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140"/>
        <w:gridCol w:w="3820"/>
      </w:tblGrid>
      <w:tr w:rsidR="00BC254A">
        <w:trPr>
          <w:trHeight w:val="218"/>
        </w:trPr>
        <w:tc>
          <w:tcPr>
            <w:tcW w:w="288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44444"/>
                <w:sz w:val="19"/>
                <w:szCs w:val="19"/>
              </w:rPr>
              <w:t xml:space="preserve">IT </w:t>
            </w:r>
            <w:r>
              <w:rPr>
                <w:rFonts w:eastAsia="Times New Roman"/>
                <w:b/>
                <w:bCs/>
                <w:color w:val="444444"/>
                <w:sz w:val="19"/>
                <w:szCs w:val="19"/>
              </w:rPr>
              <w:t>SUPPORT SKILLS</w:t>
            </w:r>
          </w:p>
        </w:tc>
        <w:tc>
          <w:tcPr>
            <w:tcW w:w="3140" w:type="dxa"/>
            <w:vAlign w:val="bottom"/>
          </w:tcPr>
          <w:p w:rsidR="00BC254A" w:rsidRDefault="00BC254A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vAlign w:val="bottom"/>
          </w:tcPr>
          <w:p w:rsidR="00BC254A" w:rsidRDefault="00BC254A">
            <w:pPr>
              <w:rPr>
                <w:sz w:val="18"/>
                <w:szCs w:val="18"/>
              </w:rPr>
            </w:pPr>
          </w:p>
        </w:tc>
      </w:tr>
      <w:tr w:rsidR="00BC254A">
        <w:trPr>
          <w:trHeight w:val="293"/>
        </w:trPr>
        <w:tc>
          <w:tcPr>
            <w:tcW w:w="288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Troubleshoot XP, 7, 10</w:t>
            </w:r>
          </w:p>
        </w:tc>
        <w:tc>
          <w:tcPr>
            <w:tcW w:w="3140" w:type="dxa"/>
            <w:vAlign w:val="bottom"/>
          </w:tcPr>
          <w:p w:rsidR="00BC254A" w:rsidRDefault="00EC2C7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System Upgrades</w:t>
            </w:r>
          </w:p>
        </w:tc>
        <w:tc>
          <w:tcPr>
            <w:tcW w:w="3820" w:type="dxa"/>
            <w:vAlign w:val="bottom"/>
          </w:tcPr>
          <w:p w:rsidR="00BC254A" w:rsidRDefault="00EC2C7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Inventory Tracking</w:t>
            </w:r>
          </w:p>
        </w:tc>
      </w:tr>
      <w:tr w:rsidR="00BC254A">
        <w:trPr>
          <w:trHeight w:val="235"/>
        </w:trPr>
        <w:tc>
          <w:tcPr>
            <w:tcW w:w="288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Active Directory</w:t>
            </w:r>
          </w:p>
        </w:tc>
        <w:tc>
          <w:tcPr>
            <w:tcW w:w="3140" w:type="dxa"/>
            <w:vAlign w:val="bottom"/>
          </w:tcPr>
          <w:p w:rsidR="00BC254A" w:rsidRDefault="00EC2C7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System Recovery</w:t>
            </w:r>
          </w:p>
        </w:tc>
        <w:tc>
          <w:tcPr>
            <w:tcW w:w="3820" w:type="dxa"/>
            <w:vAlign w:val="bottom"/>
          </w:tcPr>
          <w:p w:rsidR="00BC254A" w:rsidRDefault="00EC2C7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Customer Service</w:t>
            </w:r>
          </w:p>
        </w:tc>
      </w:tr>
      <w:tr w:rsidR="00BC254A">
        <w:trPr>
          <w:trHeight w:val="235"/>
        </w:trPr>
        <w:tc>
          <w:tcPr>
            <w:tcW w:w="288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Printer troubleshooting</w:t>
            </w:r>
          </w:p>
        </w:tc>
        <w:tc>
          <w:tcPr>
            <w:tcW w:w="3140" w:type="dxa"/>
            <w:vAlign w:val="bottom"/>
          </w:tcPr>
          <w:p w:rsidR="00BC254A" w:rsidRDefault="00EC2C7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Driver Installation</w:t>
            </w:r>
          </w:p>
        </w:tc>
        <w:tc>
          <w:tcPr>
            <w:tcW w:w="3820" w:type="dxa"/>
            <w:vAlign w:val="bottom"/>
          </w:tcPr>
          <w:p w:rsidR="00BC254A" w:rsidRDefault="00EC2C7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Server Shared Folder Security</w:t>
            </w:r>
          </w:p>
        </w:tc>
      </w:tr>
      <w:tr w:rsidR="00BC254A">
        <w:trPr>
          <w:trHeight w:val="240"/>
        </w:trPr>
        <w:tc>
          <w:tcPr>
            <w:tcW w:w="288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Network Connectivity</w:t>
            </w:r>
          </w:p>
        </w:tc>
        <w:tc>
          <w:tcPr>
            <w:tcW w:w="3140" w:type="dxa"/>
            <w:vAlign w:val="bottom"/>
          </w:tcPr>
          <w:p w:rsidR="00BC254A" w:rsidRDefault="00EC2C7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 xml:space="preserve">● New User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Training</w:t>
            </w:r>
          </w:p>
        </w:tc>
        <w:tc>
          <w:tcPr>
            <w:tcW w:w="3820" w:type="dxa"/>
            <w:vAlign w:val="bottom"/>
          </w:tcPr>
          <w:p w:rsidR="00BC254A" w:rsidRDefault="00EC2C7A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● Cable Pulling</w:t>
            </w:r>
          </w:p>
        </w:tc>
      </w:tr>
    </w:tbl>
    <w:p w:rsidR="00BC254A" w:rsidRDefault="00BC254A">
      <w:pPr>
        <w:spacing w:line="250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Technical Skills</w:t>
      </w:r>
    </w:p>
    <w:p w:rsidR="00BC254A" w:rsidRDefault="00BC254A">
      <w:pPr>
        <w:spacing w:line="137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Functionality testing, Software and Hardware testing</w:t>
      </w:r>
    </w:p>
    <w:p w:rsidR="00BC254A" w:rsidRDefault="00BC254A">
      <w:pPr>
        <w:spacing w:line="137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Knowledge in Windows 2003 server, Windows 2008 server, Windows 2012 server,</w:t>
      </w:r>
    </w:p>
    <w:p w:rsidR="00BC254A" w:rsidRDefault="00BC254A">
      <w:pPr>
        <w:spacing w:line="137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Windows exchange server and in Windows Active Directory services</w:t>
      </w:r>
    </w:p>
    <w:p w:rsidR="00BC254A" w:rsidRDefault="00BC254A">
      <w:pPr>
        <w:spacing w:line="137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Installation, </w:t>
      </w:r>
      <w:r>
        <w:rPr>
          <w:rFonts w:ascii="Arial" w:eastAsia="Arial" w:hAnsi="Arial" w:cs="Arial"/>
          <w:sz w:val="19"/>
          <w:szCs w:val="19"/>
        </w:rPr>
        <w:t>repair and maintenance of data cabling systems.</w:t>
      </w:r>
    </w:p>
    <w:p w:rsidR="00BC254A" w:rsidRDefault="00BC254A">
      <w:pPr>
        <w:spacing w:line="200" w:lineRule="exact"/>
        <w:rPr>
          <w:sz w:val="24"/>
          <w:szCs w:val="24"/>
        </w:rPr>
      </w:pPr>
    </w:p>
    <w:p w:rsidR="00BC254A" w:rsidRDefault="00BC254A">
      <w:pPr>
        <w:spacing w:line="292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Work Experience</w:t>
      </w:r>
    </w:p>
    <w:p w:rsidR="00BC254A" w:rsidRDefault="00BC254A">
      <w:pPr>
        <w:spacing w:line="136" w:lineRule="exact"/>
        <w:rPr>
          <w:sz w:val="24"/>
          <w:szCs w:val="24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Company Name: </w:t>
      </w: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Contactors International Company, Qatar (CCC)</w:t>
      </w:r>
    </w:p>
    <w:p w:rsidR="00BC254A" w:rsidRDefault="00BC254A">
      <w:pPr>
        <w:spacing w:line="1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900"/>
        <w:gridCol w:w="3160"/>
      </w:tblGrid>
      <w:tr w:rsidR="00BC254A">
        <w:trPr>
          <w:trHeight w:val="264"/>
        </w:trPr>
        <w:tc>
          <w:tcPr>
            <w:tcW w:w="132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Client:</w:t>
            </w:r>
          </w:p>
        </w:tc>
        <w:tc>
          <w:tcPr>
            <w:tcW w:w="6060" w:type="dxa"/>
            <w:gridSpan w:val="2"/>
            <w:vAlign w:val="bottom"/>
          </w:tcPr>
          <w:p w:rsidR="00BC254A" w:rsidRDefault="00EC2C7A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Overseas Bechtel Incorporated </w:t>
            </w:r>
            <w:r>
              <w:rPr>
                <w:rFonts w:ascii="Arial" w:eastAsia="Arial" w:hAnsi="Arial" w:cs="Arial"/>
                <w:sz w:val="23"/>
                <w:szCs w:val="23"/>
              </w:rPr>
              <w:t>(OBI)</w:t>
            </w:r>
          </w:p>
        </w:tc>
      </w:tr>
      <w:tr w:rsidR="00BC254A">
        <w:trPr>
          <w:trHeight w:val="237"/>
        </w:trPr>
        <w:tc>
          <w:tcPr>
            <w:tcW w:w="1320" w:type="dxa"/>
            <w:vAlign w:val="bottom"/>
          </w:tcPr>
          <w:p w:rsidR="00BC254A" w:rsidRDefault="00EC2C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Project:</w:t>
            </w:r>
          </w:p>
        </w:tc>
        <w:tc>
          <w:tcPr>
            <w:tcW w:w="6060" w:type="dxa"/>
            <w:gridSpan w:val="2"/>
            <w:vAlign w:val="bottom"/>
          </w:tcPr>
          <w:p w:rsidR="00BC254A" w:rsidRDefault="00EC2C7A">
            <w:pPr>
              <w:spacing w:line="218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Hamad International Airport (HIA)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Doha</w:t>
            </w:r>
            <w:r>
              <w:rPr>
                <w:rFonts w:ascii="Arial" w:eastAsia="Arial" w:hAnsi="Arial" w:cs="Arial"/>
                <w:sz w:val="19"/>
                <w:szCs w:val="19"/>
              </w:rPr>
              <w:t>, State of Qatar</w:t>
            </w:r>
          </w:p>
        </w:tc>
      </w:tr>
      <w:tr w:rsidR="00BC254A">
        <w:trPr>
          <w:trHeight w:val="355"/>
        </w:trPr>
        <w:tc>
          <w:tcPr>
            <w:tcW w:w="1320" w:type="dxa"/>
            <w:vAlign w:val="bottom"/>
          </w:tcPr>
          <w:p w:rsidR="00BC254A" w:rsidRDefault="00BC254A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BC254A" w:rsidRDefault="00EC2C7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(Oct.2008 – March 2016) 7+yrs</w:t>
            </w:r>
          </w:p>
        </w:tc>
      </w:tr>
      <w:tr w:rsidR="00BC254A">
        <w:trPr>
          <w:trHeight w:val="710"/>
        </w:trPr>
        <w:tc>
          <w:tcPr>
            <w:tcW w:w="4220" w:type="dxa"/>
            <w:gridSpan w:val="2"/>
            <w:vAlign w:val="bottom"/>
          </w:tcPr>
          <w:p w:rsidR="00BC254A" w:rsidRDefault="00EC2C7A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PCM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and IT Document Controller</w:t>
            </w:r>
          </w:p>
        </w:tc>
        <w:tc>
          <w:tcPr>
            <w:tcW w:w="3160" w:type="dxa"/>
            <w:vAlign w:val="bottom"/>
          </w:tcPr>
          <w:p w:rsidR="00BC254A" w:rsidRDefault="00EC2C7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Oct. 2008 to Dec 2009</w:t>
            </w:r>
          </w:p>
        </w:tc>
      </w:tr>
    </w:tbl>
    <w:p w:rsidR="00BC254A" w:rsidRDefault="00BC254A">
      <w:pPr>
        <w:spacing w:line="24" w:lineRule="exact"/>
        <w:rPr>
          <w:sz w:val="24"/>
          <w:szCs w:val="24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Tech Support/Asst. LAN Administrator Information System Department (ISD)</w:t>
      </w:r>
    </w:p>
    <w:p w:rsidR="00BC254A" w:rsidRDefault="00BC254A">
      <w:pPr>
        <w:spacing w:line="137" w:lineRule="exact"/>
        <w:rPr>
          <w:sz w:val="24"/>
          <w:szCs w:val="24"/>
        </w:rPr>
      </w:pPr>
    </w:p>
    <w:p w:rsidR="00BC254A" w:rsidRDefault="00EC2C7A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(Promoted Dec 2009 – March 2016)</w:t>
      </w:r>
    </w:p>
    <w:p w:rsidR="00BC254A" w:rsidRDefault="00BC254A">
      <w:pPr>
        <w:sectPr w:rsidR="00BC254A">
          <w:pgSz w:w="11900" w:h="16840"/>
          <w:pgMar w:top="1440" w:right="300" w:bottom="1440" w:left="1760" w:header="0" w:footer="0" w:gutter="0"/>
          <w:cols w:space="720" w:equalWidth="0">
            <w:col w:w="9840"/>
          </w:cols>
        </w:sectPr>
      </w:pPr>
    </w:p>
    <w:p w:rsidR="00BC254A" w:rsidRDefault="00BC254A">
      <w:pPr>
        <w:spacing w:line="127" w:lineRule="exact"/>
        <w:rPr>
          <w:sz w:val="20"/>
          <w:szCs w:val="20"/>
        </w:rPr>
      </w:pPr>
      <w:bookmarkStart w:id="1" w:name="page2"/>
      <w:bookmarkEnd w:id="1"/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Responsibilities</w:t>
      </w:r>
    </w:p>
    <w:p w:rsidR="00BC254A" w:rsidRDefault="00BC254A">
      <w:pPr>
        <w:spacing w:line="258" w:lineRule="exact"/>
        <w:rPr>
          <w:sz w:val="20"/>
          <w:szCs w:val="20"/>
        </w:rPr>
      </w:pPr>
    </w:p>
    <w:p w:rsidR="00BC254A" w:rsidRDefault="00EC2C7A">
      <w:pPr>
        <w:numPr>
          <w:ilvl w:val="0"/>
          <w:numId w:val="1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Typing documents using our</w:t>
      </w:r>
      <w:r>
        <w:rPr>
          <w:rFonts w:ascii="Arial" w:eastAsia="Arial" w:hAnsi="Arial" w:cs="Arial"/>
          <w:sz w:val="19"/>
          <w:szCs w:val="19"/>
        </w:rPr>
        <w:t xml:space="preserve"> templates, ensuring grammatical accuracy</w:t>
      </w:r>
    </w:p>
    <w:p w:rsidR="00BC254A" w:rsidRDefault="00BC254A">
      <w:pPr>
        <w:spacing w:line="55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1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Ensuring that all electronic correspondence is processed in accordance with procedures</w:t>
      </w:r>
    </w:p>
    <w:p w:rsidR="00BC254A" w:rsidRDefault="00BC254A">
      <w:pPr>
        <w:spacing w:line="254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1"/>
        </w:numPr>
        <w:tabs>
          <w:tab w:val="left" w:pos="700"/>
        </w:tabs>
        <w:ind w:left="700" w:right="2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Maintenance of all secretarial administrative electronic files in accordance with procedures</w:t>
      </w:r>
    </w:p>
    <w:p w:rsidR="00BC254A" w:rsidRDefault="00BC254A">
      <w:pPr>
        <w:spacing w:line="208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1"/>
        </w:numPr>
        <w:tabs>
          <w:tab w:val="left" w:pos="700"/>
        </w:tabs>
        <w:ind w:left="7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Ensuring that the clear desk </w:t>
      </w:r>
      <w:r>
        <w:rPr>
          <w:rFonts w:ascii="Arial" w:eastAsia="Arial" w:hAnsi="Arial" w:cs="Arial"/>
          <w:sz w:val="19"/>
          <w:szCs w:val="19"/>
        </w:rPr>
        <w:t>policy is maintained</w:t>
      </w:r>
    </w:p>
    <w:p w:rsidR="00BC254A" w:rsidRDefault="00BC254A">
      <w:pPr>
        <w:spacing w:line="17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1"/>
        </w:numPr>
        <w:tabs>
          <w:tab w:val="left" w:pos="700"/>
        </w:tabs>
        <w:spacing w:line="228" w:lineRule="auto"/>
        <w:ind w:left="7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Maintaining the Inventory Documentation that is related to IT department.</w:t>
      </w:r>
    </w:p>
    <w:p w:rsidR="00BC254A" w:rsidRDefault="00BC254A">
      <w:pPr>
        <w:spacing w:line="171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1"/>
        </w:numPr>
        <w:tabs>
          <w:tab w:val="left" w:pos="700"/>
        </w:tabs>
        <w:spacing w:line="228" w:lineRule="auto"/>
        <w:ind w:left="7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Maintaining all the stocks toner/cartridges and communicating with the suppliers for orders and follow up for pending major repairs.</w:t>
      </w:r>
    </w:p>
    <w:p w:rsidR="00BC254A" w:rsidRDefault="00BC254A">
      <w:pPr>
        <w:spacing w:line="200" w:lineRule="exact"/>
        <w:rPr>
          <w:sz w:val="20"/>
          <w:szCs w:val="20"/>
        </w:rPr>
      </w:pPr>
    </w:p>
    <w:p w:rsidR="00BC254A" w:rsidRDefault="00BC254A">
      <w:pPr>
        <w:spacing w:line="200" w:lineRule="exact"/>
        <w:rPr>
          <w:sz w:val="20"/>
          <w:szCs w:val="20"/>
        </w:rPr>
      </w:pPr>
    </w:p>
    <w:p w:rsidR="00BC254A" w:rsidRDefault="00BC254A">
      <w:pPr>
        <w:spacing w:line="335" w:lineRule="exact"/>
        <w:rPr>
          <w:sz w:val="20"/>
          <w:szCs w:val="20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Tech Support/Asst. LAN </w:t>
      </w:r>
      <w:r>
        <w:rPr>
          <w:rFonts w:ascii="Arial" w:eastAsia="Arial" w:hAnsi="Arial" w:cs="Arial"/>
          <w:sz w:val="19"/>
          <w:szCs w:val="19"/>
        </w:rPr>
        <w:t>Administrator Information System Department (ISD)</w:t>
      </w:r>
    </w:p>
    <w:p w:rsidR="00BC254A" w:rsidRDefault="00BC254A">
      <w:pPr>
        <w:spacing w:line="135" w:lineRule="exact"/>
        <w:rPr>
          <w:sz w:val="20"/>
          <w:szCs w:val="20"/>
        </w:rPr>
      </w:pPr>
    </w:p>
    <w:p w:rsidR="00BC254A" w:rsidRDefault="00EC2C7A">
      <w:pPr>
        <w:tabs>
          <w:tab w:val="left" w:pos="310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Duties and Responsibilities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(Promoted Dec 2009 – March 2016)</w:t>
      </w:r>
    </w:p>
    <w:p w:rsidR="00BC254A" w:rsidRDefault="00BC254A">
      <w:pPr>
        <w:spacing w:line="169" w:lineRule="exact"/>
        <w:rPr>
          <w:sz w:val="20"/>
          <w:szCs w:val="20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39" w:lineRule="auto"/>
        <w:ind w:left="700" w:right="14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Provides support and management of the network , TCP/IP configuration and Internet connectivity in office and on site of 300 PC’s and 9 servers</w:t>
      </w:r>
    </w:p>
    <w:p w:rsidR="00BC254A" w:rsidRDefault="00BC254A">
      <w:pPr>
        <w:spacing w:line="73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39" w:lineRule="auto"/>
        <w:ind w:left="700" w:right="64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Technical support on user problems relating to Operating System issues (Windows XP and Windows 7)</w:t>
      </w:r>
    </w:p>
    <w:p w:rsidR="00BC254A" w:rsidRDefault="00BC254A">
      <w:pPr>
        <w:spacing w:line="75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224" w:lineRule="auto"/>
        <w:ind w:left="700" w:right="48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Installation and Monitoring of client and server Anti-Virus (Kaspersky and Trend Micro)</w:t>
      </w:r>
    </w:p>
    <w:p w:rsidR="00BC254A" w:rsidRDefault="00BC254A">
      <w:pPr>
        <w:spacing w:line="51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39" w:lineRule="auto"/>
        <w:ind w:left="700" w:right="88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Performed upgrades installation of software, in-house application </w:t>
      </w:r>
      <w:r>
        <w:rPr>
          <w:rFonts w:ascii="Arial" w:eastAsia="Arial" w:hAnsi="Arial" w:cs="Arial"/>
          <w:sz w:val="19"/>
          <w:szCs w:val="19"/>
        </w:rPr>
        <w:t>and essential desktop troubleshooting.</w:t>
      </w:r>
    </w:p>
    <w:p w:rsidR="00BC254A" w:rsidRDefault="00BC254A">
      <w:pPr>
        <w:spacing w:line="70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36" w:lineRule="auto"/>
        <w:ind w:left="700" w:right="18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Installing logical printers on a print server and preparing print server to host clients. (HP and Konica Minolta machines).</w:t>
      </w:r>
    </w:p>
    <w:p w:rsidR="00BC254A" w:rsidRDefault="00BC254A">
      <w:pPr>
        <w:spacing w:line="76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60" w:lineRule="auto"/>
        <w:ind w:left="700" w:right="8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Creating new user account, User rights and permission, disabling and enabling accounts, fil</w:t>
      </w:r>
      <w:r>
        <w:rPr>
          <w:rFonts w:ascii="Arial" w:eastAsia="Arial" w:hAnsi="Arial" w:cs="Arial"/>
          <w:sz w:val="19"/>
          <w:szCs w:val="19"/>
        </w:rPr>
        <w:t>e and folder permissions and configuring security templates as per need.</w:t>
      </w:r>
    </w:p>
    <w:p w:rsidR="00BC254A" w:rsidRDefault="00BC254A">
      <w:pPr>
        <w:spacing w:line="60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39" w:lineRule="auto"/>
        <w:ind w:left="700" w:right="88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Configure user email account and resolved problems relating to email accounts. (outlook, personal emails)</w:t>
      </w:r>
    </w:p>
    <w:p w:rsidR="00BC254A" w:rsidRDefault="00BC254A">
      <w:pPr>
        <w:spacing w:line="73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401" w:lineRule="auto"/>
        <w:ind w:left="700" w:right="40" w:hanging="358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Performing back-up Using Symantec Back-up Exec 13 for the user files and </w:t>
      </w:r>
      <w:r>
        <w:rPr>
          <w:rFonts w:ascii="Arial" w:eastAsia="Arial" w:hAnsi="Arial" w:cs="Arial"/>
          <w:sz w:val="19"/>
          <w:szCs w:val="19"/>
        </w:rPr>
        <w:t>work documents and Network Attached Storage (Daily, Monthly and Quarterly Back-up)</w:t>
      </w:r>
    </w:p>
    <w:p w:rsidR="00BC254A" w:rsidRDefault="00BC254A">
      <w:pPr>
        <w:spacing w:line="265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Maintaining the Inventory Documentation that is related to IT department.</w:t>
      </w:r>
    </w:p>
    <w:p w:rsidR="00BC254A" w:rsidRDefault="00BC254A">
      <w:pPr>
        <w:spacing w:line="169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237" w:lineRule="auto"/>
        <w:ind w:left="700" w:right="46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Preparation of weekly and monthly Reports (File Server size, WSUS, Anti-Vitus , Workstation issue</w:t>
      </w:r>
      <w:r>
        <w:rPr>
          <w:rFonts w:ascii="Arial" w:eastAsia="Arial" w:hAnsi="Arial" w:cs="Arial"/>
          <w:sz w:val="19"/>
          <w:szCs w:val="19"/>
        </w:rPr>
        <w:t>s, toners, Back-up Data Cartridge and send it to Head office Greece)</w:t>
      </w:r>
    </w:p>
    <w:p w:rsidR="00BC254A" w:rsidRDefault="00BC254A">
      <w:pPr>
        <w:spacing w:line="46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2"/>
        </w:numPr>
        <w:tabs>
          <w:tab w:val="left" w:pos="700"/>
        </w:tabs>
        <w:spacing w:line="339" w:lineRule="auto"/>
        <w:ind w:left="700" w:right="200" w:hanging="35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Hands-on experience in responding, tracking, and following up to telephone, emails and end user requests for support.</w:t>
      </w:r>
    </w:p>
    <w:p w:rsidR="00BC254A" w:rsidRDefault="00BC254A">
      <w:pPr>
        <w:sectPr w:rsidR="00BC254A">
          <w:pgSz w:w="11900" w:h="16840"/>
          <w:pgMar w:top="1440" w:right="1740" w:bottom="1440" w:left="1760" w:header="0" w:footer="0" w:gutter="0"/>
          <w:cols w:space="720" w:equalWidth="0">
            <w:col w:w="8400"/>
          </w:cols>
        </w:sectPr>
      </w:pPr>
    </w:p>
    <w:p w:rsidR="00BC254A" w:rsidRDefault="00BC254A">
      <w:pPr>
        <w:spacing w:line="350" w:lineRule="exact"/>
        <w:rPr>
          <w:sz w:val="20"/>
          <w:szCs w:val="20"/>
        </w:rPr>
      </w:pPr>
      <w:bookmarkStart w:id="2" w:name="page3"/>
      <w:bookmarkEnd w:id="2"/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Lexmark Research and Development Corp</w:t>
      </w:r>
    </w:p>
    <w:p w:rsidR="00BC254A" w:rsidRDefault="00BC254A">
      <w:pPr>
        <w:spacing w:line="138" w:lineRule="exact"/>
        <w:rPr>
          <w:sz w:val="20"/>
          <w:szCs w:val="20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Cebu Business Park</w:t>
      </w:r>
    </w:p>
    <w:p w:rsidR="00BC254A" w:rsidRDefault="00BC254A">
      <w:pPr>
        <w:spacing w:line="138" w:lineRule="exact"/>
        <w:rPr>
          <w:sz w:val="20"/>
          <w:szCs w:val="20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Cebu, Philippines (October 2006- May 2008)</w:t>
      </w:r>
    </w:p>
    <w:p w:rsidR="00BC254A" w:rsidRDefault="00BC254A">
      <w:pPr>
        <w:spacing w:line="200" w:lineRule="exact"/>
        <w:rPr>
          <w:sz w:val="20"/>
          <w:szCs w:val="20"/>
        </w:rPr>
      </w:pPr>
    </w:p>
    <w:p w:rsidR="00BC254A" w:rsidRDefault="00BC254A">
      <w:pPr>
        <w:spacing w:line="290" w:lineRule="exact"/>
        <w:rPr>
          <w:sz w:val="20"/>
          <w:szCs w:val="20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System Test Engineer</w:t>
      </w:r>
    </w:p>
    <w:p w:rsidR="00BC254A" w:rsidRDefault="00BC254A">
      <w:pPr>
        <w:spacing w:line="195" w:lineRule="exact"/>
        <w:rPr>
          <w:sz w:val="20"/>
          <w:szCs w:val="20"/>
        </w:rPr>
      </w:pPr>
    </w:p>
    <w:p w:rsidR="00BC254A" w:rsidRDefault="00EC2C7A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Duties and Responsibilities</w:t>
      </w:r>
    </w:p>
    <w:p w:rsidR="00BC254A" w:rsidRDefault="00BC254A">
      <w:pPr>
        <w:spacing w:line="227" w:lineRule="exact"/>
        <w:rPr>
          <w:sz w:val="20"/>
          <w:szCs w:val="20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spacing w:line="339" w:lineRule="auto"/>
        <w:ind w:left="940" w:right="22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Simulates what a typical end user does to Lexmark products by exposing the driver through several types of testing cases.</w:t>
      </w:r>
    </w:p>
    <w:p w:rsidR="00BC254A" w:rsidRDefault="00BC254A">
      <w:pPr>
        <w:spacing w:line="84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ind w:left="9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Primarily responsible for ensuring the quality of our drivers.</w:t>
      </w:r>
    </w:p>
    <w:p w:rsidR="00BC254A" w:rsidRDefault="00BC254A">
      <w:pPr>
        <w:spacing w:line="228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spacing w:line="339" w:lineRule="auto"/>
        <w:ind w:left="9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Studies the specifications of the software driver and the test plan to ensure knowledge on the intent and focus of testing.</w:t>
      </w:r>
    </w:p>
    <w:p w:rsidR="00BC254A" w:rsidRDefault="00BC254A">
      <w:pPr>
        <w:spacing w:line="84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ind w:left="9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Run the test cases from an end-user perspective.</w:t>
      </w:r>
    </w:p>
    <w:p w:rsidR="00BC254A" w:rsidRDefault="00BC254A">
      <w:pPr>
        <w:spacing w:line="226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spacing w:line="279" w:lineRule="auto"/>
        <w:ind w:left="940" w:right="12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Document and </w:t>
      </w:r>
      <w:r>
        <w:rPr>
          <w:rFonts w:ascii="Arial" w:eastAsia="Arial" w:hAnsi="Arial" w:cs="Arial"/>
          <w:sz w:val="19"/>
          <w:szCs w:val="19"/>
        </w:rPr>
        <w:t>report any errors found in the driver when running the test suites.</w:t>
      </w:r>
    </w:p>
    <w:p w:rsidR="00BC254A" w:rsidRDefault="00BC254A">
      <w:pPr>
        <w:spacing w:line="200" w:lineRule="exact"/>
        <w:rPr>
          <w:rFonts w:ascii="Symbol" w:eastAsia="Symbol" w:hAnsi="Symbol" w:cs="Symbol"/>
          <w:sz w:val="19"/>
          <w:szCs w:val="19"/>
        </w:rPr>
      </w:pPr>
    </w:p>
    <w:p w:rsidR="00BC254A" w:rsidRDefault="00BC254A">
      <w:pPr>
        <w:spacing w:line="297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spacing w:line="339" w:lineRule="auto"/>
        <w:ind w:left="940" w:right="50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Reproduce the steps that were done to elicit the suspected error when asked by the developer.</w:t>
      </w:r>
    </w:p>
    <w:p w:rsidR="00BC254A" w:rsidRDefault="00BC254A">
      <w:pPr>
        <w:spacing w:line="84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spacing w:line="239" w:lineRule="auto"/>
        <w:ind w:left="9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Setup and troubleshoot the wireless connection in PC and Printers.</w:t>
      </w:r>
    </w:p>
    <w:p w:rsidR="00BC254A" w:rsidRDefault="00BC254A">
      <w:pPr>
        <w:spacing w:line="181" w:lineRule="exact"/>
        <w:rPr>
          <w:rFonts w:ascii="Symbol" w:eastAsia="Symbol" w:hAnsi="Symbol" w:cs="Symbol"/>
          <w:sz w:val="19"/>
          <w:szCs w:val="19"/>
        </w:rPr>
      </w:pPr>
    </w:p>
    <w:p w:rsidR="00BC254A" w:rsidRDefault="00EC2C7A">
      <w:pPr>
        <w:numPr>
          <w:ilvl w:val="0"/>
          <w:numId w:val="3"/>
        </w:numPr>
        <w:tabs>
          <w:tab w:val="left" w:pos="940"/>
        </w:tabs>
        <w:spacing w:line="239" w:lineRule="auto"/>
        <w:ind w:left="9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Gorilla Testing</w:t>
      </w:r>
    </w:p>
    <w:p w:rsidR="00BC254A" w:rsidRDefault="00BC254A">
      <w:pPr>
        <w:spacing w:line="200" w:lineRule="exact"/>
        <w:rPr>
          <w:sz w:val="20"/>
          <w:szCs w:val="20"/>
        </w:rPr>
      </w:pPr>
    </w:p>
    <w:p w:rsidR="00BC254A" w:rsidRDefault="00BC254A">
      <w:pPr>
        <w:spacing w:line="200" w:lineRule="exact"/>
        <w:rPr>
          <w:sz w:val="20"/>
          <w:szCs w:val="20"/>
        </w:rPr>
      </w:pPr>
    </w:p>
    <w:p w:rsidR="00BC254A" w:rsidRDefault="00BC254A">
      <w:pPr>
        <w:spacing w:line="208" w:lineRule="exact"/>
        <w:rPr>
          <w:sz w:val="20"/>
          <w:szCs w:val="20"/>
        </w:rPr>
      </w:pPr>
    </w:p>
    <w:p w:rsidR="00BC254A" w:rsidRDefault="00EC2C7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Education</w:t>
      </w:r>
    </w:p>
    <w:p w:rsidR="00BC254A" w:rsidRDefault="00BC254A">
      <w:pPr>
        <w:spacing w:line="137" w:lineRule="exact"/>
        <w:rPr>
          <w:sz w:val="20"/>
          <w:szCs w:val="20"/>
        </w:rPr>
      </w:pPr>
    </w:p>
    <w:p w:rsidR="00BC254A" w:rsidRDefault="00EC2C7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Bachelors Degree in Information Technology</w:t>
      </w:r>
    </w:p>
    <w:p w:rsidR="00BC254A" w:rsidRDefault="00BC254A">
      <w:pPr>
        <w:spacing w:line="136" w:lineRule="exact"/>
        <w:rPr>
          <w:sz w:val="20"/>
          <w:szCs w:val="20"/>
        </w:rPr>
      </w:pPr>
    </w:p>
    <w:p w:rsidR="00BC254A" w:rsidRDefault="00EC2C7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Cebu Institute of Technology University </w:t>
      </w:r>
      <w:r>
        <w:rPr>
          <w:rFonts w:ascii="Arial" w:eastAsia="Arial" w:hAnsi="Arial" w:cs="Arial"/>
          <w:sz w:val="19"/>
          <w:szCs w:val="19"/>
        </w:rPr>
        <w:t>- (2001-2005)</w:t>
      </w:r>
    </w:p>
    <w:p w:rsidR="00BC254A" w:rsidRDefault="00BC254A">
      <w:pPr>
        <w:spacing w:line="138" w:lineRule="exact"/>
        <w:rPr>
          <w:sz w:val="20"/>
          <w:szCs w:val="20"/>
        </w:rPr>
      </w:pPr>
    </w:p>
    <w:p w:rsidR="00BC254A" w:rsidRDefault="00EC2C7A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Philippines</w:t>
      </w:r>
    </w:p>
    <w:p w:rsidR="00BC254A" w:rsidRDefault="00BC254A">
      <w:pPr>
        <w:spacing w:line="200" w:lineRule="exact"/>
        <w:rPr>
          <w:sz w:val="20"/>
          <w:szCs w:val="20"/>
        </w:rPr>
      </w:pPr>
    </w:p>
    <w:p w:rsidR="00BC254A" w:rsidRDefault="00BC254A">
      <w:pPr>
        <w:spacing w:line="350" w:lineRule="exact"/>
        <w:rPr>
          <w:sz w:val="20"/>
          <w:szCs w:val="20"/>
        </w:rPr>
      </w:pPr>
    </w:p>
    <w:p w:rsidR="00BC254A" w:rsidRDefault="00EC2C7A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Personal Information</w:t>
      </w:r>
    </w:p>
    <w:p w:rsidR="00BC254A" w:rsidRDefault="00BC254A">
      <w:pPr>
        <w:spacing w:line="137" w:lineRule="exact"/>
        <w:rPr>
          <w:sz w:val="20"/>
          <w:szCs w:val="20"/>
        </w:rPr>
      </w:pPr>
    </w:p>
    <w:p w:rsidR="00BC254A" w:rsidRDefault="00BC254A">
      <w:pPr>
        <w:spacing w:line="137" w:lineRule="exact"/>
        <w:rPr>
          <w:sz w:val="20"/>
          <w:szCs w:val="20"/>
        </w:rPr>
      </w:pPr>
    </w:p>
    <w:p w:rsidR="00BC254A" w:rsidRDefault="00EC2C7A">
      <w:pPr>
        <w:tabs>
          <w:tab w:val="left" w:pos="20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Age: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31</w:t>
      </w:r>
    </w:p>
    <w:p w:rsidR="00BC254A" w:rsidRDefault="00BC254A">
      <w:pPr>
        <w:spacing w:line="138" w:lineRule="exact"/>
        <w:rPr>
          <w:sz w:val="20"/>
          <w:szCs w:val="20"/>
        </w:rPr>
      </w:pPr>
    </w:p>
    <w:p w:rsidR="00BC254A" w:rsidRDefault="00EC2C7A">
      <w:pPr>
        <w:tabs>
          <w:tab w:val="left" w:pos="206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Filipino</w:t>
      </w:r>
    </w:p>
    <w:p w:rsidR="00BC254A" w:rsidRDefault="00BC254A">
      <w:pPr>
        <w:spacing w:line="134" w:lineRule="exact"/>
        <w:rPr>
          <w:sz w:val="20"/>
          <w:szCs w:val="20"/>
        </w:rPr>
      </w:pPr>
    </w:p>
    <w:p w:rsidR="00BC254A" w:rsidRDefault="00EC2C7A">
      <w:pPr>
        <w:tabs>
          <w:tab w:val="left" w:pos="206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ugust 7, 1984</w:t>
      </w:r>
    </w:p>
    <w:p w:rsidR="00BC254A" w:rsidRDefault="00BC254A">
      <w:pPr>
        <w:spacing w:line="137" w:lineRule="exact"/>
        <w:rPr>
          <w:sz w:val="20"/>
          <w:szCs w:val="20"/>
        </w:rPr>
      </w:pPr>
    </w:p>
    <w:p w:rsidR="00BC254A" w:rsidRDefault="00EC2C7A">
      <w:pPr>
        <w:tabs>
          <w:tab w:val="left" w:pos="208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Gender: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Male</w:t>
      </w:r>
    </w:p>
    <w:p w:rsidR="00BC254A" w:rsidRDefault="00BC254A">
      <w:pPr>
        <w:spacing w:line="137" w:lineRule="exact"/>
        <w:rPr>
          <w:sz w:val="20"/>
          <w:szCs w:val="20"/>
        </w:rPr>
      </w:pPr>
    </w:p>
    <w:p w:rsidR="00BC254A" w:rsidRDefault="00EC2C7A">
      <w:pPr>
        <w:tabs>
          <w:tab w:val="left" w:pos="2080"/>
        </w:tabs>
        <w:ind w:left="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Single</w:t>
      </w:r>
    </w:p>
    <w:p w:rsidR="00EC2C7A" w:rsidRDefault="00EC2C7A">
      <w:pPr>
        <w:tabs>
          <w:tab w:val="left" w:pos="2080"/>
        </w:tabs>
        <w:ind w:left="20"/>
        <w:rPr>
          <w:rFonts w:ascii="Arial" w:eastAsia="Arial" w:hAnsi="Arial" w:cs="Arial"/>
          <w:sz w:val="19"/>
          <w:szCs w:val="19"/>
        </w:rPr>
      </w:pPr>
    </w:p>
    <w:p w:rsidR="00EC2C7A" w:rsidRDefault="00EC2C7A" w:rsidP="00EC2C7A">
      <w:pPr>
        <w:rPr>
          <w:b/>
        </w:rPr>
      </w:pPr>
      <w:r>
        <w:rPr>
          <w:b/>
        </w:rPr>
        <w:t>First Name of Application CV No:</w:t>
      </w:r>
      <w:r w:rsidRPr="00EC2C7A">
        <w:t xml:space="preserve"> </w:t>
      </w:r>
      <w:r w:rsidRPr="00EC2C7A">
        <w:rPr>
          <w:b/>
        </w:rPr>
        <w:t>1672812</w:t>
      </w:r>
    </w:p>
    <w:p w:rsidR="00EC2C7A" w:rsidRDefault="00EC2C7A" w:rsidP="00EC2C7A">
      <w:proofErr w:type="spellStart"/>
      <w:r>
        <w:t>Whatsapp</w:t>
      </w:r>
      <w:proofErr w:type="spellEnd"/>
      <w:r>
        <w:t xml:space="preserve"> Mobile: +971504753686 </w:t>
      </w:r>
    </w:p>
    <w:p w:rsidR="00EC2C7A" w:rsidRDefault="00EC2C7A" w:rsidP="00EC2C7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7A" w:rsidRDefault="00EC2C7A">
      <w:pPr>
        <w:tabs>
          <w:tab w:val="left" w:pos="2080"/>
        </w:tabs>
        <w:ind w:left="20"/>
        <w:rPr>
          <w:sz w:val="20"/>
          <w:szCs w:val="20"/>
        </w:rPr>
      </w:pPr>
    </w:p>
    <w:sectPr w:rsidR="00EC2C7A">
      <w:pgSz w:w="11900" w:h="16840"/>
      <w:pgMar w:top="1440" w:right="1800" w:bottom="1440" w:left="1760" w:header="0" w:footer="0" w:gutter="0"/>
      <w:cols w:space="720" w:equalWidth="0">
        <w:col w:w="8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B3682FBE"/>
    <w:lvl w:ilvl="0" w:tplc="0F3CE604">
      <w:start w:val="1"/>
      <w:numFmt w:val="bullet"/>
      <w:lvlText w:val="·"/>
      <w:lvlJc w:val="left"/>
    </w:lvl>
    <w:lvl w:ilvl="1" w:tplc="ECF27E96">
      <w:numFmt w:val="decimal"/>
      <w:lvlText w:val=""/>
      <w:lvlJc w:val="left"/>
    </w:lvl>
    <w:lvl w:ilvl="2" w:tplc="C81A3750">
      <w:numFmt w:val="decimal"/>
      <w:lvlText w:val=""/>
      <w:lvlJc w:val="left"/>
    </w:lvl>
    <w:lvl w:ilvl="3" w:tplc="63D203EC">
      <w:numFmt w:val="decimal"/>
      <w:lvlText w:val=""/>
      <w:lvlJc w:val="left"/>
    </w:lvl>
    <w:lvl w:ilvl="4" w:tplc="B28AEFC0">
      <w:numFmt w:val="decimal"/>
      <w:lvlText w:val=""/>
      <w:lvlJc w:val="left"/>
    </w:lvl>
    <w:lvl w:ilvl="5" w:tplc="224C4654">
      <w:numFmt w:val="decimal"/>
      <w:lvlText w:val=""/>
      <w:lvlJc w:val="left"/>
    </w:lvl>
    <w:lvl w:ilvl="6" w:tplc="9C4C9392">
      <w:numFmt w:val="decimal"/>
      <w:lvlText w:val=""/>
      <w:lvlJc w:val="left"/>
    </w:lvl>
    <w:lvl w:ilvl="7" w:tplc="E6FE5976">
      <w:numFmt w:val="decimal"/>
      <w:lvlText w:val=""/>
      <w:lvlJc w:val="left"/>
    </w:lvl>
    <w:lvl w:ilvl="8" w:tplc="597C7288">
      <w:numFmt w:val="decimal"/>
      <w:lvlText w:val=""/>
      <w:lvlJc w:val="left"/>
    </w:lvl>
  </w:abstractNum>
  <w:abstractNum w:abstractNumId="1">
    <w:nsid w:val="66334873"/>
    <w:multiLevelType w:val="hybridMultilevel"/>
    <w:tmpl w:val="3454FCD2"/>
    <w:lvl w:ilvl="0" w:tplc="9A56729C">
      <w:start w:val="1"/>
      <w:numFmt w:val="bullet"/>
      <w:lvlText w:val="·"/>
      <w:lvlJc w:val="left"/>
    </w:lvl>
    <w:lvl w:ilvl="1" w:tplc="5E14BFB0">
      <w:numFmt w:val="decimal"/>
      <w:lvlText w:val=""/>
      <w:lvlJc w:val="left"/>
    </w:lvl>
    <w:lvl w:ilvl="2" w:tplc="65E67DF6">
      <w:numFmt w:val="decimal"/>
      <w:lvlText w:val=""/>
      <w:lvlJc w:val="left"/>
    </w:lvl>
    <w:lvl w:ilvl="3" w:tplc="DD80F018">
      <w:numFmt w:val="decimal"/>
      <w:lvlText w:val=""/>
      <w:lvlJc w:val="left"/>
    </w:lvl>
    <w:lvl w:ilvl="4" w:tplc="68B4208A">
      <w:numFmt w:val="decimal"/>
      <w:lvlText w:val=""/>
      <w:lvlJc w:val="left"/>
    </w:lvl>
    <w:lvl w:ilvl="5" w:tplc="D2E094FE">
      <w:numFmt w:val="decimal"/>
      <w:lvlText w:val=""/>
      <w:lvlJc w:val="left"/>
    </w:lvl>
    <w:lvl w:ilvl="6" w:tplc="3D0A30AA">
      <w:numFmt w:val="decimal"/>
      <w:lvlText w:val=""/>
      <w:lvlJc w:val="left"/>
    </w:lvl>
    <w:lvl w:ilvl="7" w:tplc="380A2536">
      <w:numFmt w:val="decimal"/>
      <w:lvlText w:val=""/>
      <w:lvlJc w:val="left"/>
    </w:lvl>
    <w:lvl w:ilvl="8" w:tplc="E564E03C">
      <w:numFmt w:val="decimal"/>
      <w:lvlText w:val=""/>
      <w:lvlJc w:val="left"/>
    </w:lvl>
  </w:abstractNum>
  <w:abstractNum w:abstractNumId="2">
    <w:nsid w:val="74B0DC51"/>
    <w:multiLevelType w:val="hybridMultilevel"/>
    <w:tmpl w:val="F40C3A22"/>
    <w:lvl w:ilvl="0" w:tplc="BDCCBDE8">
      <w:start w:val="1"/>
      <w:numFmt w:val="bullet"/>
      <w:lvlText w:val="·"/>
      <w:lvlJc w:val="left"/>
    </w:lvl>
    <w:lvl w:ilvl="1" w:tplc="12465C02">
      <w:numFmt w:val="decimal"/>
      <w:lvlText w:val=""/>
      <w:lvlJc w:val="left"/>
    </w:lvl>
    <w:lvl w:ilvl="2" w:tplc="20ACC39E">
      <w:numFmt w:val="decimal"/>
      <w:lvlText w:val=""/>
      <w:lvlJc w:val="left"/>
    </w:lvl>
    <w:lvl w:ilvl="3" w:tplc="118C8106">
      <w:numFmt w:val="decimal"/>
      <w:lvlText w:val=""/>
      <w:lvlJc w:val="left"/>
    </w:lvl>
    <w:lvl w:ilvl="4" w:tplc="3572BBE0">
      <w:numFmt w:val="decimal"/>
      <w:lvlText w:val=""/>
      <w:lvlJc w:val="left"/>
    </w:lvl>
    <w:lvl w:ilvl="5" w:tplc="22741E60">
      <w:numFmt w:val="decimal"/>
      <w:lvlText w:val=""/>
      <w:lvlJc w:val="left"/>
    </w:lvl>
    <w:lvl w:ilvl="6" w:tplc="899E1022">
      <w:numFmt w:val="decimal"/>
      <w:lvlText w:val=""/>
      <w:lvlJc w:val="left"/>
    </w:lvl>
    <w:lvl w:ilvl="7" w:tplc="56241EC8">
      <w:numFmt w:val="decimal"/>
      <w:lvlText w:val=""/>
      <w:lvlJc w:val="left"/>
    </w:lvl>
    <w:lvl w:ilvl="8" w:tplc="20748B4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4A"/>
    <w:rsid w:val="00BC254A"/>
    <w:rsid w:val="00E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2016-04-23T07:47:00Z</dcterms:created>
  <dcterms:modified xsi:type="dcterms:W3CDTF">2016-04-23T05:49:00Z</dcterms:modified>
</cp:coreProperties>
</file>