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145143">
      <w:pPr>
        <w:jc w:val="right"/>
        <w:rPr>
          <w:b/>
          <w:sz w:val="52"/>
          <w:szCs w:val="52"/>
        </w:rPr>
      </w:pPr>
    </w:p>
    <w:p w:rsidR="00342E88" w:rsidRDefault="00342E88" w:rsidP="00145143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Curriculum Vitae</w:t>
      </w:r>
    </w:p>
    <w:p w:rsidR="00342E88" w:rsidRDefault="00342E88" w:rsidP="00342E88">
      <w:pPr>
        <w:jc w:val="center"/>
        <w:rPr>
          <w:b/>
          <w:sz w:val="52"/>
          <w:szCs w:val="52"/>
        </w:rPr>
      </w:pPr>
    </w:p>
    <w:p w:rsidR="00342E88" w:rsidRDefault="00342E88" w:rsidP="00342E88">
      <w:pPr>
        <w:rPr>
          <w:b/>
        </w:rPr>
      </w:pPr>
    </w:p>
    <w:p w:rsidR="00342E88" w:rsidRDefault="00342E88" w:rsidP="00342E88">
      <w:pPr>
        <w:rPr>
          <w:b/>
        </w:rPr>
      </w:pPr>
    </w:p>
    <w:p w:rsidR="00342E88" w:rsidRDefault="00342E88" w:rsidP="00342E88">
      <w:pPr>
        <w:rPr>
          <w:b/>
        </w:rPr>
      </w:pPr>
    </w:p>
    <w:p w:rsidR="00342E88" w:rsidRDefault="00342E88" w:rsidP="00342E88">
      <w:pPr>
        <w:rPr>
          <w:b/>
        </w:rPr>
      </w:pPr>
    </w:p>
    <w:p w:rsidR="00342E88" w:rsidRDefault="00342E88" w:rsidP="00342E88"/>
    <w:p w:rsidR="00342E88" w:rsidRDefault="00342E88" w:rsidP="00342E88"/>
    <w:p w:rsidR="00342E88" w:rsidRDefault="00342E88" w:rsidP="00342E88"/>
    <w:p w:rsidR="00342E88" w:rsidRDefault="00342E88" w:rsidP="00342E88">
      <w:pPr>
        <w:ind w:left="4320"/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AGE</w:t>
      </w:r>
      <w:r w:rsidR="00A312AE">
        <w:rPr>
          <w:rFonts w:ascii="Arial" w:hAnsi="Arial" w:cs="Arial"/>
        </w:rPr>
        <w:tab/>
      </w:r>
      <w:r w:rsidR="00A312AE">
        <w:rPr>
          <w:rFonts w:ascii="Arial" w:hAnsi="Arial" w:cs="Arial"/>
        </w:rPr>
        <w:tab/>
      </w:r>
      <w:r w:rsidR="00A312AE">
        <w:rPr>
          <w:rFonts w:ascii="Arial" w:hAnsi="Arial" w:cs="Arial"/>
        </w:rPr>
        <w:tab/>
      </w:r>
      <w:r w:rsidR="00A312AE">
        <w:rPr>
          <w:rFonts w:ascii="Arial" w:hAnsi="Arial" w:cs="Arial"/>
        </w:rPr>
        <w:tab/>
      </w:r>
      <w:r w:rsidR="00A312AE">
        <w:rPr>
          <w:rFonts w:ascii="Arial" w:hAnsi="Arial" w:cs="Arial"/>
        </w:rPr>
        <w:tab/>
        <w:t>:</w:t>
      </w:r>
      <w:r w:rsidR="00A312AE">
        <w:rPr>
          <w:rFonts w:ascii="Arial" w:hAnsi="Arial" w:cs="Arial"/>
        </w:rPr>
        <w:tab/>
        <w:t>48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24 July 1967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bookmarkStart w:id="0" w:name="_GoBack"/>
      <w:bookmarkEnd w:id="0"/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South African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Married </w:t>
      </w:r>
    </w:p>
    <w:p w:rsidR="00342E88" w:rsidRDefault="00093648" w:rsidP="00342E8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342E88">
        <w:rPr>
          <w:rFonts w:ascii="Arial" w:hAnsi="Arial" w:cs="Arial"/>
        </w:rPr>
        <w:t xml:space="preserve"> Children 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INTERESTS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Cycling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342E88" w:rsidRDefault="00342E88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145143" w:rsidRDefault="00145143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145143" w:rsidRDefault="00145143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145143" w:rsidRDefault="00145143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7B5CC8" w:rsidRDefault="007B5CC8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A312AE" w:rsidRDefault="00A312AE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A312AE" w:rsidRDefault="00A312AE" w:rsidP="00342E88">
      <w:pPr>
        <w:jc w:val="center"/>
        <w:rPr>
          <w:rFonts w:ascii="Arial" w:hAnsi="Arial" w:cs="Arial"/>
          <w:b/>
          <w:sz w:val="28"/>
          <w:szCs w:val="28"/>
        </w:rPr>
      </w:pPr>
    </w:p>
    <w:p w:rsidR="00342E88" w:rsidRDefault="00342E88" w:rsidP="00342E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QUALIFICATIONS</w:t>
      </w:r>
    </w:p>
    <w:p w:rsidR="00342E88" w:rsidRDefault="00342E88" w:rsidP="00342E88">
      <w:pPr>
        <w:rPr>
          <w:rFonts w:ascii="Arial" w:hAnsi="Arial" w:cs="Arial"/>
          <w:b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2"/>
        <w:gridCol w:w="2267"/>
        <w:gridCol w:w="3151"/>
      </w:tblGrid>
      <w:tr w:rsidR="00342E88" w:rsidTr="00342E88">
        <w:trPr>
          <w:trHeight w:val="85"/>
        </w:trPr>
        <w:tc>
          <w:tcPr>
            <w:tcW w:w="10206" w:type="dxa"/>
            <w:gridSpan w:val="3"/>
          </w:tcPr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EDUCATION</w:t>
            </w:r>
          </w:p>
        </w:tc>
      </w:tr>
      <w:tr w:rsidR="00342E88" w:rsidTr="00342E88">
        <w:trPr>
          <w:trHeight w:val="100"/>
        </w:trPr>
        <w:tc>
          <w:tcPr>
            <w:tcW w:w="4785" w:type="dxa"/>
            <w:hideMark/>
          </w:tcPr>
          <w:p w:rsidR="00342E88" w:rsidRDefault="00342E88">
            <w:pPr>
              <w:tabs>
                <w:tab w:val="left" w:pos="0"/>
                <w:tab w:val="right" w:pos="414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HIGHEST STANDARD/GRADE </w:t>
            </w:r>
          </w:p>
          <w:p w:rsidR="00342E88" w:rsidRDefault="00342E88">
            <w:pPr>
              <w:tabs>
                <w:tab w:val="left" w:pos="0"/>
                <w:tab w:val="right" w:pos="414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421" w:type="dxa"/>
            <w:gridSpan w:val="2"/>
            <w:hideMark/>
          </w:tcPr>
          <w:p w:rsidR="00342E88" w:rsidRDefault="00342E88">
            <w:pPr>
              <w:tabs>
                <w:tab w:val="left" w:pos="0"/>
                <w:tab w:val="right" w:pos="414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</w:t>
            </w:r>
          </w:p>
        </w:tc>
      </w:tr>
      <w:tr w:rsidR="00342E88" w:rsidTr="00342E88">
        <w:trPr>
          <w:trHeight w:val="100"/>
        </w:trPr>
        <w:tc>
          <w:tcPr>
            <w:tcW w:w="4785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SUBJECTS</w:t>
            </w:r>
          </w:p>
        </w:tc>
        <w:tc>
          <w:tcPr>
            <w:tcW w:w="2268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3153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COMPLETED</w:t>
            </w:r>
          </w:p>
        </w:tc>
      </w:tr>
      <w:tr w:rsidR="00342E88" w:rsidTr="00342E88">
        <w:trPr>
          <w:trHeight w:val="100"/>
        </w:trPr>
        <w:tc>
          <w:tcPr>
            <w:tcW w:w="4785" w:type="dxa"/>
            <w:hideMark/>
          </w:tcPr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English, Afrikaans, Mathematics,</w:t>
            </w:r>
          </w:p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Biology, Geography, Accounting</w:t>
            </w:r>
          </w:p>
        </w:tc>
        <w:tc>
          <w:tcPr>
            <w:tcW w:w="2268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Escourt</w:t>
            </w:r>
            <w:proofErr w:type="spellEnd"/>
            <w:r>
              <w:rPr>
                <w:rFonts w:ascii="Arial" w:hAnsi="Arial" w:cs="Arial"/>
              </w:rPr>
              <w:t xml:space="preserve"> High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153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</w:tr>
      <w:tr w:rsidR="00342E88" w:rsidTr="00342E88">
        <w:trPr>
          <w:trHeight w:val="100"/>
        </w:trPr>
        <w:tc>
          <w:tcPr>
            <w:tcW w:w="10206" w:type="dxa"/>
            <w:gridSpan w:val="3"/>
          </w:tcPr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342E88" w:rsidTr="00342E88">
        <w:trPr>
          <w:trHeight w:val="100"/>
        </w:trPr>
        <w:tc>
          <w:tcPr>
            <w:tcW w:w="10206" w:type="dxa"/>
            <w:gridSpan w:val="3"/>
            <w:hideMark/>
          </w:tcPr>
          <w:p w:rsidR="00342E88" w:rsidRDefault="00342E88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TERTIARY EDUCATION</w:t>
            </w:r>
          </w:p>
        </w:tc>
      </w:tr>
      <w:tr w:rsidR="00342E88" w:rsidTr="00342E88">
        <w:trPr>
          <w:trHeight w:val="100"/>
        </w:trPr>
        <w:tc>
          <w:tcPr>
            <w:tcW w:w="4785" w:type="dxa"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 (</w:t>
            </w:r>
            <w:proofErr w:type="spellStart"/>
            <w:r>
              <w:rPr>
                <w:rFonts w:ascii="Arial" w:hAnsi="Arial" w:cs="Arial"/>
                <w:bCs/>
              </w:rPr>
              <w:t>Honours</w:t>
            </w:r>
            <w:proofErr w:type="spellEnd"/>
            <w:r>
              <w:rPr>
                <w:rFonts w:ascii="Arial" w:hAnsi="Arial" w:cs="Arial"/>
                <w:bCs/>
              </w:rPr>
              <w:t>)Degree Sport Science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Higher Diploma in Education</w:t>
            </w:r>
          </w:p>
        </w:tc>
        <w:tc>
          <w:tcPr>
            <w:tcW w:w="2268" w:type="dxa"/>
            <w:hideMark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Stellenbosch University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of Natal</w:t>
            </w:r>
          </w:p>
        </w:tc>
        <w:tc>
          <w:tcPr>
            <w:tcW w:w="3153" w:type="dxa"/>
          </w:tcPr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COMPLETED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1989</w:t>
            </w: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</w:p>
          <w:p w:rsidR="00342E88" w:rsidRDefault="00342E88">
            <w:pPr>
              <w:tabs>
                <w:tab w:val="left" w:pos="0"/>
                <w:tab w:val="left" w:pos="3828"/>
                <w:tab w:val="left" w:pos="4320"/>
              </w:tabs>
              <w:suppressAutoHyphens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1990</w:t>
            </w:r>
          </w:p>
        </w:tc>
      </w:tr>
    </w:tbl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9C0544" w:rsidRDefault="009C0544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</w:p>
    <w:p w:rsidR="00342E88" w:rsidRDefault="00342E88" w:rsidP="00342E88">
      <w:pPr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COMPUTER LITERACY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MS Word, MS </w:t>
      </w:r>
      <w:proofErr w:type="spellStart"/>
      <w:r>
        <w:rPr>
          <w:rFonts w:ascii="Arial" w:hAnsi="Arial" w:cs="Arial"/>
        </w:rPr>
        <w:t>Exel</w:t>
      </w:r>
      <w:proofErr w:type="spellEnd"/>
      <w:r>
        <w:rPr>
          <w:rFonts w:ascii="Arial" w:hAnsi="Arial" w:cs="Arial"/>
        </w:rPr>
        <w:t xml:space="preserve">, MS PowerPoint, MS Outlook, </w:t>
      </w:r>
      <w:proofErr w:type="spellStart"/>
      <w:r>
        <w:rPr>
          <w:rFonts w:ascii="Arial" w:hAnsi="Arial" w:cs="Arial"/>
        </w:rPr>
        <w:t>Dartfish</w:t>
      </w:r>
      <w:proofErr w:type="spellEnd"/>
      <w:r>
        <w:rPr>
          <w:rFonts w:ascii="Arial" w:hAnsi="Arial" w:cs="Arial"/>
        </w:rPr>
        <w:t xml:space="preserve"> (Rugby Stats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programme</w:t>
      </w:r>
      <w:proofErr w:type="spellEnd"/>
      <w:proofErr w:type="gramEnd"/>
      <w:r>
        <w:rPr>
          <w:rFonts w:ascii="Arial" w:hAnsi="Arial" w:cs="Arial"/>
        </w:rPr>
        <w:t>), Internet Explorer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2E88" w:rsidRDefault="00342E88" w:rsidP="00342E88"/>
    <w:p w:rsidR="00342E88" w:rsidRDefault="00342E8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145143" w:rsidRDefault="00145143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Work Experience</w:t>
      </w:r>
    </w:p>
    <w:p w:rsidR="00342E88" w:rsidRDefault="00342E8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923B8" w:rsidRPr="003923B8" w:rsidRDefault="003923B8" w:rsidP="003923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3923B8">
        <w:rPr>
          <w:rFonts w:ascii="Arial" w:hAnsi="Arial" w:cs="Arial"/>
          <w:b/>
          <w:bCs/>
        </w:rPr>
        <w:t xml:space="preserve">Al </w:t>
      </w:r>
      <w:proofErr w:type="spellStart"/>
      <w:r w:rsidRPr="003923B8">
        <w:rPr>
          <w:rFonts w:ascii="Arial" w:hAnsi="Arial" w:cs="Arial"/>
          <w:b/>
          <w:bCs/>
        </w:rPr>
        <w:t>Bateen</w:t>
      </w:r>
      <w:proofErr w:type="spellEnd"/>
      <w:r w:rsidRPr="003923B8">
        <w:rPr>
          <w:rFonts w:ascii="Arial" w:hAnsi="Arial" w:cs="Arial"/>
          <w:b/>
          <w:bCs/>
        </w:rPr>
        <w:t xml:space="preserve"> Secondary School</w:t>
      </w:r>
      <w:r w:rsidRPr="003923B8">
        <w:rPr>
          <w:rFonts w:ascii="Arial" w:hAnsi="Arial" w:cs="Arial"/>
          <w:b/>
          <w:bCs/>
        </w:rPr>
        <w:tab/>
      </w:r>
      <w:r w:rsidRPr="003923B8">
        <w:rPr>
          <w:rFonts w:ascii="Arial" w:hAnsi="Arial" w:cs="Arial"/>
          <w:b/>
          <w:bCs/>
        </w:rPr>
        <w:tab/>
      </w:r>
    </w:p>
    <w:p w:rsidR="003923B8" w:rsidRPr="003923B8" w:rsidRDefault="003923B8" w:rsidP="003923B8">
      <w:pPr>
        <w:jc w:val="both"/>
        <w:rPr>
          <w:rFonts w:ascii="Arial" w:hAnsi="Arial" w:cs="Arial"/>
          <w:b/>
          <w:bCs/>
        </w:rPr>
      </w:pPr>
      <w:r w:rsidRPr="003923B8">
        <w:rPr>
          <w:rFonts w:ascii="Arial" w:hAnsi="Arial" w:cs="Arial"/>
          <w:b/>
          <w:bCs/>
        </w:rPr>
        <w:t>Position</w:t>
      </w:r>
      <w:r w:rsidRPr="003923B8">
        <w:rPr>
          <w:rFonts w:ascii="Arial" w:hAnsi="Arial" w:cs="Arial"/>
          <w:b/>
          <w:bCs/>
        </w:rPr>
        <w:tab/>
      </w:r>
      <w:r w:rsidRPr="003923B8">
        <w:rPr>
          <w:rFonts w:ascii="Arial" w:hAnsi="Arial" w:cs="Arial"/>
          <w:b/>
          <w:bCs/>
        </w:rPr>
        <w:tab/>
      </w:r>
      <w:r w:rsidRPr="003923B8">
        <w:rPr>
          <w:rFonts w:ascii="Arial" w:hAnsi="Arial" w:cs="Arial"/>
          <w:b/>
          <w:bCs/>
        </w:rPr>
        <w:tab/>
      </w:r>
      <w:r w:rsidRPr="003923B8">
        <w:rPr>
          <w:rFonts w:ascii="Arial" w:hAnsi="Arial" w:cs="Arial"/>
          <w:b/>
          <w:bCs/>
        </w:rPr>
        <w:tab/>
        <w:t>:</w:t>
      </w:r>
      <w:r w:rsidRPr="003923B8">
        <w:rPr>
          <w:rFonts w:ascii="Arial" w:hAnsi="Arial" w:cs="Arial"/>
          <w:b/>
          <w:bCs/>
        </w:rPr>
        <w:tab/>
      </w:r>
      <w:r w:rsidRPr="003923B8">
        <w:rPr>
          <w:rFonts w:ascii="Arial" w:hAnsi="Arial" w:cs="Arial"/>
        </w:rPr>
        <w:t>PE Teacher and Head of Rugby</w:t>
      </w:r>
    </w:p>
    <w:p w:rsidR="003923B8" w:rsidRDefault="003923B8" w:rsidP="003923B8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Pr="003923B8">
        <w:rPr>
          <w:rFonts w:ascii="Arial" w:hAnsi="Arial" w:cs="Arial"/>
          <w:bCs/>
        </w:rPr>
        <w:t>September 2014 to present</w:t>
      </w:r>
    </w:p>
    <w:p w:rsidR="003923B8" w:rsidRDefault="003923B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923B8" w:rsidRDefault="003923B8" w:rsidP="003923B8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Duties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: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 w:rsidRPr="003923B8">
        <w:rPr>
          <w:rFonts w:asciiTheme="minorBidi" w:hAnsiTheme="minorBidi" w:cstheme="minorBidi"/>
          <w:sz w:val="28"/>
          <w:szCs w:val="28"/>
        </w:rPr>
        <w:t xml:space="preserve">Teach core </w:t>
      </w:r>
      <w:r>
        <w:rPr>
          <w:rFonts w:asciiTheme="minorBidi" w:hAnsiTheme="minorBidi" w:cstheme="minorBidi"/>
          <w:sz w:val="28"/>
          <w:szCs w:val="28"/>
        </w:rPr>
        <w:t>PE</w:t>
      </w:r>
      <w:r w:rsidR="00093648">
        <w:rPr>
          <w:rFonts w:asciiTheme="minorBidi" w:hAnsiTheme="minorBidi" w:cstheme="minorBidi"/>
          <w:sz w:val="28"/>
          <w:szCs w:val="28"/>
        </w:rPr>
        <w:t xml:space="preserve"> from Year 5 – Year 11</w:t>
      </w:r>
    </w:p>
    <w:p w:rsidR="003923B8" w:rsidRPr="003923B8" w:rsidRDefault="003923B8" w:rsidP="003923B8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  <w:sz w:val="28"/>
          <w:szCs w:val="28"/>
        </w:rPr>
        <w:tab/>
      </w:r>
      <w:r>
        <w:rPr>
          <w:rFonts w:asciiTheme="minorBidi" w:hAnsiTheme="minorBidi" w:cstheme="minorBidi"/>
          <w:sz w:val="28"/>
          <w:szCs w:val="28"/>
        </w:rPr>
        <w:tab/>
        <w:t>:</w:t>
      </w:r>
      <w:r>
        <w:rPr>
          <w:rFonts w:asciiTheme="minorBidi" w:hAnsiTheme="minorBidi" w:cstheme="minorBidi"/>
          <w:sz w:val="28"/>
          <w:szCs w:val="28"/>
        </w:rPr>
        <w:tab/>
        <w:t xml:space="preserve">Run and organize rugby </w:t>
      </w:r>
      <w:proofErr w:type="spellStart"/>
      <w:r>
        <w:rPr>
          <w:rFonts w:asciiTheme="minorBidi" w:hAnsiTheme="minorBidi" w:cstheme="minorBidi"/>
          <w:sz w:val="28"/>
          <w:szCs w:val="28"/>
        </w:rPr>
        <w:t>programme</w:t>
      </w:r>
      <w:proofErr w:type="spellEnd"/>
    </w:p>
    <w:p w:rsidR="003923B8" w:rsidRDefault="003923B8" w:rsidP="003923B8">
      <w:pPr>
        <w:ind w:left="4320" w:hanging="7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: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 w:rsidRPr="003923B8">
        <w:rPr>
          <w:rFonts w:asciiTheme="minorBidi" w:hAnsiTheme="minorBidi" w:cstheme="minorBidi"/>
          <w:sz w:val="28"/>
          <w:szCs w:val="28"/>
        </w:rPr>
        <w:t>C</w:t>
      </w:r>
      <w:r>
        <w:rPr>
          <w:rFonts w:asciiTheme="minorBidi" w:hAnsiTheme="minorBidi" w:cstheme="minorBidi"/>
          <w:sz w:val="28"/>
          <w:szCs w:val="28"/>
        </w:rPr>
        <w:t>oach</w:t>
      </w:r>
      <w:r w:rsidR="00093648">
        <w:rPr>
          <w:rFonts w:asciiTheme="minorBidi" w:hAnsiTheme="minorBidi" w:cstheme="minorBidi"/>
          <w:sz w:val="28"/>
          <w:szCs w:val="28"/>
        </w:rPr>
        <w:t>ed</w:t>
      </w:r>
      <w:r>
        <w:rPr>
          <w:rFonts w:asciiTheme="minorBidi" w:hAnsiTheme="minorBidi" w:cstheme="minorBidi"/>
          <w:sz w:val="28"/>
          <w:szCs w:val="28"/>
        </w:rPr>
        <w:t xml:space="preserve"> the U16 team ended 3</w:t>
      </w:r>
      <w:r w:rsidRPr="003923B8">
        <w:rPr>
          <w:rFonts w:asciiTheme="minorBidi" w:hAnsiTheme="minorBidi" w:cstheme="minorBidi"/>
          <w:sz w:val="28"/>
          <w:szCs w:val="28"/>
          <w:vertAlign w:val="superscript"/>
        </w:rPr>
        <w:t>rd</w:t>
      </w:r>
      <w:r>
        <w:rPr>
          <w:rFonts w:asciiTheme="minorBidi" w:hAnsiTheme="minorBidi" w:cstheme="minorBidi"/>
          <w:sz w:val="28"/>
          <w:szCs w:val="28"/>
        </w:rPr>
        <w:t xml:space="preserve"> out of 7 in the Abu Dhabi League</w:t>
      </w:r>
      <w:r w:rsidR="00093648">
        <w:rPr>
          <w:rFonts w:asciiTheme="minorBidi" w:hAnsiTheme="minorBidi" w:cstheme="minorBidi"/>
          <w:sz w:val="28"/>
          <w:szCs w:val="28"/>
        </w:rPr>
        <w:t xml:space="preserve"> 2014/2015</w:t>
      </w:r>
    </w:p>
    <w:p w:rsidR="003923B8" w:rsidRDefault="003923B8" w:rsidP="003923B8">
      <w:pPr>
        <w:ind w:left="4320" w:hanging="7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:</w:t>
      </w:r>
      <w:r>
        <w:rPr>
          <w:rFonts w:asciiTheme="minorBidi" w:hAnsiTheme="minorBidi" w:cstheme="minorBidi"/>
          <w:sz w:val="28"/>
          <w:szCs w:val="28"/>
        </w:rPr>
        <w:tab/>
        <w:t>Coached the U14 team ended 3</w:t>
      </w:r>
      <w:r w:rsidRPr="003923B8">
        <w:rPr>
          <w:rFonts w:asciiTheme="minorBidi" w:hAnsiTheme="minorBidi" w:cstheme="minorBidi"/>
          <w:sz w:val="28"/>
          <w:szCs w:val="28"/>
          <w:vertAlign w:val="superscript"/>
        </w:rPr>
        <w:t>rd</w:t>
      </w:r>
      <w:r>
        <w:rPr>
          <w:rFonts w:asciiTheme="minorBidi" w:hAnsiTheme="minorBidi" w:cstheme="minorBidi"/>
          <w:sz w:val="28"/>
          <w:szCs w:val="28"/>
        </w:rPr>
        <w:t xml:space="preserve"> out of 6 in the Dubai U14B division. </w:t>
      </w:r>
      <w:r w:rsidR="00093648">
        <w:rPr>
          <w:rFonts w:asciiTheme="minorBidi" w:hAnsiTheme="minorBidi" w:cstheme="minorBidi"/>
          <w:sz w:val="28"/>
          <w:szCs w:val="28"/>
        </w:rPr>
        <w:t>2014/2015</w:t>
      </w:r>
    </w:p>
    <w:p w:rsidR="00093648" w:rsidRDefault="00093648" w:rsidP="003923B8">
      <w:pPr>
        <w:ind w:left="4320" w:hanging="7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:</w:t>
      </w:r>
      <w:r>
        <w:rPr>
          <w:rFonts w:asciiTheme="minorBidi" w:hAnsiTheme="minorBidi" w:cstheme="minorBidi"/>
          <w:sz w:val="28"/>
          <w:szCs w:val="28"/>
        </w:rPr>
        <w:tab/>
        <w:t>Coached the U16 team ended 3</w:t>
      </w:r>
      <w:r w:rsidRPr="00093648">
        <w:rPr>
          <w:rFonts w:asciiTheme="minorBidi" w:hAnsiTheme="minorBidi" w:cstheme="minorBidi"/>
          <w:sz w:val="28"/>
          <w:szCs w:val="28"/>
          <w:vertAlign w:val="superscript"/>
        </w:rPr>
        <w:t>rd</w:t>
      </w:r>
      <w:r>
        <w:rPr>
          <w:rFonts w:asciiTheme="minorBidi" w:hAnsiTheme="minorBidi" w:cstheme="minorBidi"/>
          <w:sz w:val="28"/>
          <w:szCs w:val="28"/>
        </w:rPr>
        <w:t xml:space="preserve"> in the Abu Dhabi League 2015/2016</w:t>
      </w:r>
    </w:p>
    <w:p w:rsidR="00093648" w:rsidRDefault="00093648" w:rsidP="003923B8">
      <w:pPr>
        <w:ind w:left="4320" w:hanging="7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:</w:t>
      </w:r>
      <w:r>
        <w:rPr>
          <w:rFonts w:asciiTheme="minorBidi" w:hAnsiTheme="minorBidi" w:cstheme="minorBidi"/>
          <w:sz w:val="28"/>
          <w:szCs w:val="28"/>
        </w:rPr>
        <w:tab/>
        <w:t>Coached the U14 team ended 3</w:t>
      </w:r>
      <w:r w:rsidRPr="00093648">
        <w:rPr>
          <w:rFonts w:asciiTheme="minorBidi" w:hAnsiTheme="minorBidi" w:cstheme="minorBidi"/>
          <w:sz w:val="28"/>
          <w:szCs w:val="28"/>
          <w:vertAlign w:val="superscript"/>
        </w:rPr>
        <w:t>rd</w:t>
      </w:r>
      <w:r>
        <w:rPr>
          <w:rFonts w:asciiTheme="minorBidi" w:hAnsiTheme="minorBidi" w:cstheme="minorBidi"/>
          <w:sz w:val="28"/>
          <w:szCs w:val="28"/>
        </w:rPr>
        <w:t xml:space="preserve"> in the end of season tournament 2015/2016</w:t>
      </w:r>
    </w:p>
    <w:p w:rsidR="00093648" w:rsidRPr="003923B8" w:rsidRDefault="00093648" w:rsidP="003923B8">
      <w:pPr>
        <w:ind w:left="4320" w:hanging="72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:</w:t>
      </w:r>
      <w:r>
        <w:rPr>
          <w:rFonts w:asciiTheme="minorBidi" w:hAnsiTheme="minorBidi" w:cstheme="minorBidi"/>
          <w:sz w:val="28"/>
          <w:szCs w:val="28"/>
        </w:rPr>
        <w:tab/>
        <w:t>Coached the U12 ended 2</w:t>
      </w:r>
      <w:r w:rsidRPr="00093648">
        <w:rPr>
          <w:rFonts w:asciiTheme="minorBidi" w:hAnsiTheme="minorBidi" w:cstheme="minorBidi"/>
          <w:sz w:val="28"/>
          <w:szCs w:val="28"/>
          <w:vertAlign w:val="superscript"/>
        </w:rPr>
        <w:t>nd</w:t>
      </w:r>
      <w:r>
        <w:rPr>
          <w:rFonts w:asciiTheme="minorBidi" w:hAnsiTheme="minorBidi" w:cstheme="minorBidi"/>
          <w:sz w:val="28"/>
          <w:szCs w:val="28"/>
        </w:rPr>
        <w:t xml:space="preserve"> in the end of season tournament 2015/2016</w:t>
      </w:r>
    </w:p>
    <w:p w:rsidR="003923B8" w:rsidRDefault="003923B8" w:rsidP="00342E8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  <w:t>Sharks UAE Rugby Academy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Manager and Coach</w:t>
      </w:r>
    </w:p>
    <w:p w:rsidR="00342E88" w:rsidRDefault="00342E88" w:rsidP="00342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2013 </w:t>
      </w:r>
      <w:r w:rsidR="008C67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52BA">
        <w:rPr>
          <w:rFonts w:ascii="Arial" w:hAnsi="Arial" w:cs="Arial"/>
        </w:rPr>
        <w:t>May</w:t>
      </w:r>
      <w:r w:rsidR="008C676C">
        <w:rPr>
          <w:rFonts w:ascii="Arial" w:hAnsi="Arial" w:cs="Arial"/>
        </w:rPr>
        <w:t xml:space="preserve"> 2014</w:t>
      </w:r>
    </w:p>
    <w:p w:rsidR="00342E88" w:rsidRDefault="00342E88" w:rsidP="00342E88">
      <w:pPr>
        <w:jc w:val="both"/>
        <w:rPr>
          <w:rFonts w:ascii="Arial" w:hAnsi="Arial" w:cs="Arial"/>
          <w:b/>
        </w:rPr>
      </w:pP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  <w:t xml:space="preserve">Manage and </w:t>
      </w:r>
      <w:proofErr w:type="gramStart"/>
      <w:r>
        <w:rPr>
          <w:rFonts w:ascii="Arial" w:hAnsi="Arial" w:cs="Arial"/>
        </w:rPr>
        <w:t>Coach</w:t>
      </w:r>
      <w:r w:rsidR="007B5CC8"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the 3 centers </w:t>
      </w: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(Dubai, Abu Dhabi and Al </w:t>
      </w:r>
      <w:proofErr w:type="spellStart"/>
      <w:r>
        <w:rPr>
          <w:rFonts w:ascii="Arial" w:hAnsi="Arial" w:cs="Arial"/>
        </w:rPr>
        <w:t>Ain</w:t>
      </w:r>
      <w:proofErr w:type="spellEnd"/>
      <w:r>
        <w:rPr>
          <w:rFonts w:ascii="Arial" w:hAnsi="Arial" w:cs="Arial"/>
        </w:rPr>
        <w:t>)</w:t>
      </w:r>
    </w:p>
    <w:p w:rsidR="00342E88" w:rsidRDefault="00342E88" w:rsidP="00342E88">
      <w:pPr>
        <w:jc w:val="both"/>
        <w:rPr>
          <w:rFonts w:ascii="Arial" w:hAnsi="Arial" w:cs="Arial"/>
          <w:b/>
        </w:rPr>
      </w:pP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Maritzburg</w:t>
      </w:r>
      <w:proofErr w:type="spellEnd"/>
      <w:r>
        <w:rPr>
          <w:rFonts w:ascii="Arial" w:hAnsi="Arial" w:cs="Arial"/>
          <w:b/>
        </w:rPr>
        <w:t xml:space="preserve"> College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Rugby Administrator</w:t>
      </w:r>
    </w:p>
    <w:p w:rsidR="00342E88" w:rsidRDefault="00342E88" w:rsidP="00342E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2011 - 2012</w:t>
      </w:r>
    </w:p>
    <w:p w:rsidR="00342E88" w:rsidRDefault="00342E88" w:rsidP="00342E88">
      <w:pPr>
        <w:jc w:val="both"/>
        <w:rPr>
          <w:rFonts w:ascii="Arial" w:hAnsi="Arial" w:cs="Arial"/>
          <w:b/>
        </w:rPr>
      </w:pPr>
    </w:p>
    <w:p w:rsidR="00342E88" w:rsidRDefault="00342E88" w:rsidP="00B548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Duties:</w:t>
      </w:r>
    </w:p>
    <w:p w:rsidR="00342E88" w:rsidRDefault="00342E88" w:rsidP="00342E8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Coach the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Rugby</w:t>
      </w:r>
    </w:p>
    <w:p w:rsidR="00342E88" w:rsidRDefault="00342E88" w:rsidP="00342E8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the coaches with game analysis and video analysis</w:t>
      </w:r>
    </w:p>
    <w:p w:rsidR="00342E88" w:rsidRDefault="00342E88" w:rsidP="00342E8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coaches with coaching core skills</w:t>
      </w:r>
    </w:p>
    <w:p w:rsidR="00342E88" w:rsidRDefault="00342E88" w:rsidP="00342E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and Plan Conditioning </w:t>
      </w:r>
    </w:p>
    <w:p w:rsidR="00342E88" w:rsidRDefault="00342E88" w:rsidP="00342E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Setting Gym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in conjunction with the </w:t>
      </w:r>
      <w:proofErr w:type="spellStart"/>
      <w:r>
        <w:rPr>
          <w:rFonts w:ascii="Arial" w:hAnsi="Arial" w:cs="Arial"/>
        </w:rPr>
        <w:t>Biokinethetist</w:t>
      </w:r>
      <w:proofErr w:type="spellEnd"/>
    </w:p>
    <w:p w:rsidR="00342E88" w:rsidRDefault="00342E88" w:rsidP="00342E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Attending primary school games and festivals, to identify and recruit talented players to attend </w:t>
      </w: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</w:t>
      </w:r>
    </w:p>
    <w:p w:rsidR="00342E88" w:rsidRDefault="00342E88" w:rsidP="00342E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Setting and Managing the Rugby budget for all age groups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Allocation of staff to teams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Purchase and servicing of rugby equipment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Set and control the Rugby Budget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 xml:space="preserve">Fixtures (in liaison with NRH/schools) including festivals, international tours </w:t>
      </w:r>
      <w:proofErr w:type="spellStart"/>
      <w:r>
        <w:rPr>
          <w:rFonts w:ascii="Arial" w:eastAsiaTheme="minorHAnsi" w:hAnsi="Arial" w:cs="Arial"/>
          <w:lang w:val="en-ZA"/>
        </w:rPr>
        <w:t>etc</w:t>
      </w:r>
      <w:proofErr w:type="spellEnd"/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Meet with coaching staff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Be involved in assisting age group coaches when required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Administration of transport for all rugby teams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Help the DOR, with recruiting and talent scouting when 1</w:t>
      </w:r>
      <w:r>
        <w:rPr>
          <w:rFonts w:ascii="Arial" w:eastAsiaTheme="minorHAnsi" w:hAnsi="Arial" w:cs="Arial"/>
          <w:vertAlign w:val="superscript"/>
          <w:lang w:val="en-ZA"/>
        </w:rPr>
        <w:t>st</w:t>
      </w:r>
      <w:r>
        <w:rPr>
          <w:rFonts w:ascii="Arial" w:eastAsiaTheme="minorHAnsi" w:hAnsi="Arial" w:cs="Arial"/>
          <w:lang w:val="en-ZA"/>
        </w:rPr>
        <w:t xml:space="preserve"> XV responsibilities allow it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 xml:space="preserve">Organising rugby festivals hosted at </w:t>
      </w:r>
      <w:proofErr w:type="spellStart"/>
      <w:r>
        <w:rPr>
          <w:rFonts w:ascii="Arial" w:eastAsiaTheme="minorHAnsi" w:hAnsi="Arial" w:cs="Arial"/>
          <w:lang w:val="en-ZA"/>
        </w:rPr>
        <w:t>Maritzburg</w:t>
      </w:r>
      <w:proofErr w:type="spellEnd"/>
      <w:r>
        <w:rPr>
          <w:rFonts w:ascii="Arial" w:eastAsiaTheme="minorHAnsi" w:hAnsi="Arial" w:cs="Arial"/>
          <w:lang w:val="en-ZA"/>
        </w:rPr>
        <w:t xml:space="preserve"> College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Continued involvement in the PMB Schools rugby association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Allocation of Staff for bus duty on Saturdays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Collect and send team lists through to marketing for printing of programmes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Record 1</w:t>
      </w:r>
      <w:r>
        <w:rPr>
          <w:rFonts w:ascii="Arial" w:eastAsiaTheme="minorHAnsi" w:hAnsi="Arial" w:cs="Arial"/>
          <w:vertAlign w:val="superscript"/>
          <w:lang w:val="en-ZA"/>
        </w:rPr>
        <w:t>st</w:t>
      </w:r>
      <w:r>
        <w:rPr>
          <w:rFonts w:ascii="Arial" w:eastAsiaTheme="minorHAnsi" w:hAnsi="Arial" w:cs="Arial"/>
          <w:lang w:val="en-ZA"/>
        </w:rPr>
        <w:t xml:space="preserve"> XV caps as well as provincial representation, to motivate for awards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Attend Games Committee Meetings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Chair Disciplinary hearings with coaches involving rugby players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Input on fundraising initiatives for tours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Control of bursary set up and admissions of rugby boys, in conjunction with DOR, deputy head and admissions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Season end meetings with coaches and DOR</w:t>
      </w:r>
    </w:p>
    <w:p w:rsidR="00342E88" w:rsidRDefault="00342E88" w:rsidP="00342E88">
      <w:pPr>
        <w:ind w:left="720"/>
        <w:contextualSpacing/>
        <w:rPr>
          <w:rFonts w:ascii="Arial" w:eastAsiaTheme="minorHAnsi" w:hAnsi="Arial" w:cs="Arial"/>
          <w:lang w:val="en-ZA"/>
        </w:rPr>
      </w:pPr>
    </w:p>
    <w:p w:rsidR="00342E88" w:rsidRDefault="00342E88" w:rsidP="00342E88">
      <w:pPr>
        <w:ind w:left="720"/>
        <w:contextualSpacing/>
        <w:rPr>
          <w:rFonts w:ascii="Arial" w:eastAsiaTheme="minorHAnsi" w:hAnsi="Arial" w:cs="Arial"/>
          <w:lang w:val="en-ZA"/>
        </w:rPr>
      </w:pP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Co-ordinate and/ drive the 150</w:t>
      </w:r>
      <w:r>
        <w:rPr>
          <w:rFonts w:ascii="Arial" w:eastAsiaTheme="minorHAnsi" w:hAnsi="Arial" w:cs="Arial"/>
          <w:vertAlign w:val="superscript"/>
          <w:lang w:val="en-ZA"/>
        </w:rPr>
        <w:t>th</w:t>
      </w:r>
      <w:r>
        <w:rPr>
          <w:rFonts w:ascii="Arial" w:eastAsiaTheme="minorHAnsi" w:hAnsi="Arial" w:cs="Arial"/>
          <w:lang w:val="en-ZA"/>
        </w:rPr>
        <w:t xml:space="preserve"> Easter Rugby Festival in 2013 with DOR, and organising committee</w:t>
      </w:r>
    </w:p>
    <w:p w:rsidR="00342E88" w:rsidRDefault="00342E88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Liaise with Marketing and Super Sport on TV coverage for important games</w:t>
      </w:r>
    </w:p>
    <w:p w:rsidR="000839C9" w:rsidRDefault="000839C9" w:rsidP="00342E88">
      <w:pPr>
        <w:numPr>
          <w:ilvl w:val="0"/>
          <w:numId w:val="1"/>
        </w:numPr>
        <w:rPr>
          <w:rFonts w:ascii="Arial" w:eastAsiaTheme="minorHAnsi" w:hAnsi="Arial" w:cs="Arial"/>
          <w:lang w:val="en-ZA"/>
        </w:rPr>
      </w:pPr>
      <w:r>
        <w:rPr>
          <w:rFonts w:ascii="Arial" w:eastAsiaTheme="minorHAnsi" w:hAnsi="Arial" w:cs="Arial"/>
          <w:lang w:val="en-ZA"/>
        </w:rPr>
        <w:t>Taught PE grade 8 to 10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Reason for Leaving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Offered a position with the Sharks UAE Rugby Academy</w:t>
      </w: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Midlands Rugby Academy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Manager of Playing Affairs</w:t>
      </w:r>
      <w:r>
        <w:rPr>
          <w:rFonts w:ascii="Arial" w:hAnsi="Arial" w:cs="Arial"/>
        </w:rPr>
        <w:tab/>
      </w:r>
    </w:p>
    <w:p w:rsidR="00342E88" w:rsidRDefault="00342E88" w:rsidP="00342E8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Head coach of the Academy</w:t>
      </w: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2007 - 2010</w:t>
      </w: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and Plan Conditioning and Gym </w:t>
      </w:r>
      <w:proofErr w:type="spellStart"/>
      <w:r>
        <w:rPr>
          <w:rFonts w:ascii="Arial" w:hAnsi="Arial" w:cs="Arial"/>
        </w:rPr>
        <w:t>programmes</w:t>
      </w:r>
      <w:proofErr w:type="spellEnd"/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Attending festivals and school rugby games, where talented players were identified, and recruited to attend the Academy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Approached companies and individuals for sponsorship, to assist players to attend the Academy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Doing presentations at Schools and festivals to marketing the Academy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and manage budget for the Academy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Managed and organized a Rugby dinner for 1000 guests which was hosted by Boots &amp; All and Broadcasted live (Boots &amp; All is a Rugby Television Talk Show which broadcasts all the weekend rugby on a weekly basis)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staff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Quarterly reports on students sent to parents as well as sponsors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Liaise with the Academic Co-coordinator on the academic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for each student</w:t>
      </w:r>
    </w:p>
    <w:p w:rsidR="00342E88" w:rsidRDefault="00342E88" w:rsidP="00342E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Grew the Academy from 11 students to 60 students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jc w:val="both"/>
        <w:rPr>
          <w:rFonts w:ascii="Arial" w:hAnsi="Arial" w:cs="Arial"/>
          <w:b/>
        </w:rPr>
      </w:pPr>
    </w:p>
    <w:p w:rsidR="00342E88" w:rsidRDefault="00342E88" w:rsidP="00342E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Head hunted by </w:t>
      </w: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</w:t>
      </w:r>
    </w:p>
    <w:p w:rsidR="00342E88" w:rsidRDefault="00342E88" w:rsidP="00342E88">
      <w:pPr>
        <w:jc w:val="both"/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Durban High School</w:t>
      </w:r>
    </w:p>
    <w:p w:rsidR="00342E88" w:rsidRDefault="00342E88" w:rsidP="00342E88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Educator (Life Orientation, Afrikaans, Physical Education and Geography)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Manager of the DHS Rugby Academy 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2005 - 2006</w:t>
      </w: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Taught Life Orientation Curriculum Grade 8</w:t>
      </w:r>
    </w:p>
    <w:p w:rsidR="00342E88" w:rsidRDefault="00342E88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Set and Marked Afrikaans exams Grade 8 and 9</w:t>
      </w:r>
    </w:p>
    <w:p w:rsidR="00145143" w:rsidRDefault="00145143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Taught PE grades 8 to 10</w:t>
      </w:r>
    </w:p>
    <w:p w:rsidR="00342E88" w:rsidRDefault="00342E88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Coaching core Rugby skills in the Academy</w:t>
      </w:r>
    </w:p>
    <w:p w:rsidR="00342E88" w:rsidRDefault="00342E88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the conditioning and gym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in the Rugby Academy</w:t>
      </w:r>
    </w:p>
    <w:p w:rsidR="00342E88" w:rsidRDefault="00342E88" w:rsidP="00342E8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Rugby Coach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Head hunted to run the Midlands Rugby 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Academy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Maritzburg</w:t>
      </w:r>
      <w:proofErr w:type="spellEnd"/>
      <w:r>
        <w:rPr>
          <w:rFonts w:ascii="Arial" w:hAnsi="Arial" w:cs="Arial"/>
          <w:b/>
        </w:rPr>
        <w:t xml:space="preserve"> College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Educator (Geography, Physical 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and Afrikaans)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1999 - 2004</w:t>
      </w:r>
    </w:p>
    <w:p w:rsidR="00342E88" w:rsidRDefault="00342E88" w:rsidP="00342E88">
      <w:pPr>
        <w:ind w:left="2160" w:hanging="2160"/>
        <w:rPr>
          <w:rFonts w:ascii="Arial" w:hAnsi="Arial" w:cs="Arial"/>
          <w:b/>
        </w:rPr>
      </w:pPr>
    </w:p>
    <w:p w:rsidR="00145143" w:rsidRDefault="00342E88" w:rsidP="00342E88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</w:t>
      </w:r>
    </w:p>
    <w:p w:rsidR="00342E88" w:rsidRDefault="00342E88" w:rsidP="00342E8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Taught Afrikaans curriculum, Grade 8-12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Set and marked Exam papers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Taught Geography and Physical Education - Grade 8 and 9 (1999)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XV Rugby Coach 2000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Rugby 2001-2004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Cricket 2000 – 2003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Coached Discus and Javelin for the Athletics team</w:t>
      </w:r>
    </w:p>
    <w:p w:rsidR="00342E88" w:rsidRDefault="00342E88" w:rsidP="00342E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Boarder Master 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Head hunted by Durban High School</w:t>
      </w: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  <w:t>St Charles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Educator (Afrikaans and Physical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Education) 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House Master and Director of Sport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1993 - 1998</w:t>
      </w:r>
    </w:p>
    <w:p w:rsidR="00342E88" w:rsidRDefault="00342E88" w:rsidP="00342E88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Teaching of Afrikaans Curriculum grade 8 - 12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Teaching the Physical Education Curriculum (Grade</w:t>
      </w:r>
      <w:r w:rsidR="00B54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8-10)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Organizing sports fixtures, and transport for all the different sports at the school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Overseeing the Estate Manager, for preparation of sports fields and venues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Setting and managing transport and sports budgets.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Managing the Boarding Establishment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Responsible for setting of Boarding Establishment Budgets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Responsible for Boarders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Rugby coach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Coached Cricket 14A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Coached Water Polo 14A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Coached Basketball 14A</w:t>
      </w:r>
    </w:p>
    <w:p w:rsidR="00342E88" w:rsidRDefault="00342E88" w:rsidP="00342E88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Coached the Athletics team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Went to coach rugby in Italy</w:t>
      </w:r>
    </w:p>
    <w:p w:rsidR="00342E88" w:rsidRDefault="00342E88" w:rsidP="00342E88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  <w:b/>
        </w:rPr>
        <w:t>Maritzburg</w:t>
      </w:r>
      <w:proofErr w:type="spellEnd"/>
      <w:r>
        <w:rPr>
          <w:rFonts w:ascii="Arial" w:hAnsi="Arial" w:cs="Arial"/>
          <w:b/>
        </w:rPr>
        <w:t xml:space="preserve"> College</w:t>
      </w: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Afrikaans Educator </w:t>
      </w: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1991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Taught curriculum, </w:t>
      </w:r>
    </w:p>
    <w:p w:rsidR="00342E88" w:rsidRDefault="00342E88" w:rsidP="00342E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and mark exam papers </w:t>
      </w:r>
    </w:p>
    <w:p w:rsidR="00342E88" w:rsidRDefault="00342E88" w:rsidP="00342E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Coached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team Cricket</w:t>
      </w:r>
    </w:p>
    <w:p w:rsidR="00342E88" w:rsidRDefault="00342E88" w:rsidP="00342E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Coached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team Rugby</w:t>
      </w:r>
    </w:p>
    <w:p w:rsidR="00342E88" w:rsidRDefault="00342E88" w:rsidP="00342E8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Coached Athletics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Compulsory Military Service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  <w:t>SA Army Personnel Service School</w:t>
      </w: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Sports Officer First Lieutenant </w:t>
      </w: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 Employed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1992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Duties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Fitness testing of the Battalion</w:t>
      </w:r>
    </w:p>
    <w:p w:rsidR="00342E88" w:rsidRDefault="00342E88" w:rsidP="00342E88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Arranging sport leave for sportsman of the Battalion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Leaving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Service Completed</w:t>
      </w: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EXPERIENCE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Rugby (Schools)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Pelham Senior Primary School U/10 (1990)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(1991)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St. Charles’ College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(1993 – 1998)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XV (2000)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(2001 – 2004)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Durban High School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(2005, 2006)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 Charles College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(2008, 2009)</w:t>
      </w:r>
    </w:p>
    <w:p w:rsidR="00342E88" w:rsidRDefault="00342E88" w:rsidP="00342E88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College 1</w:t>
      </w:r>
      <w:r>
        <w:rPr>
          <w:rFonts w:ascii="Arial" w:hAnsi="Arial" w:cs="Arial"/>
          <w:vertAlign w:val="superscript"/>
        </w:rPr>
        <w:t>st</w:t>
      </w:r>
      <w:r w:rsidR="007B5CC8">
        <w:rPr>
          <w:rFonts w:ascii="Arial" w:hAnsi="Arial" w:cs="Arial"/>
        </w:rPr>
        <w:t xml:space="preserve"> XV (2011 – 2012</w:t>
      </w:r>
      <w:r>
        <w:rPr>
          <w:rFonts w:ascii="Arial" w:hAnsi="Arial" w:cs="Arial"/>
        </w:rPr>
        <w:t>)</w:t>
      </w:r>
    </w:p>
    <w:p w:rsidR="00342E88" w:rsidRDefault="00342E88" w:rsidP="00342E8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544" w:rsidRDefault="009C0544" w:rsidP="00342E88">
      <w:pPr>
        <w:rPr>
          <w:rFonts w:ascii="Arial" w:hAnsi="Arial" w:cs="Arial"/>
          <w:b/>
        </w:rPr>
      </w:pPr>
    </w:p>
    <w:p w:rsidR="009C0544" w:rsidRDefault="009C0544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Provincial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2E88" w:rsidRDefault="00342E88" w:rsidP="00342E8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Natal </w:t>
      </w:r>
      <w:r w:rsidR="00937B9A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>Academy (1998)</w:t>
      </w:r>
    </w:p>
    <w:p w:rsidR="00342E88" w:rsidRDefault="00342E88" w:rsidP="00342E8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Natal Coastal</w:t>
      </w:r>
      <w:r w:rsidR="00937B9A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 xml:space="preserve"> Academy (2001, 2002) won the tournament in 2001</w:t>
      </w:r>
    </w:p>
    <w:p w:rsidR="00342E88" w:rsidRDefault="00342E88" w:rsidP="00342E8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East Coastal Schools Academy (2002)</w:t>
      </w:r>
    </w:p>
    <w:p w:rsidR="00342E88" w:rsidRDefault="00342E88" w:rsidP="00342E8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Natal </w:t>
      </w:r>
      <w:r w:rsidR="00937B9A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 xml:space="preserve">U/16 Grant </w:t>
      </w:r>
      <w:proofErr w:type="spellStart"/>
      <w:r>
        <w:rPr>
          <w:rFonts w:ascii="Arial" w:hAnsi="Arial" w:cs="Arial"/>
        </w:rPr>
        <w:t>Khomo</w:t>
      </w:r>
      <w:proofErr w:type="spellEnd"/>
      <w:r>
        <w:rPr>
          <w:rFonts w:ascii="Arial" w:hAnsi="Arial" w:cs="Arial"/>
        </w:rPr>
        <w:t xml:space="preserve"> Week (2003) Won in 2003</w:t>
      </w:r>
    </w:p>
    <w:p w:rsidR="00342E88" w:rsidRDefault="00342E88" w:rsidP="00342E88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Natal </w:t>
      </w:r>
      <w:r w:rsidR="00937B9A">
        <w:rPr>
          <w:rFonts w:ascii="Arial" w:hAnsi="Arial" w:cs="Arial"/>
        </w:rPr>
        <w:t xml:space="preserve">Schools </w:t>
      </w:r>
      <w:r>
        <w:rPr>
          <w:rFonts w:ascii="Arial" w:hAnsi="Arial" w:cs="Arial"/>
        </w:rPr>
        <w:t xml:space="preserve">U/18 Craven Week (2004, 2005, 2006) </w:t>
      </w:r>
    </w:p>
    <w:p w:rsidR="00342E88" w:rsidRDefault="00342E88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Rugby (Clubs)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Blues U/20 (1997)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Blues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(1998)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Zagara</w:t>
      </w:r>
      <w:proofErr w:type="spellEnd"/>
      <w:r>
        <w:rPr>
          <w:rFonts w:ascii="Arial" w:hAnsi="Arial" w:cs="Arial"/>
        </w:rPr>
        <w:t xml:space="preserve"> Catania Italy (1998/1999)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Collegians (2000, 2001, 2002,2003)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Maritzburg</w:t>
      </w:r>
      <w:proofErr w:type="spellEnd"/>
      <w:r>
        <w:rPr>
          <w:rFonts w:ascii="Arial" w:hAnsi="Arial" w:cs="Arial"/>
        </w:rPr>
        <w:t xml:space="preserve"> Sub- Union (1998, 2000, 2002,2003, 2007, 2008, 2009)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Natal Country Districts (2000, 2001, 2002,2003)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Natal Junior Clubs (2000, 2001, 2002, 2003) 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Winners of the Northern Region Country Districts Week in 2000, 2002 and Runners up in 2001)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Durban Crusaders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Assistant Coach -Backline Coach (2005)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Durban Collegians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Assistant Coach </w:t>
      </w:r>
      <w:r w:rsidR="007B5CC8">
        <w:rPr>
          <w:rFonts w:ascii="Arial" w:hAnsi="Arial" w:cs="Arial"/>
        </w:rPr>
        <w:t>– Backline Coach (2006)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Backline coach (2006) (Runners up in the Moor Cup. During the League we were unbeaten in 16 games, but lost out o</w:t>
      </w:r>
      <w:r w:rsidR="00A312AE">
        <w:rPr>
          <w:rFonts w:ascii="Arial" w:hAnsi="Arial" w:cs="Arial"/>
        </w:rPr>
        <w:t>n point difference in the Final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College Rovers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XV Assistant Coach</w:t>
      </w:r>
      <w:r w:rsidR="007B5CC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Backline coach (2007)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Midlands Senior Coach, Winners of the </w:t>
      </w:r>
      <w:proofErr w:type="spellStart"/>
      <w:r>
        <w:rPr>
          <w:rFonts w:ascii="Arial" w:hAnsi="Arial" w:cs="Arial"/>
        </w:rPr>
        <w:t>Ebbo</w:t>
      </w:r>
      <w:proofErr w:type="spellEnd"/>
      <w:r>
        <w:rPr>
          <w:rFonts w:ascii="Arial" w:hAnsi="Arial" w:cs="Arial"/>
        </w:rPr>
        <w:t xml:space="preserve"> Bastard Inter Sub-Union Competition 2009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Head Coach Midlands u/20 (2008, 2009, 2010)</w:t>
      </w:r>
    </w:p>
    <w:p w:rsidR="00342E88" w:rsidRDefault="00342E88" w:rsidP="00342E8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Midlands Senior Coach, Winners of the </w:t>
      </w:r>
      <w:proofErr w:type="spellStart"/>
      <w:r>
        <w:rPr>
          <w:rFonts w:ascii="Arial" w:hAnsi="Arial" w:cs="Arial"/>
        </w:rPr>
        <w:t>Ebbo</w:t>
      </w:r>
      <w:proofErr w:type="spellEnd"/>
      <w:r>
        <w:rPr>
          <w:rFonts w:ascii="Arial" w:hAnsi="Arial" w:cs="Arial"/>
        </w:rPr>
        <w:t xml:space="preserve"> Bastard Inter Sub-Union Competition</w:t>
      </w:r>
    </w:p>
    <w:p w:rsidR="00342E88" w:rsidRPr="00A312AE" w:rsidRDefault="00342E88" w:rsidP="00342E8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Head Coach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Natal Duikers Invitation XV</w:t>
      </w:r>
      <w:r w:rsidR="007B5CC8">
        <w:rPr>
          <w:rFonts w:ascii="Arial" w:hAnsi="Arial" w:cs="Arial"/>
        </w:rPr>
        <w:t>- 2010</w:t>
      </w:r>
    </w:p>
    <w:p w:rsidR="00A312AE" w:rsidRDefault="00A312AE" w:rsidP="00342E8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Head Coach Abu Dhabi Saracens 2013-2014. Came from 2nd Division to qualifying for the Gulf top 6 within one season.</w:t>
      </w: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rPr>
          <w:rFonts w:ascii="Arial" w:hAnsi="Arial" w:cs="Arial"/>
          <w:b/>
        </w:rPr>
      </w:pPr>
    </w:p>
    <w:p w:rsidR="00342E88" w:rsidRDefault="00342E88" w:rsidP="00342E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QUALIFICATIONS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</w:rPr>
        <w:t>Rugby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E88" w:rsidRDefault="00342E88" w:rsidP="00342E8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SARFU Level 1 &amp; 2 </w:t>
      </w:r>
    </w:p>
    <w:p w:rsidR="00342E88" w:rsidRDefault="00342E88" w:rsidP="00342E8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KZNRU Level 1, 2 &amp; 3</w:t>
      </w:r>
    </w:p>
    <w:p w:rsidR="00342E88" w:rsidRDefault="00342E88" w:rsidP="00342E8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High Performance Coaching Course with Laurie Mains at the International Rugby Academy of New Zealand (2003)</w:t>
      </w:r>
    </w:p>
    <w:p w:rsidR="00342E88" w:rsidRDefault="00342E88" w:rsidP="00342E88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Boksmart</w:t>
      </w:r>
      <w:proofErr w:type="spellEnd"/>
      <w:r>
        <w:rPr>
          <w:rFonts w:ascii="Arial" w:hAnsi="Arial" w:cs="Arial"/>
        </w:rPr>
        <w:t xml:space="preserve"> Educator (2009)</w:t>
      </w:r>
    </w:p>
    <w:p w:rsidR="00342E88" w:rsidRDefault="00342E88" w:rsidP="00342E8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IRB Coach Educator (2009)</w:t>
      </w:r>
    </w:p>
    <w:p w:rsidR="00A312AE" w:rsidRDefault="00A312AE" w:rsidP="00342E8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Level 1 </w:t>
      </w:r>
      <w:r w:rsidR="008C676C">
        <w:rPr>
          <w:rFonts w:ascii="Arial" w:hAnsi="Arial" w:cs="Arial"/>
        </w:rPr>
        <w:t xml:space="preserve">Rugby </w:t>
      </w:r>
      <w:r>
        <w:rPr>
          <w:rFonts w:ascii="Arial" w:hAnsi="Arial" w:cs="Arial"/>
        </w:rPr>
        <w:t>Referee (2015)</w:t>
      </w:r>
    </w:p>
    <w:p w:rsidR="00342E88" w:rsidRDefault="00342E88" w:rsidP="00342E88">
      <w:pPr>
        <w:rPr>
          <w:rFonts w:ascii="Arial" w:hAnsi="Arial" w:cs="Arial"/>
        </w:rPr>
      </w:pPr>
    </w:p>
    <w:p w:rsidR="009C0544" w:rsidRDefault="009C0544" w:rsidP="00342E88">
      <w:pPr>
        <w:rPr>
          <w:rFonts w:ascii="Arial" w:hAnsi="Arial" w:cs="Arial"/>
          <w:b/>
          <w:bCs/>
        </w:rPr>
      </w:pPr>
    </w:p>
    <w:p w:rsidR="00342E88" w:rsidRDefault="00342E88" w:rsidP="00342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Cricket</w:t>
      </w:r>
    </w:p>
    <w:p w:rsidR="00342E88" w:rsidRDefault="00342E88" w:rsidP="00342E88">
      <w:pPr>
        <w:rPr>
          <w:rFonts w:ascii="Arial" w:hAnsi="Arial" w:cs="Arial"/>
          <w:b/>
          <w:bCs/>
        </w:rPr>
      </w:pPr>
    </w:p>
    <w:p w:rsidR="00342E88" w:rsidRDefault="00342E88" w:rsidP="00342E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Boland Cricket Union Level 1</w:t>
      </w:r>
    </w:p>
    <w:p w:rsidR="00342E88" w:rsidRDefault="00342E88" w:rsidP="00342E88">
      <w:pPr>
        <w:rPr>
          <w:rFonts w:ascii="Arial" w:hAnsi="Arial" w:cs="Arial"/>
          <w:b/>
          <w:bCs/>
        </w:rPr>
      </w:pPr>
    </w:p>
    <w:p w:rsidR="00342E88" w:rsidRDefault="00342E88" w:rsidP="00342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Athletics</w:t>
      </w:r>
    </w:p>
    <w:p w:rsidR="00342E88" w:rsidRDefault="00342E88" w:rsidP="00342E88">
      <w:pPr>
        <w:rPr>
          <w:rFonts w:ascii="Arial" w:hAnsi="Arial" w:cs="Arial"/>
          <w:b/>
          <w:bCs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Western Province Athletics Officials Level 1</w:t>
      </w: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 </w:t>
      </w:r>
      <w:r>
        <w:rPr>
          <w:rFonts w:ascii="Arial" w:hAnsi="Arial" w:cs="Arial"/>
        </w:rPr>
        <w:tab/>
        <w:t>Western Province Athletics Coaching Level 1</w:t>
      </w:r>
    </w:p>
    <w:p w:rsidR="00342E88" w:rsidRDefault="00342E88" w:rsidP="00342E88">
      <w:pPr>
        <w:rPr>
          <w:rFonts w:ascii="Arial" w:hAnsi="Arial" w:cs="Arial"/>
        </w:rPr>
      </w:pPr>
    </w:p>
    <w:p w:rsidR="00342E88" w:rsidRDefault="00342E88" w:rsidP="00342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Swimming</w:t>
      </w:r>
    </w:p>
    <w:p w:rsidR="00342E88" w:rsidRDefault="00342E88" w:rsidP="00342E88">
      <w:pPr>
        <w:rPr>
          <w:rFonts w:ascii="Arial" w:hAnsi="Arial" w:cs="Arial"/>
          <w:b/>
          <w:bCs/>
        </w:rPr>
      </w:pPr>
    </w:p>
    <w:p w:rsidR="00342E88" w:rsidRDefault="00342E88" w:rsidP="00342E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Western Province level 1</w:t>
      </w:r>
    </w:p>
    <w:p w:rsidR="00342E88" w:rsidRDefault="00342E88" w:rsidP="00342E88">
      <w:pPr>
        <w:ind w:left="720"/>
        <w:rPr>
          <w:rFonts w:ascii="Arial" w:hAnsi="Arial" w:cs="Arial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Water Polo</w:t>
      </w:r>
    </w:p>
    <w:p w:rsidR="00342E88" w:rsidRDefault="00342E88" w:rsidP="00342E88">
      <w:pPr>
        <w:rPr>
          <w:rFonts w:asciiTheme="minorBidi" w:hAnsiTheme="minorBidi" w:cstheme="minorBidi"/>
          <w:b/>
          <w:bCs/>
        </w:rPr>
      </w:pPr>
    </w:p>
    <w:p w:rsidR="00342E88" w:rsidRDefault="00342E88" w:rsidP="00342E8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ab/>
        <w:t xml:space="preserve">. 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</w:rPr>
        <w:t>Western Province Level 1</w:t>
      </w:r>
    </w:p>
    <w:p w:rsidR="00342E88" w:rsidRDefault="00342E88" w:rsidP="00342E88">
      <w:pPr>
        <w:rPr>
          <w:rFonts w:asciiTheme="minorBidi" w:hAnsiTheme="minorBidi" w:cstheme="minorBidi"/>
        </w:rPr>
      </w:pPr>
    </w:p>
    <w:p w:rsidR="00342E88" w:rsidRDefault="00342E88" w:rsidP="00342E8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Gymnastics</w:t>
      </w:r>
    </w:p>
    <w:p w:rsidR="00342E88" w:rsidRDefault="00342E88" w:rsidP="00342E88">
      <w:pPr>
        <w:rPr>
          <w:rFonts w:asciiTheme="minorBidi" w:hAnsiTheme="minorBidi" w:cstheme="minorBidi"/>
          <w:b/>
          <w:bCs/>
        </w:rPr>
      </w:pPr>
    </w:p>
    <w:p w:rsidR="00342E88" w:rsidRDefault="00342E88" w:rsidP="00342E8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ab/>
        <w:t>.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</w:rPr>
        <w:t>Boland Gymnastics Level 1</w:t>
      </w:r>
    </w:p>
    <w:p w:rsidR="00342E88" w:rsidRDefault="00342E88" w:rsidP="00342E88">
      <w:pPr>
        <w:rPr>
          <w:rFonts w:asciiTheme="minorBidi" w:hAnsiTheme="minorBidi" w:cstheme="minorBidi"/>
          <w:sz w:val="28"/>
          <w:szCs w:val="28"/>
        </w:rPr>
      </w:pPr>
    </w:p>
    <w:p w:rsidR="00342E88" w:rsidRDefault="00342E88" w:rsidP="00342E88">
      <w:pPr>
        <w:rPr>
          <w:rFonts w:asciiTheme="minorBidi" w:hAnsiTheme="minorBidi" w:cstheme="minorBidi"/>
          <w:sz w:val="28"/>
          <w:szCs w:val="28"/>
        </w:rPr>
      </w:pPr>
    </w:p>
    <w:p w:rsidR="00342E88" w:rsidRDefault="00342E88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8C676C" w:rsidRDefault="008C676C" w:rsidP="00342E88">
      <w:pPr>
        <w:ind w:left="2880" w:hanging="2880"/>
        <w:rPr>
          <w:rFonts w:ascii="Arial" w:hAnsi="Arial" w:cs="Arial"/>
          <w:b/>
        </w:rPr>
      </w:pPr>
    </w:p>
    <w:p w:rsidR="009C0544" w:rsidRDefault="009C0544" w:rsidP="009C0544">
      <w:pPr>
        <w:rPr>
          <w:b/>
        </w:rPr>
      </w:pPr>
      <w:r>
        <w:rPr>
          <w:b/>
        </w:rPr>
        <w:t>First Name of Application CV No:</w:t>
      </w:r>
      <w:r w:rsidRPr="009C0544">
        <w:t xml:space="preserve"> </w:t>
      </w:r>
      <w:r w:rsidRPr="009C0544">
        <w:rPr>
          <w:b/>
        </w:rPr>
        <w:t>1672842</w:t>
      </w:r>
    </w:p>
    <w:p w:rsidR="009C0544" w:rsidRDefault="009C0544" w:rsidP="009C0544">
      <w:proofErr w:type="spellStart"/>
      <w:r>
        <w:t>Whatsapp</w:t>
      </w:r>
      <w:proofErr w:type="spellEnd"/>
      <w:r>
        <w:t xml:space="preserve"> Mobile: +971504753686 </w:t>
      </w:r>
    </w:p>
    <w:p w:rsidR="009C0544" w:rsidRDefault="009C0544" w:rsidP="009C0544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0960" cy="57912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88" w:rsidRDefault="00342E88" w:rsidP="00342E88">
      <w:pPr>
        <w:rPr>
          <w:rFonts w:asciiTheme="minorBidi" w:hAnsiTheme="minorBidi" w:cstheme="minorBidi"/>
          <w:sz w:val="28"/>
          <w:szCs w:val="28"/>
        </w:rPr>
      </w:pPr>
    </w:p>
    <w:p w:rsidR="00DE77F3" w:rsidRDefault="00DE77F3"/>
    <w:sectPr w:rsidR="00DE77F3" w:rsidSect="00DE7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7D" w:rsidRDefault="00DE527D" w:rsidP="002D531A">
      <w:r>
        <w:separator/>
      </w:r>
    </w:p>
  </w:endnote>
  <w:endnote w:type="continuationSeparator" w:id="0">
    <w:p w:rsidR="00DE527D" w:rsidRDefault="00DE527D" w:rsidP="002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7D" w:rsidRDefault="00DE527D" w:rsidP="002D531A">
      <w:r>
        <w:separator/>
      </w:r>
    </w:p>
  </w:footnote>
  <w:footnote w:type="continuationSeparator" w:id="0">
    <w:p w:rsidR="00DE527D" w:rsidRDefault="00DE527D" w:rsidP="002D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A" w:rsidRDefault="002D5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A65"/>
    <w:multiLevelType w:val="hybridMultilevel"/>
    <w:tmpl w:val="79EE0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4EF"/>
    <w:multiLevelType w:val="hybridMultilevel"/>
    <w:tmpl w:val="87B82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54259"/>
    <w:multiLevelType w:val="hybridMultilevel"/>
    <w:tmpl w:val="0CB61C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150"/>
    <w:multiLevelType w:val="hybridMultilevel"/>
    <w:tmpl w:val="02082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01F0"/>
    <w:multiLevelType w:val="hybridMultilevel"/>
    <w:tmpl w:val="170C8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85FF2"/>
    <w:multiLevelType w:val="hybridMultilevel"/>
    <w:tmpl w:val="01F8C7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28DB"/>
    <w:multiLevelType w:val="hybridMultilevel"/>
    <w:tmpl w:val="43BC0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E58C2"/>
    <w:multiLevelType w:val="hybridMultilevel"/>
    <w:tmpl w:val="B5E80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10644"/>
    <w:multiLevelType w:val="hybridMultilevel"/>
    <w:tmpl w:val="07188D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785A"/>
    <w:multiLevelType w:val="hybridMultilevel"/>
    <w:tmpl w:val="28C21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43073"/>
    <w:multiLevelType w:val="hybridMultilevel"/>
    <w:tmpl w:val="E3420C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E88"/>
    <w:rsid w:val="0003392E"/>
    <w:rsid w:val="000839C9"/>
    <w:rsid w:val="00093648"/>
    <w:rsid w:val="00095E7C"/>
    <w:rsid w:val="00145143"/>
    <w:rsid w:val="001F7BBD"/>
    <w:rsid w:val="002D531A"/>
    <w:rsid w:val="00310952"/>
    <w:rsid w:val="00342E88"/>
    <w:rsid w:val="003923B8"/>
    <w:rsid w:val="005E52BA"/>
    <w:rsid w:val="00601C0C"/>
    <w:rsid w:val="007909CA"/>
    <w:rsid w:val="007B5CC8"/>
    <w:rsid w:val="008C676C"/>
    <w:rsid w:val="00937B9A"/>
    <w:rsid w:val="009C0544"/>
    <w:rsid w:val="00A312AE"/>
    <w:rsid w:val="00AC6E25"/>
    <w:rsid w:val="00B54851"/>
    <w:rsid w:val="00B97F3D"/>
    <w:rsid w:val="00BD4827"/>
    <w:rsid w:val="00C23CC3"/>
    <w:rsid w:val="00C953C2"/>
    <w:rsid w:val="00CC608A"/>
    <w:rsid w:val="00D73FED"/>
    <w:rsid w:val="00DE527D"/>
    <w:rsid w:val="00DE77F3"/>
    <w:rsid w:val="00E0073C"/>
    <w:rsid w:val="00ED4ED8"/>
    <w:rsid w:val="00F74BE7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42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3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5B8-C5E1-4007-A0BE-1940CA2D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botha</dc:creator>
  <cp:lastModifiedBy>348382427</cp:lastModifiedBy>
  <cp:revision>21</cp:revision>
  <cp:lastPrinted>2014-03-19T08:33:00Z</cp:lastPrinted>
  <dcterms:created xsi:type="dcterms:W3CDTF">2014-02-18T07:07:00Z</dcterms:created>
  <dcterms:modified xsi:type="dcterms:W3CDTF">2016-04-22T09:09:00Z</dcterms:modified>
</cp:coreProperties>
</file>