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5" w:rsidRDefault="00496C55" w:rsidP="00496C55">
      <w:pPr>
        <w:keepNext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3310"/>
        <w:gridCol w:w="2992"/>
      </w:tblGrid>
      <w:tr w:rsidR="00496C55" w:rsidTr="00496C55"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</w:rPr>
              <w:t>Career objectives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multifaceted professional with total experience of  7 years of administrative experience in  a diversified business that demands strong interpersonal skills,  Dedicated, Self-motivated, result oriented professional with demonstrated abilities in management, with effective cross-cultural communications. A resilient problem-solver that is both outgoing and achievement-driven. Effective at collaborating with others to achieve established goals, while contribute towards the growth and success of the organization. Seeking challenging position in a professional organization of high repute, where I can contribute with my knowledge and skills, towards the success of organization</w:t>
      </w:r>
    </w:p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4"/>
        <w:gridCol w:w="3251"/>
        <w:gridCol w:w="3025"/>
      </w:tblGrid>
      <w:tr w:rsidR="00496C55" w:rsidTr="00496C55">
        <w:tc>
          <w:tcPr>
            <w:tcW w:w="23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</w:rPr>
              <w:t>profile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 speak English and Hindi.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Have excellent computer skills.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Excellent presentation &amp; convincing skills.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Experienced in processing enquiries from the customers face to face. 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Demonstrated ability to create client loyalty beyond sales relationship.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 excellent team player who works well independently or a part of a team.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Strongly commercial with excellent communication and influencing skills.</w:t>
      </w:r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Can multi-task &amp; work under pressure to meet deadlines without sacrificing quality of </w:t>
      </w:r>
      <w:proofErr w:type="gramStart"/>
      <w:r>
        <w:rPr>
          <w:rFonts w:ascii="Cambria" w:eastAsia="Cambria" w:hAnsi="Cambria" w:cs="Cambria"/>
        </w:rPr>
        <w:t>output.</w:t>
      </w:r>
      <w:proofErr w:type="gramEnd"/>
    </w:p>
    <w:p w:rsidR="00496C55" w:rsidRDefault="00496C55" w:rsidP="00496C5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Well disciplined; hard working.</w:t>
      </w:r>
    </w:p>
    <w:p w:rsidR="00496C55" w:rsidRDefault="00496C55" w:rsidP="00496C5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3279"/>
        <w:gridCol w:w="3006"/>
      </w:tblGrid>
      <w:tr w:rsidR="00496C55" w:rsidTr="00496C55">
        <w:tc>
          <w:tcPr>
            <w:tcW w:w="23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</w:rPr>
              <w:t>Career Snap Shot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p w:rsidR="00496C55" w:rsidRDefault="00496C55" w:rsidP="00496C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Admin Executive , Acton Labs, Bangalore, India, (July 2006 – July2008)</w:t>
      </w:r>
    </w:p>
    <w:p w:rsidR="00496C55" w:rsidRDefault="00496C55" w:rsidP="00496C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Admin Assistant, Acton Labs, Bangalore, India(July2008 -July2010) </w:t>
      </w:r>
    </w:p>
    <w:p w:rsidR="00496C55" w:rsidRDefault="00496C55" w:rsidP="00496C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Administrative Assistant Manager, Acton Labs, Bangalore, India (May 2010 - December 2013)</w:t>
      </w:r>
    </w:p>
    <w:p w:rsidR="00496C55" w:rsidRDefault="00496C55" w:rsidP="00496C5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Administration Manager, Acton Labs ,Bangalore ,India(December 2013)</w:t>
      </w:r>
    </w:p>
    <w:p w:rsidR="00496C55" w:rsidRDefault="00496C55" w:rsidP="00496C5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9"/>
        <w:gridCol w:w="3352"/>
        <w:gridCol w:w="2969"/>
      </w:tblGrid>
      <w:tr w:rsidR="00496C55" w:rsidTr="00496C55">
        <w:tc>
          <w:tcPr>
            <w:tcW w:w="23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</w:rPr>
              <w:t>professional experience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96C55" w:rsidRDefault="00496C55" w:rsidP="00496C55">
      <w:pPr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Cambria" w:eastAsia="Cambria" w:hAnsi="Cambria" w:cs="Cambria"/>
          <w:b/>
          <w:u w:val="single"/>
        </w:rPr>
        <w:t>Job profile</w:t>
      </w: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caps/>
          <w:sz w:val="20"/>
        </w:rPr>
      </w:pP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aps/>
          <w:sz w:val="20"/>
        </w:rPr>
        <w:t>Acton Labs,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Bangalore, India</w:t>
      </w:r>
      <w:r>
        <w:rPr>
          <w:rFonts w:ascii="Arial" w:eastAsia="Arial" w:hAnsi="Arial" w:cs="Arial"/>
          <w:sz w:val="20"/>
        </w:rPr>
        <w:tab/>
        <w:t xml:space="preserve">  2006-2008</w:t>
      </w:r>
    </w:p>
    <w:p w:rsidR="00496C55" w:rsidRDefault="00496C55" w:rsidP="00496C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Administrative Executive</w:t>
      </w:r>
    </w:p>
    <w:p w:rsidR="00496C55" w:rsidRDefault="00496C55" w:rsidP="00496C5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Managed daily schedules and meetings of top level management executives. Used electronic calendaring techniques to maintain schedules.</w:t>
      </w:r>
    </w:p>
    <w:p w:rsidR="00496C55" w:rsidRDefault="00496C55" w:rsidP="00496C5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Recorded minutes of meeting of organizational – level meetings and meetings with clients and vendors.</w:t>
      </w:r>
    </w:p>
    <w:p w:rsidR="00496C55" w:rsidRDefault="00496C55" w:rsidP="00496C5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Performed tasks such as arranging flights, personal transportation to clients and management. </w:t>
      </w:r>
    </w:p>
    <w:p w:rsidR="00496C55" w:rsidRDefault="00496C55" w:rsidP="00496C5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Co-ordinated with different teams within company such as marketing and sales and production, logistics </w:t>
      </w:r>
      <w:proofErr w:type="spellStart"/>
      <w:r>
        <w:rPr>
          <w:rFonts w:ascii="Arial" w:eastAsia="Arial" w:hAnsi="Arial" w:cs="Arial"/>
          <w:sz w:val="20"/>
        </w:rPr>
        <w:t>etc</w:t>
      </w:r>
      <w:proofErr w:type="spellEnd"/>
      <w:r>
        <w:rPr>
          <w:rFonts w:ascii="Arial" w:eastAsia="Arial" w:hAnsi="Arial" w:cs="Arial"/>
          <w:sz w:val="20"/>
        </w:rPr>
        <w:t xml:space="preserve"> to arrange meetings.    </w:t>
      </w: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caps/>
          <w:sz w:val="20"/>
        </w:rPr>
      </w:pP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aps/>
          <w:sz w:val="20"/>
        </w:rPr>
        <w:t>acton labs,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Bangalore, India</w:t>
      </w:r>
      <w:r>
        <w:rPr>
          <w:rFonts w:ascii="Arial" w:eastAsia="Arial" w:hAnsi="Arial" w:cs="Arial"/>
          <w:sz w:val="20"/>
        </w:rPr>
        <w:tab/>
        <w:t xml:space="preserve"> 2008- 2010</w:t>
      </w:r>
    </w:p>
    <w:p w:rsidR="00496C55" w:rsidRDefault="00496C55" w:rsidP="00496C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Administration Assistant</w:t>
      </w:r>
    </w:p>
    <w:p w:rsidR="00496C55" w:rsidRDefault="00496C55" w:rsidP="00496C55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Ensured smooth operation of all office equipment by regularly scheduling repairs and other maintenance.</w:t>
      </w:r>
    </w:p>
    <w:p w:rsidR="00496C55" w:rsidRDefault="00496C55" w:rsidP="00496C55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Updated reporting and filing procedures by constantly revising the systems within the office</w:t>
      </w:r>
    </w:p>
    <w:p w:rsidR="00496C55" w:rsidRDefault="00496C55" w:rsidP="00496C55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Tracked the inventory levels continuously to ensure availability of office supplies for the smooth functioning of the office.</w:t>
      </w: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caps/>
          <w:sz w:val="20"/>
        </w:rPr>
      </w:pP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aps/>
          <w:sz w:val="20"/>
        </w:rPr>
        <w:t>Acton Labs,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Bangalore, India</w:t>
      </w:r>
      <w:r>
        <w:rPr>
          <w:rFonts w:ascii="Arial" w:eastAsia="Arial" w:hAnsi="Arial" w:cs="Arial"/>
          <w:sz w:val="20"/>
        </w:rPr>
        <w:tab/>
        <w:t>2010 - 2013</w:t>
      </w:r>
    </w:p>
    <w:p w:rsidR="00496C55" w:rsidRDefault="00496C55" w:rsidP="00496C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Administration Assistant Manager</w:t>
      </w:r>
    </w:p>
    <w:p w:rsidR="00496C55" w:rsidRDefault="00496C55" w:rsidP="00496C55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Maintained records of irregularities of employees and reported them to the administrative manager</w:t>
      </w:r>
    </w:p>
    <w:p w:rsidR="00496C55" w:rsidRDefault="00496C55" w:rsidP="00496C55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Continuously improved the filing and retrieval systems within the office.</w:t>
      </w:r>
    </w:p>
    <w:p w:rsidR="00496C55" w:rsidRDefault="00496C55" w:rsidP="00496C55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Anticipated the needs of different departments with regards to office supplies and other communication essentials.</w:t>
      </w:r>
    </w:p>
    <w:p w:rsidR="00496C55" w:rsidRDefault="00496C55" w:rsidP="00496C55">
      <w:pPr>
        <w:spacing w:after="0" w:line="240" w:lineRule="auto"/>
        <w:rPr>
          <w:rFonts w:ascii="Arial" w:eastAsia="Arial" w:hAnsi="Arial" w:cs="Arial"/>
          <w:b/>
          <w:caps/>
          <w:sz w:val="20"/>
        </w:rPr>
      </w:pPr>
    </w:p>
    <w:p w:rsidR="00496C55" w:rsidRDefault="00496C55" w:rsidP="00496C55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aps/>
          <w:sz w:val="20"/>
        </w:rPr>
        <w:t>Acton Labs,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Bangalore, India</w:t>
      </w:r>
      <w:r>
        <w:rPr>
          <w:rFonts w:ascii="Arial" w:eastAsia="Arial" w:hAnsi="Arial" w:cs="Arial"/>
          <w:sz w:val="20"/>
        </w:rPr>
        <w:tab/>
        <w:t>2013 - 2014</w:t>
      </w:r>
    </w:p>
    <w:p w:rsidR="00496C55" w:rsidRDefault="00496C55" w:rsidP="00496C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Administration Manager</w:t>
      </w:r>
    </w:p>
    <w:p w:rsidR="00496C55" w:rsidRDefault="00496C55" w:rsidP="00496C55">
      <w:pPr>
        <w:numPr>
          <w:ilvl w:val="0"/>
          <w:numId w:val="6"/>
        </w:numPr>
        <w:tabs>
          <w:tab w:val="left" w:pos="360"/>
          <w:tab w:val="left" w:pos="1350"/>
          <w:tab w:val="left" w:pos="2880"/>
          <w:tab w:val="left" w:pos="3240"/>
          <w:tab w:val="right" w:pos="1053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Mentored assistant managers and oversaw the activities of assistant managers.</w:t>
      </w:r>
    </w:p>
    <w:p w:rsidR="00496C55" w:rsidRDefault="00496C55" w:rsidP="00496C55">
      <w:pPr>
        <w:numPr>
          <w:ilvl w:val="0"/>
          <w:numId w:val="6"/>
        </w:numPr>
        <w:tabs>
          <w:tab w:val="left" w:pos="360"/>
          <w:tab w:val="left" w:pos="1350"/>
          <w:tab w:val="left" w:pos="2880"/>
          <w:tab w:val="left" w:pos="3240"/>
          <w:tab w:val="right" w:pos="1053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Recruited, trained and managed administrative staff and provided training for employees.</w:t>
      </w:r>
    </w:p>
    <w:p w:rsidR="00496C55" w:rsidRDefault="00496C55" w:rsidP="00496C55">
      <w:pPr>
        <w:numPr>
          <w:ilvl w:val="0"/>
          <w:numId w:val="6"/>
        </w:numPr>
        <w:tabs>
          <w:tab w:val="left" w:pos="360"/>
          <w:tab w:val="left" w:pos="1350"/>
          <w:tab w:val="left" w:pos="2880"/>
          <w:tab w:val="left" w:pos="3240"/>
          <w:tab w:val="right" w:pos="1053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Actively managed results expected from staff by communicating job requirements and enforced policies and procedures.</w:t>
      </w:r>
    </w:p>
    <w:p w:rsidR="00496C55" w:rsidRDefault="00496C55" w:rsidP="00496C55">
      <w:pPr>
        <w:numPr>
          <w:ilvl w:val="0"/>
          <w:numId w:val="6"/>
        </w:numPr>
        <w:tabs>
          <w:tab w:val="left" w:pos="360"/>
          <w:tab w:val="left" w:pos="1350"/>
          <w:tab w:val="left" w:pos="2880"/>
          <w:tab w:val="left" w:pos="3240"/>
          <w:tab w:val="right" w:pos="1053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Helped meet financial goals by constantly monitoring costs and negotiating good prices for office supplies.</w:t>
      </w:r>
    </w:p>
    <w:p w:rsidR="00496C55" w:rsidRDefault="00496C55" w:rsidP="00496C55">
      <w:pPr>
        <w:tabs>
          <w:tab w:val="right" w:pos="10080"/>
        </w:tabs>
        <w:spacing w:after="0" w:line="240" w:lineRule="auto"/>
        <w:rPr>
          <w:rFonts w:ascii="Arial" w:eastAsia="Arial" w:hAnsi="Arial" w:cs="Arial"/>
          <w:caps/>
          <w:sz w:val="20"/>
        </w:rPr>
      </w:pPr>
    </w:p>
    <w:p w:rsidR="00496C55" w:rsidRDefault="00496C55" w:rsidP="00496C55">
      <w:pPr>
        <w:spacing w:before="120"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3356"/>
        <w:gridCol w:w="2966"/>
      </w:tblGrid>
      <w:tr w:rsidR="00496C55" w:rsidTr="00496C55">
        <w:tc>
          <w:tcPr>
            <w:tcW w:w="23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</w:rPr>
              <w:t>qualification and skills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C55" w:rsidRDefault="00496C55">
            <w:pPr>
              <w:spacing w:before="25" w:after="25" w:line="240" w:lineRule="auto"/>
              <w:jc w:val="both"/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96C55" w:rsidRDefault="00496C55" w:rsidP="00496C55">
      <w:pPr>
        <w:spacing w:after="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QUALIFICATION AND SKILLS</w:t>
      </w:r>
    </w:p>
    <w:p w:rsidR="00496C55" w:rsidRDefault="00496C55" w:rsidP="00496C55">
      <w:pPr>
        <w:spacing w:after="0"/>
        <w:jc w:val="both"/>
        <w:rPr>
          <w:rFonts w:ascii="Cambria" w:eastAsia="Cambria" w:hAnsi="Cambria" w:cs="Cambria"/>
          <w:b/>
          <w:u w:val="single"/>
        </w:rPr>
      </w:pPr>
    </w:p>
    <w:p w:rsidR="00496C55" w:rsidRDefault="00496C55" w:rsidP="00496C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Completed 10th from Bangalore in 2003</w:t>
      </w:r>
    </w:p>
    <w:p w:rsidR="00496C55" w:rsidRDefault="00496C55" w:rsidP="00496C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completed 12th from Bangalore in 2006</w:t>
      </w:r>
    </w:p>
    <w:p w:rsidR="00496C55" w:rsidRDefault="00496C55" w:rsidP="00496C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proofErr w:type="gramStart"/>
      <w:r>
        <w:rPr>
          <w:rFonts w:ascii="Cambria" w:eastAsia="Cambria" w:hAnsi="Cambria" w:cs="Cambria"/>
          <w:color w:val="000000"/>
          <w:shd w:val="clear" w:color="auto" w:fill="FFFFFF"/>
        </w:rPr>
        <w:t>Completed  2nd</w:t>
      </w:r>
      <w:proofErr w:type="gramEnd"/>
      <w:r>
        <w:rPr>
          <w:rFonts w:ascii="Cambria" w:eastAsia="Cambria" w:hAnsi="Cambria" w:cs="Cambria"/>
          <w:color w:val="000000"/>
          <w:shd w:val="clear" w:color="auto" w:fill="FFFFFF"/>
        </w:rPr>
        <w:t xml:space="preserve"> year of  BBA from Amity University in  Dubai.</w:t>
      </w:r>
    </w:p>
    <w:p w:rsidR="00496C55" w:rsidRDefault="00496C55" w:rsidP="00496C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Corel draw, Photoshop 7</w:t>
      </w:r>
    </w:p>
    <w:p w:rsidR="00496C55" w:rsidRDefault="00496C55" w:rsidP="00496C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basics of C , C++ , Java</w:t>
      </w:r>
    </w:p>
    <w:p w:rsidR="00496C55" w:rsidRDefault="00496C55" w:rsidP="00496C5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proficient in web designing and SQL</w:t>
      </w:r>
    </w:p>
    <w:p w:rsidR="00496C55" w:rsidRDefault="00496C55" w:rsidP="00496C55">
      <w:pPr>
        <w:spacing w:after="0" w:line="240" w:lineRule="auto"/>
        <w:jc w:val="both"/>
        <w:rPr>
          <w:rFonts w:ascii="Cambria" w:eastAsia="Cambria" w:hAnsi="Cambria" w:cs="Cambria"/>
          <w:color w:val="000000"/>
          <w:shd w:val="clear" w:color="auto" w:fill="FFFFFF"/>
        </w:rPr>
      </w:pPr>
    </w:p>
    <w:p w:rsidR="00496C55" w:rsidRDefault="00496C55" w:rsidP="00496C55">
      <w:pPr>
        <w:spacing w:after="0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:rsidR="00496C55" w:rsidRDefault="00496C55" w:rsidP="00496C55">
      <w:pP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u w:val="single"/>
        </w:rPr>
        <w:t>Languages Known</w:t>
      </w:r>
    </w:p>
    <w:p w:rsidR="00496C55" w:rsidRDefault="00496C55" w:rsidP="00496C55">
      <w:p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English, Hindi</w:t>
      </w:r>
    </w:p>
    <w:p w:rsidR="00AC2B17" w:rsidRDefault="00AC2B17" w:rsidP="00496C55">
      <w:pPr>
        <w:spacing w:after="0"/>
        <w:jc w:val="both"/>
        <w:rPr>
          <w:rFonts w:ascii="Cambria" w:eastAsia="Cambria" w:hAnsi="Cambria" w:cs="Cambria"/>
          <w:color w:val="000000"/>
        </w:rPr>
      </w:pPr>
    </w:p>
    <w:p w:rsidR="00AC2B17" w:rsidRDefault="00AC2B17" w:rsidP="00496C55">
      <w:pPr>
        <w:spacing w:after="0"/>
        <w:jc w:val="both"/>
        <w:rPr>
          <w:rFonts w:ascii="Cambria" w:eastAsia="Cambria" w:hAnsi="Cambria" w:cs="Cambria"/>
          <w:color w:val="000000"/>
        </w:rPr>
      </w:pPr>
    </w:p>
    <w:p w:rsidR="00AC2B17" w:rsidRDefault="00AC2B17" w:rsidP="00AC2B17">
      <w:pPr>
        <w:pStyle w:val="ListParagraph"/>
      </w:pPr>
    </w:p>
    <w:p w:rsidR="00AC2B17" w:rsidRDefault="00AC2B17" w:rsidP="00AC2B17">
      <w:pPr>
        <w:rPr>
          <w:b/>
          <w:lang w:val="en-IN"/>
        </w:rPr>
      </w:pPr>
      <w:r>
        <w:rPr>
          <w:b/>
        </w:rPr>
        <w:t>First</w:t>
      </w:r>
      <w:r>
        <w:rPr>
          <w:b/>
        </w:rPr>
        <w:t xml:space="preserve"> Name of Application CV No:</w:t>
      </w:r>
      <w:r w:rsidRPr="00AC2B17">
        <w:t xml:space="preserve"> </w:t>
      </w:r>
      <w:r w:rsidRPr="00AC2B17">
        <w:rPr>
          <w:b/>
        </w:rPr>
        <w:t>1672884</w:t>
      </w:r>
      <w:bookmarkStart w:id="0" w:name="_GoBack"/>
      <w:bookmarkEnd w:id="0"/>
    </w:p>
    <w:p w:rsidR="00AC2B17" w:rsidRDefault="00AC2B17" w:rsidP="00AC2B17">
      <w:proofErr w:type="spellStart"/>
      <w:r>
        <w:t>Whatsapp</w:t>
      </w:r>
      <w:proofErr w:type="spellEnd"/>
      <w:r>
        <w:t xml:space="preserve"> Mobile: +971504753686 </w:t>
      </w:r>
    </w:p>
    <w:p w:rsidR="00AC2B17" w:rsidRDefault="00AC2B17" w:rsidP="00AC2B17">
      <w:p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30" w:rsidRDefault="00307530"/>
    <w:sectPr w:rsidR="0030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E15"/>
    <w:multiLevelType w:val="multilevel"/>
    <w:tmpl w:val="98AC86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E8772B"/>
    <w:multiLevelType w:val="multilevel"/>
    <w:tmpl w:val="E996C6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7162B8"/>
    <w:multiLevelType w:val="multilevel"/>
    <w:tmpl w:val="D6CCFE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4B62CE"/>
    <w:multiLevelType w:val="multilevel"/>
    <w:tmpl w:val="6BB0C5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7667B2"/>
    <w:multiLevelType w:val="multilevel"/>
    <w:tmpl w:val="E2E87A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120DEA"/>
    <w:multiLevelType w:val="multilevel"/>
    <w:tmpl w:val="146245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563E5F"/>
    <w:multiLevelType w:val="multilevel"/>
    <w:tmpl w:val="228014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7"/>
    <w:rsid w:val="00307530"/>
    <w:rsid w:val="003B0D27"/>
    <w:rsid w:val="00496C55"/>
    <w:rsid w:val="00A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17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17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3</cp:revision>
  <dcterms:created xsi:type="dcterms:W3CDTF">2016-04-03T08:58:00Z</dcterms:created>
  <dcterms:modified xsi:type="dcterms:W3CDTF">2016-04-22T06:10:00Z</dcterms:modified>
</cp:coreProperties>
</file>