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F5" w:rsidRPr="009C5BF3" w:rsidRDefault="00C951C9" w:rsidP="00483C1F">
      <w:pPr>
        <w:jc w:val="center"/>
        <w:rPr>
          <w:rFonts w:ascii="Calibri" w:hAnsi="Calibri"/>
          <w:b/>
          <w:bCs/>
          <w:sz w:val="18"/>
          <w:szCs w:val="18"/>
        </w:rPr>
      </w:pPr>
      <w:r w:rsidRPr="009C5BF3">
        <w:rPr>
          <w:rFonts w:ascii="Calibri" w:hAnsi="Calibri"/>
          <w:b/>
          <w:bCs/>
          <w:sz w:val="18"/>
          <w:szCs w:val="18"/>
        </w:rPr>
        <w:t>RESUME</w:t>
      </w:r>
    </w:p>
    <w:p w:rsidR="00712276" w:rsidRPr="009C5BF3" w:rsidRDefault="00712276" w:rsidP="00312459">
      <w:pPr>
        <w:ind w:left="6480"/>
        <w:rPr>
          <w:rFonts w:ascii="Calibri" w:hAnsi="Calibri"/>
          <w:b/>
          <w:bCs/>
          <w:sz w:val="18"/>
          <w:szCs w:val="18"/>
        </w:rPr>
      </w:pPr>
      <w:r w:rsidRPr="009C5BF3">
        <w:rPr>
          <w:rFonts w:ascii="Calibri" w:hAnsi="Calibri"/>
          <w:b/>
          <w:bCs/>
          <w:sz w:val="18"/>
          <w:szCs w:val="18"/>
        </w:rPr>
        <w:t xml:space="preserve">                                             </w:t>
      </w:r>
      <w:r w:rsidR="00312459" w:rsidRPr="009C5BF3">
        <w:rPr>
          <w:rFonts w:ascii="Calibri" w:hAnsi="Calibri"/>
          <w:b/>
          <w:bCs/>
          <w:sz w:val="18"/>
          <w:szCs w:val="18"/>
        </w:rPr>
        <w:t xml:space="preserve">                                                                </w:t>
      </w:r>
      <w:r w:rsidRPr="009C5BF3">
        <w:rPr>
          <w:rFonts w:ascii="Calibri" w:hAnsi="Calibri"/>
          <w:b/>
          <w:bCs/>
          <w:sz w:val="18"/>
          <w:szCs w:val="18"/>
        </w:rPr>
        <w:t xml:space="preserve"> </w:t>
      </w:r>
      <w:r w:rsidR="00312459" w:rsidRPr="009C5BF3">
        <w:rPr>
          <w:rFonts w:ascii="Calibri" w:hAnsi="Calibri"/>
          <w:b/>
          <w:bCs/>
          <w:sz w:val="18"/>
          <w:szCs w:val="18"/>
        </w:rPr>
        <w:t xml:space="preserve">                               </w:t>
      </w:r>
      <w:r w:rsidRPr="009C5BF3">
        <w:rPr>
          <w:rFonts w:ascii="Calibri" w:hAnsi="Calibri"/>
          <w:b/>
          <w:bCs/>
          <w:sz w:val="18"/>
          <w:szCs w:val="18"/>
        </w:rPr>
        <w:t xml:space="preserve">                                                        </w:t>
      </w:r>
    </w:p>
    <w:p w:rsidR="00D93245" w:rsidRPr="009C5BF3" w:rsidRDefault="00D93245" w:rsidP="00D93245">
      <w:pPr>
        <w:pStyle w:val="ListParagraph"/>
        <w:jc w:val="both"/>
        <w:rPr>
          <w:rFonts w:ascii="Calibri" w:hAnsi="Calibri" w:cs="Arial"/>
          <w:color w:val="17365D"/>
          <w:sz w:val="18"/>
          <w:szCs w:val="18"/>
        </w:rPr>
      </w:pPr>
    </w:p>
    <w:p w:rsidR="00CE15C8" w:rsidRPr="00F640A3" w:rsidRDefault="007C4894" w:rsidP="00F640A3">
      <w:pPr>
        <w:pStyle w:val="Heading2"/>
        <w:pBdr>
          <w:top w:val="single" w:sz="4" w:space="1"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 xml:space="preserve">Professional </w:t>
      </w:r>
      <w:r w:rsidR="00CE15C8" w:rsidRPr="009C5BF3">
        <w:rPr>
          <w:rFonts w:ascii="Calibri" w:hAnsi="Calibri"/>
          <w:b/>
          <w:color w:val="17365D"/>
          <w:sz w:val="18"/>
          <w:szCs w:val="18"/>
        </w:rPr>
        <w:t>Summary</w:t>
      </w:r>
    </w:p>
    <w:p w:rsidR="00F640A3" w:rsidRDefault="00F640A3" w:rsidP="005448E0">
      <w:pPr>
        <w:rPr>
          <w:rFonts w:ascii="Calibri" w:hAnsi="Calibri"/>
          <w:color w:val="244061"/>
          <w:sz w:val="18"/>
          <w:szCs w:val="18"/>
        </w:rPr>
      </w:pPr>
    </w:p>
    <w:p w:rsidR="004316E1" w:rsidRDefault="004316E1" w:rsidP="005448E0">
      <w:pPr>
        <w:rPr>
          <w:rFonts w:ascii="Calibri" w:hAnsi="Calibri"/>
          <w:color w:val="244061"/>
          <w:sz w:val="18"/>
          <w:szCs w:val="18"/>
        </w:rPr>
      </w:pPr>
      <w:proofErr w:type="gramStart"/>
      <w:r>
        <w:rPr>
          <w:rFonts w:ascii="Calibri" w:hAnsi="Calibri"/>
          <w:color w:val="244061"/>
          <w:sz w:val="18"/>
          <w:szCs w:val="18"/>
        </w:rPr>
        <w:t>Currently working with a Hiring Consultancy for Blu</w:t>
      </w:r>
      <w:r w:rsidR="001A4DC5">
        <w:rPr>
          <w:rFonts w:ascii="Calibri" w:hAnsi="Calibri"/>
          <w:color w:val="244061"/>
          <w:sz w:val="18"/>
          <w:szCs w:val="18"/>
        </w:rPr>
        <w:t>e</w:t>
      </w:r>
      <w:r>
        <w:rPr>
          <w:rFonts w:ascii="Calibri" w:hAnsi="Calibri"/>
          <w:color w:val="244061"/>
          <w:sz w:val="18"/>
          <w:szCs w:val="18"/>
        </w:rPr>
        <w:t xml:space="preserve"> and White Collar hiring</w:t>
      </w:r>
      <w:r w:rsidR="004B34CE">
        <w:rPr>
          <w:rFonts w:ascii="Calibri" w:hAnsi="Calibri"/>
          <w:color w:val="244061"/>
          <w:sz w:val="18"/>
          <w:szCs w:val="18"/>
        </w:rPr>
        <w:t>, for Construction, Transportation, Manufacturing Companies and Hotels and Restaurants.</w:t>
      </w:r>
      <w:proofErr w:type="gramEnd"/>
      <w:r>
        <w:rPr>
          <w:rFonts w:ascii="Calibri" w:hAnsi="Calibri"/>
          <w:color w:val="244061"/>
          <w:sz w:val="18"/>
          <w:szCs w:val="18"/>
        </w:rPr>
        <w:t xml:space="preserve"> Supervise Emigration of Indian Employees.  </w:t>
      </w:r>
    </w:p>
    <w:p w:rsidR="005448E0" w:rsidRPr="009C5BF3" w:rsidRDefault="005448E0" w:rsidP="005448E0">
      <w:pPr>
        <w:rPr>
          <w:rFonts w:ascii="Calibri" w:hAnsi="Calibri"/>
          <w:color w:val="244061"/>
          <w:sz w:val="18"/>
          <w:szCs w:val="18"/>
        </w:rPr>
      </w:pPr>
      <w:proofErr w:type="gramStart"/>
      <w:r w:rsidRPr="009C5BF3">
        <w:rPr>
          <w:rFonts w:ascii="Calibri" w:hAnsi="Calibri"/>
          <w:color w:val="244061"/>
          <w:sz w:val="18"/>
          <w:szCs w:val="18"/>
        </w:rPr>
        <w:t xml:space="preserve">Worked with Adobe Systems India </w:t>
      </w:r>
      <w:proofErr w:type="spellStart"/>
      <w:r w:rsidRPr="009C5BF3">
        <w:rPr>
          <w:rFonts w:ascii="Calibri" w:hAnsi="Calibri"/>
          <w:color w:val="244061"/>
          <w:sz w:val="18"/>
          <w:szCs w:val="18"/>
        </w:rPr>
        <w:t>Pvt</w:t>
      </w:r>
      <w:proofErr w:type="spellEnd"/>
      <w:r w:rsidRPr="009C5BF3">
        <w:rPr>
          <w:rFonts w:ascii="Calibri" w:hAnsi="Calibri"/>
          <w:color w:val="244061"/>
          <w:sz w:val="18"/>
          <w:szCs w:val="18"/>
        </w:rPr>
        <w:t xml:space="preserve"> Ltd </w:t>
      </w:r>
      <w:r w:rsidR="008C2548" w:rsidRPr="009C5BF3">
        <w:rPr>
          <w:rFonts w:ascii="Calibri" w:hAnsi="Calibri"/>
          <w:color w:val="244061"/>
          <w:sz w:val="18"/>
          <w:szCs w:val="18"/>
        </w:rPr>
        <w:t xml:space="preserve">for two years </w:t>
      </w:r>
      <w:r w:rsidRPr="009C5BF3">
        <w:rPr>
          <w:rFonts w:ascii="Calibri" w:hAnsi="Calibri"/>
          <w:color w:val="244061"/>
          <w:sz w:val="18"/>
          <w:szCs w:val="18"/>
        </w:rPr>
        <w:t>as Talent Coordinator Operations.</w:t>
      </w:r>
      <w:proofErr w:type="gramEnd"/>
      <w:r w:rsidRPr="009C5BF3">
        <w:rPr>
          <w:rFonts w:ascii="Calibri" w:hAnsi="Calibri"/>
          <w:color w:val="244061"/>
          <w:sz w:val="18"/>
          <w:szCs w:val="18"/>
        </w:rPr>
        <w:t xml:space="preserve"> </w:t>
      </w:r>
    </w:p>
    <w:p w:rsidR="005448E0" w:rsidRPr="009C5BF3" w:rsidRDefault="005448E0" w:rsidP="005448E0">
      <w:pPr>
        <w:rPr>
          <w:rFonts w:ascii="Calibri" w:hAnsi="Calibri"/>
          <w:color w:val="244061"/>
          <w:sz w:val="18"/>
          <w:szCs w:val="18"/>
        </w:rPr>
      </w:pPr>
      <w:proofErr w:type="gramStart"/>
      <w:r w:rsidRPr="009C5BF3">
        <w:rPr>
          <w:rFonts w:ascii="Calibri" w:hAnsi="Calibri"/>
          <w:color w:val="244061"/>
          <w:sz w:val="18"/>
          <w:szCs w:val="18"/>
        </w:rPr>
        <w:t>Experience of two and a half years at HSBC HDPI in managing various processes like chargeback, collections, service desk for HSBC headquarters and fraud.</w:t>
      </w:r>
      <w:proofErr w:type="gramEnd"/>
      <w:r w:rsidRPr="009C5BF3">
        <w:rPr>
          <w:rFonts w:ascii="Calibri" w:hAnsi="Calibri"/>
          <w:color w:val="244061"/>
          <w:sz w:val="18"/>
          <w:szCs w:val="18"/>
        </w:rPr>
        <w:t xml:space="preserve"> </w:t>
      </w:r>
    </w:p>
    <w:p w:rsidR="00C951C9" w:rsidRPr="009C5BF3" w:rsidRDefault="00C951C9" w:rsidP="005448E0">
      <w:pPr>
        <w:rPr>
          <w:rFonts w:ascii="Calibri" w:eastAsia="Calibri" w:hAnsi="Calibri" w:cs="Calibri"/>
          <w:sz w:val="18"/>
          <w:szCs w:val="18"/>
        </w:rPr>
      </w:pPr>
    </w:p>
    <w:p w:rsidR="00C951C9" w:rsidRPr="009C5BF3" w:rsidRDefault="00C951C9" w:rsidP="00CE15C8">
      <w:pPr>
        <w:pStyle w:val="Heading2"/>
        <w:pBdr>
          <w:top w:val="single" w:sz="4" w:space="1"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 xml:space="preserve">Professional skills </w:t>
      </w:r>
    </w:p>
    <w:p w:rsidR="00C951C9" w:rsidRPr="009C5BF3" w:rsidRDefault="00C951C9" w:rsidP="005448E0">
      <w:pPr>
        <w:rPr>
          <w:rFonts w:ascii="Calibri" w:eastAsia="Calibri" w:hAnsi="Calibri" w:cs="Calibri"/>
          <w:sz w:val="18"/>
          <w:szCs w:val="18"/>
        </w:rPr>
      </w:pPr>
    </w:p>
    <w:p w:rsidR="005448E0" w:rsidRPr="009C5BF3" w:rsidRDefault="005448E0" w:rsidP="005448E0">
      <w:pPr>
        <w:rPr>
          <w:rFonts w:ascii="Calibri" w:hAnsi="Calibri"/>
          <w:color w:val="244061"/>
          <w:sz w:val="18"/>
          <w:szCs w:val="18"/>
        </w:rPr>
      </w:pPr>
      <w:r w:rsidRPr="009C5BF3">
        <w:rPr>
          <w:rFonts w:ascii="Calibri" w:hAnsi="Calibri"/>
          <w:color w:val="244061"/>
          <w:sz w:val="18"/>
          <w:szCs w:val="18"/>
        </w:rPr>
        <w:t>Have good interpersonal and communications skill, deliver results, analytical th</w:t>
      </w:r>
      <w:r w:rsidR="00013EB4" w:rsidRPr="009C5BF3">
        <w:rPr>
          <w:rFonts w:ascii="Calibri" w:hAnsi="Calibri"/>
          <w:color w:val="244061"/>
          <w:sz w:val="18"/>
          <w:szCs w:val="18"/>
        </w:rPr>
        <w:t xml:space="preserve">inking, relationship building, </w:t>
      </w:r>
      <w:r w:rsidRPr="009C5BF3">
        <w:rPr>
          <w:rFonts w:ascii="Calibri" w:hAnsi="Calibri"/>
          <w:color w:val="244061"/>
          <w:sz w:val="18"/>
          <w:szCs w:val="18"/>
        </w:rPr>
        <w:t xml:space="preserve">organizing skills to develop plans, problem solving skills to deal with grievances.  </w:t>
      </w:r>
    </w:p>
    <w:p w:rsidR="00013EB4" w:rsidRPr="009C5BF3" w:rsidRDefault="005448E0" w:rsidP="005448E0">
      <w:pPr>
        <w:rPr>
          <w:rFonts w:ascii="Calibri" w:hAnsi="Calibri"/>
          <w:color w:val="244061"/>
          <w:sz w:val="18"/>
          <w:szCs w:val="18"/>
        </w:rPr>
      </w:pPr>
      <w:proofErr w:type="gramStart"/>
      <w:r w:rsidRPr="009C5BF3">
        <w:rPr>
          <w:rFonts w:ascii="Calibri" w:hAnsi="Calibri"/>
          <w:color w:val="244061"/>
          <w:sz w:val="18"/>
          <w:szCs w:val="18"/>
        </w:rPr>
        <w:t xml:space="preserve">Able </w:t>
      </w:r>
      <w:r w:rsidR="00013EB4" w:rsidRPr="009C5BF3">
        <w:rPr>
          <w:rFonts w:ascii="Calibri" w:hAnsi="Calibri"/>
          <w:color w:val="244061"/>
          <w:sz w:val="18"/>
          <w:szCs w:val="18"/>
        </w:rPr>
        <w:t xml:space="preserve">to work as part of a team, </w:t>
      </w:r>
      <w:r w:rsidRPr="009C5BF3">
        <w:rPr>
          <w:rFonts w:ascii="Calibri" w:hAnsi="Calibri"/>
          <w:color w:val="244061"/>
          <w:sz w:val="18"/>
          <w:szCs w:val="18"/>
        </w:rPr>
        <w:t>attention t</w:t>
      </w:r>
      <w:r w:rsidR="00E32A9C" w:rsidRPr="009C5BF3">
        <w:rPr>
          <w:rFonts w:ascii="Calibri" w:hAnsi="Calibri"/>
          <w:color w:val="244061"/>
          <w:sz w:val="18"/>
          <w:szCs w:val="18"/>
        </w:rPr>
        <w:t>o detail, database, spreadsheets</w:t>
      </w:r>
      <w:r w:rsidR="00013EB4" w:rsidRPr="009C5BF3">
        <w:rPr>
          <w:rFonts w:ascii="Calibri" w:hAnsi="Calibri"/>
          <w:color w:val="244061"/>
          <w:sz w:val="18"/>
          <w:szCs w:val="18"/>
        </w:rPr>
        <w:t xml:space="preserve"> and</w:t>
      </w:r>
      <w:r w:rsidRPr="009C5BF3">
        <w:rPr>
          <w:rFonts w:ascii="Calibri" w:hAnsi="Calibri"/>
          <w:color w:val="244061"/>
          <w:sz w:val="18"/>
          <w:szCs w:val="18"/>
        </w:rPr>
        <w:t xml:space="preserve"> word processing.</w:t>
      </w:r>
      <w:proofErr w:type="gramEnd"/>
      <w:r w:rsidRPr="009C5BF3">
        <w:rPr>
          <w:rFonts w:ascii="Calibri" w:hAnsi="Calibri"/>
          <w:color w:val="244061"/>
          <w:sz w:val="18"/>
          <w:szCs w:val="18"/>
        </w:rPr>
        <w:t xml:space="preserve"> </w:t>
      </w:r>
    </w:p>
    <w:p w:rsidR="005448E0" w:rsidRPr="009C5BF3" w:rsidRDefault="005448E0" w:rsidP="005448E0">
      <w:pPr>
        <w:rPr>
          <w:rFonts w:ascii="Calibri" w:hAnsi="Calibri"/>
          <w:color w:val="244061"/>
          <w:sz w:val="18"/>
          <w:szCs w:val="18"/>
        </w:rPr>
      </w:pPr>
      <w:r w:rsidRPr="009C5BF3">
        <w:rPr>
          <w:rFonts w:ascii="Calibri" w:hAnsi="Calibri"/>
          <w:color w:val="244061"/>
          <w:sz w:val="18"/>
          <w:szCs w:val="18"/>
        </w:rPr>
        <w:t xml:space="preserve">Enjoy working with people, patient, tactful, approachable and able to deal with people who are stressed or upset, able to stay calm in difficult situations. </w:t>
      </w:r>
    </w:p>
    <w:p w:rsidR="00E32A9C" w:rsidRPr="009C5BF3" w:rsidRDefault="00E32A9C" w:rsidP="005448E0">
      <w:pPr>
        <w:rPr>
          <w:rFonts w:ascii="Calibri" w:hAnsi="Calibri"/>
          <w:color w:val="244061"/>
          <w:sz w:val="18"/>
          <w:szCs w:val="18"/>
        </w:rPr>
      </w:pPr>
    </w:p>
    <w:p w:rsidR="0094468D" w:rsidRPr="009C5BF3" w:rsidRDefault="0094468D" w:rsidP="0094468D">
      <w:pPr>
        <w:pBdr>
          <w:top w:val="single" w:sz="4" w:space="1"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Experience Details</w:t>
      </w:r>
    </w:p>
    <w:p w:rsidR="00F640A3" w:rsidRDefault="00F640A3" w:rsidP="0094468D">
      <w:pPr>
        <w:jc w:val="both"/>
        <w:rPr>
          <w:rFonts w:ascii="Calibri" w:hAnsi="Calibri" w:cs="Arial"/>
          <w:b/>
          <w:iCs/>
          <w:color w:val="17365D"/>
          <w:sz w:val="18"/>
          <w:szCs w:val="18"/>
        </w:rPr>
      </w:pPr>
    </w:p>
    <w:p w:rsidR="009362AF" w:rsidRDefault="003D0C95" w:rsidP="0094468D">
      <w:pPr>
        <w:jc w:val="both"/>
        <w:rPr>
          <w:rFonts w:ascii="Calibri" w:hAnsi="Calibri" w:cs="Arial"/>
          <w:b/>
          <w:iCs/>
          <w:color w:val="17365D"/>
          <w:sz w:val="18"/>
          <w:szCs w:val="18"/>
        </w:rPr>
      </w:pPr>
      <w:r>
        <w:rPr>
          <w:rFonts w:ascii="Calibri" w:hAnsi="Calibri" w:cs="Arial"/>
          <w:b/>
          <w:iCs/>
          <w:color w:val="17365D"/>
          <w:sz w:val="18"/>
          <w:szCs w:val="18"/>
        </w:rPr>
        <w:t xml:space="preserve">Al Arabia HR Consultancy </w:t>
      </w:r>
      <w:r w:rsidR="001A4DC5">
        <w:rPr>
          <w:rFonts w:ascii="Calibri" w:hAnsi="Calibri" w:cs="Arial"/>
          <w:b/>
          <w:iCs/>
          <w:color w:val="17365D"/>
          <w:sz w:val="18"/>
          <w:szCs w:val="18"/>
        </w:rPr>
        <w:t>(Dubai)</w:t>
      </w:r>
      <w:r>
        <w:rPr>
          <w:rFonts w:ascii="Calibri" w:hAnsi="Calibri" w:cs="Arial"/>
          <w:b/>
          <w:iCs/>
          <w:color w:val="17365D"/>
          <w:sz w:val="18"/>
          <w:szCs w:val="18"/>
        </w:rPr>
        <w:t xml:space="preserve">      </w:t>
      </w:r>
      <w:r w:rsidR="000F0A80">
        <w:rPr>
          <w:rFonts w:ascii="Calibri" w:hAnsi="Calibri" w:cs="Arial"/>
          <w:b/>
          <w:iCs/>
          <w:color w:val="17365D"/>
          <w:sz w:val="18"/>
          <w:szCs w:val="18"/>
        </w:rPr>
        <w:tab/>
      </w:r>
      <w:r w:rsidR="00FA1241">
        <w:rPr>
          <w:rFonts w:ascii="Calibri" w:hAnsi="Calibri" w:cs="Arial"/>
          <w:b/>
          <w:iCs/>
          <w:color w:val="17365D"/>
          <w:sz w:val="18"/>
          <w:szCs w:val="18"/>
        </w:rPr>
        <w:t xml:space="preserve">                         </w:t>
      </w:r>
      <w:r>
        <w:rPr>
          <w:rFonts w:ascii="Calibri" w:hAnsi="Calibri" w:cs="Arial"/>
          <w:b/>
          <w:iCs/>
          <w:color w:val="17365D"/>
          <w:sz w:val="18"/>
          <w:szCs w:val="18"/>
        </w:rPr>
        <w:t xml:space="preserve">Recruitment Consultant </w:t>
      </w:r>
      <w:r>
        <w:rPr>
          <w:rFonts w:ascii="Calibri" w:hAnsi="Calibri" w:cs="Arial"/>
          <w:b/>
          <w:iCs/>
          <w:color w:val="17365D"/>
          <w:sz w:val="18"/>
          <w:szCs w:val="18"/>
        </w:rPr>
        <w:tab/>
      </w:r>
      <w:r>
        <w:rPr>
          <w:rFonts w:ascii="Calibri" w:hAnsi="Calibri" w:cs="Arial"/>
          <w:b/>
          <w:iCs/>
          <w:color w:val="17365D"/>
          <w:sz w:val="18"/>
          <w:szCs w:val="18"/>
        </w:rPr>
        <w:tab/>
      </w:r>
      <w:r w:rsidR="000F0A80">
        <w:rPr>
          <w:rFonts w:ascii="Calibri" w:hAnsi="Calibri" w:cs="Arial"/>
          <w:b/>
          <w:iCs/>
          <w:color w:val="17365D"/>
          <w:sz w:val="18"/>
          <w:szCs w:val="18"/>
        </w:rPr>
        <w:tab/>
      </w:r>
      <w:r w:rsidRPr="009C5BF3">
        <w:rPr>
          <w:rFonts w:ascii="Calibri" w:hAnsi="Calibri" w:cs="Arial"/>
          <w:b/>
          <w:iCs/>
          <w:color w:val="17365D"/>
          <w:sz w:val="18"/>
          <w:szCs w:val="18"/>
        </w:rPr>
        <w:t>January 201</w:t>
      </w:r>
      <w:r>
        <w:rPr>
          <w:rFonts w:ascii="Calibri" w:hAnsi="Calibri" w:cs="Arial"/>
          <w:b/>
          <w:iCs/>
          <w:color w:val="17365D"/>
          <w:sz w:val="18"/>
          <w:szCs w:val="18"/>
        </w:rPr>
        <w:t xml:space="preserve">5 </w:t>
      </w:r>
      <w:r w:rsidRPr="009C5BF3">
        <w:rPr>
          <w:rFonts w:ascii="Calibri" w:hAnsi="Calibri" w:cs="Arial"/>
          <w:b/>
          <w:iCs/>
          <w:color w:val="17365D"/>
          <w:sz w:val="18"/>
          <w:szCs w:val="18"/>
        </w:rPr>
        <w:t xml:space="preserve">– </w:t>
      </w:r>
      <w:r>
        <w:rPr>
          <w:rFonts w:ascii="Calibri" w:hAnsi="Calibri" w:cs="Arial"/>
          <w:b/>
          <w:iCs/>
          <w:color w:val="17365D"/>
          <w:sz w:val="18"/>
          <w:szCs w:val="18"/>
        </w:rPr>
        <w:t>Till Date</w:t>
      </w:r>
    </w:p>
    <w:p w:rsidR="000F0A80" w:rsidRDefault="000F0A80" w:rsidP="0094468D">
      <w:pPr>
        <w:jc w:val="both"/>
        <w:rPr>
          <w:rFonts w:ascii="Calibri" w:hAnsi="Calibri" w:cs="Arial"/>
          <w:b/>
          <w:iCs/>
          <w:color w:val="17365D"/>
          <w:sz w:val="18"/>
          <w:szCs w:val="18"/>
        </w:rPr>
      </w:pPr>
    </w:p>
    <w:p w:rsidR="00E328E0" w:rsidRPr="00A9026C" w:rsidRDefault="003D0C95" w:rsidP="00A9026C">
      <w:pPr>
        <w:pStyle w:val="ListParagraph"/>
        <w:numPr>
          <w:ilvl w:val="0"/>
          <w:numId w:val="40"/>
        </w:numPr>
        <w:jc w:val="both"/>
        <w:rPr>
          <w:rFonts w:ascii="Calibri" w:hAnsi="Calibri"/>
          <w:color w:val="244061"/>
          <w:sz w:val="18"/>
          <w:szCs w:val="18"/>
        </w:rPr>
      </w:pPr>
      <w:r w:rsidRPr="003D0C95">
        <w:rPr>
          <w:rFonts w:ascii="Calibri" w:hAnsi="Calibri"/>
          <w:color w:val="244061"/>
          <w:sz w:val="18"/>
          <w:szCs w:val="18"/>
        </w:rPr>
        <w:t xml:space="preserve">Handling Local </w:t>
      </w:r>
      <w:r w:rsidR="00CD6835">
        <w:rPr>
          <w:rFonts w:ascii="Calibri" w:hAnsi="Calibri"/>
          <w:color w:val="244061"/>
          <w:sz w:val="18"/>
          <w:szCs w:val="18"/>
        </w:rPr>
        <w:t xml:space="preserve">for White Collar </w:t>
      </w:r>
      <w:r w:rsidRPr="003D0C95">
        <w:rPr>
          <w:rFonts w:ascii="Calibri" w:hAnsi="Calibri"/>
          <w:color w:val="244061"/>
          <w:sz w:val="18"/>
          <w:szCs w:val="18"/>
        </w:rPr>
        <w:t>and Overseas Recruitment</w:t>
      </w:r>
      <w:r w:rsidR="00CD6835">
        <w:rPr>
          <w:rFonts w:ascii="Calibri" w:hAnsi="Calibri"/>
          <w:color w:val="244061"/>
          <w:sz w:val="18"/>
          <w:szCs w:val="18"/>
        </w:rPr>
        <w:t xml:space="preserve"> for Blue Collar </w:t>
      </w:r>
      <w:r w:rsidR="00A9026C">
        <w:rPr>
          <w:rFonts w:ascii="Calibri" w:hAnsi="Calibri"/>
          <w:color w:val="244061"/>
          <w:sz w:val="18"/>
          <w:szCs w:val="18"/>
        </w:rPr>
        <w:t xml:space="preserve">Jobs </w:t>
      </w:r>
      <w:r w:rsidRPr="003D0C95">
        <w:rPr>
          <w:rFonts w:ascii="Calibri" w:hAnsi="Calibri"/>
          <w:color w:val="244061"/>
          <w:sz w:val="18"/>
          <w:szCs w:val="18"/>
        </w:rPr>
        <w:t>(</w:t>
      </w:r>
      <w:r w:rsidR="003B5786">
        <w:rPr>
          <w:rFonts w:ascii="Calibri" w:hAnsi="Calibri"/>
          <w:color w:val="244061"/>
          <w:sz w:val="18"/>
          <w:szCs w:val="18"/>
        </w:rPr>
        <w:t>Sourcing</w:t>
      </w:r>
      <w:r w:rsidRPr="003D0C95">
        <w:rPr>
          <w:rFonts w:ascii="Calibri" w:hAnsi="Calibri"/>
          <w:color w:val="244061"/>
          <w:sz w:val="18"/>
          <w:szCs w:val="18"/>
        </w:rPr>
        <w:t>-to-</w:t>
      </w:r>
      <w:r w:rsidR="003B5786">
        <w:rPr>
          <w:rFonts w:ascii="Calibri" w:hAnsi="Calibri"/>
          <w:color w:val="244061"/>
          <w:sz w:val="18"/>
          <w:szCs w:val="18"/>
        </w:rPr>
        <w:t>On</w:t>
      </w:r>
      <w:r w:rsidR="00293B61">
        <w:rPr>
          <w:rFonts w:ascii="Calibri" w:hAnsi="Calibri"/>
          <w:color w:val="244061"/>
          <w:sz w:val="18"/>
          <w:szCs w:val="18"/>
        </w:rPr>
        <w:t xml:space="preserve"> </w:t>
      </w:r>
      <w:r w:rsidR="003B5786">
        <w:rPr>
          <w:rFonts w:ascii="Calibri" w:hAnsi="Calibri"/>
          <w:color w:val="244061"/>
          <w:sz w:val="18"/>
          <w:szCs w:val="18"/>
        </w:rPr>
        <w:t>boarding</w:t>
      </w:r>
      <w:r w:rsidRPr="003D0C95">
        <w:rPr>
          <w:rFonts w:ascii="Calibri" w:hAnsi="Calibri"/>
          <w:color w:val="244061"/>
          <w:sz w:val="18"/>
          <w:szCs w:val="18"/>
        </w:rPr>
        <w:t>)</w:t>
      </w:r>
    </w:p>
    <w:p w:rsidR="00E328E0" w:rsidRDefault="009F1635"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 xml:space="preserve">Conduct Hiring Events Local and Overseas </w:t>
      </w:r>
      <w:r w:rsidR="00E328E0">
        <w:rPr>
          <w:rFonts w:ascii="Calibri" w:hAnsi="Calibri"/>
          <w:color w:val="244061"/>
          <w:sz w:val="18"/>
          <w:szCs w:val="18"/>
        </w:rPr>
        <w:t xml:space="preserve"> </w:t>
      </w:r>
    </w:p>
    <w:p w:rsidR="009F1635" w:rsidRPr="009F1635" w:rsidRDefault="009F1635" w:rsidP="009F1635">
      <w:pPr>
        <w:pStyle w:val="ListParagraph"/>
        <w:numPr>
          <w:ilvl w:val="0"/>
          <w:numId w:val="40"/>
        </w:numPr>
        <w:jc w:val="both"/>
        <w:rPr>
          <w:rFonts w:ascii="Calibri" w:hAnsi="Calibri"/>
          <w:color w:val="244061"/>
          <w:sz w:val="18"/>
          <w:szCs w:val="18"/>
        </w:rPr>
      </w:pPr>
      <w:r>
        <w:rPr>
          <w:rFonts w:ascii="Calibri" w:hAnsi="Calibri"/>
          <w:color w:val="244061"/>
          <w:sz w:val="18"/>
          <w:szCs w:val="18"/>
        </w:rPr>
        <w:t>Plan overseas hiring for Clients</w:t>
      </w:r>
    </w:p>
    <w:p w:rsidR="00814DD9" w:rsidRDefault="00814DD9" w:rsidP="00814DD9">
      <w:pPr>
        <w:pStyle w:val="ListParagraph"/>
        <w:numPr>
          <w:ilvl w:val="0"/>
          <w:numId w:val="40"/>
        </w:numPr>
        <w:jc w:val="both"/>
        <w:rPr>
          <w:rFonts w:ascii="Calibri" w:hAnsi="Calibri"/>
          <w:color w:val="244061"/>
          <w:sz w:val="18"/>
          <w:szCs w:val="18"/>
        </w:rPr>
      </w:pPr>
      <w:r w:rsidRPr="003D0C95">
        <w:rPr>
          <w:rFonts w:ascii="Calibri" w:hAnsi="Calibri"/>
          <w:color w:val="244061"/>
          <w:sz w:val="18"/>
          <w:szCs w:val="18"/>
        </w:rPr>
        <w:t>Pre and post audit of candidates documents</w:t>
      </w:r>
      <w:r>
        <w:rPr>
          <w:rFonts w:ascii="Calibri" w:hAnsi="Calibri"/>
          <w:color w:val="244061"/>
          <w:sz w:val="18"/>
          <w:szCs w:val="18"/>
        </w:rPr>
        <w:t xml:space="preserve"> before visa issue and submitting for emigration</w:t>
      </w:r>
    </w:p>
    <w:p w:rsidR="001A4DC5" w:rsidRDefault="00A9026C" w:rsidP="00814DD9">
      <w:pPr>
        <w:pStyle w:val="ListParagraph"/>
        <w:numPr>
          <w:ilvl w:val="0"/>
          <w:numId w:val="40"/>
        </w:numPr>
        <w:jc w:val="both"/>
        <w:rPr>
          <w:rFonts w:ascii="Calibri" w:hAnsi="Calibri"/>
          <w:color w:val="244061"/>
          <w:sz w:val="18"/>
          <w:szCs w:val="18"/>
        </w:rPr>
      </w:pPr>
      <w:r>
        <w:rPr>
          <w:rFonts w:ascii="Calibri" w:hAnsi="Calibri"/>
          <w:color w:val="244061"/>
          <w:sz w:val="18"/>
          <w:szCs w:val="18"/>
        </w:rPr>
        <w:t xml:space="preserve">Do </w:t>
      </w:r>
      <w:r w:rsidR="00814DD9">
        <w:rPr>
          <w:rFonts w:ascii="Calibri" w:hAnsi="Calibri"/>
          <w:color w:val="244061"/>
          <w:sz w:val="18"/>
          <w:szCs w:val="18"/>
        </w:rPr>
        <w:t>Company Registration</w:t>
      </w:r>
      <w:r>
        <w:rPr>
          <w:rFonts w:ascii="Calibri" w:hAnsi="Calibri"/>
          <w:color w:val="244061"/>
          <w:sz w:val="18"/>
          <w:szCs w:val="18"/>
        </w:rPr>
        <w:t xml:space="preserve"> on Emigrate for Immigration</w:t>
      </w:r>
      <w:r w:rsidR="00814DD9">
        <w:rPr>
          <w:rFonts w:ascii="Calibri" w:hAnsi="Calibri"/>
          <w:color w:val="244061"/>
          <w:sz w:val="18"/>
          <w:szCs w:val="18"/>
        </w:rPr>
        <w:t xml:space="preserve"> </w:t>
      </w:r>
    </w:p>
    <w:p w:rsidR="00814DD9" w:rsidRDefault="001A4DC5" w:rsidP="00814DD9">
      <w:pPr>
        <w:pStyle w:val="ListParagraph"/>
        <w:numPr>
          <w:ilvl w:val="0"/>
          <w:numId w:val="40"/>
        </w:numPr>
        <w:jc w:val="both"/>
        <w:rPr>
          <w:rFonts w:ascii="Calibri" w:hAnsi="Calibri"/>
          <w:color w:val="244061"/>
          <w:sz w:val="18"/>
          <w:szCs w:val="18"/>
        </w:rPr>
      </w:pPr>
      <w:r>
        <w:rPr>
          <w:rFonts w:ascii="Calibri" w:hAnsi="Calibri"/>
          <w:color w:val="244061"/>
          <w:sz w:val="18"/>
          <w:szCs w:val="18"/>
        </w:rPr>
        <w:t>Supervise</w:t>
      </w:r>
      <w:r w:rsidR="00814DD9">
        <w:rPr>
          <w:rFonts w:ascii="Calibri" w:hAnsi="Calibri"/>
          <w:color w:val="244061"/>
          <w:sz w:val="18"/>
          <w:szCs w:val="18"/>
        </w:rPr>
        <w:t xml:space="preserve"> Emigration from India.</w:t>
      </w:r>
    </w:p>
    <w:p w:rsidR="000F27F0" w:rsidRPr="00E328E0" w:rsidRDefault="00A9026C" w:rsidP="00814DD9">
      <w:pPr>
        <w:pStyle w:val="ListParagraph"/>
        <w:numPr>
          <w:ilvl w:val="0"/>
          <w:numId w:val="40"/>
        </w:numPr>
        <w:jc w:val="both"/>
        <w:rPr>
          <w:rFonts w:ascii="Calibri" w:hAnsi="Calibri"/>
          <w:color w:val="244061"/>
          <w:sz w:val="18"/>
          <w:szCs w:val="18"/>
        </w:rPr>
      </w:pPr>
      <w:r>
        <w:rPr>
          <w:rFonts w:ascii="Calibri" w:hAnsi="Calibri"/>
          <w:color w:val="244061"/>
          <w:sz w:val="18"/>
          <w:szCs w:val="18"/>
        </w:rPr>
        <w:t>Participated</w:t>
      </w:r>
      <w:r w:rsidR="000F27F0">
        <w:rPr>
          <w:rFonts w:ascii="Calibri" w:hAnsi="Calibri"/>
          <w:color w:val="244061"/>
          <w:sz w:val="18"/>
          <w:szCs w:val="18"/>
        </w:rPr>
        <w:t xml:space="preserve"> with IVS Global team in streamlining the Emigration Process.</w:t>
      </w:r>
    </w:p>
    <w:p w:rsidR="00814DD9" w:rsidRPr="00814DD9" w:rsidRDefault="00814DD9" w:rsidP="00814DD9">
      <w:pPr>
        <w:pStyle w:val="ListParagraph"/>
        <w:numPr>
          <w:ilvl w:val="0"/>
          <w:numId w:val="40"/>
        </w:numPr>
        <w:jc w:val="both"/>
        <w:rPr>
          <w:rFonts w:ascii="Calibri" w:hAnsi="Calibri"/>
          <w:color w:val="244061"/>
          <w:sz w:val="18"/>
          <w:szCs w:val="18"/>
        </w:rPr>
      </w:pPr>
      <w:r>
        <w:rPr>
          <w:rFonts w:ascii="Calibri" w:hAnsi="Calibri"/>
          <w:color w:val="244061"/>
          <w:sz w:val="18"/>
          <w:szCs w:val="18"/>
        </w:rPr>
        <w:t>Prepare monthly and weekly MIS related to hiring and emigration</w:t>
      </w:r>
    </w:p>
    <w:p w:rsidR="003D0C95" w:rsidRPr="003D0C95" w:rsidRDefault="00F55BE4"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 xml:space="preserve">Meet </w:t>
      </w:r>
      <w:r w:rsidR="003D0C95" w:rsidRPr="003D0C95">
        <w:rPr>
          <w:rFonts w:ascii="Calibri" w:hAnsi="Calibri"/>
          <w:color w:val="244061"/>
          <w:sz w:val="18"/>
          <w:szCs w:val="18"/>
        </w:rPr>
        <w:t>Client</w:t>
      </w:r>
      <w:r>
        <w:rPr>
          <w:rFonts w:ascii="Calibri" w:hAnsi="Calibri"/>
          <w:color w:val="244061"/>
          <w:sz w:val="18"/>
          <w:szCs w:val="18"/>
        </w:rPr>
        <w:t xml:space="preserve">s to </w:t>
      </w:r>
      <w:r w:rsidR="002D731A">
        <w:rPr>
          <w:rFonts w:ascii="Calibri" w:hAnsi="Calibri"/>
          <w:color w:val="244061"/>
          <w:sz w:val="18"/>
          <w:szCs w:val="18"/>
        </w:rPr>
        <w:t>understand their</w:t>
      </w:r>
      <w:r>
        <w:rPr>
          <w:rFonts w:ascii="Calibri" w:hAnsi="Calibri"/>
          <w:color w:val="244061"/>
          <w:sz w:val="18"/>
          <w:szCs w:val="18"/>
        </w:rPr>
        <w:t xml:space="preserve"> Requirements</w:t>
      </w:r>
      <w:r w:rsidR="002D731A">
        <w:rPr>
          <w:rFonts w:ascii="Calibri" w:hAnsi="Calibri"/>
          <w:color w:val="244061"/>
          <w:sz w:val="18"/>
          <w:szCs w:val="18"/>
        </w:rPr>
        <w:t>.</w:t>
      </w:r>
    </w:p>
    <w:p w:rsidR="002D731A" w:rsidRPr="002D731A" w:rsidRDefault="00A9026C" w:rsidP="002D731A">
      <w:pPr>
        <w:pStyle w:val="ListParagraph"/>
        <w:numPr>
          <w:ilvl w:val="0"/>
          <w:numId w:val="40"/>
        </w:numPr>
        <w:jc w:val="both"/>
        <w:rPr>
          <w:rFonts w:ascii="Calibri" w:hAnsi="Calibri"/>
          <w:color w:val="244061"/>
          <w:sz w:val="18"/>
          <w:szCs w:val="18"/>
        </w:rPr>
      </w:pPr>
      <w:r>
        <w:rPr>
          <w:rFonts w:ascii="Calibri" w:hAnsi="Calibri"/>
          <w:color w:val="244061"/>
          <w:sz w:val="18"/>
          <w:szCs w:val="18"/>
        </w:rPr>
        <w:t>Work</w:t>
      </w:r>
      <w:r w:rsidR="00F55BE4">
        <w:rPr>
          <w:rFonts w:ascii="Calibri" w:hAnsi="Calibri"/>
          <w:color w:val="244061"/>
          <w:sz w:val="18"/>
          <w:szCs w:val="18"/>
        </w:rPr>
        <w:t xml:space="preserve"> with the BD Team and</w:t>
      </w:r>
      <w:r w:rsidR="003D0C95" w:rsidRPr="003D0C95">
        <w:rPr>
          <w:rFonts w:ascii="Calibri" w:hAnsi="Calibri"/>
          <w:color w:val="244061"/>
          <w:sz w:val="18"/>
          <w:szCs w:val="18"/>
        </w:rPr>
        <w:t xml:space="preserve"> Agents over requirement</w:t>
      </w:r>
    </w:p>
    <w:p w:rsidR="003D0C95" w:rsidRPr="003D0C95" w:rsidRDefault="003D0C95" w:rsidP="003D0C95">
      <w:pPr>
        <w:pStyle w:val="ListParagraph"/>
        <w:numPr>
          <w:ilvl w:val="0"/>
          <w:numId w:val="40"/>
        </w:numPr>
        <w:jc w:val="both"/>
        <w:rPr>
          <w:rFonts w:ascii="Calibri" w:hAnsi="Calibri"/>
          <w:color w:val="244061"/>
          <w:sz w:val="18"/>
          <w:szCs w:val="18"/>
        </w:rPr>
      </w:pPr>
      <w:r w:rsidRPr="003D0C95">
        <w:rPr>
          <w:rFonts w:ascii="Calibri" w:hAnsi="Calibri"/>
          <w:color w:val="244061"/>
          <w:sz w:val="18"/>
          <w:szCs w:val="18"/>
        </w:rPr>
        <w:t>Create Offer Letters</w:t>
      </w:r>
      <w:r w:rsidR="002D731A">
        <w:rPr>
          <w:rFonts w:ascii="Calibri" w:hAnsi="Calibri"/>
          <w:color w:val="244061"/>
          <w:sz w:val="18"/>
          <w:szCs w:val="18"/>
        </w:rPr>
        <w:t xml:space="preserve"> and explain all the components to </w:t>
      </w:r>
      <w:r w:rsidR="003B5786">
        <w:rPr>
          <w:rFonts w:ascii="Calibri" w:hAnsi="Calibri"/>
          <w:color w:val="244061"/>
          <w:sz w:val="18"/>
          <w:szCs w:val="18"/>
        </w:rPr>
        <w:t>Candidates</w:t>
      </w:r>
    </w:p>
    <w:p w:rsidR="00706FBE" w:rsidRDefault="00654374"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Account Reconciliation</w:t>
      </w:r>
    </w:p>
    <w:p w:rsidR="004316E1" w:rsidRDefault="004316E1"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Introduce</w:t>
      </w:r>
      <w:r w:rsidR="00A9026C">
        <w:rPr>
          <w:rFonts w:ascii="Calibri" w:hAnsi="Calibri"/>
          <w:color w:val="244061"/>
          <w:sz w:val="18"/>
          <w:szCs w:val="18"/>
        </w:rPr>
        <w:t xml:space="preserve"> and Implement </w:t>
      </w:r>
      <w:r>
        <w:rPr>
          <w:rFonts w:ascii="Calibri" w:hAnsi="Calibri"/>
          <w:color w:val="244061"/>
          <w:sz w:val="18"/>
          <w:szCs w:val="18"/>
        </w:rPr>
        <w:t xml:space="preserve">Policies and Procedures in Company. </w:t>
      </w:r>
    </w:p>
    <w:p w:rsidR="00E328E0" w:rsidRDefault="00E328E0"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Well verse with UAE Labor Laws</w:t>
      </w:r>
    </w:p>
    <w:p w:rsidR="002D731A" w:rsidRDefault="002D731A" w:rsidP="003D0C95">
      <w:pPr>
        <w:pStyle w:val="ListParagraph"/>
        <w:numPr>
          <w:ilvl w:val="0"/>
          <w:numId w:val="40"/>
        </w:numPr>
        <w:jc w:val="both"/>
        <w:rPr>
          <w:rFonts w:ascii="Calibri" w:hAnsi="Calibri"/>
          <w:color w:val="244061"/>
          <w:sz w:val="18"/>
          <w:szCs w:val="18"/>
        </w:rPr>
      </w:pPr>
      <w:r>
        <w:rPr>
          <w:rFonts w:ascii="Calibri" w:hAnsi="Calibri"/>
          <w:color w:val="244061"/>
          <w:sz w:val="18"/>
          <w:szCs w:val="18"/>
        </w:rPr>
        <w:t xml:space="preserve">Re-Engineering the process for Overseas and Local </w:t>
      </w:r>
      <w:r w:rsidR="00CC411D">
        <w:rPr>
          <w:rFonts w:ascii="Calibri" w:hAnsi="Calibri"/>
          <w:color w:val="244061"/>
          <w:sz w:val="18"/>
          <w:szCs w:val="18"/>
        </w:rPr>
        <w:t>Hiring</w:t>
      </w:r>
    </w:p>
    <w:p w:rsidR="002D731A" w:rsidRDefault="002D731A" w:rsidP="000F27F0">
      <w:pPr>
        <w:pStyle w:val="ListParagraph"/>
        <w:numPr>
          <w:ilvl w:val="0"/>
          <w:numId w:val="40"/>
        </w:numPr>
        <w:jc w:val="both"/>
        <w:rPr>
          <w:rFonts w:ascii="Calibri" w:hAnsi="Calibri"/>
          <w:color w:val="244061"/>
          <w:sz w:val="18"/>
          <w:szCs w:val="18"/>
        </w:rPr>
      </w:pPr>
      <w:r>
        <w:rPr>
          <w:rFonts w:ascii="Calibri" w:hAnsi="Calibri"/>
          <w:color w:val="244061"/>
          <w:sz w:val="18"/>
          <w:szCs w:val="18"/>
        </w:rPr>
        <w:t>Train BD Team for Business Enhancement</w:t>
      </w:r>
      <w:r w:rsidRPr="000F27F0">
        <w:rPr>
          <w:rFonts w:ascii="Calibri" w:hAnsi="Calibri"/>
          <w:color w:val="244061"/>
          <w:sz w:val="18"/>
          <w:szCs w:val="18"/>
        </w:rPr>
        <w:t xml:space="preserve"> </w:t>
      </w:r>
    </w:p>
    <w:p w:rsidR="000F27F0" w:rsidRDefault="00141B4B" w:rsidP="000F27F0">
      <w:pPr>
        <w:pStyle w:val="ListParagraph"/>
        <w:numPr>
          <w:ilvl w:val="0"/>
          <w:numId w:val="40"/>
        </w:numPr>
        <w:jc w:val="both"/>
        <w:rPr>
          <w:rFonts w:ascii="Calibri" w:hAnsi="Calibri"/>
          <w:color w:val="244061"/>
          <w:sz w:val="18"/>
          <w:szCs w:val="18"/>
        </w:rPr>
      </w:pPr>
      <w:r>
        <w:rPr>
          <w:rFonts w:ascii="Calibri" w:hAnsi="Calibri"/>
          <w:color w:val="244061"/>
          <w:sz w:val="18"/>
          <w:szCs w:val="18"/>
        </w:rPr>
        <w:t>Train</w:t>
      </w:r>
      <w:r w:rsidR="000F27F0">
        <w:rPr>
          <w:rFonts w:ascii="Calibri" w:hAnsi="Calibri"/>
          <w:color w:val="244061"/>
          <w:sz w:val="18"/>
          <w:szCs w:val="18"/>
        </w:rPr>
        <w:t xml:space="preserve"> the New team members on Emigration Process </w:t>
      </w:r>
    </w:p>
    <w:p w:rsidR="00194A73" w:rsidRPr="00194A73" w:rsidRDefault="00194A73" w:rsidP="00194A73">
      <w:pPr>
        <w:pStyle w:val="ListParagraph"/>
        <w:numPr>
          <w:ilvl w:val="0"/>
          <w:numId w:val="40"/>
        </w:numPr>
        <w:jc w:val="both"/>
        <w:rPr>
          <w:rFonts w:ascii="Calibri" w:hAnsi="Calibri"/>
          <w:color w:val="244061"/>
          <w:sz w:val="18"/>
          <w:szCs w:val="18"/>
        </w:rPr>
      </w:pPr>
      <w:r>
        <w:rPr>
          <w:rFonts w:ascii="Calibri" w:hAnsi="Calibri"/>
          <w:color w:val="244061"/>
          <w:sz w:val="18"/>
          <w:szCs w:val="18"/>
        </w:rPr>
        <w:t>Conduct awareness sessions for clients for Emigration</w:t>
      </w:r>
    </w:p>
    <w:p w:rsidR="00F55BE4" w:rsidRDefault="00141B4B" w:rsidP="00F55BE4">
      <w:pPr>
        <w:numPr>
          <w:ilvl w:val="0"/>
          <w:numId w:val="40"/>
        </w:numPr>
        <w:rPr>
          <w:rFonts w:ascii="Calibri" w:hAnsi="Calibri"/>
          <w:color w:val="244061"/>
          <w:sz w:val="18"/>
          <w:szCs w:val="18"/>
        </w:rPr>
      </w:pPr>
      <w:r>
        <w:rPr>
          <w:rFonts w:ascii="Calibri" w:hAnsi="Calibri"/>
          <w:color w:val="244061"/>
          <w:sz w:val="18"/>
          <w:szCs w:val="18"/>
        </w:rPr>
        <w:t>Participate</w:t>
      </w:r>
      <w:r w:rsidR="00F55BE4" w:rsidRPr="009C5BF3">
        <w:rPr>
          <w:rFonts w:ascii="Calibri" w:hAnsi="Calibri"/>
          <w:color w:val="244061"/>
          <w:sz w:val="18"/>
          <w:szCs w:val="18"/>
        </w:rPr>
        <w:t xml:space="preserve"> in exit interview </w:t>
      </w:r>
      <w:r w:rsidR="00194A73">
        <w:rPr>
          <w:rFonts w:ascii="Calibri" w:hAnsi="Calibri"/>
          <w:color w:val="244061"/>
          <w:sz w:val="18"/>
          <w:szCs w:val="18"/>
        </w:rPr>
        <w:t>and full and final settlement</w:t>
      </w:r>
    </w:p>
    <w:p w:rsidR="00CC411D" w:rsidRPr="00F55BE4" w:rsidRDefault="00CC411D" w:rsidP="00F55BE4">
      <w:pPr>
        <w:numPr>
          <w:ilvl w:val="0"/>
          <w:numId w:val="40"/>
        </w:numPr>
        <w:rPr>
          <w:rFonts w:ascii="Calibri" w:hAnsi="Calibri"/>
          <w:color w:val="244061"/>
          <w:sz w:val="18"/>
          <w:szCs w:val="18"/>
        </w:rPr>
      </w:pPr>
      <w:r>
        <w:rPr>
          <w:rFonts w:ascii="Calibri" w:hAnsi="Calibri"/>
          <w:color w:val="244061"/>
          <w:sz w:val="18"/>
          <w:szCs w:val="18"/>
        </w:rPr>
        <w:t>Pay Roll</w:t>
      </w:r>
    </w:p>
    <w:p w:rsidR="003D0C95" w:rsidRDefault="003D0C95" w:rsidP="003D0C95">
      <w:pPr>
        <w:pStyle w:val="ListParagraph"/>
        <w:numPr>
          <w:ilvl w:val="0"/>
          <w:numId w:val="40"/>
        </w:numPr>
        <w:jc w:val="both"/>
        <w:rPr>
          <w:rFonts w:ascii="Calibri" w:hAnsi="Calibri"/>
          <w:color w:val="244061"/>
          <w:sz w:val="18"/>
          <w:szCs w:val="18"/>
        </w:rPr>
      </w:pPr>
      <w:r w:rsidRPr="003D0C95">
        <w:rPr>
          <w:rFonts w:ascii="Calibri" w:hAnsi="Calibri"/>
          <w:color w:val="244061"/>
          <w:sz w:val="18"/>
          <w:szCs w:val="18"/>
        </w:rPr>
        <w:t>Hiring Analysis</w:t>
      </w:r>
    </w:p>
    <w:p w:rsidR="00A9026C" w:rsidRPr="003D0C95" w:rsidRDefault="00A9026C" w:rsidP="00A9026C">
      <w:pPr>
        <w:pStyle w:val="ListParagraph"/>
        <w:ind w:left="1080"/>
        <w:jc w:val="both"/>
        <w:rPr>
          <w:rFonts w:ascii="Calibri" w:hAnsi="Calibri"/>
          <w:color w:val="244061"/>
          <w:sz w:val="18"/>
          <w:szCs w:val="18"/>
        </w:rPr>
      </w:pPr>
    </w:p>
    <w:p w:rsidR="001A4DC5" w:rsidRDefault="001A4DC5" w:rsidP="003D0C95">
      <w:pPr>
        <w:jc w:val="both"/>
        <w:rPr>
          <w:rFonts w:ascii="Calibri" w:hAnsi="Calibri"/>
          <w:color w:val="244061"/>
          <w:sz w:val="18"/>
          <w:szCs w:val="18"/>
        </w:rPr>
      </w:pPr>
    </w:p>
    <w:p w:rsidR="00654374" w:rsidRDefault="00654374" w:rsidP="003D0C95">
      <w:pPr>
        <w:jc w:val="both"/>
        <w:rPr>
          <w:rFonts w:ascii="Calibri" w:hAnsi="Calibri" w:cs="Arial"/>
          <w:b/>
          <w:iCs/>
          <w:color w:val="17365D"/>
          <w:sz w:val="18"/>
          <w:szCs w:val="18"/>
        </w:rPr>
      </w:pPr>
    </w:p>
    <w:p w:rsidR="00BB54AD" w:rsidRPr="009C5BF3" w:rsidRDefault="00C951C9" w:rsidP="003D0C95">
      <w:pPr>
        <w:jc w:val="both"/>
        <w:rPr>
          <w:rFonts w:ascii="Calibri" w:hAnsi="Calibri" w:cs="Arial"/>
          <w:b/>
          <w:iCs/>
          <w:color w:val="17365D"/>
          <w:sz w:val="18"/>
          <w:szCs w:val="18"/>
        </w:rPr>
      </w:pPr>
      <w:r w:rsidRPr="009C5BF3">
        <w:rPr>
          <w:rFonts w:ascii="Calibri" w:hAnsi="Calibri" w:cs="Arial"/>
          <w:b/>
          <w:iCs/>
          <w:color w:val="17365D"/>
          <w:sz w:val="18"/>
          <w:szCs w:val="18"/>
        </w:rPr>
        <w:t>Adobe System</w:t>
      </w:r>
      <w:r w:rsidR="001A4DC5">
        <w:rPr>
          <w:rFonts w:ascii="Calibri" w:hAnsi="Calibri" w:cs="Arial"/>
          <w:b/>
          <w:iCs/>
          <w:color w:val="17365D"/>
          <w:sz w:val="18"/>
          <w:szCs w:val="18"/>
        </w:rPr>
        <w:t xml:space="preserve"> (India)</w:t>
      </w:r>
      <w:r w:rsidR="00CE15C8" w:rsidRPr="009C5BF3">
        <w:rPr>
          <w:rFonts w:ascii="Calibri" w:hAnsi="Calibri" w:cs="Arial"/>
          <w:b/>
          <w:iCs/>
          <w:color w:val="17365D"/>
          <w:sz w:val="18"/>
          <w:szCs w:val="18"/>
        </w:rPr>
        <w:tab/>
      </w:r>
      <w:r w:rsidR="00CE15C8" w:rsidRPr="009C5BF3">
        <w:rPr>
          <w:rFonts w:ascii="Calibri" w:hAnsi="Calibri" w:cs="Arial"/>
          <w:b/>
          <w:iCs/>
          <w:color w:val="17365D"/>
          <w:sz w:val="18"/>
          <w:szCs w:val="18"/>
        </w:rPr>
        <w:tab/>
      </w:r>
      <w:r w:rsidR="001A4DC5">
        <w:rPr>
          <w:rFonts w:ascii="Calibri" w:hAnsi="Calibri" w:cs="Arial"/>
          <w:b/>
          <w:iCs/>
          <w:color w:val="17365D"/>
          <w:sz w:val="18"/>
          <w:szCs w:val="18"/>
        </w:rPr>
        <w:t xml:space="preserve">             </w:t>
      </w:r>
      <w:r w:rsidRPr="009C5BF3">
        <w:rPr>
          <w:rFonts w:ascii="Calibri" w:hAnsi="Calibri" w:cs="Arial"/>
          <w:b/>
          <w:iCs/>
          <w:color w:val="17365D"/>
          <w:sz w:val="18"/>
          <w:szCs w:val="18"/>
        </w:rPr>
        <w:t>Human Resource</w:t>
      </w:r>
      <w:r w:rsidR="00CE15C8" w:rsidRPr="009C5BF3">
        <w:rPr>
          <w:rFonts w:ascii="Calibri" w:hAnsi="Calibri" w:cs="Arial"/>
          <w:b/>
          <w:iCs/>
          <w:color w:val="17365D"/>
          <w:sz w:val="18"/>
          <w:szCs w:val="18"/>
        </w:rPr>
        <w:t xml:space="preserve"> - </w:t>
      </w:r>
      <w:r w:rsidR="001A4DC5">
        <w:rPr>
          <w:rFonts w:ascii="Calibri" w:hAnsi="Calibri" w:cs="Arial"/>
          <w:b/>
          <w:iCs/>
          <w:color w:val="17365D"/>
          <w:sz w:val="18"/>
          <w:szCs w:val="18"/>
        </w:rPr>
        <w:t xml:space="preserve">Talent Coordinator                    </w:t>
      </w:r>
      <w:r w:rsidRPr="009C5BF3">
        <w:rPr>
          <w:rFonts w:ascii="Calibri" w:hAnsi="Calibri" w:cs="Arial"/>
          <w:b/>
          <w:iCs/>
          <w:color w:val="17365D"/>
          <w:sz w:val="18"/>
          <w:szCs w:val="18"/>
        </w:rPr>
        <w:t>January 2012</w:t>
      </w:r>
      <w:r w:rsidR="00BB54AD" w:rsidRPr="009C5BF3">
        <w:rPr>
          <w:rFonts w:ascii="Calibri" w:hAnsi="Calibri" w:cs="Arial"/>
          <w:b/>
          <w:iCs/>
          <w:color w:val="17365D"/>
          <w:sz w:val="18"/>
          <w:szCs w:val="18"/>
        </w:rPr>
        <w:t xml:space="preserve">– </w:t>
      </w:r>
      <w:r w:rsidRPr="009C5BF3">
        <w:rPr>
          <w:rFonts w:ascii="Calibri" w:hAnsi="Calibri" w:cs="Arial"/>
          <w:b/>
          <w:iCs/>
          <w:color w:val="17365D"/>
          <w:sz w:val="18"/>
          <w:szCs w:val="18"/>
        </w:rPr>
        <w:t>December2013</w:t>
      </w:r>
    </w:p>
    <w:p w:rsidR="00371C12" w:rsidRPr="009C5BF3" w:rsidRDefault="00371C12" w:rsidP="00371C12">
      <w:pPr>
        <w:jc w:val="both"/>
        <w:rPr>
          <w:rFonts w:ascii="Calibri" w:hAnsi="Calibri"/>
          <w:color w:val="C00000"/>
          <w:spacing w:val="4"/>
          <w:sz w:val="18"/>
          <w:szCs w:val="18"/>
        </w:rPr>
      </w:pPr>
    </w:p>
    <w:p w:rsidR="0043767C" w:rsidRPr="009C5BF3" w:rsidRDefault="00BB54AD" w:rsidP="009362AF">
      <w:pPr>
        <w:jc w:val="both"/>
        <w:rPr>
          <w:rStyle w:val="content"/>
          <w:rFonts w:ascii="Calibri" w:hAnsi="Calibri"/>
          <w:b/>
          <w:color w:val="17365D"/>
          <w:sz w:val="18"/>
          <w:szCs w:val="18"/>
        </w:rPr>
      </w:pPr>
      <w:r w:rsidRPr="009C5BF3">
        <w:rPr>
          <w:rStyle w:val="content"/>
          <w:rFonts w:ascii="Calibri" w:hAnsi="Calibri"/>
          <w:b/>
          <w:color w:val="17365D"/>
          <w:sz w:val="18"/>
          <w:szCs w:val="18"/>
        </w:rPr>
        <w:t>Job responsibilities:</w:t>
      </w:r>
    </w:p>
    <w:p w:rsidR="005448E0" w:rsidRPr="009C5BF3" w:rsidRDefault="00CC754E" w:rsidP="005448E0">
      <w:pPr>
        <w:numPr>
          <w:ilvl w:val="0"/>
          <w:numId w:val="10"/>
        </w:numPr>
        <w:rPr>
          <w:rFonts w:ascii="Calibri" w:hAnsi="Calibri"/>
          <w:color w:val="244061"/>
          <w:sz w:val="18"/>
          <w:szCs w:val="18"/>
        </w:rPr>
      </w:pPr>
      <w:r>
        <w:rPr>
          <w:rFonts w:ascii="Calibri" w:hAnsi="Calibri"/>
          <w:color w:val="244061"/>
          <w:sz w:val="18"/>
          <w:szCs w:val="18"/>
        </w:rPr>
        <w:t xml:space="preserve">Handling end to end recruitment (Scheduling, Coordinating, </w:t>
      </w:r>
      <w:proofErr w:type="gramStart"/>
      <w:r>
        <w:rPr>
          <w:rFonts w:ascii="Calibri" w:hAnsi="Calibri"/>
          <w:color w:val="244061"/>
          <w:sz w:val="18"/>
          <w:szCs w:val="18"/>
        </w:rPr>
        <w:t>Feedback</w:t>
      </w:r>
      <w:proofErr w:type="gramEnd"/>
      <w:r>
        <w:rPr>
          <w:rFonts w:ascii="Calibri" w:hAnsi="Calibri"/>
          <w:color w:val="244061"/>
          <w:sz w:val="18"/>
          <w:szCs w:val="18"/>
        </w:rPr>
        <w:t xml:space="preserve"> of Interviews). </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t>Conduct Hiring Events</w:t>
      </w:r>
      <w:r w:rsidR="00F640A3">
        <w:rPr>
          <w:rFonts w:ascii="Calibri" w:hAnsi="Calibri"/>
          <w:color w:val="244061"/>
          <w:sz w:val="18"/>
          <w:szCs w:val="18"/>
        </w:rPr>
        <w:t xml:space="preserve"> (lateral and campus)</w:t>
      </w:r>
      <w:r w:rsidRPr="009C5BF3">
        <w:rPr>
          <w:rFonts w:ascii="Calibri" w:hAnsi="Calibri"/>
          <w:color w:val="244061"/>
          <w:sz w:val="18"/>
          <w:szCs w:val="18"/>
        </w:rPr>
        <w:t xml:space="preserve">. </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t xml:space="preserve">Initiating Background Verification. </w:t>
      </w:r>
    </w:p>
    <w:p w:rsidR="005448E0" w:rsidRPr="009C5BF3" w:rsidRDefault="00F640A3" w:rsidP="005448E0">
      <w:pPr>
        <w:numPr>
          <w:ilvl w:val="0"/>
          <w:numId w:val="10"/>
        </w:numPr>
        <w:rPr>
          <w:rFonts w:ascii="Calibri" w:hAnsi="Calibri"/>
          <w:color w:val="244061"/>
          <w:sz w:val="18"/>
          <w:szCs w:val="18"/>
        </w:rPr>
      </w:pPr>
      <w:r>
        <w:rPr>
          <w:rFonts w:ascii="Calibri" w:hAnsi="Calibri"/>
          <w:color w:val="244061"/>
          <w:sz w:val="18"/>
          <w:szCs w:val="18"/>
        </w:rPr>
        <w:t>Create, negotiate and release</w:t>
      </w:r>
      <w:r w:rsidR="005448E0" w:rsidRPr="009C5BF3">
        <w:rPr>
          <w:rFonts w:ascii="Calibri" w:hAnsi="Calibri"/>
          <w:color w:val="244061"/>
          <w:sz w:val="18"/>
          <w:szCs w:val="18"/>
        </w:rPr>
        <w:t xml:space="preserve"> offer. </w:t>
      </w:r>
    </w:p>
    <w:p w:rsidR="00CE1D18" w:rsidRDefault="00CE1D18" w:rsidP="005448E0">
      <w:pPr>
        <w:numPr>
          <w:ilvl w:val="0"/>
          <w:numId w:val="10"/>
        </w:numPr>
        <w:rPr>
          <w:rFonts w:ascii="Calibri" w:hAnsi="Calibri"/>
          <w:color w:val="244061"/>
          <w:sz w:val="18"/>
          <w:szCs w:val="18"/>
        </w:rPr>
      </w:pPr>
      <w:r w:rsidRPr="00CE1D18">
        <w:rPr>
          <w:rFonts w:ascii="Calibri" w:hAnsi="Calibri"/>
          <w:color w:val="244061"/>
          <w:sz w:val="18"/>
          <w:szCs w:val="18"/>
        </w:rPr>
        <w:t>New joiner</w:t>
      </w:r>
      <w:r>
        <w:rPr>
          <w:rFonts w:ascii="Calibri" w:hAnsi="Calibri"/>
          <w:color w:val="244061"/>
          <w:sz w:val="18"/>
          <w:szCs w:val="18"/>
        </w:rPr>
        <w:t>’</w:t>
      </w:r>
      <w:r w:rsidRPr="00CE1D18">
        <w:rPr>
          <w:rFonts w:ascii="Calibri" w:hAnsi="Calibri"/>
          <w:color w:val="244061"/>
          <w:sz w:val="18"/>
          <w:szCs w:val="18"/>
        </w:rPr>
        <w:t>s orientation.</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t xml:space="preserve">Coordinate with the banks for the salary account opening </w:t>
      </w:r>
    </w:p>
    <w:p w:rsidR="00C73F14" w:rsidRDefault="00C73F14" w:rsidP="00C73F14">
      <w:pPr>
        <w:numPr>
          <w:ilvl w:val="0"/>
          <w:numId w:val="10"/>
        </w:numPr>
        <w:rPr>
          <w:rFonts w:ascii="Calibri" w:hAnsi="Calibri"/>
          <w:color w:val="244061"/>
          <w:sz w:val="18"/>
          <w:szCs w:val="18"/>
        </w:rPr>
      </w:pPr>
      <w:r w:rsidRPr="00C73F14">
        <w:rPr>
          <w:rFonts w:ascii="Calibri" w:hAnsi="Calibri"/>
          <w:color w:val="244061"/>
          <w:sz w:val="18"/>
          <w:szCs w:val="18"/>
        </w:rPr>
        <w:t xml:space="preserve">Deal with the Operations and create pay roll data for the finance team </w:t>
      </w:r>
    </w:p>
    <w:p w:rsidR="005448E0" w:rsidRPr="009C5BF3" w:rsidRDefault="005448E0" w:rsidP="00C73F14">
      <w:pPr>
        <w:numPr>
          <w:ilvl w:val="0"/>
          <w:numId w:val="10"/>
        </w:numPr>
        <w:rPr>
          <w:rFonts w:ascii="Calibri" w:hAnsi="Calibri"/>
          <w:color w:val="244061"/>
          <w:sz w:val="18"/>
          <w:szCs w:val="18"/>
        </w:rPr>
      </w:pPr>
      <w:r w:rsidRPr="009C5BF3">
        <w:rPr>
          <w:rFonts w:ascii="Calibri" w:hAnsi="Calibri"/>
          <w:color w:val="244061"/>
          <w:sz w:val="18"/>
          <w:szCs w:val="18"/>
        </w:rPr>
        <w:t xml:space="preserve">Handling employee grievances   </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lastRenderedPageBreak/>
        <w:t xml:space="preserve">Pre and post audit of employee data base. </w:t>
      </w:r>
    </w:p>
    <w:p w:rsidR="005448E0" w:rsidRPr="00CC754E" w:rsidRDefault="005448E0" w:rsidP="005448E0">
      <w:pPr>
        <w:numPr>
          <w:ilvl w:val="0"/>
          <w:numId w:val="10"/>
        </w:numPr>
        <w:rPr>
          <w:rFonts w:ascii="Calibri" w:hAnsi="Calibri"/>
          <w:b/>
          <w:color w:val="244061"/>
          <w:sz w:val="18"/>
          <w:szCs w:val="18"/>
        </w:rPr>
      </w:pPr>
      <w:r w:rsidRPr="00CC754E">
        <w:rPr>
          <w:rFonts w:ascii="Calibri" w:hAnsi="Calibri"/>
          <w:b/>
          <w:color w:val="244061"/>
          <w:sz w:val="18"/>
          <w:szCs w:val="18"/>
        </w:rPr>
        <w:t xml:space="preserve">Proficient user of </w:t>
      </w:r>
      <w:proofErr w:type="spellStart"/>
      <w:r w:rsidRPr="00CC754E">
        <w:rPr>
          <w:rFonts w:ascii="Calibri" w:hAnsi="Calibri"/>
          <w:b/>
          <w:color w:val="244061"/>
          <w:sz w:val="18"/>
          <w:szCs w:val="18"/>
        </w:rPr>
        <w:t>Taleo</w:t>
      </w:r>
      <w:proofErr w:type="spellEnd"/>
      <w:r w:rsidRPr="00CC754E">
        <w:rPr>
          <w:rFonts w:ascii="Calibri" w:hAnsi="Calibri"/>
          <w:b/>
          <w:color w:val="244061"/>
          <w:sz w:val="18"/>
          <w:szCs w:val="18"/>
        </w:rPr>
        <w:t xml:space="preserve"> and Echo Sign. </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t>Creating</w:t>
      </w:r>
      <w:r w:rsidR="00CC754E">
        <w:rPr>
          <w:rFonts w:ascii="Calibri" w:hAnsi="Calibri"/>
          <w:color w:val="244061"/>
          <w:sz w:val="18"/>
          <w:szCs w:val="18"/>
        </w:rPr>
        <w:t xml:space="preserve">, </w:t>
      </w:r>
      <w:proofErr w:type="gramStart"/>
      <w:r w:rsidR="00CC754E">
        <w:rPr>
          <w:rFonts w:ascii="Calibri" w:hAnsi="Calibri"/>
          <w:color w:val="244061"/>
          <w:sz w:val="18"/>
          <w:szCs w:val="18"/>
        </w:rPr>
        <w:t>maintain,</w:t>
      </w:r>
      <w:proofErr w:type="gramEnd"/>
      <w:r w:rsidR="00CC754E">
        <w:rPr>
          <w:rFonts w:ascii="Calibri" w:hAnsi="Calibri"/>
          <w:color w:val="244061"/>
          <w:sz w:val="18"/>
          <w:szCs w:val="18"/>
        </w:rPr>
        <w:t xml:space="preserve"> analysis</w:t>
      </w:r>
      <w:r w:rsidRPr="009C5BF3">
        <w:rPr>
          <w:rFonts w:ascii="Calibri" w:hAnsi="Calibri"/>
          <w:color w:val="244061"/>
          <w:sz w:val="18"/>
          <w:szCs w:val="18"/>
        </w:rPr>
        <w:t xml:space="preserve"> </w:t>
      </w:r>
      <w:r w:rsidR="00CC754E">
        <w:rPr>
          <w:rFonts w:ascii="Calibri" w:hAnsi="Calibri"/>
          <w:color w:val="244061"/>
          <w:sz w:val="18"/>
          <w:szCs w:val="18"/>
        </w:rPr>
        <w:t>and present</w:t>
      </w:r>
      <w:r w:rsidR="006A1B4A" w:rsidRPr="009C5BF3">
        <w:rPr>
          <w:rFonts w:ascii="Calibri" w:hAnsi="Calibri"/>
          <w:color w:val="244061"/>
          <w:sz w:val="18"/>
          <w:szCs w:val="18"/>
        </w:rPr>
        <w:t xml:space="preserve"> </w:t>
      </w:r>
      <w:r w:rsidRPr="009C5BF3">
        <w:rPr>
          <w:rFonts w:ascii="Calibri" w:hAnsi="Calibri"/>
          <w:color w:val="244061"/>
          <w:sz w:val="18"/>
          <w:szCs w:val="18"/>
        </w:rPr>
        <w:t xml:space="preserve">daily, weekly and Monthly </w:t>
      </w:r>
      <w:r w:rsidR="00CC754E">
        <w:rPr>
          <w:rFonts w:ascii="Calibri" w:hAnsi="Calibri"/>
          <w:color w:val="244061"/>
          <w:sz w:val="18"/>
          <w:szCs w:val="18"/>
        </w:rPr>
        <w:t xml:space="preserve">hiring </w:t>
      </w:r>
      <w:r w:rsidRPr="009C5BF3">
        <w:rPr>
          <w:rFonts w:ascii="Calibri" w:hAnsi="Calibri"/>
          <w:color w:val="244061"/>
          <w:sz w:val="18"/>
          <w:szCs w:val="18"/>
        </w:rPr>
        <w:t xml:space="preserve">reports. </w:t>
      </w:r>
    </w:p>
    <w:p w:rsidR="005448E0" w:rsidRPr="009C5BF3" w:rsidRDefault="005448E0" w:rsidP="005448E0">
      <w:pPr>
        <w:numPr>
          <w:ilvl w:val="0"/>
          <w:numId w:val="10"/>
        </w:numPr>
        <w:rPr>
          <w:rFonts w:ascii="Calibri" w:hAnsi="Calibri"/>
          <w:color w:val="244061"/>
          <w:sz w:val="18"/>
          <w:szCs w:val="18"/>
        </w:rPr>
      </w:pPr>
      <w:r w:rsidRPr="009C5BF3">
        <w:rPr>
          <w:rFonts w:ascii="Calibri" w:hAnsi="Calibri"/>
          <w:color w:val="244061"/>
          <w:sz w:val="18"/>
          <w:szCs w:val="18"/>
        </w:rPr>
        <w:t xml:space="preserve">Drive the Employee Referral Project on a quarterly basis.   </w:t>
      </w:r>
    </w:p>
    <w:p w:rsidR="005448E0" w:rsidRPr="004316E1" w:rsidRDefault="005448E0" w:rsidP="005448E0">
      <w:pPr>
        <w:numPr>
          <w:ilvl w:val="0"/>
          <w:numId w:val="10"/>
        </w:numPr>
        <w:rPr>
          <w:rFonts w:ascii="Calibri" w:hAnsi="Calibri"/>
          <w:b/>
          <w:color w:val="244061"/>
          <w:sz w:val="18"/>
          <w:szCs w:val="18"/>
        </w:rPr>
      </w:pPr>
      <w:r w:rsidRPr="004316E1">
        <w:rPr>
          <w:rFonts w:ascii="Calibri" w:hAnsi="Calibri"/>
          <w:b/>
          <w:color w:val="244061"/>
          <w:sz w:val="18"/>
          <w:szCs w:val="18"/>
        </w:rPr>
        <w:t xml:space="preserve">Worked on process revamping for lateral and campus hiring. </w:t>
      </w:r>
    </w:p>
    <w:p w:rsidR="009C5BF3" w:rsidRPr="003D0C95" w:rsidRDefault="005448E0" w:rsidP="003D0C95">
      <w:pPr>
        <w:numPr>
          <w:ilvl w:val="0"/>
          <w:numId w:val="10"/>
        </w:numPr>
        <w:rPr>
          <w:rFonts w:ascii="Calibri" w:hAnsi="Calibri"/>
          <w:color w:val="244061"/>
          <w:sz w:val="18"/>
          <w:szCs w:val="18"/>
        </w:rPr>
      </w:pPr>
      <w:r w:rsidRPr="009C5BF3">
        <w:rPr>
          <w:rFonts w:ascii="Calibri" w:hAnsi="Calibri"/>
          <w:color w:val="244061"/>
          <w:sz w:val="18"/>
          <w:szCs w:val="18"/>
        </w:rPr>
        <w:t>Coordinate with the hiring agenc</w:t>
      </w:r>
      <w:r w:rsidR="003D0C95">
        <w:rPr>
          <w:rFonts w:ascii="Calibri" w:hAnsi="Calibri"/>
          <w:color w:val="244061"/>
          <w:sz w:val="18"/>
          <w:szCs w:val="18"/>
        </w:rPr>
        <w:t>ies over the inches positions.</w:t>
      </w:r>
    </w:p>
    <w:p w:rsidR="009413E8" w:rsidRPr="009C5BF3" w:rsidRDefault="009413E8" w:rsidP="0024209F">
      <w:pPr>
        <w:jc w:val="both"/>
        <w:rPr>
          <w:rFonts w:ascii="Calibri" w:hAnsi="Calibri" w:cs="Arial"/>
          <w:b/>
          <w:iCs/>
          <w:color w:val="17365D"/>
          <w:sz w:val="18"/>
          <w:szCs w:val="18"/>
        </w:rPr>
      </w:pPr>
    </w:p>
    <w:p w:rsidR="00C2129E" w:rsidRPr="009C5BF3" w:rsidRDefault="00F14050" w:rsidP="0024209F">
      <w:pPr>
        <w:jc w:val="both"/>
        <w:rPr>
          <w:rFonts w:ascii="Calibri" w:hAnsi="Calibri" w:cs="Arial"/>
          <w:b/>
          <w:iCs/>
          <w:color w:val="17365D"/>
          <w:sz w:val="18"/>
          <w:szCs w:val="18"/>
        </w:rPr>
      </w:pPr>
      <w:proofErr w:type="spellStart"/>
      <w:r w:rsidRPr="009C5BF3">
        <w:rPr>
          <w:rFonts w:ascii="Calibri" w:hAnsi="Calibri" w:cs="Arial"/>
          <w:b/>
          <w:iCs/>
          <w:color w:val="17365D"/>
          <w:sz w:val="18"/>
          <w:szCs w:val="18"/>
        </w:rPr>
        <w:t>Linxs</w:t>
      </w:r>
      <w:r w:rsidR="005448E0" w:rsidRPr="009C5BF3">
        <w:rPr>
          <w:rFonts w:ascii="Calibri" w:hAnsi="Calibri" w:cs="Arial"/>
          <w:b/>
          <w:iCs/>
          <w:color w:val="17365D"/>
          <w:sz w:val="18"/>
          <w:szCs w:val="18"/>
        </w:rPr>
        <w:t>Mart</w:t>
      </w:r>
      <w:proofErr w:type="spellEnd"/>
      <w:r w:rsidR="005448E0" w:rsidRPr="009C5BF3">
        <w:rPr>
          <w:rFonts w:ascii="Calibri" w:hAnsi="Calibri" w:cs="Arial"/>
          <w:b/>
          <w:iCs/>
          <w:color w:val="17365D"/>
          <w:sz w:val="18"/>
          <w:szCs w:val="18"/>
        </w:rPr>
        <w:t xml:space="preserve"> Technologies</w:t>
      </w:r>
      <w:r w:rsidR="007D35C1">
        <w:rPr>
          <w:rFonts w:ascii="Calibri" w:hAnsi="Calibri" w:cs="Arial"/>
          <w:b/>
          <w:iCs/>
          <w:color w:val="17365D"/>
          <w:sz w:val="18"/>
          <w:szCs w:val="18"/>
        </w:rPr>
        <w:t xml:space="preserve"> (India)</w:t>
      </w:r>
      <w:r w:rsidR="00E9279E">
        <w:rPr>
          <w:rFonts w:ascii="Calibri" w:hAnsi="Calibri" w:cs="Arial"/>
          <w:b/>
          <w:iCs/>
          <w:color w:val="17365D"/>
          <w:sz w:val="18"/>
          <w:szCs w:val="18"/>
        </w:rPr>
        <w:t xml:space="preserve">                            </w:t>
      </w:r>
      <w:r w:rsidR="005448E0" w:rsidRPr="009C5BF3">
        <w:rPr>
          <w:rFonts w:ascii="Calibri" w:hAnsi="Calibri" w:cs="Arial"/>
          <w:b/>
          <w:iCs/>
          <w:color w:val="17365D"/>
          <w:sz w:val="18"/>
          <w:szCs w:val="18"/>
        </w:rPr>
        <w:t>(Intern cum placement</w:t>
      </w:r>
      <w:proofErr w:type="gramStart"/>
      <w:r w:rsidR="005448E0" w:rsidRPr="009C5BF3">
        <w:rPr>
          <w:rFonts w:ascii="Calibri" w:hAnsi="Calibri" w:cs="Arial"/>
          <w:b/>
          <w:iCs/>
          <w:color w:val="17365D"/>
          <w:sz w:val="18"/>
          <w:szCs w:val="18"/>
        </w:rPr>
        <w:t>)Human</w:t>
      </w:r>
      <w:proofErr w:type="gramEnd"/>
      <w:r w:rsidR="005448E0" w:rsidRPr="009C5BF3">
        <w:rPr>
          <w:rFonts w:ascii="Calibri" w:hAnsi="Calibri" w:cs="Arial"/>
          <w:b/>
          <w:iCs/>
          <w:color w:val="17365D"/>
          <w:sz w:val="18"/>
          <w:szCs w:val="18"/>
        </w:rPr>
        <w:t xml:space="preserve"> Resource</w:t>
      </w:r>
      <w:r w:rsidR="000C2572" w:rsidRPr="009C5BF3">
        <w:rPr>
          <w:rFonts w:ascii="Calibri" w:hAnsi="Calibri" w:cs="Arial"/>
          <w:b/>
          <w:iCs/>
          <w:color w:val="17365D"/>
          <w:sz w:val="18"/>
          <w:szCs w:val="18"/>
        </w:rPr>
        <w:tab/>
      </w:r>
      <w:r w:rsidR="000C2572" w:rsidRPr="009C5BF3">
        <w:rPr>
          <w:rFonts w:ascii="Calibri" w:hAnsi="Calibri" w:cs="Arial"/>
          <w:b/>
          <w:iCs/>
          <w:color w:val="17365D"/>
          <w:sz w:val="18"/>
          <w:szCs w:val="18"/>
        </w:rPr>
        <w:tab/>
      </w:r>
      <w:r w:rsidR="005448E0" w:rsidRPr="009C5BF3">
        <w:rPr>
          <w:rFonts w:ascii="Calibri" w:hAnsi="Calibri" w:cs="Arial"/>
          <w:b/>
          <w:iCs/>
          <w:color w:val="17365D"/>
          <w:sz w:val="18"/>
          <w:szCs w:val="18"/>
        </w:rPr>
        <w:t>June 2011</w:t>
      </w:r>
      <w:r w:rsidR="00C2129E" w:rsidRPr="009C5BF3">
        <w:rPr>
          <w:rFonts w:ascii="Calibri" w:hAnsi="Calibri" w:cs="Arial"/>
          <w:b/>
          <w:iCs/>
          <w:color w:val="17365D"/>
          <w:sz w:val="18"/>
          <w:szCs w:val="18"/>
        </w:rPr>
        <w:t xml:space="preserve"> - </w:t>
      </w:r>
      <w:r w:rsidR="005448E0" w:rsidRPr="009C5BF3">
        <w:rPr>
          <w:rFonts w:ascii="Calibri" w:hAnsi="Calibri" w:cs="Arial"/>
          <w:b/>
          <w:iCs/>
          <w:color w:val="17365D"/>
          <w:sz w:val="18"/>
          <w:szCs w:val="18"/>
        </w:rPr>
        <w:t>August</w:t>
      </w:r>
      <w:r w:rsidR="00C2129E" w:rsidRPr="009C5BF3">
        <w:rPr>
          <w:rFonts w:ascii="Calibri" w:hAnsi="Calibri" w:cs="Arial"/>
          <w:b/>
          <w:iCs/>
          <w:color w:val="17365D"/>
          <w:sz w:val="18"/>
          <w:szCs w:val="18"/>
        </w:rPr>
        <w:t xml:space="preserve"> </w:t>
      </w:r>
      <w:r w:rsidR="005448E0" w:rsidRPr="009C5BF3">
        <w:rPr>
          <w:rFonts w:ascii="Calibri" w:hAnsi="Calibri" w:cs="Arial"/>
          <w:b/>
          <w:iCs/>
          <w:color w:val="17365D"/>
          <w:sz w:val="18"/>
          <w:szCs w:val="18"/>
        </w:rPr>
        <w:t>2011</w:t>
      </w:r>
    </w:p>
    <w:p w:rsidR="009362AF" w:rsidRPr="009C5BF3" w:rsidRDefault="009362AF" w:rsidP="009362AF">
      <w:pPr>
        <w:jc w:val="both"/>
        <w:rPr>
          <w:rFonts w:ascii="Calibri" w:hAnsi="Calibri"/>
          <w:sz w:val="18"/>
          <w:szCs w:val="18"/>
        </w:rPr>
      </w:pPr>
    </w:p>
    <w:p w:rsidR="004371ED" w:rsidRPr="009C5BF3" w:rsidRDefault="002B4A64" w:rsidP="009362AF">
      <w:pPr>
        <w:jc w:val="both"/>
        <w:rPr>
          <w:rStyle w:val="content"/>
          <w:rFonts w:ascii="Calibri" w:hAnsi="Calibri"/>
          <w:b/>
          <w:color w:val="17365D"/>
          <w:sz w:val="18"/>
          <w:szCs w:val="18"/>
        </w:rPr>
      </w:pPr>
      <w:r w:rsidRPr="009C5BF3">
        <w:rPr>
          <w:rStyle w:val="content"/>
          <w:rFonts w:ascii="Calibri" w:hAnsi="Calibri"/>
          <w:b/>
          <w:color w:val="17365D"/>
          <w:sz w:val="18"/>
          <w:szCs w:val="18"/>
        </w:rPr>
        <w:t>Job responsibilities:</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Scanned resumes from the Naukari.com portal.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Lined up interviews and took Interviews.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Took training sessions for the sales and marketing team.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Took induction sessions for the new batch.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Solved employee grievances.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Responsible for the joining letter as well as confirmation and reveling letter.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Participated in exit interview and full and final settlement.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Took orientation and industry interface sessions at MBA Colleges. </w:t>
      </w:r>
    </w:p>
    <w:p w:rsidR="005448E0" w:rsidRPr="009C5BF3" w:rsidRDefault="002E49C8" w:rsidP="005448E0">
      <w:pPr>
        <w:numPr>
          <w:ilvl w:val="0"/>
          <w:numId w:val="16"/>
        </w:numPr>
        <w:rPr>
          <w:rFonts w:ascii="Calibri" w:hAnsi="Calibri"/>
          <w:color w:val="244061"/>
          <w:sz w:val="18"/>
          <w:szCs w:val="18"/>
        </w:rPr>
      </w:pPr>
      <w:r>
        <w:rPr>
          <w:rFonts w:ascii="Calibri" w:hAnsi="Calibri"/>
          <w:color w:val="244061"/>
          <w:sz w:val="18"/>
          <w:szCs w:val="18"/>
        </w:rPr>
        <w:t>Went to C</w:t>
      </w:r>
      <w:r w:rsidR="005448E0" w:rsidRPr="009C5BF3">
        <w:rPr>
          <w:rFonts w:ascii="Calibri" w:hAnsi="Calibri"/>
          <w:color w:val="244061"/>
          <w:sz w:val="18"/>
          <w:szCs w:val="18"/>
        </w:rPr>
        <w:t>ampus</w:t>
      </w:r>
      <w:r>
        <w:rPr>
          <w:rFonts w:ascii="Calibri" w:hAnsi="Calibri"/>
          <w:color w:val="244061"/>
          <w:sz w:val="18"/>
          <w:szCs w:val="18"/>
        </w:rPr>
        <w:t xml:space="preserve"> for</w:t>
      </w:r>
      <w:r w:rsidR="005448E0" w:rsidRPr="009C5BF3">
        <w:rPr>
          <w:rFonts w:ascii="Calibri" w:hAnsi="Calibri"/>
          <w:color w:val="244061"/>
          <w:sz w:val="18"/>
          <w:szCs w:val="18"/>
        </w:rPr>
        <w:t xml:space="preserve"> recruitment. </w:t>
      </w:r>
    </w:p>
    <w:p w:rsidR="005448E0"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Leaded the Google project's recruitment and training. </w:t>
      </w:r>
    </w:p>
    <w:p w:rsidR="004316E1" w:rsidRPr="009C5BF3" w:rsidRDefault="004316E1" w:rsidP="005448E0">
      <w:pPr>
        <w:numPr>
          <w:ilvl w:val="0"/>
          <w:numId w:val="16"/>
        </w:numPr>
        <w:rPr>
          <w:rFonts w:ascii="Calibri" w:hAnsi="Calibri"/>
          <w:color w:val="244061"/>
          <w:sz w:val="18"/>
          <w:szCs w:val="18"/>
        </w:rPr>
      </w:pPr>
      <w:r>
        <w:rPr>
          <w:rFonts w:ascii="Calibri" w:hAnsi="Calibri"/>
          <w:color w:val="244061"/>
          <w:sz w:val="18"/>
          <w:szCs w:val="18"/>
        </w:rPr>
        <w:t xml:space="preserve">Modified and Introduced Policies and Procedures of the Company.  </w:t>
      </w:r>
    </w:p>
    <w:p w:rsidR="005448E0" w:rsidRPr="009C5BF3" w:rsidRDefault="005448E0" w:rsidP="005448E0">
      <w:pPr>
        <w:numPr>
          <w:ilvl w:val="0"/>
          <w:numId w:val="16"/>
        </w:numPr>
        <w:rPr>
          <w:rFonts w:ascii="Calibri" w:hAnsi="Calibri"/>
          <w:color w:val="244061"/>
          <w:sz w:val="18"/>
          <w:szCs w:val="18"/>
        </w:rPr>
      </w:pPr>
      <w:r w:rsidRPr="009C5BF3">
        <w:rPr>
          <w:rFonts w:ascii="Calibri" w:hAnsi="Calibri"/>
          <w:color w:val="244061"/>
          <w:sz w:val="18"/>
          <w:szCs w:val="18"/>
        </w:rPr>
        <w:t xml:space="preserve">Implemented Fish Philosophy Concept  </w:t>
      </w:r>
    </w:p>
    <w:p w:rsidR="009C5BF3" w:rsidRPr="009C5BF3" w:rsidRDefault="009C5BF3" w:rsidP="005448E0">
      <w:pPr>
        <w:pStyle w:val="ListParagraph"/>
        <w:autoSpaceDE/>
        <w:autoSpaceDN/>
        <w:ind w:left="0"/>
        <w:rPr>
          <w:rFonts w:ascii="Calibri" w:hAnsi="Calibri"/>
          <w:color w:val="17365D"/>
          <w:sz w:val="18"/>
          <w:szCs w:val="18"/>
        </w:rPr>
      </w:pPr>
    </w:p>
    <w:p w:rsidR="00C7033C" w:rsidRPr="009C5BF3" w:rsidRDefault="005448E0" w:rsidP="00C7033C">
      <w:pPr>
        <w:pStyle w:val="ListParagraph"/>
        <w:autoSpaceDE/>
        <w:autoSpaceDN/>
        <w:ind w:left="0"/>
        <w:rPr>
          <w:rFonts w:ascii="Calibri" w:hAnsi="Calibri"/>
          <w:b/>
          <w:color w:val="244061"/>
          <w:sz w:val="18"/>
          <w:szCs w:val="18"/>
        </w:rPr>
      </w:pPr>
      <w:r w:rsidRPr="009C5BF3">
        <w:rPr>
          <w:rFonts w:ascii="Calibri" w:hAnsi="Calibri"/>
          <w:b/>
          <w:color w:val="244061"/>
          <w:sz w:val="18"/>
          <w:szCs w:val="18"/>
        </w:rPr>
        <w:t>HSBC HDPI</w:t>
      </w:r>
      <w:r w:rsidR="001A4DC5">
        <w:rPr>
          <w:rFonts w:ascii="Calibri" w:hAnsi="Calibri"/>
          <w:b/>
          <w:color w:val="244061"/>
          <w:sz w:val="18"/>
          <w:szCs w:val="18"/>
        </w:rPr>
        <w:t xml:space="preserve"> (India)</w:t>
      </w:r>
      <w:r w:rsidR="00C7033C" w:rsidRPr="009C5BF3">
        <w:rPr>
          <w:rFonts w:ascii="Calibri" w:hAnsi="Calibri"/>
          <w:b/>
          <w:color w:val="244061"/>
          <w:sz w:val="18"/>
          <w:szCs w:val="18"/>
        </w:rPr>
        <w:tab/>
      </w:r>
      <w:r w:rsidR="00371C12" w:rsidRPr="009C5BF3">
        <w:rPr>
          <w:rFonts w:ascii="Calibri" w:hAnsi="Calibri"/>
          <w:b/>
          <w:color w:val="244061"/>
          <w:sz w:val="18"/>
          <w:szCs w:val="18"/>
        </w:rPr>
        <w:tab/>
      </w:r>
      <w:r w:rsidR="00E9279E">
        <w:rPr>
          <w:rFonts w:ascii="Calibri" w:hAnsi="Calibri"/>
          <w:b/>
          <w:color w:val="244061"/>
          <w:sz w:val="18"/>
          <w:szCs w:val="18"/>
        </w:rPr>
        <w:t xml:space="preserve">                        </w:t>
      </w:r>
      <w:r w:rsidRPr="009C5BF3">
        <w:rPr>
          <w:rFonts w:ascii="Calibri" w:hAnsi="Calibri"/>
          <w:b/>
          <w:color w:val="244061"/>
          <w:sz w:val="18"/>
          <w:szCs w:val="18"/>
        </w:rPr>
        <w:t>Customer Service Representative</w:t>
      </w:r>
      <w:r w:rsidRPr="009C5BF3">
        <w:rPr>
          <w:rFonts w:ascii="Calibri" w:hAnsi="Calibri"/>
          <w:b/>
          <w:color w:val="244061"/>
          <w:sz w:val="18"/>
          <w:szCs w:val="18"/>
        </w:rPr>
        <w:tab/>
      </w:r>
      <w:r w:rsidRPr="009C5BF3">
        <w:rPr>
          <w:rFonts w:ascii="Calibri" w:hAnsi="Calibri"/>
          <w:b/>
          <w:color w:val="244061"/>
          <w:sz w:val="18"/>
          <w:szCs w:val="18"/>
        </w:rPr>
        <w:tab/>
      </w:r>
      <w:r w:rsidR="00E9279E">
        <w:rPr>
          <w:rFonts w:ascii="Calibri" w:hAnsi="Calibri"/>
          <w:b/>
          <w:color w:val="244061"/>
          <w:sz w:val="18"/>
          <w:szCs w:val="18"/>
        </w:rPr>
        <w:t xml:space="preserve">                      </w:t>
      </w:r>
      <w:r w:rsidRPr="009C5BF3">
        <w:rPr>
          <w:rFonts w:ascii="Calibri" w:hAnsi="Calibri"/>
          <w:b/>
          <w:color w:val="244061"/>
          <w:sz w:val="18"/>
          <w:szCs w:val="18"/>
        </w:rPr>
        <w:t>April 2006</w:t>
      </w:r>
      <w:r w:rsidR="000A030A" w:rsidRPr="009C5BF3">
        <w:rPr>
          <w:rFonts w:ascii="Calibri" w:hAnsi="Calibri"/>
          <w:b/>
          <w:color w:val="244061"/>
          <w:sz w:val="18"/>
          <w:szCs w:val="18"/>
        </w:rPr>
        <w:t xml:space="preserve"> – </w:t>
      </w:r>
      <w:r w:rsidRPr="009C5BF3">
        <w:rPr>
          <w:rFonts w:ascii="Calibri" w:hAnsi="Calibri"/>
          <w:b/>
          <w:color w:val="244061"/>
          <w:sz w:val="18"/>
          <w:szCs w:val="18"/>
        </w:rPr>
        <w:t>October</w:t>
      </w:r>
      <w:r w:rsidR="000A030A" w:rsidRPr="009C5BF3">
        <w:rPr>
          <w:rFonts w:ascii="Calibri" w:hAnsi="Calibri"/>
          <w:b/>
          <w:color w:val="244061"/>
          <w:sz w:val="18"/>
          <w:szCs w:val="18"/>
        </w:rPr>
        <w:t xml:space="preserve"> </w:t>
      </w:r>
      <w:r w:rsidRPr="009C5BF3">
        <w:rPr>
          <w:rFonts w:ascii="Calibri" w:hAnsi="Calibri"/>
          <w:b/>
          <w:color w:val="244061"/>
          <w:sz w:val="18"/>
          <w:szCs w:val="18"/>
        </w:rPr>
        <w:t>2008</w:t>
      </w:r>
    </w:p>
    <w:p w:rsidR="00F70870" w:rsidRPr="009C5BF3" w:rsidRDefault="00C7033C" w:rsidP="00371C12">
      <w:pPr>
        <w:pStyle w:val="ListParagraph"/>
        <w:autoSpaceDE/>
        <w:autoSpaceDN/>
        <w:ind w:left="0"/>
        <w:rPr>
          <w:rFonts w:ascii="Calibri" w:hAnsi="Calibri"/>
          <w:b/>
          <w:color w:val="244061"/>
          <w:sz w:val="18"/>
          <w:szCs w:val="18"/>
        </w:rPr>
      </w:pPr>
      <w:r w:rsidRPr="009C5BF3">
        <w:rPr>
          <w:rFonts w:ascii="Calibri" w:hAnsi="Calibri"/>
          <w:b/>
          <w:color w:val="244061"/>
          <w:sz w:val="18"/>
          <w:szCs w:val="18"/>
        </w:rPr>
        <w:tab/>
      </w:r>
      <w:r w:rsidR="0026183B" w:rsidRPr="009C5BF3">
        <w:rPr>
          <w:rFonts w:ascii="Calibri" w:hAnsi="Calibri"/>
          <w:b/>
          <w:color w:val="244061"/>
          <w:sz w:val="18"/>
          <w:szCs w:val="18"/>
        </w:rPr>
        <w:tab/>
      </w:r>
      <w:r w:rsidR="0026183B" w:rsidRPr="009C5BF3">
        <w:rPr>
          <w:rFonts w:ascii="Calibri" w:hAnsi="Calibri"/>
          <w:b/>
          <w:color w:val="244061"/>
          <w:sz w:val="18"/>
          <w:szCs w:val="18"/>
        </w:rPr>
        <w:tab/>
      </w:r>
    </w:p>
    <w:p w:rsidR="003E138E" w:rsidRPr="009C5BF3" w:rsidRDefault="0026183B" w:rsidP="00F7764B">
      <w:pPr>
        <w:widowControl w:val="0"/>
        <w:adjustRightInd w:val="0"/>
        <w:ind w:left="360"/>
        <w:rPr>
          <w:rFonts w:ascii="Calibri" w:hAnsi="Calibri" w:cs="Calibri"/>
          <w:sz w:val="18"/>
          <w:szCs w:val="18"/>
          <w:lang/>
        </w:rPr>
      </w:pPr>
      <w:r w:rsidRPr="009C5BF3">
        <w:rPr>
          <w:rStyle w:val="content"/>
          <w:rFonts w:ascii="Calibri" w:hAnsi="Calibri"/>
          <w:b/>
          <w:color w:val="17365D"/>
          <w:sz w:val="18"/>
          <w:szCs w:val="18"/>
        </w:rPr>
        <w:t>Job responsibilities</w:t>
      </w:r>
      <w:r w:rsidR="00FB6525" w:rsidRPr="009C5BF3">
        <w:rPr>
          <w:rStyle w:val="content"/>
          <w:rFonts w:ascii="Calibri" w:hAnsi="Calibri"/>
          <w:b/>
          <w:color w:val="17365D"/>
          <w:sz w:val="18"/>
          <w:szCs w:val="18"/>
        </w:rPr>
        <w:t xml:space="preserve"> </w:t>
      </w:r>
      <w:r w:rsidR="00FB6525" w:rsidRPr="009C5BF3">
        <w:rPr>
          <w:rStyle w:val="content"/>
          <w:b/>
          <w:color w:val="17365D"/>
          <w:sz w:val="18"/>
          <w:szCs w:val="18"/>
        </w:rPr>
        <w:t xml:space="preserve">US </w:t>
      </w:r>
      <w:proofErr w:type="gramStart"/>
      <w:r w:rsidR="00FB6525" w:rsidRPr="009C5BF3">
        <w:rPr>
          <w:rStyle w:val="content"/>
          <w:b/>
          <w:color w:val="17365D"/>
          <w:sz w:val="18"/>
          <w:szCs w:val="18"/>
        </w:rPr>
        <w:t>Disputes :</w:t>
      </w:r>
      <w:proofErr w:type="gramEnd"/>
      <w:r w:rsidR="00FB6525" w:rsidRPr="009C5BF3">
        <w:rPr>
          <w:rStyle w:val="content"/>
          <w:b/>
          <w:color w:val="17365D"/>
          <w:sz w:val="18"/>
          <w:szCs w:val="18"/>
        </w:rPr>
        <w:t>: Feb 2008 till Oct 2008</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 xml:space="preserve">Responsible for managing chargeback activities and training the new team members under various reason codes of chargeback. </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Expertise in the U.S. CHARGEBACKS, as a part of CENTER OF EXCELLENCE.</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Processing chargeback using different reason codes depending on the cases.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Coordinating with master card to solve the disputes of the customers.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Solving the client's query through mails, calls and providing full support to help them leading to customer delight by solving the disputes in given time frame meeting the SLA and PLA.</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Closely work with the acquiring team to speed up the dispute resolution.</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To train the new joiners on the chargeback process and providing them full support during their learning curve.</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Did recruitment for disputes department and voice processes.</w:t>
      </w:r>
    </w:p>
    <w:p w:rsidR="005448E0" w:rsidRPr="009C5BF3" w:rsidRDefault="005448E0" w:rsidP="003D0C95">
      <w:pPr>
        <w:ind w:left="360"/>
        <w:rPr>
          <w:rFonts w:ascii="Calibri" w:hAnsi="Calibri"/>
          <w:color w:val="244061"/>
          <w:sz w:val="18"/>
          <w:szCs w:val="18"/>
        </w:rPr>
      </w:pPr>
    </w:p>
    <w:p w:rsidR="005448E0" w:rsidRPr="009C5BF3" w:rsidRDefault="005448E0" w:rsidP="00F7764B">
      <w:pPr>
        <w:ind w:left="720"/>
        <w:rPr>
          <w:b/>
          <w:color w:val="17365D"/>
          <w:sz w:val="18"/>
          <w:szCs w:val="18"/>
        </w:rPr>
      </w:pPr>
      <w:r w:rsidRPr="009C5BF3">
        <w:rPr>
          <w:rStyle w:val="content"/>
          <w:b/>
          <w:color w:val="17365D"/>
          <w:sz w:val="18"/>
          <w:szCs w:val="18"/>
        </w:rPr>
        <w:t xml:space="preserve">Job responsibilities in </w:t>
      </w:r>
      <w:r w:rsidR="00FB6525" w:rsidRPr="009C5BF3">
        <w:rPr>
          <w:rStyle w:val="content"/>
          <w:b/>
          <w:color w:val="17365D"/>
          <w:sz w:val="18"/>
          <w:szCs w:val="18"/>
        </w:rPr>
        <w:t xml:space="preserve">UK </w:t>
      </w:r>
      <w:r w:rsidRPr="009C5BF3">
        <w:rPr>
          <w:rStyle w:val="content"/>
          <w:b/>
          <w:color w:val="17365D"/>
          <w:sz w:val="18"/>
          <w:szCs w:val="18"/>
        </w:rPr>
        <w:t>Collections</w:t>
      </w:r>
      <w:proofErr w:type="gramStart"/>
      <w:r w:rsidRPr="009C5BF3">
        <w:rPr>
          <w:rStyle w:val="content"/>
          <w:b/>
          <w:color w:val="17365D"/>
          <w:sz w:val="18"/>
          <w:szCs w:val="18"/>
        </w:rPr>
        <w:t>:</w:t>
      </w:r>
      <w:r w:rsidR="00FB6525" w:rsidRPr="009C5BF3">
        <w:rPr>
          <w:rStyle w:val="content"/>
          <w:b/>
          <w:color w:val="17365D"/>
          <w:sz w:val="18"/>
          <w:szCs w:val="18"/>
        </w:rPr>
        <w:t>:</w:t>
      </w:r>
      <w:proofErr w:type="gramEnd"/>
      <w:r w:rsidR="00FB6525" w:rsidRPr="009C5BF3">
        <w:rPr>
          <w:rStyle w:val="content"/>
          <w:b/>
          <w:color w:val="17365D"/>
          <w:sz w:val="18"/>
          <w:szCs w:val="18"/>
        </w:rPr>
        <w:t xml:space="preserve"> Feb 2007 till Jan 2008</w:t>
      </w:r>
      <w:r w:rsidR="00F7764B" w:rsidRPr="009C5BF3">
        <w:rPr>
          <w:rStyle w:val="content"/>
          <w:b/>
          <w:color w:val="17365D"/>
          <w:sz w:val="18"/>
          <w:szCs w:val="18"/>
        </w:rPr>
        <w:t xml:space="preserve"> </w:t>
      </w:r>
    </w:p>
    <w:p w:rsidR="00FB6525" w:rsidRPr="009C5BF3" w:rsidRDefault="00FB6525" w:rsidP="00E32A9C">
      <w:pPr>
        <w:numPr>
          <w:ilvl w:val="0"/>
          <w:numId w:val="16"/>
        </w:numPr>
        <w:rPr>
          <w:rFonts w:ascii="Calibri" w:hAnsi="Calibri"/>
          <w:color w:val="244061"/>
          <w:sz w:val="18"/>
          <w:szCs w:val="18"/>
        </w:rPr>
      </w:pPr>
      <w:r w:rsidRPr="009C5BF3">
        <w:rPr>
          <w:rFonts w:ascii="Calibri" w:hAnsi="Calibri"/>
          <w:color w:val="244061"/>
          <w:sz w:val="18"/>
          <w:szCs w:val="18"/>
        </w:rPr>
        <w:t>Raise default notice and final notice</w:t>
      </w:r>
    </w:p>
    <w:p w:rsidR="00FB6525" w:rsidRPr="009C5BF3" w:rsidRDefault="00FB6525" w:rsidP="00E32A9C">
      <w:pPr>
        <w:numPr>
          <w:ilvl w:val="0"/>
          <w:numId w:val="16"/>
        </w:numPr>
        <w:rPr>
          <w:rFonts w:ascii="Calibri" w:hAnsi="Calibri"/>
          <w:color w:val="244061"/>
          <w:sz w:val="18"/>
          <w:szCs w:val="18"/>
        </w:rPr>
      </w:pPr>
      <w:r w:rsidRPr="009C5BF3">
        <w:rPr>
          <w:rFonts w:ascii="Calibri" w:hAnsi="Calibri"/>
          <w:color w:val="244061"/>
          <w:sz w:val="18"/>
          <w:szCs w:val="18"/>
        </w:rPr>
        <w:t>Make collection calls and do wire transfer</w:t>
      </w:r>
    </w:p>
    <w:p w:rsidR="00FB6525" w:rsidRPr="009C5BF3" w:rsidRDefault="00FB6525" w:rsidP="00E32A9C">
      <w:pPr>
        <w:numPr>
          <w:ilvl w:val="0"/>
          <w:numId w:val="16"/>
        </w:numPr>
        <w:rPr>
          <w:rFonts w:ascii="Calibri" w:hAnsi="Calibri"/>
          <w:color w:val="244061"/>
          <w:sz w:val="18"/>
          <w:szCs w:val="18"/>
        </w:rPr>
      </w:pPr>
      <w:r w:rsidRPr="009C5BF3">
        <w:rPr>
          <w:rFonts w:ascii="Calibri" w:hAnsi="Calibri"/>
          <w:color w:val="244061"/>
          <w:sz w:val="18"/>
          <w:szCs w:val="18"/>
        </w:rPr>
        <w:t>Wave off credits from Closed and Dormant accounts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As a process Trainer and call mentor: Trained total of 40 subordinates in Calls.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Shouldered the responsibilities to make the daily MI's like capacity planning, allocation of work and take daily devotions, in the absence of the Team Leader.</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Preparing the MIS for the trainees and their progress during the training which helped the management to know their progress.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Helping the team members who were on action plan so that they can meet the process requirements.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During migration did quality check on trainee’s submitted cases.</w:t>
      </w:r>
    </w:p>
    <w:p w:rsidR="005448E0"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 xml:space="preserve">Supervised the migration of two processes first from Business Area (U.K) to GSC Vishakhapatnam. Other from GSC Vishakhapatnam to GSC Kolkata. </w:t>
      </w:r>
    </w:p>
    <w:p w:rsidR="00282581" w:rsidRPr="009C5BF3" w:rsidRDefault="005448E0" w:rsidP="00E32A9C">
      <w:pPr>
        <w:numPr>
          <w:ilvl w:val="0"/>
          <w:numId w:val="16"/>
        </w:numPr>
        <w:rPr>
          <w:rFonts w:ascii="Calibri" w:hAnsi="Calibri"/>
          <w:color w:val="244061"/>
          <w:sz w:val="18"/>
          <w:szCs w:val="18"/>
        </w:rPr>
      </w:pPr>
      <w:r w:rsidRPr="009C5BF3">
        <w:rPr>
          <w:rFonts w:ascii="Calibri" w:hAnsi="Calibri"/>
          <w:color w:val="244061"/>
          <w:sz w:val="18"/>
          <w:szCs w:val="18"/>
        </w:rPr>
        <w:t>Was a part of a social community and helped others in organizing events and CSR</w:t>
      </w:r>
    </w:p>
    <w:p w:rsidR="00282581" w:rsidRPr="009C5BF3" w:rsidRDefault="00282581" w:rsidP="00282581">
      <w:pPr>
        <w:pStyle w:val="ListParagraph"/>
        <w:autoSpaceDE/>
        <w:autoSpaceDN/>
        <w:rPr>
          <w:rFonts w:ascii="Calibri" w:hAnsi="Calibri"/>
          <w:b/>
          <w:color w:val="244061"/>
          <w:sz w:val="18"/>
          <w:szCs w:val="18"/>
        </w:rPr>
      </w:pPr>
    </w:p>
    <w:p w:rsidR="00F7764B" w:rsidRPr="009C5BF3" w:rsidRDefault="00FB6525" w:rsidP="00F7764B">
      <w:pPr>
        <w:widowControl w:val="0"/>
        <w:adjustRightInd w:val="0"/>
        <w:ind w:left="360"/>
        <w:rPr>
          <w:rStyle w:val="content"/>
          <w:b/>
          <w:color w:val="17365D"/>
          <w:sz w:val="18"/>
          <w:szCs w:val="18"/>
        </w:rPr>
      </w:pPr>
      <w:r w:rsidRPr="009C5BF3">
        <w:rPr>
          <w:rStyle w:val="content"/>
          <w:b/>
          <w:color w:val="17365D"/>
          <w:sz w:val="18"/>
          <w:szCs w:val="18"/>
        </w:rPr>
        <w:t>Job responsibilities in</w:t>
      </w:r>
      <w:r w:rsidR="00F7764B" w:rsidRPr="009C5BF3">
        <w:rPr>
          <w:rStyle w:val="content"/>
          <w:b/>
          <w:color w:val="17365D"/>
          <w:sz w:val="18"/>
          <w:szCs w:val="18"/>
        </w:rPr>
        <w:t xml:space="preserve"> Service Desk for Head Quarters - Cross </w:t>
      </w:r>
      <w:proofErr w:type="gramStart"/>
      <w:r w:rsidR="00F7764B" w:rsidRPr="009C5BF3">
        <w:rPr>
          <w:rStyle w:val="content"/>
          <w:b/>
          <w:color w:val="17365D"/>
          <w:sz w:val="18"/>
          <w:szCs w:val="18"/>
        </w:rPr>
        <w:t>Training :</w:t>
      </w:r>
      <w:proofErr w:type="gramEnd"/>
      <w:r w:rsidR="00F7764B" w:rsidRPr="009C5BF3">
        <w:rPr>
          <w:rStyle w:val="content"/>
          <w:b/>
          <w:color w:val="17365D"/>
          <w:sz w:val="18"/>
          <w:szCs w:val="18"/>
        </w:rPr>
        <w:t>: Nov 2006 to Feb 2007</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 xml:space="preserve">Meeting Rooms Booking and parking </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Event set up</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Responsible for inbound call</w:t>
      </w:r>
    </w:p>
    <w:p w:rsidR="003D0C95" w:rsidRPr="003D0C95" w:rsidRDefault="00F7764B" w:rsidP="00CC754E">
      <w:pPr>
        <w:numPr>
          <w:ilvl w:val="0"/>
          <w:numId w:val="16"/>
        </w:numPr>
        <w:rPr>
          <w:rFonts w:ascii="Calibri" w:hAnsi="Calibri"/>
          <w:color w:val="244061"/>
          <w:sz w:val="18"/>
          <w:szCs w:val="18"/>
        </w:rPr>
      </w:pPr>
      <w:r w:rsidRPr="009C5BF3">
        <w:rPr>
          <w:rFonts w:ascii="Calibri" w:hAnsi="Calibri"/>
          <w:color w:val="244061"/>
          <w:sz w:val="18"/>
          <w:szCs w:val="18"/>
        </w:rPr>
        <w:t>Confirm bookings over call</w:t>
      </w:r>
    </w:p>
    <w:p w:rsidR="003B5786" w:rsidRPr="009C5BF3" w:rsidRDefault="003B5786" w:rsidP="009F1635">
      <w:pPr>
        <w:widowControl w:val="0"/>
        <w:adjustRightInd w:val="0"/>
        <w:rPr>
          <w:rStyle w:val="content"/>
          <w:b/>
          <w:color w:val="17365D"/>
          <w:sz w:val="18"/>
          <w:szCs w:val="18"/>
        </w:rPr>
      </w:pPr>
    </w:p>
    <w:p w:rsidR="00F7764B" w:rsidRPr="009C5BF3" w:rsidRDefault="00F7764B" w:rsidP="00F7764B">
      <w:pPr>
        <w:widowControl w:val="0"/>
        <w:adjustRightInd w:val="0"/>
        <w:ind w:left="360"/>
        <w:rPr>
          <w:b/>
          <w:color w:val="17365D"/>
          <w:sz w:val="18"/>
          <w:szCs w:val="18"/>
        </w:rPr>
      </w:pPr>
      <w:r w:rsidRPr="009C5BF3">
        <w:rPr>
          <w:rStyle w:val="content"/>
          <w:b/>
          <w:color w:val="17365D"/>
          <w:sz w:val="18"/>
          <w:szCs w:val="18"/>
        </w:rPr>
        <w:t xml:space="preserve">Job responsibilities in UK </w:t>
      </w:r>
      <w:hyperlink r:id="rId9" w:history="1">
        <w:r w:rsidRPr="009C5BF3">
          <w:rPr>
            <w:rStyle w:val="content"/>
            <w:b/>
            <w:color w:val="17365D"/>
            <w:sz w:val="18"/>
            <w:szCs w:val="18"/>
          </w:rPr>
          <w:t>Harvey Nichols</w:t>
        </w:r>
      </w:hyperlink>
      <w:r w:rsidRPr="009C5BF3">
        <w:rPr>
          <w:rStyle w:val="content"/>
          <w:b/>
          <w:color w:val="17365D"/>
          <w:sz w:val="18"/>
          <w:szCs w:val="18"/>
        </w:rPr>
        <w:t xml:space="preserve"> Store Card - </w:t>
      </w:r>
      <w:proofErr w:type="gramStart"/>
      <w:r w:rsidRPr="009C5BF3">
        <w:rPr>
          <w:rStyle w:val="content"/>
          <w:b/>
          <w:color w:val="17365D"/>
          <w:sz w:val="18"/>
          <w:szCs w:val="18"/>
        </w:rPr>
        <w:t>Fraud :</w:t>
      </w:r>
      <w:proofErr w:type="gramEnd"/>
      <w:r w:rsidRPr="009C5BF3">
        <w:rPr>
          <w:rStyle w:val="content"/>
          <w:b/>
          <w:color w:val="17365D"/>
          <w:sz w:val="18"/>
          <w:szCs w:val="18"/>
        </w:rPr>
        <w:t>: Aug 2006 till Nov 2006</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lastRenderedPageBreak/>
        <w:t>Run Fraud check on new applicants</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Call for Employment and Address verification</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Solved customer quarries related to credit cards</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Supported Account creating team during high volume</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Created report on the days’ work - Team Productivity Analysis</w:t>
      </w:r>
    </w:p>
    <w:p w:rsidR="00F7764B" w:rsidRDefault="00F7764B" w:rsidP="003D0C95">
      <w:pPr>
        <w:numPr>
          <w:ilvl w:val="0"/>
          <w:numId w:val="16"/>
        </w:numPr>
        <w:rPr>
          <w:rFonts w:ascii="Calibri" w:hAnsi="Calibri"/>
          <w:color w:val="244061"/>
          <w:sz w:val="18"/>
          <w:szCs w:val="18"/>
        </w:rPr>
      </w:pPr>
      <w:r w:rsidRPr="009C5BF3">
        <w:rPr>
          <w:rFonts w:ascii="Calibri" w:hAnsi="Calibri"/>
          <w:color w:val="244061"/>
          <w:sz w:val="18"/>
          <w:szCs w:val="18"/>
        </w:rPr>
        <w:t>Responsible for work distribution to the team</w:t>
      </w:r>
      <w:r w:rsidR="003D0C95">
        <w:rPr>
          <w:rFonts w:ascii="Calibri" w:hAnsi="Calibri"/>
          <w:color w:val="244061"/>
          <w:sz w:val="18"/>
          <w:szCs w:val="18"/>
        </w:rPr>
        <w:t>.</w:t>
      </w:r>
    </w:p>
    <w:p w:rsidR="00A20F8E" w:rsidRPr="003D0C95" w:rsidRDefault="00A20F8E" w:rsidP="00A20F8E">
      <w:pPr>
        <w:ind w:left="720"/>
        <w:rPr>
          <w:rFonts w:ascii="Calibri" w:hAnsi="Calibri"/>
          <w:color w:val="244061"/>
          <w:sz w:val="18"/>
          <w:szCs w:val="18"/>
        </w:rPr>
      </w:pPr>
    </w:p>
    <w:p w:rsidR="00F7764B" w:rsidRPr="009C5BF3" w:rsidRDefault="00F7764B" w:rsidP="00F7764B">
      <w:pPr>
        <w:ind w:left="720"/>
        <w:rPr>
          <w:rFonts w:ascii="Calibri" w:hAnsi="Calibri"/>
          <w:color w:val="244061"/>
          <w:sz w:val="18"/>
          <w:szCs w:val="18"/>
        </w:rPr>
      </w:pPr>
      <w:r w:rsidRPr="009C5BF3">
        <w:rPr>
          <w:rStyle w:val="content"/>
          <w:b/>
          <w:color w:val="17365D"/>
          <w:sz w:val="18"/>
          <w:szCs w:val="18"/>
        </w:rPr>
        <w:t xml:space="preserve">Job responsibilities in UK Credit Card </w:t>
      </w:r>
      <w:proofErr w:type="gramStart"/>
      <w:r w:rsidRPr="009C5BF3">
        <w:rPr>
          <w:rStyle w:val="content"/>
          <w:b/>
          <w:color w:val="17365D"/>
          <w:sz w:val="18"/>
          <w:szCs w:val="18"/>
        </w:rPr>
        <w:t>Fraud :</w:t>
      </w:r>
      <w:proofErr w:type="gramEnd"/>
      <w:r w:rsidRPr="009C5BF3">
        <w:rPr>
          <w:rStyle w:val="content"/>
          <w:b/>
          <w:color w:val="17365D"/>
          <w:sz w:val="18"/>
          <w:szCs w:val="18"/>
        </w:rPr>
        <w:t>: June 2006 till Aug 2006</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Run Fraud check end to end on new applicants</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Call for Employment and Address verification</w:t>
      </w:r>
    </w:p>
    <w:p w:rsidR="00F7764B"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Solved customer quarries related to credit cards</w:t>
      </w:r>
    </w:p>
    <w:p w:rsidR="00FB6525" w:rsidRPr="009C5BF3" w:rsidRDefault="00F7764B" w:rsidP="00F7764B">
      <w:pPr>
        <w:numPr>
          <w:ilvl w:val="0"/>
          <w:numId w:val="16"/>
        </w:numPr>
        <w:rPr>
          <w:rFonts w:ascii="Calibri" w:hAnsi="Calibri"/>
          <w:color w:val="244061"/>
          <w:sz w:val="18"/>
          <w:szCs w:val="18"/>
        </w:rPr>
      </w:pPr>
      <w:r w:rsidRPr="009C5BF3">
        <w:rPr>
          <w:rFonts w:ascii="Calibri" w:hAnsi="Calibri"/>
          <w:color w:val="244061"/>
          <w:sz w:val="18"/>
          <w:szCs w:val="18"/>
        </w:rPr>
        <w:t>Issued Credit Cards</w:t>
      </w:r>
    </w:p>
    <w:p w:rsidR="009413E8" w:rsidRPr="009C5BF3" w:rsidRDefault="009413E8" w:rsidP="00F7764B">
      <w:pPr>
        <w:rPr>
          <w:rFonts w:ascii="Calibri" w:hAnsi="Calibri"/>
          <w:color w:val="244061"/>
          <w:sz w:val="18"/>
          <w:szCs w:val="18"/>
        </w:rPr>
      </w:pPr>
    </w:p>
    <w:p w:rsidR="00CE41B3" w:rsidRPr="009C5BF3" w:rsidRDefault="005448E0" w:rsidP="00CE41B3">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cs="Calibri"/>
          <w:b/>
          <w:sz w:val="18"/>
          <w:szCs w:val="18"/>
        </w:rPr>
      </w:pPr>
      <w:r w:rsidRPr="009C5BF3">
        <w:rPr>
          <w:rFonts w:ascii="Calibri" w:eastAsia="Calibri" w:hAnsi="Calibri" w:cs="Calibri"/>
          <w:b/>
          <w:sz w:val="18"/>
          <w:szCs w:val="18"/>
        </w:rPr>
        <w:t>Extra- curricular activities</w:t>
      </w:r>
    </w:p>
    <w:p w:rsidR="00371C12" w:rsidRPr="009C5BF3" w:rsidRDefault="00371C12" w:rsidP="00371C12">
      <w:pPr>
        <w:pStyle w:val="ListParagraph"/>
        <w:autoSpaceDE/>
        <w:autoSpaceDN/>
        <w:rPr>
          <w:rFonts w:ascii="Calibri" w:hAnsi="Calibri" w:cs="Arial"/>
          <w:color w:val="17365D"/>
          <w:sz w:val="18"/>
          <w:szCs w:val="18"/>
        </w:rPr>
      </w:pPr>
    </w:p>
    <w:p w:rsidR="00CE15C8" w:rsidRPr="009C5BF3" w:rsidRDefault="005448E0" w:rsidP="005448E0">
      <w:pPr>
        <w:rPr>
          <w:rFonts w:ascii="Calibri" w:hAnsi="Calibri"/>
          <w:color w:val="244061"/>
          <w:sz w:val="18"/>
          <w:szCs w:val="18"/>
        </w:rPr>
      </w:pPr>
      <w:proofErr w:type="gramStart"/>
      <w:r w:rsidRPr="009C5BF3">
        <w:rPr>
          <w:rFonts w:ascii="Calibri" w:hAnsi="Calibri"/>
          <w:color w:val="244061"/>
          <w:sz w:val="18"/>
          <w:szCs w:val="18"/>
        </w:rPr>
        <w:t>Delegat</w:t>
      </w:r>
      <w:r w:rsidR="00CE15C8" w:rsidRPr="009C5BF3">
        <w:rPr>
          <w:rFonts w:ascii="Calibri" w:hAnsi="Calibri"/>
          <w:color w:val="244061"/>
          <w:sz w:val="18"/>
          <w:szCs w:val="18"/>
        </w:rPr>
        <w:t xml:space="preserve">es for 3rd </w:t>
      </w:r>
      <w:r w:rsidR="004316E1">
        <w:rPr>
          <w:rFonts w:ascii="Calibri" w:hAnsi="Calibri"/>
          <w:color w:val="244061"/>
          <w:sz w:val="18"/>
          <w:szCs w:val="18"/>
        </w:rPr>
        <w:t>and 4</w:t>
      </w:r>
      <w:r w:rsidR="004316E1" w:rsidRPr="004316E1">
        <w:rPr>
          <w:rFonts w:ascii="Calibri" w:hAnsi="Calibri"/>
          <w:color w:val="244061"/>
          <w:sz w:val="18"/>
          <w:szCs w:val="18"/>
          <w:vertAlign w:val="superscript"/>
        </w:rPr>
        <w:t>th</w:t>
      </w:r>
      <w:r w:rsidR="004316E1">
        <w:rPr>
          <w:rFonts w:ascii="Calibri" w:hAnsi="Calibri"/>
          <w:color w:val="244061"/>
          <w:sz w:val="18"/>
          <w:szCs w:val="18"/>
        </w:rPr>
        <w:t xml:space="preserve"> </w:t>
      </w:r>
      <w:r w:rsidR="00CE15C8" w:rsidRPr="009C5BF3">
        <w:rPr>
          <w:rFonts w:ascii="Calibri" w:hAnsi="Calibri"/>
          <w:color w:val="244061"/>
          <w:sz w:val="18"/>
          <w:szCs w:val="18"/>
        </w:rPr>
        <w:t>globa</w:t>
      </w:r>
      <w:r w:rsidR="004316E1">
        <w:rPr>
          <w:rFonts w:ascii="Calibri" w:hAnsi="Calibri"/>
          <w:color w:val="244061"/>
          <w:sz w:val="18"/>
          <w:szCs w:val="18"/>
        </w:rPr>
        <w:t>l film festival.</w:t>
      </w:r>
      <w:proofErr w:type="gramEnd"/>
      <w:r w:rsidR="004316E1">
        <w:rPr>
          <w:rFonts w:ascii="Calibri" w:hAnsi="Calibri"/>
          <w:color w:val="244061"/>
          <w:sz w:val="18"/>
          <w:szCs w:val="18"/>
        </w:rPr>
        <w:t xml:space="preserve"> I</w:t>
      </w:r>
      <w:r w:rsidRPr="009C5BF3">
        <w:rPr>
          <w:rFonts w:ascii="Calibri" w:hAnsi="Calibri"/>
          <w:color w:val="244061"/>
          <w:sz w:val="18"/>
          <w:szCs w:val="18"/>
        </w:rPr>
        <w:t>nterview</w:t>
      </w:r>
      <w:r w:rsidR="004316E1">
        <w:rPr>
          <w:rFonts w:ascii="Calibri" w:hAnsi="Calibri"/>
          <w:color w:val="244061"/>
          <w:sz w:val="18"/>
          <w:szCs w:val="18"/>
        </w:rPr>
        <w:t>ed</w:t>
      </w:r>
      <w:r w:rsidRPr="009C5BF3">
        <w:rPr>
          <w:rFonts w:ascii="Calibri" w:hAnsi="Calibri"/>
          <w:color w:val="244061"/>
          <w:sz w:val="18"/>
          <w:szCs w:val="18"/>
        </w:rPr>
        <w:t xml:space="preserve"> the directors and </w:t>
      </w:r>
      <w:r w:rsidR="00CE15C8" w:rsidRPr="009C5BF3">
        <w:rPr>
          <w:rFonts w:ascii="Calibri" w:hAnsi="Calibri"/>
          <w:color w:val="244061"/>
          <w:sz w:val="18"/>
          <w:szCs w:val="18"/>
        </w:rPr>
        <w:t>share</w:t>
      </w:r>
      <w:r w:rsidRPr="009C5BF3">
        <w:rPr>
          <w:rFonts w:ascii="Calibri" w:hAnsi="Calibri"/>
          <w:color w:val="244061"/>
          <w:sz w:val="18"/>
          <w:szCs w:val="18"/>
        </w:rPr>
        <w:t xml:space="preserve"> the syno</w:t>
      </w:r>
      <w:r w:rsidR="00CE15C8" w:rsidRPr="009C5BF3">
        <w:rPr>
          <w:rFonts w:ascii="Calibri" w:hAnsi="Calibri"/>
          <w:color w:val="244061"/>
          <w:sz w:val="18"/>
          <w:szCs w:val="18"/>
        </w:rPr>
        <w:t>psis for the documentary movies.</w:t>
      </w:r>
    </w:p>
    <w:p w:rsidR="00C951C9" w:rsidRDefault="005448E0" w:rsidP="004316E1">
      <w:pPr>
        <w:rPr>
          <w:rFonts w:ascii="Calibri" w:hAnsi="Calibri"/>
          <w:color w:val="244061"/>
          <w:sz w:val="18"/>
          <w:szCs w:val="18"/>
        </w:rPr>
      </w:pPr>
      <w:r w:rsidRPr="009C5BF3">
        <w:rPr>
          <w:rFonts w:ascii="Calibri" w:hAnsi="Calibri"/>
          <w:color w:val="244061"/>
          <w:sz w:val="18"/>
          <w:szCs w:val="18"/>
        </w:rPr>
        <w:t xml:space="preserve">Volunteered in Indo American </w:t>
      </w:r>
      <w:proofErr w:type="gramStart"/>
      <w:r w:rsidRPr="009C5BF3">
        <w:rPr>
          <w:rFonts w:ascii="Calibri" w:hAnsi="Calibri"/>
          <w:color w:val="244061"/>
          <w:sz w:val="18"/>
          <w:szCs w:val="18"/>
        </w:rPr>
        <w:t>submit</w:t>
      </w:r>
      <w:proofErr w:type="gramEnd"/>
      <w:r w:rsidR="004316E1">
        <w:rPr>
          <w:rFonts w:ascii="Calibri" w:hAnsi="Calibri"/>
          <w:color w:val="244061"/>
          <w:sz w:val="18"/>
          <w:szCs w:val="18"/>
        </w:rPr>
        <w:t xml:space="preserve">, </w:t>
      </w:r>
      <w:proofErr w:type="spellStart"/>
      <w:r w:rsidR="004316E1" w:rsidRPr="009C5BF3">
        <w:rPr>
          <w:rFonts w:ascii="Calibri" w:hAnsi="Calibri"/>
          <w:color w:val="244061"/>
          <w:sz w:val="18"/>
          <w:szCs w:val="18"/>
        </w:rPr>
        <w:t>Jagjet</w:t>
      </w:r>
      <w:proofErr w:type="spellEnd"/>
      <w:r w:rsidR="004316E1" w:rsidRPr="009C5BF3">
        <w:rPr>
          <w:rFonts w:ascii="Calibri" w:hAnsi="Calibri"/>
          <w:color w:val="244061"/>
          <w:sz w:val="18"/>
          <w:szCs w:val="18"/>
        </w:rPr>
        <w:t xml:space="preserve"> Singh</w:t>
      </w:r>
      <w:r w:rsidR="004316E1">
        <w:rPr>
          <w:rFonts w:ascii="Calibri" w:hAnsi="Calibri"/>
          <w:color w:val="244061"/>
          <w:sz w:val="18"/>
          <w:szCs w:val="18"/>
        </w:rPr>
        <w:t xml:space="preserve"> Live Show and Annual Indo-American Submit.</w:t>
      </w:r>
    </w:p>
    <w:p w:rsidR="0044465E" w:rsidRPr="009C5BF3" w:rsidRDefault="0044465E" w:rsidP="004316E1">
      <w:pPr>
        <w:rPr>
          <w:rFonts w:ascii="Calibri" w:hAnsi="Calibri"/>
          <w:color w:val="244061"/>
          <w:sz w:val="18"/>
          <w:szCs w:val="18"/>
        </w:rPr>
      </w:pPr>
    </w:p>
    <w:p w:rsidR="0044465E" w:rsidRPr="009C5BF3" w:rsidRDefault="0044465E" w:rsidP="0044465E">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cs="Calibri"/>
          <w:b/>
          <w:sz w:val="18"/>
          <w:szCs w:val="18"/>
        </w:rPr>
      </w:pPr>
      <w:r>
        <w:rPr>
          <w:rFonts w:ascii="Calibri" w:eastAsia="Calibri" w:hAnsi="Calibri" w:cs="Calibri"/>
          <w:b/>
          <w:sz w:val="18"/>
          <w:szCs w:val="18"/>
        </w:rPr>
        <w:t>Trainings Attended</w:t>
      </w:r>
    </w:p>
    <w:tbl>
      <w:tblPr>
        <w:tblStyle w:val="TableGrid"/>
        <w:tblW w:w="9592" w:type="dxa"/>
        <w:tblLook w:val="04A0" w:firstRow="1" w:lastRow="0" w:firstColumn="1" w:lastColumn="0" w:noHBand="0" w:noVBand="1"/>
      </w:tblPr>
      <w:tblGrid>
        <w:gridCol w:w="2398"/>
        <w:gridCol w:w="2398"/>
        <w:gridCol w:w="2398"/>
        <w:gridCol w:w="2398"/>
      </w:tblGrid>
      <w:tr w:rsidR="0044465E" w:rsidTr="0044465E">
        <w:trPr>
          <w:trHeight w:val="320"/>
        </w:trPr>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Fish Philosophy</w:t>
            </w:r>
          </w:p>
        </w:tc>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Six Sigma – Yellow Belt</w:t>
            </w:r>
          </w:p>
        </w:tc>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Train The Trainer</w:t>
            </w:r>
          </w:p>
        </w:tc>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 xml:space="preserve">Call Monitoring </w:t>
            </w:r>
          </w:p>
        </w:tc>
      </w:tr>
      <w:tr w:rsidR="0044465E" w:rsidTr="0044465E">
        <w:trPr>
          <w:trHeight w:val="320"/>
        </w:trPr>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TALEO</w:t>
            </w:r>
          </w:p>
        </w:tc>
        <w:tc>
          <w:tcPr>
            <w:tcW w:w="2398" w:type="dxa"/>
          </w:tcPr>
          <w:p w:rsidR="0044465E" w:rsidRDefault="0044465E" w:rsidP="0044465E">
            <w:pPr>
              <w:pStyle w:val="ListParagraph"/>
              <w:autoSpaceDE/>
              <w:autoSpaceDN/>
              <w:ind w:left="0"/>
              <w:rPr>
                <w:rFonts w:ascii="Calibri" w:hAnsi="Calibri" w:cs="Arial"/>
                <w:color w:val="17365D"/>
                <w:sz w:val="18"/>
                <w:szCs w:val="18"/>
              </w:rPr>
            </w:pPr>
            <w:proofErr w:type="spellStart"/>
            <w:r>
              <w:rPr>
                <w:rFonts w:ascii="Calibri" w:hAnsi="Calibri" w:cs="Arial"/>
                <w:color w:val="17365D"/>
                <w:sz w:val="18"/>
                <w:szCs w:val="18"/>
              </w:rPr>
              <w:t>EchoSign</w:t>
            </w:r>
            <w:proofErr w:type="spellEnd"/>
          </w:p>
        </w:tc>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Business Communication</w:t>
            </w:r>
          </w:p>
        </w:tc>
        <w:tc>
          <w:tcPr>
            <w:tcW w:w="2398" w:type="dxa"/>
          </w:tcPr>
          <w:p w:rsidR="0044465E" w:rsidRDefault="0044465E" w:rsidP="0044465E">
            <w:pPr>
              <w:pStyle w:val="ListParagraph"/>
              <w:autoSpaceDE/>
              <w:autoSpaceDN/>
              <w:ind w:left="0"/>
              <w:rPr>
                <w:rFonts w:ascii="Calibri" w:hAnsi="Calibri" w:cs="Arial"/>
                <w:color w:val="17365D"/>
                <w:sz w:val="18"/>
                <w:szCs w:val="18"/>
              </w:rPr>
            </w:pPr>
            <w:r>
              <w:rPr>
                <w:rFonts w:ascii="Calibri" w:hAnsi="Calibri" w:cs="Arial"/>
                <w:color w:val="17365D"/>
                <w:sz w:val="18"/>
                <w:szCs w:val="18"/>
              </w:rPr>
              <w:t>SAP (In line with TALEO)</w:t>
            </w:r>
          </w:p>
        </w:tc>
      </w:tr>
    </w:tbl>
    <w:p w:rsidR="001F4B4E" w:rsidRPr="009C5BF3" w:rsidRDefault="001F4B4E" w:rsidP="006F4547">
      <w:pPr>
        <w:autoSpaceDE/>
        <w:autoSpaceDN/>
        <w:rPr>
          <w:rFonts w:ascii="Calibri" w:hAnsi="Calibri" w:cs="Arial"/>
          <w:color w:val="17365D"/>
          <w:sz w:val="18"/>
          <w:szCs w:val="18"/>
        </w:rPr>
      </w:pPr>
    </w:p>
    <w:p w:rsidR="006F4547" w:rsidRPr="009C5BF3" w:rsidRDefault="006F4547" w:rsidP="006F4547">
      <w:pPr>
        <w:pStyle w:val="Heading2"/>
        <w:pBdr>
          <w:top w:val="single" w:sz="4" w:space="0"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Education</w:t>
      </w:r>
    </w:p>
    <w:p w:rsidR="00371C12" w:rsidRPr="009C5BF3" w:rsidRDefault="00371C12" w:rsidP="00371C12">
      <w:pPr>
        <w:rPr>
          <w:sz w:val="18"/>
          <w:szCs w:val="18"/>
          <w:lang w:val="en-AU"/>
        </w:rPr>
      </w:pP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4746"/>
        <w:gridCol w:w="1459"/>
      </w:tblGrid>
      <w:tr w:rsidR="006F4547" w:rsidRPr="009C5BF3" w:rsidTr="009F1635">
        <w:tc>
          <w:tcPr>
            <w:tcW w:w="3589" w:type="dxa"/>
          </w:tcPr>
          <w:p w:rsidR="006F4547" w:rsidRPr="009C5BF3" w:rsidRDefault="006F4547" w:rsidP="00BB2FCF">
            <w:pPr>
              <w:pStyle w:val="Header"/>
              <w:spacing w:before="20" w:after="20"/>
              <w:rPr>
                <w:rFonts w:ascii="Calibri" w:hAnsi="Calibri"/>
                <w:b/>
                <w:color w:val="17365D"/>
                <w:sz w:val="18"/>
                <w:szCs w:val="18"/>
              </w:rPr>
            </w:pPr>
            <w:r w:rsidRPr="009C5BF3">
              <w:rPr>
                <w:rFonts w:ascii="Calibri" w:hAnsi="Calibri"/>
                <w:b/>
                <w:color w:val="17365D"/>
                <w:sz w:val="18"/>
                <w:szCs w:val="18"/>
              </w:rPr>
              <w:t>Degree</w:t>
            </w:r>
          </w:p>
        </w:tc>
        <w:tc>
          <w:tcPr>
            <w:tcW w:w="4746" w:type="dxa"/>
          </w:tcPr>
          <w:p w:rsidR="006F4547" w:rsidRPr="009C5BF3" w:rsidRDefault="006F4547" w:rsidP="00BB2FCF">
            <w:pPr>
              <w:pStyle w:val="Header"/>
              <w:spacing w:before="20" w:after="20"/>
              <w:rPr>
                <w:rFonts w:ascii="Calibri" w:hAnsi="Calibri"/>
                <w:b/>
                <w:color w:val="17365D"/>
                <w:sz w:val="18"/>
                <w:szCs w:val="18"/>
              </w:rPr>
            </w:pPr>
            <w:r w:rsidRPr="009C5BF3">
              <w:rPr>
                <w:rFonts w:ascii="Calibri" w:hAnsi="Calibri"/>
                <w:b/>
                <w:color w:val="17365D"/>
                <w:sz w:val="18"/>
                <w:szCs w:val="18"/>
              </w:rPr>
              <w:t>University</w:t>
            </w:r>
          </w:p>
        </w:tc>
        <w:tc>
          <w:tcPr>
            <w:tcW w:w="1459" w:type="dxa"/>
          </w:tcPr>
          <w:p w:rsidR="006F4547" w:rsidRPr="009C5BF3" w:rsidRDefault="006F4547" w:rsidP="00BB2FCF">
            <w:pPr>
              <w:pStyle w:val="Header"/>
              <w:spacing w:before="20" w:after="20"/>
              <w:rPr>
                <w:rFonts w:ascii="Calibri" w:hAnsi="Calibri"/>
                <w:b/>
                <w:color w:val="17365D"/>
                <w:sz w:val="18"/>
                <w:szCs w:val="18"/>
              </w:rPr>
            </w:pPr>
            <w:r w:rsidRPr="009C5BF3">
              <w:rPr>
                <w:rFonts w:ascii="Calibri" w:hAnsi="Calibri"/>
                <w:b/>
                <w:color w:val="17365D"/>
                <w:sz w:val="18"/>
                <w:szCs w:val="18"/>
              </w:rPr>
              <w:t xml:space="preserve">Year </w:t>
            </w:r>
          </w:p>
        </w:tc>
      </w:tr>
      <w:tr w:rsidR="006F4547" w:rsidRPr="009C5BF3" w:rsidTr="009F1635">
        <w:trPr>
          <w:trHeight w:val="98"/>
        </w:trPr>
        <w:tc>
          <w:tcPr>
            <w:tcW w:w="3589" w:type="dxa"/>
          </w:tcPr>
          <w:p w:rsidR="006F4547" w:rsidRPr="009C5BF3" w:rsidRDefault="00C951C9" w:rsidP="00BF6423">
            <w:pPr>
              <w:pStyle w:val="Header"/>
              <w:spacing w:before="20" w:after="20"/>
              <w:rPr>
                <w:rFonts w:ascii="Calibri" w:hAnsi="Calibri"/>
                <w:color w:val="244061"/>
                <w:sz w:val="18"/>
                <w:szCs w:val="18"/>
              </w:rPr>
            </w:pPr>
            <w:r w:rsidRPr="009C5BF3">
              <w:rPr>
                <w:rFonts w:ascii="Calibri" w:hAnsi="Calibri"/>
                <w:color w:val="244061"/>
                <w:sz w:val="18"/>
                <w:szCs w:val="18"/>
              </w:rPr>
              <w:t>MBA in HR and PGDM in Media</w:t>
            </w:r>
            <w:r w:rsidR="00C5193C" w:rsidRPr="009C5BF3">
              <w:rPr>
                <w:rFonts w:ascii="Calibri" w:hAnsi="Calibri"/>
                <w:color w:val="244061"/>
                <w:sz w:val="18"/>
                <w:szCs w:val="18"/>
              </w:rPr>
              <w:t xml:space="preserve"> Management</w:t>
            </w:r>
          </w:p>
        </w:tc>
        <w:tc>
          <w:tcPr>
            <w:tcW w:w="4746" w:type="dxa"/>
          </w:tcPr>
          <w:p w:rsidR="00C5193C" w:rsidRPr="009C5BF3" w:rsidRDefault="00C951C9" w:rsidP="00DE7DE4">
            <w:pPr>
              <w:pStyle w:val="Header"/>
              <w:spacing w:before="20" w:after="20"/>
              <w:rPr>
                <w:rFonts w:ascii="Calibri" w:hAnsi="Calibri"/>
                <w:color w:val="244061"/>
                <w:sz w:val="18"/>
                <w:szCs w:val="18"/>
              </w:rPr>
            </w:pPr>
            <w:r w:rsidRPr="009C5BF3">
              <w:rPr>
                <w:rFonts w:ascii="Calibri" w:hAnsi="Calibri"/>
                <w:color w:val="244061"/>
                <w:sz w:val="18"/>
                <w:szCs w:val="18"/>
              </w:rPr>
              <w:t>Asian Business School,</w:t>
            </w:r>
            <w:r w:rsidR="00C5193C" w:rsidRPr="009C5BF3">
              <w:rPr>
                <w:rFonts w:ascii="Calibri" w:hAnsi="Calibri"/>
                <w:color w:val="244061"/>
                <w:sz w:val="18"/>
                <w:szCs w:val="18"/>
              </w:rPr>
              <w:t xml:space="preserve"> Punjab Technical University.</w:t>
            </w:r>
          </w:p>
        </w:tc>
        <w:tc>
          <w:tcPr>
            <w:tcW w:w="1459" w:type="dxa"/>
          </w:tcPr>
          <w:p w:rsidR="006F4547" w:rsidRPr="009C5BF3" w:rsidRDefault="00667AE1" w:rsidP="00DE7DE4">
            <w:pPr>
              <w:pStyle w:val="Header"/>
              <w:spacing w:before="20" w:after="20"/>
              <w:rPr>
                <w:rFonts w:ascii="Calibri" w:hAnsi="Calibri"/>
                <w:color w:val="244061"/>
                <w:sz w:val="18"/>
                <w:szCs w:val="18"/>
              </w:rPr>
            </w:pPr>
            <w:r w:rsidRPr="009C5BF3">
              <w:rPr>
                <w:rFonts w:ascii="Calibri" w:hAnsi="Calibri"/>
                <w:color w:val="244061"/>
                <w:sz w:val="18"/>
                <w:szCs w:val="18"/>
              </w:rPr>
              <w:t>2009 - 2011</w:t>
            </w:r>
          </w:p>
        </w:tc>
      </w:tr>
      <w:tr w:rsidR="008C249D" w:rsidRPr="009C5BF3" w:rsidTr="009F1635">
        <w:trPr>
          <w:trHeight w:val="98"/>
        </w:trPr>
        <w:tc>
          <w:tcPr>
            <w:tcW w:w="3589" w:type="dxa"/>
          </w:tcPr>
          <w:p w:rsidR="008C249D" w:rsidRPr="009C5BF3" w:rsidRDefault="006E374B" w:rsidP="006F4547">
            <w:pPr>
              <w:pStyle w:val="Header"/>
              <w:spacing w:before="20" w:after="20"/>
              <w:rPr>
                <w:rFonts w:ascii="Calibri" w:hAnsi="Calibri"/>
                <w:color w:val="244061"/>
                <w:sz w:val="18"/>
                <w:szCs w:val="18"/>
              </w:rPr>
            </w:pPr>
            <w:r w:rsidRPr="009C5BF3">
              <w:rPr>
                <w:rFonts w:ascii="Calibri" w:hAnsi="Calibri"/>
                <w:color w:val="244061"/>
                <w:sz w:val="18"/>
                <w:szCs w:val="18"/>
              </w:rPr>
              <w:t>Graduation in B.A in</w:t>
            </w:r>
            <w:r w:rsidR="00C951C9" w:rsidRPr="009C5BF3">
              <w:rPr>
                <w:rFonts w:ascii="Calibri" w:hAnsi="Calibri"/>
                <w:color w:val="244061"/>
                <w:sz w:val="18"/>
                <w:szCs w:val="18"/>
              </w:rPr>
              <w:t xml:space="preserve"> English Literature</w:t>
            </w:r>
          </w:p>
        </w:tc>
        <w:tc>
          <w:tcPr>
            <w:tcW w:w="4746" w:type="dxa"/>
          </w:tcPr>
          <w:p w:rsidR="008C249D" w:rsidRPr="009C5BF3" w:rsidRDefault="00C951C9" w:rsidP="00DE7DE4">
            <w:pPr>
              <w:pStyle w:val="Header"/>
              <w:spacing w:before="20" w:after="20"/>
              <w:rPr>
                <w:rFonts w:ascii="Calibri" w:hAnsi="Calibri"/>
                <w:color w:val="244061"/>
                <w:sz w:val="18"/>
                <w:szCs w:val="18"/>
              </w:rPr>
            </w:pPr>
            <w:r w:rsidRPr="009C5BF3">
              <w:rPr>
                <w:rFonts w:ascii="Calibri" w:hAnsi="Calibri"/>
                <w:color w:val="244061"/>
                <w:sz w:val="18"/>
                <w:szCs w:val="18"/>
              </w:rPr>
              <w:t>Patna Women's College</w:t>
            </w:r>
            <w:r w:rsidR="00FA1241">
              <w:rPr>
                <w:rFonts w:ascii="Calibri" w:hAnsi="Calibri"/>
                <w:color w:val="244061"/>
                <w:sz w:val="18"/>
                <w:szCs w:val="18"/>
              </w:rPr>
              <w:t>, Patna University</w:t>
            </w:r>
            <w:r w:rsidRPr="009C5BF3">
              <w:rPr>
                <w:rFonts w:ascii="Calibri" w:hAnsi="Calibri"/>
                <w:color w:val="244061"/>
                <w:sz w:val="18"/>
                <w:szCs w:val="18"/>
              </w:rPr>
              <w:t>.</w:t>
            </w:r>
          </w:p>
        </w:tc>
        <w:tc>
          <w:tcPr>
            <w:tcW w:w="1459" w:type="dxa"/>
          </w:tcPr>
          <w:p w:rsidR="008C249D" w:rsidRPr="009C5BF3" w:rsidRDefault="00C951C9" w:rsidP="006F4547">
            <w:pPr>
              <w:pStyle w:val="Header"/>
              <w:spacing w:before="20" w:after="20"/>
              <w:rPr>
                <w:rFonts w:ascii="Calibri" w:hAnsi="Calibri"/>
                <w:color w:val="244061"/>
                <w:sz w:val="18"/>
                <w:szCs w:val="18"/>
              </w:rPr>
            </w:pPr>
            <w:r w:rsidRPr="009C5BF3">
              <w:rPr>
                <w:rFonts w:ascii="Calibri" w:hAnsi="Calibri"/>
                <w:color w:val="244061"/>
                <w:sz w:val="18"/>
                <w:szCs w:val="18"/>
              </w:rPr>
              <w:t>2003 - 2006</w:t>
            </w:r>
          </w:p>
        </w:tc>
      </w:tr>
    </w:tbl>
    <w:p w:rsidR="006F4547" w:rsidRPr="009C5BF3" w:rsidRDefault="006F4547" w:rsidP="006F4547">
      <w:pPr>
        <w:autoSpaceDE/>
        <w:autoSpaceDN/>
        <w:rPr>
          <w:rFonts w:ascii="Calibri" w:hAnsi="Calibri" w:cs="Arial"/>
          <w:color w:val="17365D"/>
          <w:sz w:val="18"/>
          <w:szCs w:val="18"/>
        </w:rPr>
      </w:pPr>
    </w:p>
    <w:p w:rsidR="006F4547" w:rsidRPr="009C5BF3" w:rsidRDefault="006F4547" w:rsidP="006F4547">
      <w:pPr>
        <w:pStyle w:val="Heading2"/>
        <w:pBdr>
          <w:top w:val="single" w:sz="4" w:space="0"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Interests</w:t>
      </w:r>
    </w:p>
    <w:p w:rsidR="00371C12" w:rsidRPr="009C5BF3" w:rsidRDefault="00371C12" w:rsidP="00371C12">
      <w:pPr>
        <w:pStyle w:val="ListParagraph"/>
        <w:jc w:val="both"/>
        <w:rPr>
          <w:rFonts w:ascii="Calibri" w:hAnsi="Calibri" w:cs="Arial"/>
          <w:color w:val="17365D"/>
          <w:sz w:val="18"/>
          <w:szCs w:val="18"/>
        </w:rPr>
      </w:pPr>
    </w:p>
    <w:p w:rsidR="006F4547" w:rsidRPr="009C5BF3" w:rsidRDefault="006F4547" w:rsidP="006F4547">
      <w:pPr>
        <w:pStyle w:val="ListParagraph"/>
        <w:numPr>
          <w:ilvl w:val="0"/>
          <w:numId w:val="19"/>
        </w:numPr>
        <w:jc w:val="both"/>
        <w:rPr>
          <w:rFonts w:ascii="Calibri" w:hAnsi="Calibri" w:cs="Arial"/>
          <w:color w:val="17365D"/>
          <w:sz w:val="18"/>
          <w:szCs w:val="18"/>
        </w:rPr>
      </w:pPr>
      <w:r w:rsidRPr="009C5BF3">
        <w:rPr>
          <w:rFonts w:ascii="Calibri" w:hAnsi="Calibri" w:cs="Arial"/>
          <w:color w:val="17365D"/>
          <w:sz w:val="18"/>
          <w:szCs w:val="18"/>
        </w:rPr>
        <w:t xml:space="preserve">Reading </w:t>
      </w:r>
    </w:p>
    <w:p w:rsidR="006F4547" w:rsidRPr="009C5BF3" w:rsidRDefault="006F4547" w:rsidP="006F4547">
      <w:pPr>
        <w:pStyle w:val="ListParagraph"/>
        <w:numPr>
          <w:ilvl w:val="0"/>
          <w:numId w:val="19"/>
        </w:numPr>
        <w:jc w:val="both"/>
        <w:rPr>
          <w:rFonts w:ascii="Calibri" w:hAnsi="Calibri" w:cs="Arial"/>
          <w:color w:val="17365D"/>
          <w:sz w:val="18"/>
          <w:szCs w:val="18"/>
        </w:rPr>
      </w:pPr>
      <w:r w:rsidRPr="009C5BF3">
        <w:rPr>
          <w:rFonts w:ascii="Calibri" w:hAnsi="Calibri" w:cs="Arial"/>
          <w:color w:val="17365D"/>
          <w:sz w:val="18"/>
          <w:szCs w:val="18"/>
        </w:rPr>
        <w:t>Listening to music</w:t>
      </w:r>
    </w:p>
    <w:p w:rsidR="006F4547" w:rsidRPr="009C5BF3" w:rsidRDefault="006F4547" w:rsidP="006F4547">
      <w:pPr>
        <w:jc w:val="both"/>
        <w:rPr>
          <w:rFonts w:ascii="Calibri" w:hAnsi="Calibri" w:cs="Arial"/>
          <w:color w:val="17365D"/>
          <w:sz w:val="18"/>
          <w:szCs w:val="18"/>
        </w:rPr>
      </w:pPr>
    </w:p>
    <w:p w:rsidR="006F4547" w:rsidRPr="009C5BF3" w:rsidRDefault="006F4547" w:rsidP="00B61EEC">
      <w:pPr>
        <w:pStyle w:val="Heading2"/>
        <w:pBdr>
          <w:top w:val="single" w:sz="4" w:space="0" w:color="auto"/>
          <w:left w:val="single" w:sz="4" w:space="4" w:color="auto"/>
          <w:bottom w:val="single" w:sz="4" w:space="1" w:color="auto"/>
          <w:right w:val="single" w:sz="4" w:space="4" w:color="auto"/>
        </w:pBdr>
        <w:shd w:val="clear" w:color="auto" w:fill="D9D9D9"/>
        <w:rPr>
          <w:rFonts w:ascii="Calibri" w:hAnsi="Calibri"/>
          <w:b/>
          <w:color w:val="17365D"/>
          <w:sz w:val="18"/>
          <w:szCs w:val="18"/>
        </w:rPr>
      </w:pPr>
      <w:r w:rsidRPr="009C5BF3">
        <w:rPr>
          <w:rFonts w:ascii="Calibri" w:hAnsi="Calibri"/>
          <w:b/>
          <w:color w:val="17365D"/>
          <w:sz w:val="18"/>
          <w:szCs w:val="18"/>
        </w:rPr>
        <w:t>Personal Details</w:t>
      </w:r>
    </w:p>
    <w:p w:rsidR="00371C12" w:rsidRPr="009C5BF3" w:rsidRDefault="00371C12" w:rsidP="00371C12">
      <w:pPr>
        <w:rPr>
          <w:sz w:val="18"/>
          <w:szCs w:val="18"/>
          <w:lang w:val="en-AU"/>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6750"/>
      </w:tblGrid>
      <w:tr w:rsidR="006F4547" w:rsidRPr="009C5BF3">
        <w:trPr>
          <w:trHeight w:val="242"/>
        </w:trPr>
        <w:tc>
          <w:tcPr>
            <w:tcW w:w="2790" w:type="dxa"/>
            <w:tcBorders>
              <w:top w:val="single" w:sz="4" w:space="0" w:color="auto"/>
              <w:left w:val="single" w:sz="4" w:space="0" w:color="auto"/>
              <w:bottom w:val="single" w:sz="4" w:space="0" w:color="auto"/>
              <w:right w:val="single" w:sz="4" w:space="0" w:color="auto"/>
            </w:tcBorders>
          </w:tcPr>
          <w:p w:rsidR="006F4547" w:rsidRPr="009C5BF3" w:rsidRDefault="006F4547" w:rsidP="00DE7DE4">
            <w:pPr>
              <w:tabs>
                <w:tab w:val="center" w:pos="4320"/>
                <w:tab w:val="right" w:pos="8640"/>
              </w:tabs>
              <w:spacing w:before="20" w:after="20"/>
              <w:rPr>
                <w:rFonts w:ascii="Calibri" w:hAnsi="Calibri"/>
                <w:b/>
                <w:color w:val="17365D"/>
                <w:sz w:val="18"/>
                <w:szCs w:val="18"/>
              </w:rPr>
            </w:pPr>
            <w:r w:rsidRPr="009C5BF3">
              <w:rPr>
                <w:rFonts w:ascii="Calibri" w:hAnsi="Calibri"/>
                <w:b/>
                <w:color w:val="17365D"/>
                <w:sz w:val="18"/>
                <w:szCs w:val="18"/>
              </w:rPr>
              <w:t>Date Of Birth</w:t>
            </w:r>
          </w:p>
        </w:tc>
        <w:tc>
          <w:tcPr>
            <w:tcW w:w="6750" w:type="dxa"/>
            <w:tcBorders>
              <w:top w:val="single" w:sz="4" w:space="0" w:color="auto"/>
              <w:left w:val="single" w:sz="4" w:space="0" w:color="auto"/>
              <w:bottom w:val="single" w:sz="4" w:space="0" w:color="auto"/>
              <w:right w:val="single" w:sz="4" w:space="0" w:color="auto"/>
            </w:tcBorders>
          </w:tcPr>
          <w:p w:rsidR="006F4547" w:rsidRPr="009C5BF3" w:rsidRDefault="00C951C9" w:rsidP="006F4547">
            <w:pPr>
              <w:tabs>
                <w:tab w:val="center" w:pos="4320"/>
                <w:tab w:val="right" w:pos="8640"/>
              </w:tabs>
              <w:spacing w:before="20" w:after="20"/>
              <w:rPr>
                <w:rFonts w:ascii="Calibri" w:hAnsi="Calibri"/>
                <w:color w:val="17365D"/>
                <w:sz w:val="18"/>
                <w:szCs w:val="18"/>
              </w:rPr>
            </w:pPr>
            <w:r w:rsidRPr="009C5BF3">
              <w:rPr>
                <w:rFonts w:ascii="Calibri" w:hAnsi="Calibri"/>
                <w:color w:val="17365D"/>
                <w:sz w:val="18"/>
                <w:szCs w:val="18"/>
              </w:rPr>
              <w:t>4th October</w:t>
            </w:r>
            <w:r w:rsidR="006F4547" w:rsidRPr="009C5BF3">
              <w:rPr>
                <w:rFonts w:ascii="Calibri" w:hAnsi="Calibri"/>
                <w:color w:val="17365D"/>
                <w:sz w:val="18"/>
                <w:szCs w:val="18"/>
              </w:rPr>
              <w:t>,19</w:t>
            </w:r>
            <w:r w:rsidR="00E32A9C" w:rsidRPr="009C5BF3">
              <w:rPr>
                <w:rFonts w:ascii="Calibri" w:hAnsi="Calibri"/>
                <w:color w:val="17365D"/>
                <w:sz w:val="18"/>
                <w:szCs w:val="18"/>
              </w:rPr>
              <w:t>83</w:t>
            </w:r>
          </w:p>
        </w:tc>
      </w:tr>
      <w:tr w:rsidR="006F4547" w:rsidRPr="009C5BF3">
        <w:trPr>
          <w:trHeight w:val="215"/>
        </w:trPr>
        <w:tc>
          <w:tcPr>
            <w:tcW w:w="2790" w:type="dxa"/>
            <w:tcBorders>
              <w:top w:val="single" w:sz="4" w:space="0" w:color="auto"/>
              <w:left w:val="single" w:sz="4" w:space="0" w:color="auto"/>
              <w:bottom w:val="single" w:sz="4" w:space="0" w:color="auto"/>
              <w:right w:val="single" w:sz="4" w:space="0" w:color="auto"/>
            </w:tcBorders>
          </w:tcPr>
          <w:p w:rsidR="006F4547" w:rsidRPr="009C5BF3" w:rsidRDefault="006F4547" w:rsidP="00DE7DE4">
            <w:pPr>
              <w:tabs>
                <w:tab w:val="left" w:pos="360"/>
                <w:tab w:val="left" w:pos="720"/>
                <w:tab w:val="left" w:pos="3960"/>
                <w:tab w:val="left" w:pos="4320"/>
              </w:tabs>
              <w:rPr>
                <w:rFonts w:ascii="Calibri" w:hAnsi="Calibri"/>
                <w:b/>
                <w:color w:val="17365D"/>
                <w:sz w:val="18"/>
                <w:szCs w:val="18"/>
              </w:rPr>
            </w:pPr>
            <w:r w:rsidRPr="009C5BF3">
              <w:rPr>
                <w:rFonts w:ascii="Calibri" w:hAnsi="Calibri"/>
                <w:b/>
                <w:color w:val="17365D"/>
                <w:sz w:val="18"/>
                <w:szCs w:val="18"/>
              </w:rPr>
              <w:t>Gender</w:t>
            </w:r>
          </w:p>
        </w:tc>
        <w:tc>
          <w:tcPr>
            <w:tcW w:w="6750" w:type="dxa"/>
            <w:tcBorders>
              <w:top w:val="single" w:sz="4" w:space="0" w:color="auto"/>
              <w:left w:val="single" w:sz="4" w:space="0" w:color="auto"/>
              <w:bottom w:val="single" w:sz="4" w:space="0" w:color="auto"/>
              <w:right w:val="single" w:sz="4" w:space="0" w:color="auto"/>
            </w:tcBorders>
          </w:tcPr>
          <w:p w:rsidR="006F4547" w:rsidRPr="009C5BF3" w:rsidRDefault="00C951C9" w:rsidP="00DE7DE4">
            <w:pPr>
              <w:keepNext/>
              <w:tabs>
                <w:tab w:val="left" w:pos="360"/>
                <w:tab w:val="left" w:pos="720"/>
                <w:tab w:val="left" w:pos="3960"/>
                <w:tab w:val="left" w:pos="4320"/>
              </w:tabs>
              <w:outlineLvl w:val="6"/>
              <w:rPr>
                <w:rFonts w:ascii="Calibri" w:hAnsi="Calibri"/>
                <w:color w:val="17365D"/>
                <w:sz w:val="18"/>
                <w:szCs w:val="18"/>
              </w:rPr>
            </w:pPr>
            <w:r w:rsidRPr="009C5BF3">
              <w:rPr>
                <w:rFonts w:ascii="Calibri" w:hAnsi="Calibri"/>
                <w:color w:val="17365D"/>
                <w:sz w:val="18"/>
                <w:szCs w:val="18"/>
              </w:rPr>
              <w:t>Female</w:t>
            </w:r>
          </w:p>
        </w:tc>
      </w:tr>
      <w:tr w:rsidR="006F4547" w:rsidRPr="009C5BF3">
        <w:trPr>
          <w:trHeight w:val="215"/>
        </w:trPr>
        <w:tc>
          <w:tcPr>
            <w:tcW w:w="2790" w:type="dxa"/>
            <w:tcBorders>
              <w:top w:val="single" w:sz="4" w:space="0" w:color="auto"/>
              <w:left w:val="single" w:sz="4" w:space="0" w:color="auto"/>
              <w:bottom w:val="single" w:sz="4" w:space="0" w:color="auto"/>
              <w:right w:val="single" w:sz="4" w:space="0" w:color="auto"/>
            </w:tcBorders>
          </w:tcPr>
          <w:p w:rsidR="006F4547" w:rsidRPr="009C5BF3" w:rsidRDefault="006F4547" w:rsidP="00DE7DE4">
            <w:pPr>
              <w:tabs>
                <w:tab w:val="left" w:pos="360"/>
                <w:tab w:val="left" w:pos="720"/>
                <w:tab w:val="left" w:pos="3960"/>
                <w:tab w:val="left" w:pos="4320"/>
              </w:tabs>
              <w:rPr>
                <w:rFonts w:ascii="Calibri" w:hAnsi="Calibri"/>
                <w:b/>
                <w:color w:val="17365D"/>
                <w:sz w:val="18"/>
                <w:szCs w:val="18"/>
              </w:rPr>
            </w:pPr>
            <w:r w:rsidRPr="009C5BF3">
              <w:rPr>
                <w:rFonts w:ascii="Calibri" w:hAnsi="Calibri"/>
                <w:b/>
                <w:color w:val="17365D"/>
                <w:sz w:val="18"/>
                <w:szCs w:val="18"/>
              </w:rPr>
              <w:t>Marital Status</w:t>
            </w:r>
          </w:p>
        </w:tc>
        <w:tc>
          <w:tcPr>
            <w:tcW w:w="6750" w:type="dxa"/>
            <w:tcBorders>
              <w:top w:val="single" w:sz="4" w:space="0" w:color="auto"/>
              <w:left w:val="single" w:sz="4" w:space="0" w:color="auto"/>
              <w:bottom w:val="single" w:sz="4" w:space="0" w:color="auto"/>
              <w:right w:val="single" w:sz="4" w:space="0" w:color="auto"/>
            </w:tcBorders>
          </w:tcPr>
          <w:p w:rsidR="006F4547" w:rsidRPr="009C5BF3" w:rsidRDefault="00C951C9" w:rsidP="00DE7DE4">
            <w:pPr>
              <w:keepNext/>
              <w:tabs>
                <w:tab w:val="left" w:pos="360"/>
                <w:tab w:val="left" w:pos="720"/>
                <w:tab w:val="left" w:pos="3960"/>
                <w:tab w:val="left" w:pos="4320"/>
              </w:tabs>
              <w:outlineLvl w:val="6"/>
              <w:rPr>
                <w:rFonts w:ascii="Calibri" w:hAnsi="Calibri"/>
                <w:color w:val="17365D"/>
                <w:sz w:val="18"/>
                <w:szCs w:val="18"/>
              </w:rPr>
            </w:pPr>
            <w:r w:rsidRPr="009C5BF3">
              <w:rPr>
                <w:rFonts w:ascii="Calibri" w:hAnsi="Calibri"/>
                <w:color w:val="17365D"/>
                <w:sz w:val="18"/>
                <w:szCs w:val="18"/>
              </w:rPr>
              <w:t>Married</w:t>
            </w:r>
          </w:p>
        </w:tc>
      </w:tr>
      <w:tr w:rsidR="006F4547" w:rsidRPr="009C5BF3">
        <w:trPr>
          <w:trHeight w:val="215"/>
        </w:trPr>
        <w:tc>
          <w:tcPr>
            <w:tcW w:w="2790" w:type="dxa"/>
            <w:tcBorders>
              <w:top w:val="single" w:sz="4" w:space="0" w:color="auto"/>
              <w:left w:val="single" w:sz="4" w:space="0" w:color="auto"/>
              <w:bottom w:val="single" w:sz="4" w:space="0" w:color="auto"/>
              <w:right w:val="single" w:sz="4" w:space="0" w:color="auto"/>
            </w:tcBorders>
          </w:tcPr>
          <w:p w:rsidR="006F4547" w:rsidRPr="009C5BF3" w:rsidRDefault="006F4547" w:rsidP="00DE7DE4">
            <w:pPr>
              <w:tabs>
                <w:tab w:val="left" w:pos="360"/>
                <w:tab w:val="left" w:pos="720"/>
                <w:tab w:val="left" w:pos="3960"/>
                <w:tab w:val="left" w:pos="4320"/>
              </w:tabs>
              <w:rPr>
                <w:rFonts w:ascii="Calibri" w:hAnsi="Calibri"/>
                <w:b/>
                <w:color w:val="17365D"/>
                <w:sz w:val="18"/>
                <w:szCs w:val="18"/>
              </w:rPr>
            </w:pPr>
            <w:r w:rsidRPr="009C5BF3">
              <w:rPr>
                <w:rFonts w:ascii="Calibri" w:hAnsi="Calibri"/>
                <w:b/>
                <w:color w:val="17365D"/>
                <w:sz w:val="18"/>
                <w:szCs w:val="18"/>
              </w:rPr>
              <w:t>Nationality</w:t>
            </w:r>
          </w:p>
        </w:tc>
        <w:tc>
          <w:tcPr>
            <w:tcW w:w="6750" w:type="dxa"/>
            <w:tcBorders>
              <w:top w:val="single" w:sz="4" w:space="0" w:color="auto"/>
              <w:left w:val="single" w:sz="4" w:space="0" w:color="auto"/>
              <w:bottom w:val="single" w:sz="4" w:space="0" w:color="auto"/>
              <w:right w:val="single" w:sz="4" w:space="0" w:color="auto"/>
            </w:tcBorders>
          </w:tcPr>
          <w:p w:rsidR="006F4547" w:rsidRPr="009C5BF3" w:rsidRDefault="006F4547" w:rsidP="00DE7DE4">
            <w:pPr>
              <w:keepNext/>
              <w:tabs>
                <w:tab w:val="left" w:pos="360"/>
                <w:tab w:val="left" w:pos="720"/>
                <w:tab w:val="left" w:pos="3960"/>
                <w:tab w:val="left" w:pos="4320"/>
              </w:tabs>
              <w:outlineLvl w:val="6"/>
              <w:rPr>
                <w:rFonts w:ascii="Calibri" w:hAnsi="Calibri"/>
                <w:color w:val="17365D"/>
                <w:sz w:val="18"/>
                <w:szCs w:val="18"/>
              </w:rPr>
            </w:pPr>
            <w:r w:rsidRPr="009C5BF3">
              <w:rPr>
                <w:rFonts w:ascii="Calibri" w:hAnsi="Calibri"/>
                <w:color w:val="17365D"/>
                <w:sz w:val="18"/>
                <w:szCs w:val="18"/>
              </w:rPr>
              <w:t>Indian</w:t>
            </w:r>
          </w:p>
        </w:tc>
      </w:tr>
      <w:tr w:rsidR="001A4DC5" w:rsidRPr="009C5BF3">
        <w:trPr>
          <w:trHeight w:val="215"/>
        </w:trPr>
        <w:tc>
          <w:tcPr>
            <w:tcW w:w="2790" w:type="dxa"/>
            <w:tcBorders>
              <w:top w:val="single" w:sz="4" w:space="0" w:color="auto"/>
              <w:left w:val="single" w:sz="4" w:space="0" w:color="auto"/>
              <w:bottom w:val="single" w:sz="4" w:space="0" w:color="auto"/>
              <w:right w:val="single" w:sz="4" w:space="0" w:color="auto"/>
            </w:tcBorders>
          </w:tcPr>
          <w:p w:rsidR="001A4DC5" w:rsidRDefault="001A4DC5" w:rsidP="00DE7DE4">
            <w:pPr>
              <w:tabs>
                <w:tab w:val="left" w:pos="360"/>
                <w:tab w:val="left" w:pos="720"/>
                <w:tab w:val="left" w:pos="3960"/>
                <w:tab w:val="left" w:pos="4320"/>
              </w:tabs>
              <w:rPr>
                <w:rFonts w:ascii="Calibri" w:hAnsi="Calibri"/>
                <w:b/>
                <w:color w:val="17365D"/>
                <w:sz w:val="18"/>
                <w:szCs w:val="18"/>
              </w:rPr>
            </w:pPr>
            <w:r>
              <w:rPr>
                <w:rFonts w:ascii="Calibri" w:hAnsi="Calibri"/>
                <w:b/>
                <w:color w:val="17365D"/>
                <w:sz w:val="18"/>
                <w:szCs w:val="18"/>
              </w:rPr>
              <w:t>Visa Status</w:t>
            </w:r>
          </w:p>
        </w:tc>
        <w:tc>
          <w:tcPr>
            <w:tcW w:w="6750" w:type="dxa"/>
            <w:tcBorders>
              <w:top w:val="single" w:sz="4" w:space="0" w:color="auto"/>
              <w:left w:val="single" w:sz="4" w:space="0" w:color="auto"/>
              <w:bottom w:val="single" w:sz="4" w:space="0" w:color="auto"/>
              <w:right w:val="single" w:sz="4" w:space="0" w:color="auto"/>
            </w:tcBorders>
          </w:tcPr>
          <w:p w:rsidR="001A4DC5" w:rsidRDefault="001A4DC5" w:rsidP="00DE7DE4">
            <w:pPr>
              <w:keepNext/>
              <w:tabs>
                <w:tab w:val="left" w:pos="360"/>
                <w:tab w:val="left" w:pos="720"/>
                <w:tab w:val="left" w:pos="3960"/>
                <w:tab w:val="left" w:pos="4320"/>
              </w:tabs>
              <w:outlineLvl w:val="6"/>
              <w:rPr>
                <w:rFonts w:ascii="Calibri" w:hAnsi="Calibri"/>
                <w:color w:val="17365D"/>
                <w:sz w:val="18"/>
                <w:szCs w:val="18"/>
              </w:rPr>
            </w:pPr>
            <w:r>
              <w:rPr>
                <w:rFonts w:ascii="Calibri" w:hAnsi="Calibri"/>
                <w:color w:val="17365D"/>
                <w:sz w:val="18"/>
                <w:szCs w:val="18"/>
              </w:rPr>
              <w:t xml:space="preserve">Residence – Spouse </w:t>
            </w:r>
          </w:p>
        </w:tc>
      </w:tr>
    </w:tbl>
    <w:p w:rsidR="00F060C9" w:rsidRDefault="00F060C9" w:rsidP="008C249D">
      <w:pPr>
        <w:jc w:val="both"/>
        <w:rPr>
          <w:rFonts w:ascii="Century Gothic" w:hAnsi="Century Gothic"/>
          <w:sz w:val="18"/>
          <w:szCs w:val="18"/>
        </w:rPr>
      </w:pPr>
    </w:p>
    <w:p w:rsidR="00C50D24" w:rsidRDefault="00C50D24" w:rsidP="008C249D">
      <w:pPr>
        <w:jc w:val="both"/>
        <w:rPr>
          <w:rFonts w:ascii="Century Gothic" w:hAnsi="Century Gothic"/>
          <w:sz w:val="18"/>
          <w:szCs w:val="18"/>
        </w:rPr>
      </w:pPr>
    </w:p>
    <w:p w:rsidR="00C50D24" w:rsidRDefault="00C50D24" w:rsidP="00C50D24">
      <w:pPr>
        <w:rPr>
          <w:b/>
        </w:rPr>
      </w:pPr>
      <w:r>
        <w:rPr>
          <w:b/>
        </w:rPr>
        <w:t>First Name of Application CV No:</w:t>
      </w:r>
      <w:r w:rsidRPr="00C50D24">
        <w:t xml:space="preserve"> </w:t>
      </w:r>
      <w:r w:rsidRPr="00C50D24">
        <w:rPr>
          <w:b/>
        </w:rPr>
        <w:t>1673034</w:t>
      </w:r>
      <w:bookmarkStart w:id="0" w:name="_GoBack"/>
      <w:bookmarkEnd w:id="0"/>
    </w:p>
    <w:p w:rsidR="00C50D24" w:rsidRDefault="00C50D24" w:rsidP="00C50D24">
      <w:proofErr w:type="spellStart"/>
      <w:r>
        <w:t>Whatsapp</w:t>
      </w:r>
      <w:proofErr w:type="spellEnd"/>
      <w:r>
        <w:t xml:space="preserve"> Mobile: +971504753686 </w:t>
      </w:r>
    </w:p>
    <w:p w:rsidR="00C50D24" w:rsidRDefault="00C50D24" w:rsidP="00C50D24">
      <w:pPr>
        <w:spacing w:line="360" w:lineRule="auto"/>
        <w:jc w:val="both"/>
        <w:rPr>
          <w:b/>
          <w:sz w:val="28"/>
          <w:szCs w:val="28"/>
          <w:u w:val="single"/>
        </w:rPr>
      </w:pPr>
      <w:r>
        <w:rPr>
          <w:noProof/>
        </w:rPr>
        <w:drawing>
          <wp:inline distT="0" distB="0" distL="0" distR="0">
            <wp:extent cx="2597150"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C50D24" w:rsidRDefault="00C50D24" w:rsidP="008C249D">
      <w:pPr>
        <w:jc w:val="both"/>
        <w:rPr>
          <w:rFonts w:ascii="Century Gothic" w:hAnsi="Century Gothic"/>
          <w:sz w:val="18"/>
          <w:szCs w:val="18"/>
        </w:rPr>
      </w:pPr>
    </w:p>
    <w:sectPr w:rsidR="00C50D24" w:rsidSect="00EC6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A5" w:rsidRDefault="007C24A5" w:rsidP="005E6137">
      <w:r>
        <w:separator/>
      </w:r>
    </w:p>
  </w:endnote>
  <w:endnote w:type="continuationSeparator" w:id="0">
    <w:p w:rsidR="007C24A5" w:rsidRDefault="007C24A5" w:rsidP="005E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A5" w:rsidRDefault="007C24A5" w:rsidP="005E6137">
      <w:r>
        <w:separator/>
      </w:r>
    </w:p>
  </w:footnote>
  <w:footnote w:type="continuationSeparator" w:id="0">
    <w:p w:rsidR="007C24A5" w:rsidRDefault="007C24A5" w:rsidP="005E6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DC0"/>
    <w:multiLevelType w:val="hybridMultilevel"/>
    <w:tmpl w:val="421814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D362CB"/>
    <w:multiLevelType w:val="hybridMultilevel"/>
    <w:tmpl w:val="C97057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D54F8"/>
    <w:multiLevelType w:val="multilevel"/>
    <w:tmpl w:val="22B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0F4B"/>
    <w:multiLevelType w:val="hybridMultilevel"/>
    <w:tmpl w:val="BF9AF4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F0181"/>
    <w:multiLevelType w:val="multilevel"/>
    <w:tmpl w:val="E04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66409A"/>
    <w:multiLevelType w:val="hybridMultilevel"/>
    <w:tmpl w:val="3C366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72E58"/>
    <w:multiLevelType w:val="hybridMultilevel"/>
    <w:tmpl w:val="52D8A87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5DB163E"/>
    <w:multiLevelType w:val="hybridMultilevel"/>
    <w:tmpl w:val="099E3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11017"/>
    <w:multiLevelType w:val="hybridMultilevel"/>
    <w:tmpl w:val="F20EB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734C8"/>
    <w:multiLevelType w:val="multilevel"/>
    <w:tmpl w:val="2D7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77EF0"/>
    <w:multiLevelType w:val="hybridMultilevel"/>
    <w:tmpl w:val="3A704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E5A9B"/>
    <w:multiLevelType w:val="multilevel"/>
    <w:tmpl w:val="824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27029"/>
    <w:multiLevelType w:val="hybridMultilevel"/>
    <w:tmpl w:val="696E3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495E24"/>
    <w:multiLevelType w:val="hybridMultilevel"/>
    <w:tmpl w:val="B6183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01EA9"/>
    <w:multiLevelType w:val="hybridMultilevel"/>
    <w:tmpl w:val="D242E4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6773"/>
    <w:multiLevelType w:val="multilevel"/>
    <w:tmpl w:val="0AF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E4DD7"/>
    <w:multiLevelType w:val="hybridMultilevel"/>
    <w:tmpl w:val="CC5EE60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401A5463"/>
    <w:multiLevelType w:val="hybridMultilevel"/>
    <w:tmpl w:val="2F5E88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54B2F"/>
    <w:multiLevelType w:val="hybridMultilevel"/>
    <w:tmpl w:val="CF56C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C77B5"/>
    <w:multiLevelType w:val="hybridMultilevel"/>
    <w:tmpl w:val="8716F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065807"/>
    <w:multiLevelType w:val="hybridMultilevel"/>
    <w:tmpl w:val="4322FA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DB22EA"/>
    <w:multiLevelType w:val="hybridMultilevel"/>
    <w:tmpl w:val="6CB48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B5751"/>
    <w:multiLevelType w:val="hybridMultilevel"/>
    <w:tmpl w:val="FDFA2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1E1D"/>
    <w:multiLevelType w:val="hybridMultilevel"/>
    <w:tmpl w:val="FA66D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46359"/>
    <w:multiLevelType w:val="hybridMultilevel"/>
    <w:tmpl w:val="2ADA31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3D7BAD"/>
    <w:multiLevelType w:val="hybridMultilevel"/>
    <w:tmpl w:val="F8A2DF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C2223"/>
    <w:multiLevelType w:val="multilevel"/>
    <w:tmpl w:val="A09C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060BD6"/>
    <w:multiLevelType w:val="hybridMultilevel"/>
    <w:tmpl w:val="9700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94D05"/>
    <w:multiLevelType w:val="hybridMultilevel"/>
    <w:tmpl w:val="DD440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C0C5F"/>
    <w:multiLevelType w:val="hybridMultilevel"/>
    <w:tmpl w:val="AFD86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B7A4E"/>
    <w:multiLevelType w:val="hybridMultilevel"/>
    <w:tmpl w:val="C8F4B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55B0F"/>
    <w:multiLevelType w:val="hybridMultilevel"/>
    <w:tmpl w:val="48EC0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C5006"/>
    <w:multiLevelType w:val="multilevel"/>
    <w:tmpl w:val="5C385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8574E6"/>
    <w:multiLevelType w:val="multilevel"/>
    <w:tmpl w:val="9B04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1238E"/>
    <w:multiLevelType w:val="hybridMultilevel"/>
    <w:tmpl w:val="577C8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E6FBF"/>
    <w:multiLevelType w:val="hybridMultilevel"/>
    <w:tmpl w:val="94AE6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5C68A7"/>
    <w:multiLevelType w:val="hybridMultilevel"/>
    <w:tmpl w:val="17AC7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77CF8"/>
    <w:multiLevelType w:val="hybridMultilevel"/>
    <w:tmpl w:val="38A806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7BD55E7A"/>
    <w:multiLevelType w:val="hybridMultilevel"/>
    <w:tmpl w:val="94ECA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851CA"/>
    <w:multiLevelType w:val="hybridMultilevel"/>
    <w:tmpl w:val="EDB0FD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4"/>
  </w:num>
  <w:num w:numId="4">
    <w:abstractNumId w:val="35"/>
  </w:num>
  <w:num w:numId="5">
    <w:abstractNumId w:val="3"/>
  </w:num>
  <w:num w:numId="6">
    <w:abstractNumId w:val="39"/>
  </w:num>
  <w:num w:numId="7">
    <w:abstractNumId w:val="12"/>
  </w:num>
  <w:num w:numId="8">
    <w:abstractNumId w:val="24"/>
  </w:num>
  <w:num w:numId="9">
    <w:abstractNumId w:val="6"/>
  </w:num>
  <w:num w:numId="10">
    <w:abstractNumId w:val="7"/>
  </w:num>
  <w:num w:numId="11">
    <w:abstractNumId w:val="4"/>
  </w:num>
  <w:num w:numId="12">
    <w:abstractNumId w:val="26"/>
  </w:num>
  <w:num w:numId="13">
    <w:abstractNumId w:val="9"/>
  </w:num>
  <w:num w:numId="14">
    <w:abstractNumId w:val="32"/>
  </w:num>
  <w:num w:numId="15">
    <w:abstractNumId w:val="37"/>
  </w:num>
  <w:num w:numId="16">
    <w:abstractNumId w:val="31"/>
  </w:num>
  <w:num w:numId="17">
    <w:abstractNumId w:val="16"/>
  </w:num>
  <w:num w:numId="18">
    <w:abstractNumId w:val="30"/>
  </w:num>
  <w:num w:numId="19">
    <w:abstractNumId w:val="29"/>
  </w:num>
  <w:num w:numId="20">
    <w:abstractNumId w:val="25"/>
  </w:num>
  <w:num w:numId="21">
    <w:abstractNumId w:val="34"/>
  </w:num>
  <w:num w:numId="22">
    <w:abstractNumId w:val="8"/>
  </w:num>
  <w:num w:numId="23">
    <w:abstractNumId w:val="33"/>
  </w:num>
  <w:num w:numId="24">
    <w:abstractNumId w:val="11"/>
  </w:num>
  <w:num w:numId="25">
    <w:abstractNumId w:val="10"/>
  </w:num>
  <w:num w:numId="26">
    <w:abstractNumId w:val="5"/>
  </w:num>
  <w:num w:numId="27">
    <w:abstractNumId w:val="21"/>
  </w:num>
  <w:num w:numId="28">
    <w:abstractNumId w:val="13"/>
  </w:num>
  <w:num w:numId="29">
    <w:abstractNumId w:val="22"/>
  </w:num>
  <w:num w:numId="30">
    <w:abstractNumId w:val="19"/>
  </w:num>
  <w:num w:numId="31">
    <w:abstractNumId w:val="15"/>
  </w:num>
  <w:num w:numId="32">
    <w:abstractNumId w:val="23"/>
  </w:num>
  <w:num w:numId="33">
    <w:abstractNumId w:val="18"/>
  </w:num>
  <w:num w:numId="34">
    <w:abstractNumId w:val="27"/>
  </w:num>
  <w:num w:numId="35">
    <w:abstractNumId w:val="28"/>
  </w:num>
  <w:num w:numId="36">
    <w:abstractNumId w:val="0"/>
  </w:num>
  <w:num w:numId="37">
    <w:abstractNumId w:val="38"/>
  </w:num>
  <w:num w:numId="38">
    <w:abstractNumId w:val="2"/>
  </w:num>
  <w:num w:numId="39">
    <w:abstractNumId w:val="3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8D"/>
    <w:rsid w:val="00013EB4"/>
    <w:rsid w:val="00014D13"/>
    <w:rsid w:val="00020160"/>
    <w:rsid w:val="0002559B"/>
    <w:rsid w:val="00036CCC"/>
    <w:rsid w:val="00040858"/>
    <w:rsid w:val="00041B06"/>
    <w:rsid w:val="00043A07"/>
    <w:rsid w:val="00055E60"/>
    <w:rsid w:val="00056A7F"/>
    <w:rsid w:val="0006019B"/>
    <w:rsid w:val="00080895"/>
    <w:rsid w:val="000A007C"/>
    <w:rsid w:val="000A030A"/>
    <w:rsid w:val="000A7BF5"/>
    <w:rsid w:val="000C2572"/>
    <w:rsid w:val="000C6860"/>
    <w:rsid w:val="000D7994"/>
    <w:rsid w:val="000D7A58"/>
    <w:rsid w:val="000F0A80"/>
    <w:rsid w:val="000F27F0"/>
    <w:rsid w:val="000F4267"/>
    <w:rsid w:val="000F68FE"/>
    <w:rsid w:val="00115615"/>
    <w:rsid w:val="00124213"/>
    <w:rsid w:val="00126BF9"/>
    <w:rsid w:val="001369D8"/>
    <w:rsid w:val="00141B4B"/>
    <w:rsid w:val="0014675D"/>
    <w:rsid w:val="00156B37"/>
    <w:rsid w:val="00157874"/>
    <w:rsid w:val="00160934"/>
    <w:rsid w:val="00161863"/>
    <w:rsid w:val="0017105B"/>
    <w:rsid w:val="001753B2"/>
    <w:rsid w:val="00194A73"/>
    <w:rsid w:val="001954E4"/>
    <w:rsid w:val="001A465D"/>
    <w:rsid w:val="001A4DC5"/>
    <w:rsid w:val="001B115C"/>
    <w:rsid w:val="001B2BEC"/>
    <w:rsid w:val="001B5A24"/>
    <w:rsid w:val="001C3615"/>
    <w:rsid w:val="001C5FB3"/>
    <w:rsid w:val="001F177D"/>
    <w:rsid w:val="001F3152"/>
    <w:rsid w:val="001F4B4E"/>
    <w:rsid w:val="00204875"/>
    <w:rsid w:val="00232D73"/>
    <w:rsid w:val="00241920"/>
    <w:rsid w:val="0024209F"/>
    <w:rsid w:val="00256C3A"/>
    <w:rsid w:val="00260734"/>
    <w:rsid w:val="0026183B"/>
    <w:rsid w:val="00266D37"/>
    <w:rsid w:val="00282581"/>
    <w:rsid w:val="00284FC6"/>
    <w:rsid w:val="00290977"/>
    <w:rsid w:val="00292FC0"/>
    <w:rsid w:val="00293B61"/>
    <w:rsid w:val="002A0411"/>
    <w:rsid w:val="002A1DCF"/>
    <w:rsid w:val="002A1FF5"/>
    <w:rsid w:val="002B4A64"/>
    <w:rsid w:val="002B597F"/>
    <w:rsid w:val="002D4B1F"/>
    <w:rsid w:val="002D731A"/>
    <w:rsid w:val="002E49C8"/>
    <w:rsid w:val="002E7654"/>
    <w:rsid w:val="00312459"/>
    <w:rsid w:val="00337C13"/>
    <w:rsid w:val="00350493"/>
    <w:rsid w:val="003523CD"/>
    <w:rsid w:val="00361DC8"/>
    <w:rsid w:val="00371C12"/>
    <w:rsid w:val="00376591"/>
    <w:rsid w:val="00383FD2"/>
    <w:rsid w:val="00392BD0"/>
    <w:rsid w:val="003B194D"/>
    <w:rsid w:val="003B5786"/>
    <w:rsid w:val="003C3234"/>
    <w:rsid w:val="003D0C95"/>
    <w:rsid w:val="003D3045"/>
    <w:rsid w:val="003E138E"/>
    <w:rsid w:val="003F2CD5"/>
    <w:rsid w:val="003F35FF"/>
    <w:rsid w:val="003F6423"/>
    <w:rsid w:val="004118D5"/>
    <w:rsid w:val="004202C3"/>
    <w:rsid w:val="00423864"/>
    <w:rsid w:val="004316E1"/>
    <w:rsid w:val="004371ED"/>
    <w:rsid w:val="0043767C"/>
    <w:rsid w:val="004431A1"/>
    <w:rsid w:val="00443203"/>
    <w:rsid w:val="0044465E"/>
    <w:rsid w:val="00445D98"/>
    <w:rsid w:val="004511A6"/>
    <w:rsid w:val="00467E98"/>
    <w:rsid w:val="00483C1F"/>
    <w:rsid w:val="00486D7A"/>
    <w:rsid w:val="00491345"/>
    <w:rsid w:val="004A3579"/>
    <w:rsid w:val="004A4176"/>
    <w:rsid w:val="004B029A"/>
    <w:rsid w:val="004B34CE"/>
    <w:rsid w:val="004B4709"/>
    <w:rsid w:val="004B6E2C"/>
    <w:rsid w:val="004B71D1"/>
    <w:rsid w:val="004B71DF"/>
    <w:rsid w:val="004C0001"/>
    <w:rsid w:val="004D14D2"/>
    <w:rsid w:val="004F5421"/>
    <w:rsid w:val="004F69B1"/>
    <w:rsid w:val="00500FB5"/>
    <w:rsid w:val="00505028"/>
    <w:rsid w:val="00515B5F"/>
    <w:rsid w:val="00520A49"/>
    <w:rsid w:val="00522B51"/>
    <w:rsid w:val="00522B73"/>
    <w:rsid w:val="00523DAC"/>
    <w:rsid w:val="0052642D"/>
    <w:rsid w:val="00531DB5"/>
    <w:rsid w:val="0054174C"/>
    <w:rsid w:val="005435C3"/>
    <w:rsid w:val="005448E0"/>
    <w:rsid w:val="00553510"/>
    <w:rsid w:val="00560CE3"/>
    <w:rsid w:val="005649AD"/>
    <w:rsid w:val="00570687"/>
    <w:rsid w:val="0057311A"/>
    <w:rsid w:val="005B1525"/>
    <w:rsid w:val="005B7043"/>
    <w:rsid w:val="005C5E3F"/>
    <w:rsid w:val="005E0590"/>
    <w:rsid w:val="005E172C"/>
    <w:rsid w:val="005E6137"/>
    <w:rsid w:val="00610241"/>
    <w:rsid w:val="006134F3"/>
    <w:rsid w:val="00632879"/>
    <w:rsid w:val="006328B7"/>
    <w:rsid w:val="00633721"/>
    <w:rsid w:val="0064536C"/>
    <w:rsid w:val="00651045"/>
    <w:rsid w:val="00652DA1"/>
    <w:rsid w:val="00652F7B"/>
    <w:rsid w:val="00654374"/>
    <w:rsid w:val="00656550"/>
    <w:rsid w:val="00667AE1"/>
    <w:rsid w:val="006745B1"/>
    <w:rsid w:val="00677759"/>
    <w:rsid w:val="006826A6"/>
    <w:rsid w:val="00690B96"/>
    <w:rsid w:val="00692AA4"/>
    <w:rsid w:val="006A1B4A"/>
    <w:rsid w:val="006B0E2F"/>
    <w:rsid w:val="006B2286"/>
    <w:rsid w:val="006C6E42"/>
    <w:rsid w:val="006D411B"/>
    <w:rsid w:val="006E1EEA"/>
    <w:rsid w:val="006E374B"/>
    <w:rsid w:val="006E58B0"/>
    <w:rsid w:val="006E5D22"/>
    <w:rsid w:val="006F4065"/>
    <w:rsid w:val="006F4547"/>
    <w:rsid w:val="006F7B10"/>
    <w:rsid w:val="00703730"/>
    <w:rsid w:val="00706FBE"/>
    <w:rsid w:val="00710766"/>
    <w:rsid w:val="00712276"/>
    <w:rsid w:val="0071648C"/>
    <w:rsid w:val="00731D41"/>
    <w:rsid w:val="00733351"/>
    <w:rsid w:val="0074533A"/>
    <w:rsid w:val="00751280"/>
    <w:rsid w:val="00751686"/>
    <w:rsid w:val="00761829"/>
    <w:rsid w:val="00786A9A"/>
    <w:rsid w:val="00795F39"/>
    <w:rsid w:val="007A2D9C"/>
    <w:rsid w:val="007A7929"/>
    <w:rsid w:val="007B75A3"/>
    <w:rsid w:val="007C10CB"/>
    <w:rsid w:val="007C24A5"/>
    <w:rsid w:val="007C4894"/>
    <w:rsid w:val="007C7D12"/>
    <w:rsid w:val="007D35C1"/>
    <w:rsid w:val="007E0CA9"/>
    <w:rsid w:val="007E68DC"/>
    <w:rsid w:val="007F376F"/>
    <w:rsid w:val="00802CCE"/>
    <w:rsid w:val="00811CBD"/>
    <w:rsid w:val="00814DD9"/>
    <w:rsid w:val="00817893"/>
    <w:rsid w:val="008341FD"/>
    <w:rsid w:val="00855BD3"/>
    <w:rsid w:val="00870E3A"/>
    <w:rsid w:val="00877C46"/>
    <w:rsid w:val="00877F49"/>
    <w:rsid w:val="0089008E"/>
    <w:rsid w:val="008A06E7"/>
    <w:rsid w:val="008A22AE"/>
    <w:rsid w:val="008B6E0D"/>
    <w:rsid w:val="008C249D"/>
    <w:rsid w:val="008C2548"/>
    <w:rsid w:val="008C6A7E"/>
    <w:rsid w:val="008E01E3"/>
    <w:rsid w:val="008E340D"/>
    <w:rsid w:val="008F347C"/>
    <w:rsid w:val="008F61D0"/>
    <w:rsid w:val="00917321"/>
    <w:rsid w:val="009211DE"/>
    <w:rsid w:val="009277E5"/>
    <w:rsid w:val="009362AF"/>
    <w:rsid w:val="009413E8"/>
    <w:rsid w:val="00943450"/>
    <w:rsid w:val="0094468D"/>
    <w:rsid w:val="009471D3"/>
    <w:rsid w:val="0095598D"/>
    <w:rsid w:val="009573A0"/>
    <w:rsid w:val="00960842"/>
    <w:rsid w:val="009814AE"/>
    <w:rsid w:val="00984170"/>
    <w:rsid w:val="00984A87"/>
    <w:rsid w:val="009A0549"/>
    <w:rsid w:val="009A1EEB"/>
    <w:rsid w:val="009A3AE7"/>
    <w:rsid w:val="009B0EA7"/>
    <w:rsid w:val="009B7332"/>
    <w:rsid w:val="009B7CAE"/>
    <w:rsid w:val="009C5BF3"/>
    <w:rsid w:val="009D30A5"/>
    <w:rsid w:val="009D4C57"/>
    <w:rsid w:val="009F1635"/>
    <w:rsid w:val="009F6A25"/>
    <w:rsid w:val="00A20F8E"/>
    <w:rsid w:val="00A26166"/>
    <w:rsid w:val="00A362BD"/>
    <w:rsid w:val="00A371A5"/>
    <w:rsid w:val="00A41455"/>
    <w:rsid w:val="00A47560"/>
    <w:rsid w:val="00A4796B"/>
    <w:rsid w:val="00A55D70"/>
    <w:rsid w:val="00A6034B"/>
    <w:rsid w:val="00A62B55"/>
    <w:rsid w:val="00A82012"/>
    <w:rsid w:val="00A86801"/>
    <w:rsid w:val="00A9026C"/>
    <w:rsid w:val="00A92763"/>
    <w:rsid w:val="00A93556"/>
    <w:rsid w:val="00AE13CB"/>
    <w:rsid w:val="00AE3F24"/>
    <w:rsid w:val="00AE6EBB"/>
    <w:rsid w:val="00B14B95"/>
    <w:rsid w:val="00B16D92"/>
    <w:rsid w:val="00B335F2"/>
    <w:rsid w:val="00B350D3"/>
    <w:rsid w:val="00B36848"/>
    <w:rsid w:val="00B37BA7"/>
    <w:rsid w:val="00B419E8"/>
    <w:rsid w:val="00B427ED"/>
    <w:rsid w:val="00B43793"/>
    <w:rsid w:val="00B51C81"/>
    <w:rsid w:val="00B569CE"/>
    <w:rsid w:val="00B61EEC"/>
    <w:rsid w:val="00B67BF0"/>
    <w:rsid w:val="00B86CE4"/>
    <w:rsid w:val="00BA58F0"/>
    <w:rsid w:val="00BA5AF0"/>
    <w:rsid w:val="00BB17EF"/>
    <w:rsid w:val="00BB2FCF"/>
    <w:rsid w:val="00BB54AD"/>
    <w:rsid w:val="00BC2DED"/>
    <w:rsid w:val="00BC5B1B"/>
    <w:rsid w:val="00BD3142"/>
    <w:rsid w:val="00BD5473"/>
    <w:rsid w:val="00BF2D1D"/>
    <w:rsid w:val="00BF302E"/>
    <w:rsid w:val="00BF6423"/>
    <w:rsid w:val="00C10B16"/>
    <w:rsid w:val="00C2129E"/>
    <w:rsid w:val="00C414BA"/>
    <w:rsid w:val="00C50D24"/>
    <w:rsid w:val="00C5193C"/>
    <w:rsid w:val="00C521DC"/>
    <w:rsid w:val="00C6769E"/>
    <w:rsid w:val="00C7033C"/>
    <w:rsid w:val="00C73F14"/>
    <w:rsid w:val="00C7707A"/>
    <w:rsid w:val="00C84056"/>
    <w:rsid w:val="00C951C9"/>
    <w:rsid w:val="00CB09EB"/>
    <w:rsid w:val="00CC411D"/>
    <w:rsid w:val="00CC754E"/>
    <w:rsid w:val="00CD6835"/>
    <w:rsid w:val="00CE15C8"/>
    <w:rsid w:val="00CE1C05"/>
    <w:rsid w:val="00CE1D18"/>
    <w:rsid w:val="00CE3447"/>
    <w:rsid w:val="00CE41B3"/>
    <w:rsid w:val="00D03C3E"/>
    <w:rsid w:val="00D35393"/>
    <w:rsid w:val="00D36D1A"/>
    <w:rsid w:val="00D8189F"/>
    <w:rsid w:val="00D821EC"/>
    <w:rsid w:val="00D919F3"/>
    <w:rsid w:val="00D93245"/>
    <w:rsid w:val="00D974E3"/>
    <w:rsid w:val="00DA4FA2"/>
    <w:rsid w:val="00DA683B"/>
    <w:rsid w:val="00DB7E54"/>
    <w:rsid w:val="00DC02A8"/>
    <w:rsid w:val="00DC0D50"/>
    <w:rsid w:val="00DC2A5D"/>
    <w:rsid w:val="00DD445B"/>
    <w:rsid w:val="00DE36A0"/>
    <w:rsid w:val="00DE3B4C"/>
    <w:rsid w:val="00DE7DE4"/>
    <w:rsid w:val="00DF5EF3"/>
    <w:rsid w:val="00E008C7"/>
    <w:rsid w:val="00E01B95"/>
    <w:rsid w:val="00E03176"/>
    <w:rsid w:val="00E328E0"/>
    <w:rsid w:val="00E32A9C"/>
    <w:rsid w:val="00E34D26"/>
    <w:rsid w:val="00E4513B"/>
    <w:rsid w:val="00E9102D"/>
    <w:rsid w:val="00E9279E"/>
    <w:rsid w:val="00EA384A"/>
    <w:rsid w:val="00EC615A"/>
    <w:rsid w:val="00EE790F"/>
    <w:rsid w:val="00EF0CA0"/>
    <w:rsid w:val="00EF3236"/>
    <w:rsid w:val="00F03E46"/>
    <w:rsid w:val="00F05D4E"/>
    <w:rsid w:val="00F060C9"/>
    <w:rsid w:val="00F14050"/>
    <w:rsid w:val="00F22CD2"/>
    <w:rsid w:val="00F22DEB"/>
    <w:rsid w:val="00F2392D"/>
    <w:rsid w:val="00F33B55"/>
    <w:rsid w:val="00F407E7"/>
    <w:rsid w:val="00F46C91"/>
    <w:rsid w:val="00F55BE4"/>
    <w:rsid w:val="00F61659"/>
    <w:rsid w:val="00F63F64"/>
    <w:rsid w:val="00F640A3"/>
    <w:rsid w:val="00F70870"/>
    <w:rsid w:val="00F70E26"/>
    <w:rsid w:val="00F7764B"/>
    <w:rsid w:val="00F9758B"/>
    <w:rsid w:val="00FA1241"/>
    <w:rsid w:val="00FB6525"/>
    <w:rsid w:val="00FC11B6"/>
    <w:rsid w:val="00FD4994"/>
    <w:rsid w:val="00FE3877"/>
    <w:rsid w:val="00FF032F"/>
    <w:rsid w:val="00FF150B"/>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8D"/>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9446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4468D"/>
    <w:pPr>
      <w:keepNext/>
      <w:jc w:val="both"/>
      <w:outlineLvl w:val="1"/>
    </w:pPr>
    <w:rPr>
      <w:sz w:val="24"/>
      <w:szCs w:val="24"/>
      <w:lang w:val="en-AU"/>
    </w:rPr>
  </w:style>
  <w:style w:type="paragraph" w:styleId="Heading3">
    <w:name w:val="heading 3"/>
    <w:basedOn w:val="Normal"/>
    <w:next w:val="Normal"/>
    <w:link w:val="Heading3Char"/>
    <w:uiPriority w:val="9"/>
    <w:unhideWhenUsed/>
    <w:qFormat/>
    <w:rsid w:val="00F7764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68D"/>
    <w:rPr>
      <w:rFonts w:ascii="Arial" w:eastAsia="Times New Roman" w:hAnsi="Arial" w:cs="Arial"/>
      <w:b/>
      <w:bCs/>
      <w:kern w:val="32"/>
      <w:sz w:val="32"/>
      <w:szCs w:val="32"/>
    </w:rPr>
  </w:style>
  <w:style w:type="character" w:customStyle="1" w:styleId="Heading2Char">
    <w:name w:val="Heading 2 Char"/>
    <w:link w:val="Heading2"/>
    <w:rsid w:val="0094468D"/>
    <w:rPr>
      <w:rFonts w:ascii="Times New Roman" w:eastAsia="Times New Roman" w:hAnsi="Times New Roman" w:cs="Times New Roman"/>
      <w:sz w:val="24"/>
      <w:szCs w:val="24"/>
      <w:lang w:val="en-AU"/>
    </w:rPr>
  </w:style>
  <w:style w:type="character" w:styleId="Hyperlink">
    <w:name w:val="Hyperlink"/>
    <w:rsid w:val="0094468D"/>
    <w:rPr>
      <w:color w:val="0000FF"/>
      <w:u w:val="single"/>
    </w:rPr>
  </w:style>
  <w:style w:type="paragraph" w:styleId="Header">
    <w:name w:val="header"/>
    <w:basedOn w:val="Normal"/>
    <w:link w:val="HeaderChar"/>
    <w:rsid w:val="0094468D"/>
    <w:pPr>
      <w:tabs>
        <w:tab w:val="center" w:pos="4320"/>
        <w:tab w:val="right" w:pos="8640"/>
      </w:tabs>
    </w:pPr>
  </w:style>
  <w:style w:type="character" w:customStyle="1" w:styleId="HeaderChar">
    <w:name w:val="Header Char"/>
    <w:link w:val="Header"/>
    <w:rsid w:val="0094468D"/>
    <w:rPr>
      <w:rFonts w:ascii="Times New Roman" w:eastAsia="Times New Roman" w:hAnsi="Times New Roman" w:cs="Times New Roman"/>
      <w:sz w:val="20"/>
      <w:szCs w:val="20"/>
    </w:rPr>
  </w:style>
  <w:style w:type="character" w:customStyle="1" w:styleId="content">
    <w:name w:val="content"/>
    <w:basedOn w:val="DefaultParagraphFont"/>
    <w:rsid w:val="0094468D"/>
  </w:style>
  <w:style w:type="paragraph" w:styleId="ListParagraph">
    <w:name w:val="List Paragraph"/>
    <w:basedOn w:val="Normal"/>
    <w:uiPriority w:val="34"/>
    <w:qFormat/>
    <w:rsid w:val="00020160"/>
    <w:pPr>
      <w:ind w:left="720"/>
      <w:contextualSpacing/>
    </w:pPr>
  </w:style>
  <w:style w:type="character" w:customStyle="1" w:styleId="txtarticle1">
    <w:name w:val="txt_article1"/>
    <w:rsid w:val="001C5FB3"/>
    <w:rPr>
      <w:rFonts w:ascii="Verdana" w:hAnsi="Verdana" w:hint="default"/>
      <w:color w:val="222222"/>
      <w:sz w:val="21"/>
      <w:szCs w:val="21"/>
      <w:rtl w:val="0"/>
    </w:rPr>
  </w:style>
  <w:style w:type="character" w:customStyle="1" w:styleId="font1">
    <w:name w:val="font1"/>
    <w:rsid w:val="003F35FF"/>
    <w:rPr>
      <w:rFonts w:ascii="Arial" w:hAnsi="Arial" w:cs="Arial" w:hint="default"/>
      <w:color w:val="414141"/>
      <w:sz w:val="18"/>
      <w:szCs w:val="18"/>
    </w:rPr>
  </w:style>
  <w:style w:type="paragraph" w:styleId="NormalWeb">
    <w:name w:val="Normal (Web)"/>
    <w:basedOn w:val="Normal"/>
    <w:uiPriority w:val="99"/>
    <w:unhideWhenUsed/>
    <w:rsid w:val="000C2572"/>
    <w:pPr>
      <w:autoSpaceDE/>
      <w:autoSpaceDN/>
      <w:spacing w:before="100" w:beforeAutospacing="1" w:after="100" w:afterAutospacing="1"/>
    </w:pPr>
    <w:rPr>
      <w:sz w:val="24"/>
      <w:szCs w:val="24"/>
    </w:rPr>
  </w:style>
  <w:style w:type="character" w:styleId="Strong">
    <w:name w:val="Strong"/>
    <w:uiPriority w:val="22"/>
    <w:qFormat/>
    <w:rsid w:val="000C2572"/>
    <w:rPr>
      <w:b/>
      <w:bCs/>
    </w:rPr>
  </w:style>
  <w:style w:type="paragraph" w:styleId="Footer">
    <w:name w:val="footer"/>
    <w:basedOn w:val="Normal"/>
    <w:link w:val="FooterChar"/>
    <w:uiPriority w:val="99"/>
    <w:semiHidden/>
    <w:unhideWhenUsed/>
    <w:rsid w:val="005E6137"/>
    <w:pPr>
      <w:tabs>
        <w:tab w:val="center" w:pos="4680"/>
        <w:tab w:val="right" w:pos="9360"/>
      </w:tabs>
    </w:pPr>
  </w:style>
  <w:style w:type="character" w:customStyle="1" w:styleId="FooterChar">
    <w:name w:val="Footer Char"/>
    <w:link w:val="Footer"/>
    <w:uiPriority w:val="99"/>
    <w:semiHidden/>
    <w:rsid w:val="005E6137"/>
    <w:rPr>
      <w:rFonts w:ascii="Times New Roman" w:eastAsia="Times New Roman" w:hAnsi="Times New Roman" w:cs="Times New Roman"/>
    </w:rPr>
  </w:style>
  <w:style w:type="character" w:customStyle="1" w:styleId="title2">
    <w:name w:val="title2"/>
    <w:basedOn w:val="DefaultParagraphFont"/>
    <w:rsid w:val="00C7033C"/>
  </w:style>
  <w:style w:type="character" w:styleId="HTMLCite">
    <w:name w:val="HTML Cite"/>
    <w:uiPriority w:val="99"/>
    <w:semiHidden/>
    <w:unhideWhenUsed/>
    <w:rsid w:val="003D3045"/>
    <w:rPr>
      <w:i/>
      <w:iCs/>
    </w:rPr>
  </w:style>
  <w:style w:type="character" w:customStyle="1" w:styleId="Heading3Char">
    <w:name w:val="Heading 3 Char"/>
    <w:link w:val="Heading3"/>
    <w:uiPriority w:val="9"/>
    <w:rsid w:val="00F7764B"/>
    <w:rPr>
      <w:rFonts w:ascii="Cambria" w:eastAsia="Times New Roman" w:hAnsi="Cambria" w:cs="Times New Roman"/>
      <w:b/>
      <w:bCs/>
      <w:sz w:val="26"/>
      <w:szCs w:val="26"/>
    </w:rPr>
  </w:style>
  <w:style w:type="character" w:styleId="Emphasis">
    <w:name w:val="Emphasis"/>
    <w:uiPriority w:val="20"/>
    <w:qFormat/>
    <w:rsid w:val="00F7764B"/>
    <w:rPr>
      <w:i/>
      <w:iCs/>
    </w:rPr>
  </w:style>
  <w:style w:type="paragraph" w:styleId="BalloonText">
    <w:name w:val="Balloon Text"/>
    <w:basedOn w:val="Normal"/>
    <w:link w:val="BalloonTextChar"/>
    <w:uiPriority w:val="99"/>
    <w:semiHidden/>
    <w:unhideWhenUsed/>
    <w:rsid w:val="00D35393"/>
    <w:rPr>
      <w:rFonts w:ascii="Tahoma" w:hAnsi="Tahoma" w:cs="Tahoma"/>
      <w:sz w:val="16"/>
      <w:szCs w:val="16"/>
    </w:rPr>
  </w:style>
  <w:style w:type="character" w:customStyle="1" w:styleId="BalloonTextChar">
    <w:name w:val="Balloon Text Char"/>
    <w:basedOn w:val="DefaultParagraphFont"/>
    <w:link w:val="BalloonText"/>
    <w:uiPriority w:val="99"/>
    <w:semiHidden/>
    <w:rsid w:val="00D35393"/>
    <w:rPr>
      <w:rFonts w:ascii="Tahoma" w:eastAsia="Times New Roman" w:hAnsi="Tahoma" w:cs="Tahoma"/>
      <w:sz w:val="16"/>
      <w:szCs w:val="16"/>
    </w:rPr>
  </w:style>
  <w:style w:type="character" w:customStyle="1" w:styleId="Title1">
    <w:name w:val="Title1"/>
    <w:basedOn w:val="DefaultParagraphFont"/>
    <w:rsid w:val="00F060C9"/>
  </w:style>
  <w:style w:type="table" w:styleId="TableGrid">
    <w:name w:val="Table Grid"/>
    <w:basedOn w:val="TableNormal"/>
    <w:uiPriority w:val="59"/>
    <w:rsid w:val="0044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8D"/>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9446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4468D"/>
    <w:pPr>
      <w:keepNext/>
      <w:jc w:val="both"/>
      <w:outlineLvl w:val="1"/>
    </w:pPr>
    <w:rPr>
      <w:sz w:val="24"/>
      <w:szCs w:val="24"/>
      <w:lang w:val="en-AU"/>
    </w:rPr>
  </w:style>
  <w:style w:type="paragraph" w:styleId="Heading3">
    <w:name w:val="heading 3"/>
    <w:basedOn w:val="Normal"/>
    <w:next w:val="Normal"/>
    <w:link w:val="Heading3Char"/>
    <w:uiPriority w:val="9"/>
    <w:unhideWhenUsed/>
    <w:qFormat/>
    <w:rsid w:val="00F7764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68D"/>
    <w:rPr>
      <w:rFonts w:ascii="Arial" w:eastAsia="Times New Roman" w:hAnsi="Arial" w:cs="Arial"/>
      <w:b/>
      <w:bCs/>
      <w:kern w:val="32"/>
      <w:sz w:val="32"/>
      <w:szCs w:val="32"/>
    </w:rPr>
  </w:style>
  <w:style w:type="character" w:customStyle="1" w:styleId="Heading2Char">
    <w:name w:val="Heading 2 Char"/>
    <w:link w:val="Heading2"/>
    <w:rsid w:val="0094468D"/>
    <w:rPr>
      <w:rFonts w:ascii="Times New Roman" w:eastAsia="Times New Roman" w:hAnsi="Times New Roman" w:cs="Times New Roman"/>
      <w:sz w:val="24"/>
      <w:szCs w:val="24"/>
      <w:lang w:val="en-AU"/>
    </w:rPr>
  </w:style>
  <w:style w:type="character" w:styleId="Hyperlink">
    <w:name w:val="Hyperlink"/>
    <w:rsid w:val="0094468D"/>
    <w:rPr>
      <w:color w:val="0000FF"/>
      <w:u w:val="single"/>
    </w:rPr>
  </w:style>
  <w:style w:type="paragraph" w:styleId="Header">
    <w:name w:val="header"/>
    <w:basedOn w:val="Normal"/>
    <w:link w:val="HeaderChar"/>
    <w:rsid w:val="0094468D"/>
    <w:pPr>
      <w:tabs>
        <w:tab w:val="center" w:pos="4320"/>
        <w:tab w:val="right" w:pos="8640"/>
      </w:tabs>
    </w:pPr>
  </w:style>
  <w:style w:type="character" w:customStyle="1" w:styleId="HeaderChar">
    <w:name w:val="Header Char"/>
    <w:link w:val="Header"/>
    <w:rsid w:val="0094468D"/>
    <w:rPr>
      <w:rFonts w:ascii="Times New Roman" w:eastAsia="Times New Roman" w:hAnsi="Times New Roman" w:cs="Times New Roman"/>
      <w:sz w:val="20"/>
      <w:szCs w:val="20"/>
    </w:rPr>
  </w:style>
  <w:style w:type="character" w:customStyle="1" w:styleId="content">
    <w:name w:val="content"/>
    <w:basedOn w:val="DefaultParagraphFont"/>
    <w:rsid w:val="0094468D"/>
  </w:style>
  <w:style w:type="paragraph" w:styleId="ListParagraph">
    <w:name w:val="List Paragraph"/>
    <w:basedOn w:val="Normal"/>
    <w:uiPriority w:val="34"/>
    <w:qFormat/>
    <w:rsid w:val="00020160"/>
    <w:pPr>
      <w:ind w:left="720"/>
      <w:contextualSpacing/>
    </w:pPr>
  </w:style>
  <w:style w:type="character" w:customStyle="1" w:styleId="txtarticle1">
    <w:name w:val="txt_article1"/>
    <w:rsid w:val="001C5FB3"/>
    <w:rPr>
      <w:rFonts w:ascii="Verdana" w:hAnsi="Verdana" w:hint="default"/>
      <w:color w:val="222222"/>
      <w:sz w:val="21"/>
      <w:szCs w:val="21"/>
      <w:rtl w:val="0"/>
    </w:rPr>
  </w:style>
  <w:style w:type="character" w:customStyle="1" w:styleId="font1">
    <w:name w:val="font1"/>
    <w:rsid w:val="003F35FF"/>
    <w:rPr>
      <w:rFonts w:ascii="Arial" w:hAnsi="Arial" w:cs="Arial" w:hint="default"/>
      <w:color w:val="414141"/>
      <w:sz w:val="18"/>
      <w:szCs w:val="18"/>
    </w:rPr>
  </w:style>
  <w:style w:type="paragraph" w:styleId="NormalWeb">
    <w:name w:val="Normal (Web)"/>
    <w:basedOn w:val="Normal"/>
    <w:uiPriority w:val="99"/>
    <w:unhideWhenUsed/>
    <w:rsid w:val="000C2572"/>
    <w:pPr>
      <w:autoSpaceDE/>
      <w:autoSpaceDN/>
      <w:spacing w:before="100" w:beforeAutospacing="1" w:after="100" w:afterAutospacing="1"/>
    </w:pPr>
    <w:rPr>
      <w:sz w:val="24"/>
      <w:szCs w:val="24"/>
    </w:rPr>
  </w:style>
  <w:style w:type="character" w:styleId="Strong">
    <w:name w:val="Strong"/>
    <w:uiPriority w:val="22"/>
    <w:qFormat/>
    <w:rsid w:val="000C2572"/>
    <w:rPr>
      <w:b/>
      <w:bCs/>
    </w:rPr>
  </w:style>
  <w:style w:type="paragraph" w:styleId="Footer">
    <w:name w:val="footer"/>
    <w:basedOn w:val="Normal"/>
    <w:link w:val="FooterChar"/>
    <w:uiPriority w:val="99"/>
    <w:semiHidden/>
    <w:unhideWhenUsed/>
    <w:rsid w:val="005E6137"/>
    <w:pPr>
      <w:tabs>
        <w:tab w:val="center" w:pos="4680"/>
        <w:tab w:val="right" w:pos="9360"/>
      </w:tabs>
    </w:pPr>
  </w:style>
  <w:style w:type="character" w:customStyle="1" w:styleId="FooterChar">
    <w:name w:val="Footer Char"/>
    <w:link w:val="Footer"/>
    <w:uiPriority w:val="99"/>
    <w:semiHidden/>
    <w:rsid w:val="005E6137"/>
    <w:rPr>
      <w:rFonts w:ascii="Times New Roman" w:eastAsia="Times New Roman" w:hAnsi="Times New Roman" w:cs="Times New Roman"/>
    </w:rPr>
  </w:style>
  <w:style w:type="character" w:customStyle="1" w:styleId="title2">
    <w:name w:val="title2"/>
    <w:basedOn w:val="DefaultParagraphFont"/>
    <w:rsid w:val="00C7033C"/>
  </w:style>
  <w:style w:type="character" w:styleId="HTMLCite">
    <w:name w:val="HTML Cite"/>
    <w:uiPriority w:val="99"/>
    <w:semiHidden/>
    <w:unhideWhenUsed/>
    <w:rsid w:val="003D3045"/>
    <w:rPr>
      <w:i/>
      <w:iCs/>
    </w:rPr>
  </w:style>
  <w:style w:type="character" w:customStyle="1" w:styleId="Heading3Char">
    <w:name w:val="Heading 3 Char"/>
    <w:link w:val="Heading3"/>
    <w:uiPriority w:val="9"/>
    <w:rsid w:val="00F7764B"/>
    <w:rPr>
      <w:rFonts w:ascii="Cambria" w:eastAsia="Times New Roman" w:hAnsi="Cambria" w:cs="Times New Roman"/>
      <w:b/>
      <w:bCs/>
      <w:sz w:val="26"/>
      <w:szCs w:val="26"/>
    </w:rPr>
  </w:style>
  <w:style w:type="character" w:styleId="Emphasis">
    <w:name w:val="Emphasis"/>
    <w:uiPriority w:val="20"/>
    <w:qFormat/>
    <w:rsid w:val="00F7764B"/>
    <w:rPr>
      <w:i/>
      <w:iCs/>
    </w:rPr>
  </w:style>
  <w:style w:type="paragraph" w:styleId="BalloonText">
    <w:name w:val="Balloon Text"/>
    <w:basedOn w:val="Normal"/>
    <w:link w:val="BalloonTextChar"/>
    <w:uiPriority w:val="99"/>
    <w:semiHidden/>
    <w:unhideWhenUsed/>
    <w:rsid w:val="00D35393"/>
    <w:rPr>
      <w:rFonts w:ascii="Tahoma" w:hAnsi="Tahoma" w:cs="Tahoma"/>
      <w:sz w:val="16"/>
      <w:szCs w:val="16"/>
    </w:rPr>
  </w:style>
  <w:style w:type="character" w:customStyle="1" w:styleId="BalloonTextChar">
    <w:name w:val="Balloon Text Char"/>
    <w:basedOn w:val="DefaultParagraphFont"/>
    <w:link w:val="BalloonText"/>
    <w:uiPriority w:val="99"/>
    <w:semiHidden/>
    <w:rsid w:val="00D35393"/>
    <w:rPr>
      <w:rFonts w:ascii="Tahoma" w:eastAsia="Times New Roman" w:hAnsi="Tahoma" w:cs="Tahoma"/>
      <w:sz w:val="16"/>
      <w:szCs w:val="16"/>
    </w:rPr>
  </w:style>
  <w:style w:type="character" w:customStyle="1" w:styleId="Title1">
    <w:name w:val="Title1"/>
    <w:basedOn w:val="DefaultParagraphFont"/>
    <w:rsid w:val="00F060C9"/>
  </w:style>
  <w:style w:type="table" w:styleId="TableGrid">
    <w:name w:val="Table Grid"/>
    <w:basedOn w:val="TableNormal"/>
    <w:uiPriority w:val="59"/>
    <w:rsid w:val="0044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558">
      <w:bodyDiv w:val="1"/>
      <w:marLeft w:val="0"/>
      <w:marRight w:val="0"/>
      <w:marTop w:val="0"/>
      <w:marBottom w:val="0"/>
      <w:divBdr>
        <w:top w:val="none" w:sz="0" w:space="0" w:color="auto"/>
        <w:left w:val="none" w:sz="0" w:space="0" w:color="auto"/>
        <w:bottom w:val="none" w:sz="0" w:space="0" w:color="auto"/>
        <w:right w:val="none" w:sz="0" w:space="0" w:color="auto"/>
      </w:divBdr>
      <w:divsChild>
        <w:div w:id="1816801390">
          <w:marLeft w:val="0"/>
          <w:marRight w:val="0"/>
          <w:marTop w:val="100"/>
          <w:marBottom w:val="100"/>
          <w:divBdr>
            <w:top w:val="none" w:sz="0" w:space="0" w:color="auto"/>
            <w:left w:val="none" w:sz="0" w:space="0" w:color="auto"/>
            <w:bottom w:val="none" w:sz="0" w:space="0" w:color="auto"/>
            <w:right w:val="none" w:sz="0" w:space="0" w:color="auto"/>
          </w:divBdr>
          <w:divsChild>
            <w:div w:id="1081759946">
              <w:marLeft w:val="0"/>
              <w:marRight w:val="0"/>
              <w:marTop w:val="0"/>
              <w:marBottom w:val="0"/>
              <w:divBdr>
                <w:top w:val="single" w:sz="6" w:space="0" w:color="3162A6"/>
                <w:left w:val="single" w:sz="2" w:space="0" w:color="auto"/>
                <w:bottom w:val="single" w:sz="6" w:space="0" w:color="C1C1C1"/>
                <w:right w:val="single" w:sz="2" w:space="0" w:color="auto"/>
              </w:divBdr>
              <w:divsChild>
                <w:div w:id="1647397645">
                  <w:marLeft w:val="0"/>
                  <w:marRight w:val="0"/>
                  <w:marTop w:val="0"/>
                  <w:marBottom w:val="0"/>
                  <w:divBdr>
                    <w:top w:val="none" w:sz="0" w:space="0" w:color="auto"/>
                    <w:left w:val="none" w:sz="0" w:space="0" w:color="auto"/>
                    <w:bottom w:val="none" w:sz="0" w:space="0" w:color="auto"/>
                    <w:right w:val="none" w:sz="0" w:space="0" w:color="auto"/>
                  </w:divBdr>
                  <w:divsChild>
                    <w:div w:id="1458718267">
                      <w:marLeft w:val="0"/>
                      <w:marRight w:val="0"/>
                      <w:marTop w:val="0"/>
                      <w:marBottom w:val="0"/>
                      <w:divBdr>
                        <w:top w:val="none" w:sz="0" w:space="0" w:color="auto"/>
                        <w:left w:val="none" w:sz="0" w:space="0" w:color="auto"/>
                        <w:bottom w:val="none" w:sz="0" w:space="0" w:color="auto"/>
                        <w:right w:val="none" w:sz="0" w:space="0" w:color="auto"/>
                      </w:divBdr>
                      <w:divsChild>
                        <w:div w:id="984745776">
                          <w:marLeft w:val="0"/>
                          <w:marRight w:val="0"/>
                          <w:marTop w:val="0"/>
                          <w:marBottom w:val="0"/>
                          <w:divBdr>
                            <w:top w:val="none" w:sz="0" w:space="0" w:color="auto"/>
                            <w:left w:val="none" w:sz="0" w:space="0" w:color="auto"/>
                            <w:bottom w:val="none" w:sz="0" w:space="0" w:color="auto"/>
                            <w:right w:val="none" w:sz="0" w:space="0" w:color="auto"/>
                          </w:divBdr>
                          <w:divsChild>
                            <w:div w:id="41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06631">
      <w:bodyDiv w:val="1"/>
      <w:marLeft w:val="0"/>
      <w:marRight w:val="0"/>
      <w:marTop w:val="0"/>
      <w:marBottom w:val="0"/>
      <w:divBdr>
        <w:top w:val="none" w:sz="0" w:space="0" w:color="auto"/>
        <w:left w:val="none" w:sz="0" w:space="0" w:color="auto"/>
        <w:bottom w:val="none" w:sz="0" w:space="0" w:color="auto"/>
        <w:right w:val="none" w:sz="0" w:space="0" w:color="auto"/>
      </w:divBdr>
    </w:div>
    <w:div w:id="494685236">
      <w:bodyDiv w:val="1"/>
      <w:marLeft w:val="0"/>
      <w:marRight w:val="0"/>
      <w:marTop w:val="0"/>
      <w:marBottom w:val="0"/>
      <w:divBdr>
        <w:top w:val="none" w:sz="0" w:space="0" w:color="auto"/>
        <w:left w:val="none" w:sz="0" w:space="0" w:color="auto"/>
        <w:bottom w:val="none" w:sz="0" w:space="0" w:color="auto"/>
        <w:right w:val="none" w:sz="0" w:space="0" w:color="auto"/>
      </w:divBdr>
      <w:divsChild>
        <w:div w:id="1646624587">
          <w:marLeft w:val="0"/>
          <w:marRight w:val="0"/>
          <w:marTop w:val="0"/>
          <w:marBottom w:val="0"/>
          <w:divBdr>
            <w:top w:val="single" w:sz="6" w:space="0" w:color="B8C5D1"/>
            <w:left w:val="single" w:sz="6" w:space="19" w:color="B8C5D1"/>
            <w:bottom w:val="single" w:sz="6" w:space="11" w:color="B8C5D1"/>
            <w:right w:val="single" w:sz="6" w:space="19" w:color="B8C5D1"/>
          </w:divBdr>
          <w:divsChild>
            <w:div w:id="164496346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941717963">
      <w:bodyDiv w:val="1"/>
      <w:marLeft w:val="0"/>
      <w:marRight w:val="0"/>
      <w:marTop w:val="0"/>
      <w:marBottom w:val="0"/>
      <w:divBdr>
        <w:top w:val="none" w:sz="0" w:space="0" w:color="auto"/>
        <w:left w:val="none" w:sz="0" w:space="0" w:color="auto"/>
        <w:bottom w:val="none" w:sz="0" w:space="0" w:color="auto"/>
        <w:right w:val="none" w:sz="0" w:space="0" w:color="auto"/>
      </w:divBdr>
      <w:divsChild>
        <w:div w:id="2124306012">
          <w:marLeft w:val="0"/>
          <w:marRight w:val="0"/>
          <w:marTop w:val="100"/>
          <w:marBottom w:val="100"/>
          <w:divBdr>
            <w:top w:val="none" w:sz="0" w:space="0" w:color="auto"/>
            <w:left w:val="none" w:sz="0" w:space="0" w:color="auto"/>
            <w:bottom w:val="none" w:sz="0" w:space="0" w:color="auto"/>
            <w:right w:val="none" w:sz="0" w:space="0" w:color="auto"/>
          </w:divBdr>
          <w:divsChild>
            <w:div w:id="218059448">
              <w:marLeft w:val="0"/>
              <w:marRight w:val="0"/>
              <w:marTop w:val="0"/>
              <w:marBottom w:val="0"/>
              <w:divBdr>
                <w:top w:val="single" w:sz="6" w:space="0" w:color="3162A6"/>
                <w:left w:val="single" w:sz="2" w:space="0" w:color="auto"/>
                <w:bottom w:val="single" w:sz="6" w:space="0" w:color="C1C1C1"/>
                <w:right w:val="single" w:sz="2" w:space="0" w:color="auto"/>
              </w:divBdr>
              <w:divsChild>
                <w:div w:id="1555123776">
                  <w:marLeft w:val="0"/>
                  <w:marRight w:val="0"/>
                  <w:marTop w:val="0"/>
                  <w:marBottom w:val="0"/>
                  <w:divBdr>
                    <w:top w:val="none" w:sz="0" w:space="0" w:color="auto"/>
                    <w:left w:val="none" w:sz="0" w:space="0" w:color="auto"/>
                    <w:bottom w:val="none" w:sz="0" w:space="0" w:color="auto"/>
                    <w:right w:val="none" w:sz="0" w:space="0" w:color="auto"/>
                  </w:divBdr>
                  <w:divsChild>
                    <w:div w:id="982084374">
                      <w:marLeft w:val="0"/>
                      <w:marRight w:val="0"/>
                      <w:marTop w:val="0"/>
                      <w:marBottom w:val="0"/>
                      <w:divBdr>
                        <w:top w:val="none" w:sz="0" w:space="0" w:color="auto"/>
                        <w:left w:val="none" w:sz="0" w:space="0" w:color="auto"/>
                        <w:bottom w:val="none" w:sz="0" w:space="0" w:color="auto"/>
                        <w:right w:val="none" w:sz="0" w:space="0" w:color="auto"/>
                      </w:divBdr>
                      <w:divsChild>
                        <w:div w:id="1250118149">
                          <w:marLeft w:val="0"/>
                          <w:marRight w:val="0"/>
                          <w:marTop w:val="0"/>
                          <w:marBottom w:val="0"/>
                          <w:divBdr>
                            <w:top w:val="none" w:sz="0" w:space="0" w:color="auto"/>
                            <w:left w:val="none" w:sz="0" w:space="0" w:color="auto"/>
                            <w:bottom w:val="none" w:sz="0" w:space="0" w:color="auto"/>
                            <w:right w:val="none" w:sz="0" w:space="0" w:color="auto"/>
                          </w:divBdr>
                          <w:divsChild>
                            <w:div w:id="10003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0692">
      <w:bodyDiv w:val="1"/>
      <w:marLeft w:val="0"/>
      <w:marRight w:val="0"/>
      <w:marTop w:val="0"/>
      <w:marBottom w:val="0"/>
      <w:divBdr>
        <w:top w:val="none" w:sz="0" w:space="0" w:color="auto"/>
        <w:left w:val="none" w:sz="0" w:space="0" w:color="auto"/>
        <w:bottom w:val="none" w:sz="0" w:space="0" w:color="auto"/>
        <w:right w:val="none" w:sz="0" w:space="0" w:color="auto"/>
      </w:divBdr>
    </w:div>
    <w:div w:id="1635141812">
      <w:bodyDiv w:val="1"/>
      <w:marLeft w:val="0"/>
      <w:marRight w:val="0"/>
      <w:marTop w:val="0"/>
      <w:marBottom w:val="0"/>
      <w:divBdr>
        <w:top w:val="none" w:sz="0" w:space="0" w:color="auto"/>
        <w:left w:val="none" w:sz="0" w:space="0" w:color="auto"/>
        <w:bottom w:val="none" w:sz="0" w:space="0" w:color="auto"/>
        <w:right w:val="none" w:sz="0" w:space="0" w:color="auto"/>
      </w:divBdr>
    </w:div>
    <w:div w:id="1814787002">
      <w:bodyDiv w:val="1"/>
      <w:marLeft w:val="0"/>
      <w:marRight w:val="0"/>
      <w:marTop w:val="0"/>
      <w:marBottom w:val="0"/>
      <w:divBdr>
        <w:top w:val="none" w:sz="0" w:space="0" w:color="auto"/>
        <w:left w:val="none" w:sz="0" w:space="0" w:color="auto"/>
        <w:bottom w:val="none" w:sz="0" w:space="0" w:color="auto"/>
        <w:right w:val="none" w:sz="0" w:space="0" w:color="auto"/>
      </w:divBdr>
      <w:divsChild>
        <w:div w:id="132910444">
          <w:marLeft w:val="0"/>
          <w:marRight w:val="0"/>
          <w:marTop w:val="0"/>
          <w:marBottom w:val="0"/>
          <w:divBdr>
            <w:top w:val="none" w:sz="0" w:space="0" w:color="auto"/>
            <w:left w:val="none" w:sz="0" w:space="0" w:color="auto"/>
            <w:bottom w:val="none" w:sz="0" w:space="0" w:color="auto"/>
            <w:right w:val="none" w:sz="0" w:space="0" w:color="auto"/>
          </w:divBdr>
          <w:divsChild>
            <w:div w:id="1150514945">
              <w:marLeft w:val="0"/>
              <w:marRight w:val="0"/>
              <w:marTop w:val="0"/>
              <w:marBottom w:val="0"/>
              <w:divBdr>
                <w:top w:val="none" w:sz="0" w:space="0" w:color="auto"/>
                <w:left w:val="none" w:sz="0" w:space="0" w:color="auto"/>
                <w:bottom w:val="none" w:sz="0" w:space="0" w:color="auto"/>
                <w:right w:val="none" w:sz="0" w:space="0" w:color="auto"/>
              </w:divBdr>
              <w:divsChild>
                <w:div w:id="1661880770">
                  <w:marLeft w:val="0"/>
                  <w:marRight w:val="0"/>
                  <w:marTop w:val="0"/>
                  <w:marBottom w:val="0"/>
                  <w:divBdr>
                    <w:top w:val="none" w:sz="0" w:space="0" w:color="auto"/>
                    <w:left w:val="none" w:sz="0" w:space="0" w:color="auto"/>
                    <w:bottom w:val="none" w:sz="0" w:space="0" w:color="auto"/>
                    <w:right w:val="none" w:sz="0" w:space="0" w:color="auto"/>
                  </w:divBdr>
                  <w:divsChild>
                    <w:div w:id="107940137">
                      <w:marLeft w:val="0"/>
                      <w:marRight w:val="0"/>
                      <w:marTop w:val="0"/>
                      <w:marBottom w:val="0"/>
                      <w:divBdr>
                        <w:top w:val="none" w:sz="0" w:space="0" w:color="auto"/>
                        <w:left w:val="none" w:sz="0" w:space="0" w:color="auto"/>
                        <w:bottom w:val="none" w:sz="0" w:space="0" w:color="auto"/>
                        <w:right w:val="none" w:sz="0" w:space="0" w:color="auto"/>
                      </w:divBdr>
                      <w:divsChild>
                        <w:div w:id="1273895824">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arveynichols.com/store/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3A7F-F002-427C-AD62-CECF2291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BANKING OPERATION</vt:lpstr>
    </vt:vector>
  </TitlesOfParts>
  <Company/>
  <LinksUpToDate>false</LinksUpToDate>
  <CharactersWithSpaces>7678</CharactersWithSpaces>
  <SharedDoc>false</SharedDoc>
  <HLinks>
    <vt:vector size="6" baseType="variant">
      <vt:variant>
        <vt:i4>5701643</vt:i4>
      </vt:variant>
      <vt:variant>
        <vt:i4>0</vt:i4>
      </vt:variant>
      <vt:variant>
        <vt:i4>0</vt:i4>
      </vt:variant>
      <vt:variant>
        <vt:i4>5</vt:i4>
      </vt:variant>
      <vt:variant>
        <vt:lpwstr>http://www.harveynichols.com/store/international/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OPERATION</dc:title>
  <dc:creator>supriya</dc:creator>
  <cp:lastModifiedBy>348382427</cp:lastModifiedBy>
  <cp:revision>38</cp:revision>
  <cp:lastPrinted>2016-03-19T16:16:00Z</cp:lastPrinted>
  <dcterms:created xsi:type="dcterms:W3CDTF">2014-11-10T07:49:00Z</dcterms:created>
  <dcterms:modified xsi:type="dcterms:W3CDTF">2016-04-22T09:54:00Z</dcterms:modified>
</cp:coreProperties>
</file>