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C0" w:rsidRDefault="00A763C0" w:rsidP="00A763C0">
      <w:pPr>
        <w:pStyle w:val="Heading1"/>
        <w:tabs>
          <w:tab w:val="left" w:pos="360"/>
        </w:tabs>
        <w:ind w:firstLine="0"/>
        <w:rPr>
          <w:rFonts w:ascii="Times New Roman" w:hAnsi="Times New Roman" w:cs="Times New Roman"/>
          <w:i w:val="0"/>
          <w:iCs w:val="0"/>
          <w:sz w:val="24"/>
        </w:rPr>
      </w:pPr>
    </w:p>
    <w:p w:rsidR="00D605C9" w:rsidRDefault="00D605C9" w:rsidP="00D605C9">
      <w:pPr>
        <w:rPr>
          <w:b/>
        </w:rPr>
      </w:pPr>
      <w:r>
        <w:rPr>
          <w:b/>
        </w:rPr>
        <w:t xml:space="preserve">First Name of Application CV No </w:t>
      </w:r>
      <w:r>
        <w:rPr>
          <w:b/>
        </w:rPr>
        <w:t>1681290</w:t>
      </w:r>
      <w:bookmarkStart w:id="0" w:name="_GoBack"/>
      <w:bookmarkEnd w:id="0"/>
    </w:p>
    <w:p w:rsidR="00D605C9" w:rsidRDefault="00D605C9" w:rsidP="00D605C9">
      <w:proofErr w:type="spellStart"/>
      <w:r>
        <w:t>Whatsapp</w:t>
      </w:r>
      <w:proofErr w:type="spellEnd"/>
      <w:r>
        <w:t xml:space="preserve"> Mobile: +971504753686 </w:t>
      </w:r>
    </w:p>
    <w:p w:rsidR="00D605C9" w:rsidRDefault="00D605C9" w:rsidP="00D605C9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12390" cy="581660"/>
            <wp:effectExtent l="0" t="0" r="0" b="889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C9" w:rsidRDefault="00D605C9" w:rsidP="00D605C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74D6F" w:rsidRDefault="00D605C9" w:rsidP="00D605C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 Black" w:hAnsi="Arial Black" w:cs="Arial"/>
          <w:b/>
          <w:sz w:val="32"/>
          <w:szCs w:val="32"/>
        </w:rPr>
      </w:pPr>
      <w:hyperlink r:id="rId10" w:history="1">
        <w:r>
          <w:rPr>
            <w:rStyle w:val="Hyperlink"/>
          </w:rPr>
          <w:t>http://www.gulfjobseeker.com/employer/services/buycvdatabase.php</w:t>
        </w:r>
      </w:hyperlink>
    </w:p>
    <w:p w:rsidR="00EF4D28" w:rsidRDefault="00EF4D28" w:rsidP="00EF4D28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 Black" w:hAnsi="Arial Black" w:cs="Arial"/>
          <w:b/>
          <w:sz w:val="32"/>
          <w:szCs w:val="32"/>
        </w:rPr>
      </w:pPr>
    </w:p>
    <w:p w:rsidR="00174D6F" w:rsidRPr="00174D6F" w:rsidRDefault="00174D6F" w:rsidP="002F4F70">
      <w:pPr>
        <w:shd w:val="clear" w:color="auto" w:fill="76923C" w:themeFill="accent3" w:themeFillShade="BF"/>
        <w:tabs>
          <w:tab w:val="center" w:pos="4680"/>
          <w:tab w:val="left" w:pos="5250"/>
        </w:tabs>
        <w:jc w:val="both"/>
        <w:rPr>
          <w:rFonts w:ascii="MS Reference Sans Serif" w:hAnsi="MS Reference Sans Serif"/>
          <w:b/>
          <w:bCs/>
          <w:color w:val="FFFFFF"/>
        </w:rPr>
      </w:pPr>
      <w:r>
        <w:rPr>
          <w:rFonts w:ascii="MS Reference Sans Serif" w:hAnsi="MS Reference Sans Serif"/>
          <w:b/>
          <w:bCs/>
          <w:color w:val="FFFFFF"/>
        </w:rPr>
        <w:t>SUMMARY</w:t>
      </w:r>
      <w:r w:rsidR="002F4F70">
        <w:rPr>
          <w:rFonts w:ascii="MS Reference Sans Serif" w:hAnsi="MS Reference Sans Serif"/>
          <w:b/>
          <w:bCs/>
          <w:color w:val="FFFFFF"/>
        </w:rPr>
        <w:tab/>
      </w:r>
      <w:r w:rsidR="002F4F70">
        <w:rPr>
          <w:rFonts w:ascii="MS Reference Sans Serif" w:hAnsi="MS Reference Sans Serif"/>
          <w:b/>
          <w:bCs/>
          <w:color w:val="FFFFFF"/>
        </w:rPr>
        <w:tab/>
      </w:r>
    </w:p>
    <w:p w:rsidR="002170B6" w:rsidRDefault="002170B6" w:rsidP="002170B6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Highly motivated Network and Systems Engineer with 5 years of experience in IT Field.</w:t>
      </w:r>
    </w:p>
    <w:p w:rsidR="002170B6" w:rsidRPr="002170B6" w:rsidRDefault="00AE168A" w:rsidP="002170B6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Five years of </w:t>
      </w:r>
      <w:r w:rsidR="002170B6">
        <w:rPr>
          <w:rFonts w:ascii="Arial" w:hAnsi="Arial" w:cs="Arial"/>
          <w:sz w:val="22"/>
          <w:szCs w:val="22"/>
        </w:rPr>
        <w:t>Hands-on experience in LAN/WAN Planning, Implementation, maintaining and troubleshooting.</w:t>
      </w:r>
    </w:p>
    <w:p w:rsidR="005E3C11" w:rsidRPr="00174D6F" w:rsidRDefault="00D7107C" w:rsidP="00056EC6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</w:t>
      </w:r>
      <w:r w:rsidR="00AE168A">
        <w:rPr>
          <w:rFonts w:ascii="Arial" w:hAnsi="Arial" w:cs="Arial"/>
          <w:sz w:val="22"/>
          <w:szCs w:val="22"/>
        </w:rPr>
        <w:t xml:space="preserve"> 5 years of</w:t>
      </w:r>
      <w:r w:rsidR="00A45509">
        <w:rPr>
          <w:rFonts w:ascii="Arial" w:hAnsi="Arial" w:cs="Arial"/>
          <w:sz w:val="22"/>
          <w:szCs w:val="22"/>
        </w:rPr>
        <w:t xml:space="preserve"> Hands-on</w:t>
      </w:r>
      <w:r w:rsidR="005E3C11">
        <w:rPr>
          <w:rFonts w:ascii="Arial" w:hAnsi="Arial" w:cs="Arial"/>
          <w:sz w:val="22"/>
          <w:szCs w:val="22"/>
        </w:rPr>
        <w:t xml:space="preserve"> experience with Cisco routers and Cisco</w:t>
      </w:r>
      <w:r w:rsidR="00174D6F">
        <w:rPr>
          <w:rFonts w:ascii="Arial" w:hAnsi="Arial" w:cs="Arial"/>
          <w:sz w:val="22"/>
          <w:szCs w:val="22"/>
        </w:rPr>
        <w:t>/HP</w:t>
      </w:r>
      <w:r w:rsidR="005E3C11">
        <w:rPr>
          <w:rFonts w:ascii="Arial" w:hAnsi="Arial" w:cs="Arial"/>
          <w:sz w:val="22"/>
          <w:szCs w:val="22"/>
        </w:rPr>
        <w:t xml:space="preserve"> switches.</w:t>
      </w:r>
    </w:p>
    <w:p w:rsidR="002170B6" w:rsidRDefault="00AE168A" w:rsidP="00A45509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3 years of solid </w:t>
      </w:r>
      <w:r w:rsidR="00CF4214">
        <w:rPr>
          <w:rFonts w:ascii="Arial" w:hAnsi="Arial" w:cs="Arial"/>
          <w:sz w:val="22"/>
          <w:szCs w:val="22"/>
        </w:rPr>
        <w:t xml:space="preserve">work experience in </w:t>
      </w:r>
      <w:r w:rsidR="00174D6F">
        <w:rPr>
          <w:rFonts w:ascii="Arial" w:hAnsi="Arial" w:cs="Arial"/>
          <w:sz w:val="22"/>
          <w:szCs w:val="22"/>
        </w:rPr>
        <w:t>Wi</w:t>
      </w:r>
      <w:r w:rsidR="0004019E">
        <w:rPr>
          <w:rFonts w:ascii="Arial" w:hAnsi="Arial" w:cs="Arial"/>
          <w:sz w:val="22"/>
          <w:szCs w:val="22"/>
        </w:rPr>
        <w:t>ndows</w:t>
      </w:r>
      <w:r w:rsidR="00CF4214">
        <w:rPr>
          <w:rFonts w:ascii="Arial" w:hAnsi="Arial" w:cs="Arial"/>
          <w:sz w:val="22"/>
          <w:szCs w:val="22"/>
        </w:rPr>
        <w:t xml:space="preserve"> Server</w:t>
      </w:r>
      <w:r w:rsidR="0004019E">
        <w:rPr>
          <w:rFonts w:ascii="Arial" w:hAnsi="Arial" w:cs="Arial"/>
          <w:sz w:val="22"/>
          <w:szCs w:val="22"/>
        </w:rPr>
        <w:t xml:space="preserve"> and Linux Operating syste</w:t>
      </w:r>
      <w:r w:rsidR="00174D6F">
        <w:rPr>
          <w:rFonts w:ascii="Arial" w:hAnsi="Arial" w:cs="Arial"/>
          <w:sz w:val="22"/>
          <w:szCs w:val="22"/>
        </w:rPr>
        <w:t>ms</w:t>
      </w:r>
    </w:p>
    <w:p w:rsidR="008570B8" w:rsidRPr="00A45509" w:rsidRDefault="008570B8" w:rsidP="008570B8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74D6F" w:rsidRPr="00174D6F" w:rsidRDefault="001C25B7" w:rsidP="002F4F70">
      <w:pPr>
        <w:shd w:val="clear" w:color="auto" w:fill="76923C" w:themeFill="accent3" w:themeFillShade="BF"/>
        <w:jc w:val="both"/>
        <w:rPr>
          <w:rFonts w:ascii="MS Reference Sans Serif" w:hAnsi="MS Reference Sans Serif"/>
          <w:b/>
          <w:bCs/>
          <w:color w:val="FFFFFF"/>
        </w:rPr>
      </w:pPr>
      <w:r>
        <w:rPr>
          <w:rFonts w:ascii="MS Reference Sans Serif" w:hAnsi="MS Reference Sans Serif"/>
          <w:b/>
          <w:bCs/>
          <w:color w:val="FFFFFF"/>
        </w:rPr>
        <w:t xml:space="preserve">TECHNICAL </w:t>
      </w:r>
      <w:r w:rsidR="00174D6F">
        <w:rPr>
          <w:rFonts w:ascii="MS Reference Sans Serif" w:hAnsi="MS Reference Sans Serif"/>
          <w:b/>
          <w:bCs/>
          <w:color w:val="FFFFFF"/>
        </w:rPr>
        <w:t>SKILLS</w:t>
      </w:r>
    </w:p>
    <w:p w:rsidR="00A73FAA" w:rsidRDefault="00A73FAA" w:rsidP="00A73FAA">
      <w:pPr>
        <w:tabs>
          <w:tab w:val="left" w:pos="720"/>
        </w:tabs>
        <w:overflowPunct w:val="0"/>
        <w:autoSpaceDE w:val="0"/>
        <w:autoSpaceDN w:val="0"/>
        <w:adjustRightInd w:val="0"/>
        <w:ind w:left="4320" w:hanging="43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3FAA" w:rsidRDefault="00A73FAA" w:rsidP="00E97DAD">
      <w:pPr>
        <w:tabs>
          <w:tab w:val="left" w:pos="720"/>
        </w:tabs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:</w:t>
      </w:r>
      <w:r>
        <w:rPr>
          <w:rFonts w:ascii="Arial" w:hAnsi="Arial" w:cs="Arial"/>
          <w:sz w:val="22"/>
          <w:szCs w:val="22"/>
        </w:rPr>
        <w:tab/>
      </w:r>
      <w:r w:rsidR="001C25B7">
        <w:rPr>
          <w:rFonts w:ascii="Arial" w:hAnsi="Arial" w:cs="Arial"/>
          <w:sz w:val="22"/>
          <w:szCs w:val="22"/>
        </w:rPr>
        <w:t xml:space="preserve">LAN/WAN, TCP/IP, </w:t>
      </w:r>
      <w:r>
        <w:rPr>
          <w:rFonts w:ascii="Arial" w:hAnsi="Arial" w:cs="Arial"/>
          <w:sz w:val="22"/>
          <w:szCs w:val="22"/>
        </w:rPr>
        <w:t>Cisco Switch 3750,4500,6500 Nexus 5k,6k,7k Switches, Cisco 2900 Routers,</w:t>
      </w:r>
      <w:r w:rsidRPr="00A73FAA">
        <w:rPr>
          <w:rFonts w:ascii="Arial" w:hAnsi="Arial" w:cs="Arial"/>
          <w:sz w:val="22"/>
          <w:szCs w:val="22"/>
        </w:rPr>
        <w:t xml:space="preserve"> </w:t>
      </w:r>
      <w:r w:rsidR="001C25B7">
        <w:rPr>
          <w:rFonts w:ascii="Arial" w:hAnsi="Arial" w:cs="Arial"/>
          <w:sz w:val="22"/>
          <w:szCs w:val="22"/>
        </w:rPr>
        <w:t>VLAN, LACP, PAGP</w:t>
      </w:r>
      <w:r w:rsidR="00C616FA">
        <w:rPr>
          <w:rFonts w:ascii="Arial" w:hAnsi="Arial" w:cs="Arial"/>
          <w:sz w:val="22"/>
          <w:szCs w:val="22"/>
        </w:rPr>
        <w:t>, HSRP</w:t>
      </w:r>
      <w:r w:rsidR="001C25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VPN, MPLS,RIP, BGP, EIGRP, OSP</w:t>
      </w:r>
      <w:r w:rsidR="00F23B22">
        <w:rPr>
          <w:rFonts w:ascii="Arial" w:hAnsi="Arial" w:cs="Arial"/>
          <w:sz w:val="22"/>
          <w:szCs w:val="22"/>
        </w:rPr>
        <w:t>, NAT</w:t>
      </w:r>
      <w:r w:rsidR="001C25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C25B7">
        <w:rPr>
          <w:rFonts w:ascii="Arial" w:hAnsi="Arial" w:cs="Arial"/>
          <w:sz w:val="22"/>
          <w:szCs w:val="22"/>
        </w:rPr>
        <w:t>Cisco Prime, Wireless Access Point, Cisco WAAS</w:t>
      </w:r>
      <w:r w:rsidR="00E97DAD">
        <w:rPr>
          <w:rFonts w:ascii="Arial" w:hAnsi="Arial" w:cs="Arial"/>
          <w:sz w:val="22"/>
          <w:szCs w:val="22"/>
        </w:rPr>
        <w:t xml:space="preserve">, </w:t>
      </w:r>
      <w:r w:rsidR="001C25B7">
        <w:rPr>
          <w:rFonts w:ascii="Arial" w:hAnsi="Arial" w:cs="Arial"/>
          <w:sz w:val="22"/>
          <w:szCs w:val="22"/>
        </w:rPr>
        <w:t>F5 Load Balancer,</w:t>
      </w:r>
      <w:r w:rsidR="001C25B7" w:rsidRPr="001C25B7">
        <w:rPr>
          <w:rFonts w:ascii="Arial" w:hAnsi="Arial" w:cs="Arial"/>
          <w:sz w:val="22"/>
          <w:szCs w:val="22"/>
        </w:rPr>
        <w:t xml:space="preserve"> </w:t>
      </w:r>
      <w:r w:rsidR="001C25B7">
        <w:rPr>
          <w:rFonts w:ascii="Arial" w:hAnsi="Arial" w:cs="Arial"/>
          <w:sz w:val="22"/>
          <w:szCs w:val="22"/>
        </w:rPr>
        <w:t xml:space="preserve">HP Pro Curve, </w:t>
      </w:r>
      <w:r>
        <w:rPr>
          <w:rFonts w:ascii="Arial" w:hAnsi="Arial" w:cs="Arial"/>
          <w:sz w:val="22"/>
          <w:szCs w:val="22"/>
        </w:rPr>
        <w:t xml:space="preserve">DNS, </w:t>
      </w:r>
      <w:r w:rsidR="001C25B7">
        <w:rPr>
          <w:rFonts w:ascii="Arial" w:hAnsi="Arial" w:cs="Arial"/>
          <w:sz w:val="22"/>
          <w:szCs w:val="22"/>
        </w:rPr>
        <w:t xml:space="preserve">DHCP, VOIP, </w:t>
      </w:r>
      <w:proofErr w:type="spellStart"/>
      <w:r>
        <w:rPr>
          <w:rFonts w:ascii="Arial" w:hAnsi="Arial" w:cs="Arial"/>
          <w:sz w:val="22"/>
          <w:szCs w:val="22"/>
        </w:rPr>
        <w:t>Exinda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Watchguard</w:t>
      </w:r>
      <w:proofErr w:type="spellEnd"/>
      <w:r>
        <w:rPr>
          <w:rFonts w:ascii="Arial" w:hAnsi="Arial" w:cs="Arial"/>
          <w:sz w:val="22"/>
          <w:szCs w:val="22"/>
        </w:rPr>
        <w:t xml:space="preserve"> F</w:t>
      </w:r>
      <w:r w:rsidR="001C25B7">
        <w:rPr>
          <w:rFonts w:ascii="Arial" w:hAnsi="Arial" w:cs="Arial"/>
          <w:sz w:val="22"/>
          <w:szCs w:val="22"/>
        </w:rPr>
        <w:t xml:space="preserve">irewall, Sophos Email </w:t>
      </w:r>
      <w:r>
        <w:rPr>
          <w:rFonts w:ascii="Arial" w:hAnsi="Arial" w:cs="Arial"/>
          <w:sz w:val="22"/>
          <w:szCs w:val="22"/>
        </w:rPr>
        <w:t>Appliance,</w:t>
      </w:r>
      <w:r w:rsidR="001C25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IPAM, </w:t>
      </w:r>
      <w:proofErr w:type="spellStart"/>
      <w:r>
        <w:rPr>
          <w:rFonts w:ascii="Arial" w:hAnsi="Arial" w:cs="Arial"/>
          <w:sz w:val="22"/>
          <w:szCs w:val="22"/>
        </w:rPr>
        <w:t>Infoblox</w:t>
      </w:r>
      <w:proofErr w:type="spellEnd"/>
      <w:r>
        <w:rPr>
          <w:rFonts w:ascii="Arial" w:hAnsi="Arial" w:cs="Arial"/>
          <w:sz w:val="22"/>
          <w:szCs w:val="22"/>
        </w:rPr>
        <w:t xml:space="preserve">, Dell </w:t>
      </w:r>
      <w:proofErr w:type="spellStart"/>
      <w:r>
        <w:rPr>
          <w:rFonts w:ascii="Arial" w:hAnsi="Arial" w:cs="Arial"/>
          <w:sz w:val="22"/>
          <w:szCs w:val="22"/>
        </w:rPr>
        <w:t>Sonicwall</w:t>
      </w:r>
      <w:proofErr w:type="spellEnd"/>
      <w:r w:rsidR="001C25B7">
        <w:rPr>
          <w:rFonts w:ascii="Arial" w:hAnsi="Arial" w:cs="Arial"/>
          <w:sz w:val="22"/>
          <w:szCs w:val="22"/>
        </w:rPr>
        <w:t>,</w:t>
      </w:r>
    </w:p>
    <w:p w:rsidR="00A73FAA" w:rsidRDefault="00A73FAA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E2402" w:rsidRDefault="005E3C11" w:rsidP="001C25B7">
      <w:pPr>
        <w:tabs>
          <w:tab w:val="left" w:pos="720"/>
        </w:tabs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</w:t>
      </w:r>
      <w:r w:rsidR="00A73FAA">
        <w:rPr>
          <w:rFonts w:ascii="Arial" w:hAnsi="Arial" w:cs="Arial"/>
          <w:sz w:val="22"/>
          <w:szCs w:val="22"/>
        </w:rPr>
        <w:t>Software:</w:t>
      </w:r>
      <w:r w:rsidR="00A73FAA">
        <w:rPr>
          <w:rFonts w:ascii="Arial" w:hAnsi="Arial" w:cs="Arial"/>
          <w:sz w:val="22"/>
          <w:szCs w:val="22"/>
        </w:rPr>
        <w:tab/>
      </w:r>
      <w:r w:rsidR="00FD1BC1">
        <w:rPr>
          <w:rFonts w:ascii="Arial" w:hAnsi="Arial" w:cs="Arial"/>
          <w:sz w:val="22"/>
          <w:szCs w:val="22"/>
        </w:rPr>
        <w:t xml:space="preserve">Windows Server 2003,2008,2012, </w:t>
      </w:r>
      <w:r>
        <w:rPr>
          <w:rFonts w:ascii="Arial" w:hAnsi="Arial" w:cs="Arial"/>
          <w:sz w:val="22"/>
          <w:szCs w:val="22"/>
        </w:rPr>
        <w:t xml:space="preserve">Active Directory, </w:t>
      </w:r>
      <w:r w:rsidR="001C25B7">
        <w:rPr>
          <w:rFonts w:ascii="Arial" w:hAnsi="Arial" w:cs="Arial"/>
          <w:sz w:val="22"/>
          <w:szCs w:val="22"/>
        </w:rPr>
        <w:t>Hyper-V,</w:t>
      </w:r>
      <w:r w:rsidR="001C25B7" w:rsidRPr="001C25B7">
        <w:rPr>
          <w:rFonts w:ascii="Arial" w:hAnsi="Arial" w:cs="Arial"/>
          <w:sz w:val="22"/>
          <w:szCs w:val="22"/>
        </w:rPr>
        <w:t xml:space="preserve"> </w:t>
      </w:r>
      <w:r w:rsidR="008570B8">
        <w:rPr>
          <w:rFonts w:ascii="Arial" w:hAnsi="Arial" w:cs="Arial"/>
          <w:sz w:val="22"/>
          <w:szCs w:val="22"/>
        </w:rPr>
        <w:t xml:space="preserve"> IIS, </w:t>
      </w:r>
      <w:r w:rsidR="001C25B7">
        <w:rPr>
          <w:rFonts w:ascii="Arial" w:hAnsi="Arial" w:cs="Arial"/>
          <w:sz w:val="22"/>
          <w:szCs w:val="22"/>
        </w:rPr>
        <w:t>Windows 7,8,</w:t>
      </w:r>
      <w:r w:rsidR="001C25B7" w:rsidRPr="001C25B7">
        <w:rPr>
          <w:rFonts w:ascii="Arial" w:hAnsi="Arial" w:cs="Arial"/>
          <w:sz w:val="22"/>
          <w:szCs w:val="22"/>
        </w:rPr>
        <w:t xml:space="preserve"> </w:t>
      </w:r>
      <w:r w:rsidR="001C25B7">
        <w:rPr>
          <w:rFonts w:ascii="Arial" w:hAnsi="Arial" w:cs="Arial"/>
          <w:sz w:val="22"/>
          <w:szCs w:val="22"/>
        </w:rPr>
        <w:t xml:space="preserve">Microsoft Outlook, Visio, </w:t>
      </w:r>
      <w:proofErr w:type="spellStart"/>
      <w:r>
        <w:rPr>
          <w:rFonts w:ascii="Arial" w:hAnsi="Arial" w:cs="Arial"/>
          <w:sz w:val="22"/>
          <w:szCs w:val="22"/>
        </w:rPr>
        <w:t>Zimbra</w:t>
      </w:r>
      <w:proofErr w:type="spellEnd"/>
      <w:r w:rsidR="004C5D34">
        <w:rPr>
          <w:rFonts w:ascii="Arial" w:hAnsi="Arial" w:cs="Arial"/>
          <w:sz w:val="22"/>
          <w:szCs w:val="22"/>
        </w:rPr>
        <w:t>, Linux</w:t>
      </w:r>
      <w:r w:rsidR="001C25B7">
        <w:rPr>
          <w:rFonts w:ascii="Arial" w:hAnsi="Arial" w:cs="Arial"/>
          <w:sz w:val="22"/>
          <w:szCs w:val="22"/>
        </w:rPr>
        <w:t>, VMWARE,</w:t>
      </w:r>
      <w:r w:rsidR="00FE6D07">
        <w:rPr>
          <w:rFonts w:ascii="Arial" w:hAnsi="Arial" w:cs="Arial"/>
          <w:sz w:val="22"/>
          <w:szCs w:val="22"/>
        </w:rPr>
        <w:t xml:space="preserve"> </w:t>
      </w:r>
      <w:r w:rsidR="00E04E79">
        <w:rPr>
          <w:rFonts w:ascii="Arial" w:hAnsi="Arial" w:cs="Arial"/>
          <w:sz w:val="22"/>
          <w:szCs w:val="22"/>
        </w:rPr>
        <w:t>Ubuntu, MAC Apple</w:t>
      </w:r>
      <w:r w:rsidR="00EB4FDF">
        <w:rPr>
          <w:rFonts w:ascii="Arial" w:hAnsi="Arial" w:cs="Arial"/>
          <w:sz w:val="22"/>
          <w:szCs w:val="22"/>
        </w:rPr>
        <w:t xml:space="preserve"> OS, Exchange, Lotus </w:t>
      </w:r>
      <w:r w:rsidR="001C25B7">
        <w:rPr>
          <w:rFonts w:ascii="Arial" w:hAnsi="Arial" w:cs="Arial"/>
          <w:sz w:val="22"/>
          <w:szCs w:val="22"/>
        </w:rPr>
        <w:t>Notes, Sophos Antivirus</w:t>
      </w:r>
      <w:r w:rsidR="00C616FA">
        <w:rPr>
          <w:rFonts w:ascii="Arial" w:hAnsi="Arial" w:cs="Arial"/>
          <w:sz w:val="22"/>
          <w:szCs w:val="22"/>
        </w:rPr>
        <w:t>, Citrix</w:t>
      </w:r>
    </w:p>
    <w:p w:rsidR="00D70115" w:rsidRDefault="00D70115" w:rsidP="00D70115">
      <w:pPr>
        <w:tabs>
          <w:tab w:val="left" w:pos="720"/>
        </w:tabs>
        <w:overflowPunct w:val="0"/>
        <w:autoSpaceDE w:val="0"/>
        <w:autoSpaceDN w:val="0"/>
        <w:adjustRightInd w:val="0"/>
        <w:ind w:left="4320" w:hanging="43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E3C11" w:rsidRDefault="00A73FAA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Ticketing Tool: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E3C11">
        <w:rPr>
          <w:rFonts w:ascii="Arial" w:hAnsi="Arial" w:cs="Arial"/>
          <w:sz w:val="22"/>
          <w:szCs w:val="22"/>
        </w:rPr>
        <w:t>BMC Event Manager</w:t>
      </w:r>
      <w:r w:rsidR="004C5D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5D34">
        <w:rPr>
          <w:rFonts w:ascii="Arial" w:hAnsi="Arial" w:cs="Arial"/>
          <w:sz w:val="22"/>
          <w:szCs w:val="22"/>
        </w:rPr>
        <w:t>HelpDeks</w:t>
      </w:r>
      <w:proofErr w:type="spellEnd"/>
      <w:r w:rsidR="004C5D34">
        <w:rPr>
          <w:rFonts w:ascii="Arial" w:hAnsi="Arial" w:cs="Arial"/>
          <w:sz w:val="22"/>
          <w:szCs w:val="22"/>
        </w:rPr>
        <w:t xml:space="preserve"> Authority</w:t>
      </w:r>
      <w:r w:rsidR="001C25B7">
        <w:rPr>
          <w:rFonts w:ascii="Arial" w:hAnsi="Arial" w:cs="Arial"/>
          <w:sz w:val="22"/>
          <w:szCs w:val="22"/>
        </w:rPr>
        <w:t>, Service Now</w:t>
      </w:r>
    </w:p>
    <w:p w:rsidR="005E3C11" w:rsidRDefault="005E3C11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E6D07" w:rsidRDefault="00A73FAA" w:rsidP="00A73FAA">
      <w:pPr>
        <w:tabs>
          <w:tab w:val="left" w:pos="720"/>
        </w:tabs>
        <w:overflowPunct w:val="0"/>
        <w:autoSpaceDE w:val="0"/>
        <w:autoSpaceDN w:val="0"/>
        <w:adjustRightInd w:val="0"/>
        <w:ind w:left="2880" w:hanging="288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Tool: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5E3C11">
        <w:rPr>
          <w:rFonts w:ascii="Arial" w:hAnsi="Arial" w:cs="Arial"/>
          <w:sz w:val="22"/>
          <w:szCs w:val="22"/>
        </w:rPr>
        <w:t>Nagios</w:t>
      </w:r>
      <w:proofErr w:type="spellEnd"/>
      <w:r w:rsidR="005E3C11">
        <w:rPr>
          <w:rFonts w:ascii="Arial" w:hAnsi="Arial" w:cs="Arial"/>
          <w:sz w:val="22"/>
          <w:szCs w:val="22"/>
        </w:rPr>
        <w:t>, Cacti</w:t>
      </w:r>
      <w:r w:rsidR="004C5D3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C5D34">
        <w:rPr>
          <w:rFonts w:ascii="Arial" w:hAnsi="Arial" w:cs="Arial"/>
          <w:sz w:val="22"/>
          <w:szCs w:val="22"/>
        </w:rPr>
        <w:t>Fluk</w:t>
      </w:r>
      <w:r w:rsidR="00174D6F">
        <w:rPr>
          <w:rFonts w:ascii="Arial" w:hAnsi="Arial" w:cs="Arial"/>
          <w:sz w:val="22"/>
          <w:szCs w:val="22"/>
        </w:rPr>
        <w:t>e(</w:t>
      </w:r>
      <w:proofErr w:type="spellStart"/>
      <w:proofErr w:type="gramEnd"/>
      <w:r w:rsidR="00174D6F">
        <w:rPr>
          <w:rFonts w:ascii="Arial" w:hAnsi="Arial" w:cs="Arial"/>
          <w:sz w:val="22"/>
          <w:szCs w:val="22"/>
        </w:rPr>
        <w:t>TruView</w:t>
      </w:r>
      <w:proofErr w:type="spellEnd"/>
      <w:r w:rsidR="00174D6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="00370ED4">
        <w:rPr>
          <w:rFonts w:ascii="Arial" w:hAnsi="Arial" w:cs="Arial"/>
          <w:sz w:val="22"/>
          <w:szCs w:val="22"/>
        </w:rPr>
        <w:t xml:space="preserve"> BMC, River bed, </w:t>
      </w:r>
      <w:proofErr w:type="spellStart"/>
      <w:r w:rsidR="007D07FA">
        <w:rPr>
          <w:rFonts w:ascii="Arial" w:hAnsi="Arial" w:cs="Arial"/>
          <w:sz w:val="22"/>
          <w:szCs w:val="22"/>
        </w:rPr>
        <w:t>Splunk</w:t>
      </w:r>
      <w:proofErr w:type="spellEnd"/>
      <w:r w:rsidR="009937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37B4">
        <w:rPr>
          <w:rFonts w:ascii="Arial" w:hAnsi="Arial" w:cs="Arial"/>
          <w:sz w:val="22"/>
          <w:szCs w:val="22"/>
        </w:rPr>
        <w:t>NNMi</w:t>
      </w:r>
      <w:proofErr w:type="spellEnd"/>
    </w:p>
    <w:p w:rsidR="00193B13" w:rsidRDefault="00193B13" w:rsidP="00A73FAA">
      <w:pPr>
        <w:tabs>
          <w:tab w:val="left" w:pos="720"/>
        </w:tabs>
        <w:overflowPunct w:val="0"/>
        <w:autoSpaceDE w:val="0"/>
        <w:autoSpaceDN w:val="0"/>
        <w:adjustRightInd w:val="0"/>
        <w:ind w:left="2880" w:hanging="28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63C0" w:rsidRDefault="00A763C0" w:rsidP="00A73FAA">
      <w:pPr>
        <w:tabs>
          <w:tab w:val="left" w:pos="720"/>
        </w:tabs>
        <w:overflowPunct w:val="0"/>
        <w:autoSpaceDE w:val="0"/>
        <w:autoSpaceDN w:val="0"/>
        <w:adjustRightInd w:val="0"/>
        <w:ind w:left="2880" w:hanging="28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D59D9" w:rsidRPr="00174D6F" w:rsidRDefault="00174D6F" w:rsidP="002F4F70">
      <w:pPr>
        <w:shd w:val="clear" w:color="auto" w:fill="76923C" w:themeFill="accent3" w:themeFillShade="BF"/>
        <w:jc w:val="both"/>
        <w:rPr>
          <w:rFonts w:ascii="MS Reference Sans Serif" w:hAnsi="MS Reference Sans Serif"/>
          <w:b/>
          <w:bCs/>
          <w:color w:val="FFFFFF"/>
        </w:rPr>
      </w:pPr>
      <w:r>
        <w:rPr>
          <w:rFonts w:ascii="MS Reference Sans Serif" w:hAnsi="MS Reference Sans Serif"/>
          <w:b/>
          <w:bCs/>
          <w:color w:val="FFFFFF"/>
        </w:rPr>
        <w:t>WORK EXPERIENCE</w:t>
      </w:r>
    </w:p>
    <w:p w:rsidR="00174D6F" w:rsidRDefault="00174D6F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B00AAE" w:rsidRDefault="00B00AAE" w:rsidP="00B00AA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SEVEN </w:t>
      </w:r>
      <w:proofErr w:type="spellStart"/>
      <w:r>
        <w:rPr>
          <w:rFonts w:ascii="Arial" w:hAnsi="Arial" w:cs="Arial"/>
          <w:b/>
          <w:sz w:val="22"/>
          <w:szCs w:val="22"/>
        </w:rPr>
        <w:t>SEVEN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GLOBAL</w:t>
      </w:r>
    </w:p>
    <w:p w:rsidR="00B00AAE" w:rsidRPr="008364EC" w:rsidRDefault="008364EC" w:rsidP="00B00AA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364EC">
        <w:rPr>
          <w:rFonts w:ascii="Arial" w:hAnsi="Arial" w:cs="Arial"/>
          <w:i/>
          <w:sz w:val="22"/>
          <w:szCs w:val="22"/>
        </w:rPr>
        <w:t xml:space="preserve">Network Operations Engineer </w:t>
      </w:r>
      <w:r w:rsidR="002E1D55">
        <w:rPr>
          <w:rFonts w:ascii="Arial" w:hAnsi="Arial" w:cs="Arial"/>
          <w:i/>
          <w:sz w:val="22"/>
          <w:szCs w:val="22"/>
        </w:rPr>
        <w:t>Consultant</w:t>
      </w:r>
    </w:p>
    <w:p w:rsidR="00B00AAE" w:rsidRDefault="00B00AAE" w:rsidP="00B00AA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April 2014 – Present</w:t>
      </w:r>
    </w:p>
    <w:p w:rsidR="00B00AAE" w:rsidRDefault="00B00AAE" w:rsidP="00B00AA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2E1D55" w:rsidRDefault="002E1D55" w:rsidP="00B00AA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364EC">
        <w:rPr>
          <w:rFonts w:ascii="Arial" w:hAnsi="Arial" w:cs="Arial"/>
          <w:i/>
          <w:sz w:val="22"/>
          <w:szCs w:val="22"/>
        </w:rPr>
        <w:t>Consultant</w:t>
      </w:r>
      <w:r>
        <w:rPr>
          <w:rFonts w:ascii="Arial" w:hAnsi="Arial" w:cs="Arial"/>
          <w:i/>
          <w:sz w:val="22"/>
          <w:szCs w:val="22"/>
        </w:rPr>
        <w:t xml:space="preserve"> for a US based company</w:t>
      </w:r>
    </w:p>
    <w:p w:rsidR="00016561" w:rsidRPr="00016561" w:rsidRDefault="00C616FA" w:rsidP="00016561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Enterprise Network</w:t>
      </w:r>
      <w:r w:rsidR="0072462E">
        <w:rPr>
          <w:rFonts w:ascii="Arial" w:hAnsi="Arial" w:cs="Arial"/>
          <w:sz w:val="22"/>
          <w:szCs w:val="22"/>
        </w:rPr>
        <w:t xml:space="preserve"> Infrastructure</w:t>
      </w:r>
    </w:p>
    <w:p w:rsidR="00016561" w:rsidRPr="0072462E" w:rsidRDefault="00016561" w:rsidP="00016561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</w:t>
      </w:r>
      <w:r w:rsidR="008364EC">
        <w:rPr>
          <w:rFonts w:ascii="Arial" w:hAnsi="Arial" w:cs="Arial"/>
          <w:sz w:val="22"/>
          <w:szCs w:val="22"/>
        </w:rPr>
        <w:t xml:space="preserve"> </w:t>
      </w:r>
      <w:r w:rsidR="006C2D7C">
        <w:rPr>
          <w:rFonts w:ascii="Arial" w:hAnsi="Arial" w:cs="Arial"/>
          <w:sz w:val="22"/>
          <w:szCs w:val="22"/>
        </w:rPr>
        <w:t xml:space="preserve">LAN/WAN </w:t>
      </w:r>
      <w:r>
        <w:rPr>
          <w:rFonts w:ascii="Arial" w:hAnsi="Arial" w:cs="Arial"/>
          <w:sz w:val="22"/>
          <w:szCs w:val="22"/>
        </w:rPr>
        <w:t>troubleshooting and Support</w:t>
      </w:r>
    </w:p>
    <w:p w:rsidR="00811433" w:rsidRPr="00811433" w:rsidRDefault="007C3B88" w:rsidP="00016561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Configure</w:t>
      </w:r>
      <w:r w:rsidR="00811433">
        <w:rPr>
          <w:rFonts w:ascii="Arial" w:hAnsi="Arial" w:cs="Arial"/>
          <w:sz w:val="22"/>
          <w:szCs w:val="22"/>
        </w:rPr>
        <w:t xml:space="preserve"> </w:t>
      </w:r>
      <w:r w:rsidR="007D07FA">
        <w:rPr>
          <w:rFonts w:ascii="Arial" w:hAnsi="Arial" w:cs="Arial"/>
          <w:sz w:val="22"/>
          <w:szCs w:val="22"/>
        </w:rPr>
        <w:t>Cisco Switches and Routers</w:t>
      </w:r>
    </w:p>
    <w:p w:rsidR="00811433" w:rsidRPr="007D07FA" w:rsidRDefault="00811433" w:rsidP="00016561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</w:t>
      </w:r>
      <w:r w:rsidR="006F716A">
        <w:rPr>
          <w:rFonts w:ascii="Arial" w:hAnsi="Arial" w:cs="Arial"/>
          <w:sz w:val="22"/>
          <w:szCs w:val="22"/>
        </w:rPr>
        <w:t>er F5 Load Balancing</w:t>
      </w:r>
    </w:p>
    <w:p w:rsidR="007D07FA" w:rsidRPr="001A0E62" w:rsidRDefault="007C3B88" w:rsidP="00016561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Configure</w:t>
      </w:r>
      <w:r w:rsidR="007D07FA">
        <w:rPr>
          <w:rFonts w:ascii="Arial" w:hAnsi="Arial" w:cs="Arial"/>
          <w:sz w:val="22"/>
          <w:szCs w:val="22"/>
        </w:rPr>
        <w:t xml:space="preserve"> Cisco Wireless Access Points</w:t>
      </w:r>
    </w:p>
    <w:p w:rsidR="001A0E62" w:rsidRPr="001A0E62" w:rsidRDefault="001A0E62" w:rsidP="00016561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DHCP</w:t>
      </w:r>
    </w:p>
    <w:p w:rsidR="001A0E62" w:rsidRPr="00FB1614" w:rsidRDefault="001A0E62" w:rsidP="00016561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Manage DNS</w:t>
      </w:r>
    </w:p>
    <w:p w:rsidR="00016561" w:rsidRPr="00CD0ED2" w:rsidRDefault="00EC0393" w:rsidP="00016561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Vendor and Service Providers</w:t>
      </w:r>
    </w:p>
    <w:p w:rsidR="00CD0ED2" w:rsidRPr="00016561" w:rsidRDefault="00CD0ED2" w:rsidP="00016561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in ITIL Environment</w:t>
      </w:r>
    </w:p>
    <w:p w:rsidR="00E97DAD" w:rsidRDefault="00B00AAE" w:rsidP="00E97DAD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Environment</w:t>
      </w:r>
      <w:r w:rsidR="00E97DAD">
        <w:rPr>
          <w:rFonts w:ascii="Arial" w:hAnsi="Arial" w:cs="Arial"/>
          <w:i/>
          <w:sz w:val="22"/>
          <w:szCs w:val="22"/>
        </w:rPr>
        <w:t xml:space="preserve"> Handled</w:t>
      </w:r>
      <w:r>
        <w:rPr>
          <w:rFonts w:ascii="Arial" w:hAnsi="Arial" w:cs="Arial"/>
          <w:i/>
          <w:sz w:val="22"/>
          <w:szCs w:val="22"/>
        </w:rPr>
        <w:t>:</w:t>
      </w:r>
      <w:r w:rsidR="00E97DA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Cisco Catalysts Switches</w:t>
      </w:r>
      <w:r w:rsidR="007D07FA">
        <w:rPr>
          <w:rFonts w:ascii="Arial" w:hAnsi="Arial" w:cs="Arial"/>
          <w:sz w:val="22"/>
          <w:szCs w:val="22"/>
        </w:rPr>
        <w:t xml:space="preserve"> 3750,</w:t>
      </w:r>
      <w:r w:rsidR="00E97DAD">
        <w:rPr>
          <w:rFonts w:ascii="Arial" w:hAnsi="Arial" w:cs="Arial"/>
          <w:sz w:val="22"/>
          <w:szCs w:val="22"/>
        </w:rPr>
        <w:t xml:space="preserve"> 4500, </w:t>
      </w:r>
      <w:r w:rsidR="007D07FA">
        <w:rPr>
          <w:rFonts w:ascii="Arial" w:hAnsi="Arial" w:cs="Arial"/>
          <w:sz w:val="22"/>
          <w:szCs w:val="22"/>
        </w:rPr>
        <w:t>6500 Series, Nexus 5k, 7k</w:t>
      </w:r>
      <w:r w:rsidR="00E97DAD">
        <w:rPr>
          <w:rFonts w:ascii="Arial" w:hAnsi="Arial" w:cs="Arial"/>
          <w:sz w:val="22"/>
          <w:szCs w:val="22"/>
        </w:rPr>
        <w:t xml:space="preserve">, </w:t>
      </w:r>
    </w:p>
    <w:p w:rsidR="00B00AAE" w:rsidRDefault="00E97DAD" w:rsidP="00E97DAD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Cisco </w:t>
      </w:r>
      <w:r w:rsidR="003E197E">
        <w:rPr>
          <w:rFonts w:ascii="Arial" w:hAnsi="Arial" w:cs="Arial"/>
          <w:sz w:val="22"/>
          <w:szCs w:val="22"/>
        </w:rPr>
        <w:t>Routers, RIP, BGP, EIGRP OSPF, MPLS</w:t>
      </w:r>
      <w:r w:rsidR="00734626">
        <w:rPr>
          <w:rFonts w:ascii="Arial" w:hAnsi="Arial" w:cs="Arial"/>
          <w:sz w:val="22"/>
          <w:szCs w:val="22"/>
        </w:rPr>
        <w:t>,VLAN</w:t>
      </w:r>
      <w:r w:rsidR="006F716A">
        <w:rPr>
          <w:rFonts w:ascii="Arial" w:hAnsi="Arial" w:cs="Arial"/>
          <w:sz w:val="22"/>
          <w:szCs w:val="22"/>
        </w:rPr>
        <w:t>, Cisco WAVE</w:t>
      </w:r>
      <w:r>
        <w:rPr>
          <w:rFonts w:ascii="Arial" w:hAnsi="Arial" w:cs="Arial"/>
          <w:sz w:val="22"/>
          <w:szCs w:val="22"/>
        </w:rPr>
        <w:t xml:space="preserve"> WAN Optimization</w:t>
      </w:r>
      <w:r w:rsidR="006F716A">
        <w:rPr>
          <w:rFonts w:ascii="Arial" w:hAnsi="Arial" w:cs="Arial"/>
          <w:sz w:val="22"/>
          <w:szCs w:val="22"/>
        </w:rPr>
        <w:t>,</w:t>
      </w:r>
      <w:r w:rsidR="00B00AAE">
        <w:rPr>
          <w:rFonts w:ascii="Arial" w:hAnsi="Arial" w:cs="Arial"/>
          <w:sz w:val="22"/>
          <w:szCs w:val="22"/>
        </w:rPr>
        <w:t xml:space="preserve"> </w:t>
      </w:r>
      <w:r w:rsidR="00EA46D1">
        <w:rPr>
          <w:rFonts w:ascii="Arial" w:hAnsi="Arial" w:cs="Arial"/>
          <w:sz w:val="22"/>
          <w:szCs w:val="22"/>
        </w:rPr>
        <w:t xml:space="preserve">Cisco Prime, Cisco </w:t>
      </w:r>
      <w:r w:rsidR="002A62B8">
        <w:rPr>
          <w:rFonts w:ascii="Arial" w:hAnsi="Arial" w:cs="Arial"/>
          <w:sz w:val="22"/>
          <w:szCs w:val="22"/>
        </w:rPr>
        <w:t xml:space="preserve">Wireless Devices, </w:t>
      </w:r>
      <w:r w:rsidR="000D7F45">
        <w:rPr>
          <w:rFonts w:ascii="Arial" w:hAnsi="Arial" w:cs="Arial"/>
          <w:sz w:val="22"/>
          <w:szCs w:val="22"/>
        </w:rPr>
        <w:t xml:space="preserve">F5 Load Balancer, </w:t>
      </w:r>
      <w:r>
        <w:rPr>
          <w:rFonts w:ascii="Arial" w:hAnsi="Arial" w:cs="Arial"/>
          <w:sz w:val="22"/>
          <w:szCs w:val="22"/>
        </w:rPr>
        <w:t xml:space="preserve">DHCP, DNS </w:t>
      </w:r>
      <w:r w:rsidR="00595FAF">
        <w:rPr>
          <w:rFonts w:ascii="Arial" w:hAnsi="Arial" w:cs="Arial"/>
          <w:sz w:val="22"/>
          <w:szCs w:val="22"/>
        </w:rPr>
        <w:t xml:space="preserve">, Remedy, BMC, </w:t>
      </w:r>
      <w:proofErr w:type="spellStart"/>
      <w:r w:rsidR="00FB1614">
        <w:rPr>
          <w:rFonts w:ascii="Arial" w:hAnsi="Arial" w:cs="Arial"/>
          <w:sz w:val="22"/>
          <w:szCs w:val="22"/>
        </w:rPr>
        <w:t>Wireshark</w:t>
      </w:r>
      <w:proofErr w:type="spellEnd"/>
      <w:r w:rsidR="00FB16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B1614">
        <w:rPr>
          <w:rFonts w:ascii="Arial" w:hAnsi="Arial" w:cs="Arial"/>
          <w:sz w:val="22"/>
          <w:szCs w:val="22"/>
        </w:rPr>
        <w:t>RiverBed</w:t>
      </w:r>
      <w:proofErr w:type="spellEnd"/>
      <w:r w:rsidR="00FB1614">
        <w:rPr>
          <w:rFonts w:ascii="Arial" w:hAnsi="Arial" w:cs="Arial"/>
          <w:sz w:val="22"/>
          <w:szCs w:val="22"/>
        </w:rPr>
        <w:t xml:space="preserve">, Cacti, </w:t>
      </w:r>
      <w:proofErr w:type="spellStart"/>
      <w:r w:rsidR="00FB1614">
        <w:rPr>
          <w:rFonts w:ascii="Arial" w:hAnsi="Arial" w:cs="Arial"/>
          <w:sz w:val="22"/>
          <w:szCs w:val="22"/>
        </w:rPr>
        <w:t>Gigamon</w:t>
      </w:r>
      <w:proofErr w:type="spellEnd"/>
      <w:r w:rsidR="00FB1614">
        <w:rPr>
          <w:rFonts w:ascii="Arial" w:hAnsi="Arial" w:cs="Arial"/>
          <w:sz w:val="22"/>
          <w:szCs w:val="22"/>
        </w:rPr>
        <w:t xml:space="preserve"> Sniffer</w:t>
      </w:r>
      <w:r w:rsidR="007D07F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07FA">
        <w:rPr>
          <w:rFonts w:ascii="Arial" w:hAnsi="Arial" w:cs="Arial"/>
          <w:sz w:val="22"/>
          <w:szCs w:val="22"/>
        </w:rPr>
        <w:t>Splunk</w:t>
      </w:r>
      <w:proofErr w:type="spellEnd"/>
      <w:r w:rsidR="009937B4">
        <w:rPr>
          <w:rFonts w:ascii="Arial" w:hAnsi="Arial" w:cs="Arial"/>
          <w:sz w:val="22"/>
          <w:szCs w:val="22"/>
        </w:rPr>
        <w:t xml:space="preserve">, IPAM, </w:t>
      </w:r>
      <w:proofErr w:type="spellStart"/>
      <w:r w:rsidR="009937B4">
        <w:rPr>
          <w:rFonts w:ascii="Arial" w:hAnsi="Arial" w:cs="Arial"/>
          <w:sz w:val="22"/>
          <w:szCs w:val="22"/>
        </w:rPr>
        <w:t>Infoblox</w:t>
      </w:r>
      <w:proofErr w:type="spellEnd"/>
      <w:r w:rsidR="009937B4">
        <w:rPr>
          <w:rFonts w:ascii="Arial" w:hAnsi="Arial" w:cs="Arial"/>
          <w:sz w:val="22"/>
          <w:szCs w:val="22"/>
        </w:rPr>
        <w:t xml:space="preserve">, </w:t>
      </w:r>
      <w:r w:rsidR="00385B37">
        <w:rPr>
          <w:rFonts w:ascii="Arial" w:hAnsi="Arial" w:cs="Arial"/>
          <w:sz w:val="22"/>
          <w:szCs w:val="22"/>
        </w:rPr>
        <w:t xml:space="preserve">Dell </w:t>
      </w:r>
      <w:proofErr w:type="spellStart"/>
      <w:r w:rsidR="009937B4">
        <w:rPr>
          <w:rFonts w:ascii="Arial" w:hAnsi="Arial" w:cs="Arial"/>
          <w:sz w:val="22"/>
          <w:szCs w:val="22"/>
        </w:rPr>
        <w:t>Sonicwall</w:t>
      </w:r>
      <w:proofErr w:type="spellEnd"/>
      <w:r w:rsidR="009937B4">
        <w:rPr>
          <w:rFonts w:ascii="Arial" w:hAnsi="Arial" w:cs="Arial"/>
          <w:sz w:val="22"/>
          <w:szCs w:val="22"/>
        </w:rPr>
        <w:t xml:space="preserve"> VPN</w:t>
      </w:r>
      <w:r w:rsidR="003E197E">
        <w:rPr>
          <w:rFonts w:ascii="Arial" w:hAnsi="Arial" w:cs="Arial"/>
          <w:sz w:val="22"/>
          <w:szCs w:val="22"/>
        </w:rPr>
        <w:t xml:space="preserve">, </w:t>
      </w:r>
      <w:r w:rsidR="00160960">
        <w:rPr>
          <w:rFonts w:ascii="Arial" w:hAnsi="Arial" w:cs="Arial"/>
          <w:sz w:val="22"/>
          <w:szCs w:val="22"/>
        </w:rPr>
        <w:t>Windows Server</w:t>
      </w:r>
      <w:r w:rsidR="00C616FA">
        <w:rPr>
          <w:rFonts w:ascii="Arial" w:hAnsi="Arial" w:cs="Arial"/>
          <w:sz w:val="22"/>
          <w:szCs w:val="22"/>
        </w:rPr>
        <w:t>, Citrix</w:t>
      </w:r>
    </w:p>
    <w:p w:rsidR="00A763C0" w:rsidRDefault="00A763C0" w:rsidP="00E97DAD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A763C0" w:rsidRDefault="00A763C0" w:rsidP="00A763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MEDICARD PHILIPPINES</w:t>
      </w:r>
    </w:p>
    <w:p w:rsidR="00A763C0" w:rsidRDefault="00A763C0" w:rsidP="00A763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and Systems Consultant</w:t>
      </w:r>
    </w:p>
    <w:p w:rsidR="00A763C0" w:rsidRDefault="00A763C0" w:rsidP="00A763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May 2014 – July 2014</w:t>
      </w:r>
    </w:p>
    <w:p w:rsidR="00A763C0" w:rsidRDefault="00A763C0" w:rsidP="00E97DAD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A763C0" w:rsidRPr="00A763C0" w:rsidRDefault="00A763C0" w:rsidP="00A763C0">
      <w:pPr>
        <w:pStyle w:val="ListParagraph"/>
        <w:numPr>
          <w:ilvl w:val="0"/>
          <w:numId w:val="23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Network and System Inventory</w:t>
      </w:r>
    </w:p>
    <w:p w:rsidR="00A763C0" w:rsidRPr="00A763C0" w:rsidRDefault="00A763C0" w:rsidP="00A763C0">
      <w:pPr>
        <w:pStyle w:val="ListParagraph"/>
        <w:numPr>
          <w:ilvl w:val="0"/>
          <w:numId w:val="23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 Documentation</w:t>
      </w:r>
    </w:p>
    <w:p w:rsidR="00A763C0" w:rsidRPr="00A763C0" w:rsidRDefault="00A763C0" w:rsidP="00A763C0">
      <w:pPr>
        <w:pStyle w:val="ListParagraph"/>
        <w:numPr>
          <w:ilvl w:val="0"/>
          <w:numId w:val="23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Devices Troubleshooting and Support</w:t>
      </w:r>
    </w:p>
    <w:p w:rsidR="00A763C0" w:rsidRPr="00A763C0" w:rsidRDefault="00A763C0" w:rsidP="00A763C0">
      <w:pPr>
        <w:pStyle w:val="ListParagraph"/>
        <w:numPr>
          <w:ilvl w:val="0"/>
          <w:numId w:val="23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Windows Server Troubleshooting and Support</w:t>
      </w:r>
    </w:p>
    <w:p w:rsidR="00A763C0" w:rsidRPr="00A763C0" w:rsidRDefault="00A763C0" w:rsidP="00A763C0">
      <w:pPr>
        <w:pStyle w:val="ListParagraph"/>
        <w:numPr>
          <w:ilvl w:val="0"/>
          <w:numId w:val="23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Vendor and Service provider</w:t>
      </w:r>
    </w:p>
    <w:p w:rsidR="00B00AAE" w:rsidRDefault="00B00AAE" w:rsidP="00B00AA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D59D9" w:rsidRDefault="00A81180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MEDICARD PHILIPPINES</w:t>
      </w:r>
    </w:p>
    <w:p w:rsidR="00A81180" w:rsidRDefault="00AC1DA2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Network and Systems Administrator</w:t>
      </w:r>
    </w:p>
    <w:p w:rsidR="00A81180" w:rsidRDefault="00A81180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March 2012 – </w:t>
      </w:r>
      <w:r w:rsidR="00B00AAE">
        <w:rPr>
          <w:rFonts w:ascii="Arial" w:hAnsi="Arial" w:cs="Arial"/>
          <w:i/>
          <w:sz w:val="22"/>
          <w:szCs w:val="22"/>
        </w:rPr>
        <w:t>April 2014</w:t>
      </w:r>
    </w:p>
    <w:p w:rsidR="00A81180" w:rsidRDefault="00A81180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A81180" w:rsidRPr="00CB24C0" w:rsidRDefault="00CB24C0" w:rsidP="00CB24C0">
      <w:pPr>
        <w:pStyle w:val="ListParagraph"/>
        <w:numPr>
          <w:ilvl w:val="0"/>
          <w:numId w:val="23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Performs </w:t>
      </w:r>
      <w:r w:rsidR="00A81C0D">
        <w:rPr>
          <w:rFonts w:ascii="Arial" w:hAnsi="Arial" w:cs="Arial"/>
          <w:sz w:val="22"/>
          <w:szCs w:val="22"/>
        </w:rPr>
        <w:t>N</w:t>
      </w:r>
      <w:r w:rsidR="00235513">
        <w:rPr>
          <w:rFonts w:ascii="Arial" w:hAnsi="Arial" w:cs="Arial"/>
          <w:sz w:val="22"/>
          <w:szCs w:val="22"/>
        </w:rPr>
        <w:t>etwork m</w:t>
      </w:r>
      <w:r w:rsidR="00A81180" w:rsidRPr="00A81180">
        <w:rPr>
          <w:rFonts w:ascii="Arial" w:hAnsi="Arial" w:cs="Arial"/>
          <w:sz w:val="22"/>
          <w:szCs w:val="22"/>
        </w:rPr>
        <w:t>onitoring and analysis</w:t>
      </w:r>
      <w:r w:rsidR="00BF258F">
        <w:rPr>
          <w:rFonts w:ascii="Arial" w:hAnsi="Arial" w:cs="Arial"/>
          <w:sz w:val="22"/>
          <w:szCs w:val="22"/>
        </w:rPr>
        <w:t>.</w:t>
      </w:r>
    </w:p>
    <w:p w:rsidR="00CB24C0" w:rsidRPr="00A81180" w:rsidRDefault="00CB24C0" w:rsidP="00CB24C0">
      <w:pPr>
        <w:pStyle w:val="ListParagraph"/>
        <w:numPr>
          <w:ilvl w:val="0"/>
          <w:numId w:val="23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Server Monitoring and troubleshooting.</w:t>
      </w:r>
    </w:p>
    <w:p w:rsidR="00A81180" w:rsidRPr="00A81180" w:rsidRDefault="00CB24C0" w:rsidP="00A81180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Implements and manages N</w:t>
      </w:r>
      <w:r w:rsidR="007C3B88">
        <w:rPr>
          <w:rFonts w:ascii="Arial" w:hAnsi="Arial" w:cs="Arial"/>
          <w:sz w:val="22"/>
          <w:szCs w:val="22"/>
        </w:rPr>
        <w:t>etwork Switch and Router.</w:t>
      </w:r>
    </w:p>
    <w:p w:rsidR="00A81180" w:rsidRPr="00BF258F" w:rsidRDefault="00BF258F" w:rsidP="00BF258F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Handles network security m</w:t>
      </w:r>
      <w:r w:rsidR="00A81180" w:rsidRPr="00A81180">
        <w:rPr>
          <w:rFonts w:ascii="Arial" w:hAnsi="Arial" w:cs="Arial"/>
          <w:sz w:val="22"/>
          <w:szCs w:val="22"/>
        </w:rPr>
        <w:t>anagement</w:t>
      </w:r>
      <w:r>
        <w:rPr>
          <w:rFonts w:ascii="Arial" w:hAnsi="Arial" w:cs="Arial"/>
          <w:sz w:val="22"/>
          <w:szCs w:val="22"/>
        </w:rPr>
        <w:t xml:space="preserve"> and f</w:t>
      </w:r>
      <w:r w:rsidR="00A81180" w:rsidRPr="00BF258F">
        <w:rPr>
          <w:rFonts w:ascii="Arial" w:hAnsi="Arial" w:cs="Arial"/>
          <w:sz w:val="22"/>
          <w:szCs w:val="22"/>
        </w:rPr>
        <w:t>irewall management</w:t>
      </w:r>
      <w:r>
        <w:rPr>
          <w:rFonts w:ascii="Arial" w:hAnsi="Arial" w:cs="Arial"/>
          <w:sz w:val="22"/>
          <w:szCs w:val="22"/>
        </w:rPr>
        <w:t>.</w:t>
      </w:r>
    </w:p>
    <w:p w:rsidR="00496794" w:rsidRPr="00496794" w:rsidRDefault="00BF258F" w:rsidP="00496794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e</w:t>
      </w:r>
      <w:r w:rsidR="00A81180" w:rsidRPr="00A81180">
        <w:rPr>
          <w:rFonts w:ascii="Arial" w:hAnsi="Arial" w:cs="Arial"/>
          <w:sz w:val="22"/>
          <w:szCs w:val="22"/>
        </w:rPr>
        <w:t xml:space="preserve">mail administration and </w:t>
      </w:r>
      <w:r>
        <w:rPr>
          <w:rFonts w:ascii="Arial" w:hAnsi="Arial" w:cs="Arial"/>
          <w:sz w:val="22"/>
          <w:szCs w:val="22"/>
        </w:rPr>
        <w:t>s</w:t>
      </w:r>
      <w:r w:rsidR="00A81180" w:rsidRPr="00A81180">
        <w:rPr>
          <w:rFonts w:ascii="Arial" w:hAnsi="Arial" w:cs="Arial"/>
          <w:sz w:val="22"/>
          <w:szCs w:val="22"/>
        </w:rPr>
        <w:t>ecurity</w:t>
      </w:r>
      <w:r>
        <w:rPr>
          <w:rFonts w:ascii="Arial" w:hAnsi="Arial" w:cs="Arial"/>
          <w:sz w:val="22"/>
          <w:szCs w:val="22"/>
        </w:rPr>
        <w:t>.</w:t>
      </w:r>
    </w:p>
    <w:p w:rsidR="00A81180" w:rsidRPr="00212414" w:rsidRDefault="00BF258F" w:rsidP="00BF258F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management system and policy planning and i</w:t>
      </w:r>
      <w:r w:rsidR="00A81180" w:rsidRPr="00BF258F">
        <w:rPr>
          <w:rFonts w:ascii="Arial" w:hAnsi="Arial" w:cs="Arial"/>
          <w:sz w:val="22"/>
          <w:szCs w:val="22"/>
        </w:rPr>
        <w:t>mplementation</w:t>
      </w:r>
      <w:r>
        <w:rPr>
          <w:rFonts w:ascii="Arial" w:hAnsi="Arial" w:cs="Arial"/>
          <w:sz w:val="22"/>
          <w:szCs w:val="22"/>
        </w:rPr>
        <w:t>.</w:t>
      </w:r>
    </w:p>
    <w:p w:rsidR="00212414" w:rsidRPr="00BF258F" w:rsidRDefault="00936399" w:rsidP="00BF258F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Voice Over </w:t>
      </w:r>
      <w:r w:rsidR="00212414">
        <w:rPr>
          <w:rFonts w:ascii="Arial" w:hAnsi="Arial" w:cs="Arial"/>
          <w:sz w:val="22"/>
          <w:szCs w:val="22"/>
        </w:rPr>
        <w:t>IP</w:t>
      </w:r>
    </w:p>
    <w:p w:rsidR="00225D56" w:rsidRDefault="00BF258F" w:rsidP="00225D56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Handles research and develop</w:t>
      </w:r>
      <w:r w:rsidR="00A81180" w:rsidRPr="00A81180">
        <w:rPr>
          <w:rFonts w:ascii="Arial" w:hAnsi="Arial" w:cs="Arial"/>
          <w:sz w:val="22"/>
          <w:szCs w:val="22"/>
        </w:rPr>
        <w:t>ment</w:t>
      </w:r>
      <w:r>
        <w:rPr>
          <w:rFonts w:ascii="Arial" w:hAnsi="Arial" w:cs="Arial"/>
          <w:sz w:val="22"/>
          <w:szCs w:val="22"/>
        </w:rPr>
        <w:t>.</w:t>
      </w:r>
    </w:p>
    <w:p w:rsidR="00A45509" w:rsidRDefault="00A45509" w:rsidP="00225D56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Delegate tasks to Tech-support Engineers. </w:t>
      </w:r>
    </w:p>
    <w:p w:rsidR="00A763C0" w:rsidRPr="00225D56" w:rsidRDefault="00A763C0" w:rsidP="00225D56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Vendor and service Provider</w:t>
      </w:r>
    </w:p>
    <w:p w:rsidR="00BF258F" w:rsidRDefault="00BF258F" w:rsidP="00A81180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Involved in the following projects:</w:t>
      </w:r>
    </w:p>
    <w:p w:rsidR="00BF258F" w:rsidRPr="00484F2A" w:rsidRDefault="00BF258F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258F">
        <w:rPr>
          <w:rFonts w:ascii="Arial" w:hAnsi="Arial" w:cs="Arial"/>
          <w:sz w:val="22"/>
          <w:szCs w:val="22"/>
        </w:rPr>
        <w:t>Active Directory Implementations</w:t>
      </w:r>
      <w:r w:rsidR="00CB24C0">
        <w:rPr>
          <w:rFonts w:ascii="Arial" w:hAnsi="Arial" w:cs="Arial"/>
          <w:sz w:val="22"/>
          <w:szCs w:val="22"/>
        </w:rPr>
        <w:t xml:space="preserve"> and Administration</w:t>
      </w:r>
    </w:p>
    <w:p w:rsidR="00484F2A" w:rsidRPr="00BF258F" w:rsidRDefault="00484F2A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and Deploy Windows and Unix Servers</w:t>
      </w:r>
    </w:p>
    <w:p w:rsidR="00BF258F" w:rsidRPr="00BF258F" w:rsidRDefault="00BF258F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258F">
        <w:rPr>
          <w:rFonts w:ascii="Arial" w:hAnsi="Arial" w:cs="Arial"/>
          <w:sz w:val="22"/>
          <w:szCs w:val="22"/>
        </w:rPr>
        <w:t>Child domain of 15 Sites and GPO Configurations</w:t>
      </w:r>
    </w:p>
    <w:p w:rsidR="00BF258F" w:rsidRPr="00BF258F" w:rsidRDefault="00BF258F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258F">
        <w:rPr>
          <w:rFonts w:ascii="Arial" w:hAnsi="Arial" w:cs="Arial"/>
          <w:sz w:val="22"/>
          <w:szCs w:val="22"/>
        </w:rPr>
        <w:t>DHCP implementa</w:t>
      </w:r>
      <w:r>
        <w:rPr>
          <w:rFonts w:ascii="Arial" w:hAnsi="Arial" w:cs="Arial"/>
          <w:sz w:val="22"/>
          <w:szCs w:val="22"/>
        </w:rPr>
        <w:t>t</w:t>
      </w:r>
      <w:r w:rsidRPr="00BF258F">
        <w:rPr>
          <w:rFonts w:ascii="Arial" w:hAnsi="Arial" w:cs="Arial"/>
          <w:sz w:val="22"/>
          <w:szCs w:val="22"/>
        </w:rPr>
        <w:t>ions on Sites</w:t>
      </w:r>
    </w:p>
    <w:p w:rsidR="00BF258F" w:rsidRPr="00484F2A" w:rsidRDefault="00BF258F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258F">
        <w:rPr>
          <w:rFonts w:ascii="Arial" w:hAnsi="Arial" w:cs="Arial"/>
          <w:sz w:val="22"/>
          <w:szCs w:val="22"/>
        </w:rPr>
        <w:t>Network Architecture of Sites</w:t>
      </w:r>
    </w:p>
    <w:p w:rsidR="00484F2A" w:rsidRPr="00A81C0D" w:rsidRDefault="00A81C0D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</w:t>
      </w:r>
      <w:r w:rsidR="00484F2A">
        <w:rPr>
          <w:rFonts w:ascii="Arial" w:hAnsi="Arial" w:cs="Arial"/>
          <w:sz w:val="22"/>
          <w:szCs w:val="22"/>
        </w:rPr>
        <w:t xml:space="preserve"> New site </w:t>
      </w:r>
      <w:r>
        <w:rPr>
          <w:rFonts w:ascii="Arial" w:hAnsi="Arial" w:cs="Arial"/>
          <w:sz w:val="22"/>
          <w:szCs w:val="22"/>
        </w:rPr>
        <w:t>Network C</w:t>
      </w:r>
      <w:r w:rsidR="00484F2A">
        <w:rPr>
          <w:rFonts w:ascii="Arial" w:hAnsi="Arial" w:cs="Arial"/>
          <w:sz w:val="22"/>
          <w:szCs w:val="22"/>
        </w:rPr>
        <w:t>onnectivity</w:t>
      </w:r>
    </w:p>
    <w:p w:rsidR="00A81C0D" w:rsidRPr="00A81C0D" w:rsidRDefault="00A81C0D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Firewall in new sites</w:t>
      </w:r>
    </w:p>
    <w:p w:rsidR="00A81C0D" w:rsidRPr="00BF258F" w:rsidRDefault="00A81C0D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Deploy and Manage wireless access points</w:t>
      </w:r>
    </w:p>
    <w:p w:rsidR="00BF258F" w:rsidRPr="00BF258F" w:rsidRDefault="00BF258F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258F">
        <w:rPr>
          <w:rFonts w:ascii="Arial" w:hAnsi="Arial" w:cs="Arial"/>
          <w:sz w:val="22"/>
          <w:szCs w:val="22"/>
        </w:rPr>
        <w:t xml:space="preserve">Migrate from Exchange to </w:t>
      </w:r>
      <w:proofErr w:type="spellStart"/>
      <w:r w:rsidRPr="00BF258F">
        <w:rPr>
          <w:rFonts w:ascii="Arial" w:hAnsi="Arial" w:cs="Arial"/>
          <w:sz w:val="22"/>
          <w:szCs w:val="22"/>
        </w:rPr>
        <w:t>Zimbra</w:t>
      </w:r>
      <w:proofErr w:type="spellEnd"/>
      <w:r w:rsidRPr="00BF258F">
        <w:rPr>
          <w:rFonts w:ascii="Arial" w:hAnsi="Arial" w:cs="Arial"/>
          <w:sz w:val="22"/>
          <w:szCs w:val="22"/>
        </w:rPr>
        <w:t xml:space="preserve"> Email</w:t>
      </w:r>
    </w:p>
    <w:p w:rsidR="00BF258F" w:rsidRPr="00BF258F" w:rsidRDefault="00BF258F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258F">
        <w:rPr>
          <w:rFonts w:ascii="Arial" w:hAnsi="Arial" w:cs="Arial"/>
          <w:sz w:val="22"/>
          <w:szCs w:val="22"/>
        </w:rPr>
        <w:t>Firewall Migration</w:t>
      </w:r>
    </w:p>
    <w:p w:rsidR="00BF258F" w:rsidRPr="00BF258F" w:rsidRDefault="00A81C0D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Network Monitoring Solution</w:t>
      </w:r>
      <w:r w:rsidR="00BF258F" w:rsidRPr="00BF258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F258F" w:rsidRPr="00BF258F">
        <w:rPr>
          <w:rFonts w:ascii="Arial" w:hAnsi="Arial" w:cs="Arial"/>
          <w:sz w:val="22"/>
          <w:szCs w:val="22"/>
        </w:rPr>
        <w:t>Nagios</w:t>
      </w:r>
      <w:proofErr w:type="spellEnd"/>
      <w:r w:rsidR="00BF258F" w:rsidRPr="00BF258F">
        <w:rPr>
          <w:rFonts w:ascii="Arial" w:hAnsi="Arial" w:cs="Arial"/>
          <w:sz w:val="22"/>
          <w:szCs w:val="22"/>
        </w:rPr>
        <w:t xml:space="preserve"> and Cacti)</w:t>
      </w:r>
    </w:p>
    <w:p w:rsidR="00BF258F" w:rsidRPr="00160960" w:rsidRDefault="00BF258F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258F">
        <w:rPr>
          <w:rFonts w:ascii="Arial" w:hAnsi="Arial" w:cs="Arial"/>
          <w:sz w:val="22"/>
          <w:szCs w:val="22"/>
        </w:rPr>
        <w:t>Quarterly</w:t>
      </w:r>
      <w:r w:rsidR="00CB24C0">
        <w:rPr>
          <w:rFonts w:ascii="Arial" w:hAnsi="Arial" w:cs="Arial"/>
          <w:sz w:val="22"/>
          <w:szCs w:val="22"/>
        </w:rPr>
        <w:t xml:space="preserve"> Network and Server</w:t>
      </w:r>
      <w:r w:rsidRPr="00BF258F">
        <w:rPr>
          <w:rFonts w:ascii="Arial" w:hAnsi="Arial" w:cs="Arial"/>
          <w:sz w:val="22"/>
          <w:szCs w:val="22"/>
        </w:rPr>
        <w:t xml:space="preserve"> mai</w:t>
      </w:r>
      <w:r>
        <w:rPr>
          <w:rFonts w:ascii="Arial" w:hAnsi="Arial" w:cs="Arial"/>
          <w:sz w:val="22"/>
          <w:szCs w:val="22"/>
        </w:rPr>
        <w:t>nte</w:t>
      </w:r>
      <w:r w:rsidRPr="00BF258F">
        <w:rPr>
          <w:rFonts w:ascii="Arial" w:hAnsi="Arial" w:cs="Arial"/>
          <w:sz w:val="22"/>
          <w:szCs w:val="22"/>
        </w:rPr>
        <w:t>nance</w:t>
      </w:r>
    </w:p>
    <w:p w:rsidR="00160960" w:rsidRPr="00850233" w:rsidRDefault="00160960" w:rsidP="00BF258F">
      <w:pPr>
        <w:pStyle w:val="ListParagraph"/>
        <w:numPr>
          <w:ilvl w:val="1"/>
          <w:numId w:val="23"/>
        </w:numPr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Migrate Servers to Virtual Servers (Hyper-V and </w:t>
      </w:r>
      <w:proofErr w:type="spellStart"/>
      <w:r>
        <w:rPr>
          <w:rFonts w:ascii="Arial" w:hAnsi="Arial" w:cs="Arial"/>
          <w:sz w:val="22"/>
          <w:szCs w:val="22"/>
        </w:rPr>
        <w:t>Vsphere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ESXi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937B4" w:rsidRPr="00212414" w:rsidRDefault="00BF258F" w:rsidP="0050106F">
      <w:pPr>
        <w:contextualSpacing/>
        <w:rPr>
          <w:rFonts w:ascii="Arial" w:hAnsi="Arial" w:cs="Arial"/>
          <w:sz w:val="22"/>
          <w:szCs w:val="22"/>
        </w:rPr>
      </w:pPr>
      <w:r w:rsidRPr="00212414">
        <w:rPr>
          <w:rFonts w:ascii="Arial" w:hAnsi="Arial" w:cs="Arial"/>
          <w:i/>
          <w:sz w:val="22"/>
          <w:szCs w:val="22"/>
        </w:rPr>
        <w:lastRenderedPageBreak/>
        <w:t>Environment</w:t>
      </w:r>
      <w:r w:rsidR="0050106F">
        <w:rPr>
          <w:rFonts w:ascii="Arial" w:hAnsi="Arial" w:cs="Arial"/>
          <w:i/>
          <w:sz w:val="22"/>
          <w:szCs w:val="22"/>
        </w:rPr>
        <w:t xml:space="preserve"> Handled: </w:t>
      </w:r>
      <w:r w:rsidRPr="00212414">
        <w:rPr>
          <w:rFonts w:ascii="Arial" w:hAnsi="Arial" w:cs="Arial"/>
          <w:sz w:val="22"/>
          <w:szCs w:val="22"/>
        </w:rPr>
        <w:t>Cisco</w:t>
      </w:r>
      <w:r w:rsidR="00F23B22">
        <w:rPr>
          <w:rFonts w:ascii="Arial" w:hAnsi="Arial" w:cs="Arial"/>
          <w:sz w:val="22"/>
          <w:szCs w:val="22"/>
        </w:rPr>
        <w:t xml:space="preserve"> Router, Switch , Wireless Access Point</w:t>
      </w:r>
      <w:r w:rsidRPr="00212414">
        <w:rPr>
          <w:rFonts w:ascii="Arial" w:hAnsi="Arial" w:cs="Arial"/>
          <w:sz w:val="22"/>
          <w:szCs w:val="22"/>
        </w:rPr>
        <w:t>, Active Directory, DHCP</w:t>
      </w:r>
      <w:r w:rsidR="005E3C11" w:rsidRPr="00212414">
        <w:rPr>
          <w:rFonts w:ascii="Arial" w:hAnsi="Arial" w:cs="Arial"/>
          <w:sz w:val="22"/>
          <w:szCs w:val="22"/>
        </w:rPr>
        <w:t xml:space="preserve">, DNS / DHCP, BMC Event Manager, F5 Load Balancers, </w:t>
      </w:r>
      <w:r w:rsidR="003513AD" w:rsidRPr="00212414">
        <w:rPr>
          <w:rFonts w:ascii="Arial" w:hAnsi="Arial" w:cs="Arial"/>
          <w:sz w:val="22"/>
          <w:szCs w:val="22"/>
        </w:rPr>
        <w:t xml:space="preserve">Aspect </w:t>
      </w:r>
      <w:r w:rsidR="005E3C11" w:rsidRPr="00212414">
        <w:rPr>
          <w:rFonts w:ascii="Arial" w:hAnsi="Arial" w:cs="Arial"/>
          <w:sz w:val="22"/>
          <w:szCs w:val="22"/>
        </w:rPr>
        <w:t>VOIP</w:t>
      </w:r>
      <w:r w:rsidR="003513AD" w:rsidRPr="00212414">
        <w:rPr>
          <w:rFonts w:ascii="Arial" w:hAnsi="Arial" w:cs="Arial"/>
          <w:sz w:val="22"/>
          <w:szCs w:val="22"/>
        </w:rPr>
        <w:t>, Avaya PABX</w:t>
      </w:r>
      <w:r w:rsidR="005E3C11" w:rsidRPr="002124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E3C11" w:rsidRPr="00212414">
        <w:rPr>
          <w:rFonts w:ascii="Arial" w:hAnsi="Arial" w:cs="Arial"/>
          <w:sz w:val="22"/>
          <w:szCs w:val="22"/>
        </w:rPr>
        <w:t>Nagios</w:t>
      </w:r>
      <w:proofErr w:type="spellEnd"/>
      <w:r w:rsidR="005E3C11" w:rsidRPr="00212414">
        <w:rPr>
          <w:rFonts w:ascii="Arial" w:hAnsi="Arial" w:cs="Arial"/>
          <w:sz w:val="22"/>
          <w:szCs w:val="22"/>
        </w:rPr>
        <w:t>, Cacti,</w:t>
      </w:r>
      <w:r w:rsidR="003513AD" w:rsidRPr="00212414">
        <w:rPr>
          <w:rFonts w:ascii="Arial" w:hAnsi="Arial" w:cs="Arial"/>
          <w:sz w:val="22"/>
          <w:szCs w:val="22"/>
        </w:rPr>
        <w:t xml:space="preserve"> Exchange,</w:t>
      </w:r>
      <w:r w:rsidR="005E3C11" w:rsidRPr="002124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3C11" w:rsidRPr="00212414">
        <w:rPr>
          <w:rFonts w:ascii="Arial" w:hAnsi="Arial" w:cs="Arial"/>
          <w:sz w:val="22"/>
          <w:szCs w:val="22"/>
        </w:rPr>
        <w:t>Zimb</w:t>
      </w:r>
      <w:r w:rsidR="003513AD" w:rsidRPr="00212414">
        <w:rPr>
          <w:rFonts w:ascii="Arial" w:hAnsi="Arial" w:cs="Arial"/>
          <w:sz w:val="22"/>
          <w:szCs w:val="22"/>
        </w:rPr>
        <w:t>ra</w:t>
      </w:r>
      <w:proofErr w:type="spellEnd"/>
      <w:r w:rsidR="003513AD" w:rsidRPr="002124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13AD" w:rsidRPr="00212414">
        <w:rPr>
          <w:rFonts w:ascii="Arial" w:hAnsi="Arial" w:cs="Arial"/>
          <w:sz w:val="22"/>
          <w:szCs w:val="22"/>
        </w:rPr>
        <w:t>Watchguard</w:t>
      </w:r>
      <w:proofErr w:type="spellEnd"/>
      <w:r w:rsidR="003513AD" w:rsidRPr="00212414">
        <w:rPr>
          <w:rFonts w:ascii="Arial" w:hAnsi="Arial" w:cs="Arial"/>
          <w:sz w:val="22"/>
          <w:szCs w:val="22"/>
        </w:rPr>
        <w:t xml:space="preserve"> Xtm535(firewall) , </w:t>
      </w:r>
      <w:proofErr w:type="spellStart"/>
      <w:r w:rsidR="003513AD" w:rsidRPr="00212414">
        <w:rPr>
          <w:rFonts w:ascii="Arial" w:hAnsi="Arial" w:cs="Arial"/>
          <w:sz w:val="22"/>
          <w:szCs w:val="22"/>
        </w:rPr>
        <w:t>Exinda</w:t>
      </w:r>
      <w:proofErr w:type="spellEnd"/>
      <w:r w:rsidR="003513AD" w:rsidRPr="00212414">
        <w:rPr>
          <w:rFonts w:ascii="Arial" w:hAnsi="Arial" w:cs="Arial"/>
          <w:sz w:val="22"/>
          <w:szCs w:val="22"/>
        </w:rPr>
        <w:t xml:space="preserve"> Bandwidth manager, Sophos Email </w:t>
      </w:r>
      <w:proofErr w:type="spellStart"/>
      <w:r w:rsidR="003513AD" w:rsidRPr="00212414">
        <w:rPr>
          <w:rFonts w:ascii="Arial" w:hAnsi="Arial" w:cs="Arial"/>
          <w:sz w:val="22"/>
          <w:szCs w:val="22"/>
        </w:rPr>
        <w:t>Appliacne</w:t>
      </w:r>
      <w:proofErr w:type="spellEnd"/>
      <w:r w:rsidR="003513AD" w:rsidRPr="00212414">
        <w:rPr>
          <w:rFonts w:ascii="Arial" w:hAnsi="Arial" w:cs="Arial"/>
          <w:sz w:val="22"/>
          <w:szCs w:val="22"/>
        </w:rPr>
        <w:t xml:space="preserve">, Sophos Anti-Virus, </w:t>
      </w:r>
      <w:proofErr w:type="spellStart"/>
      <w:r w:rsidR="003513AD" w:rsidRPr="00212414">
        <w:rPr>
          <w:rFonts w:ascii="Arial" w:hAnsi="Arial" w:cs="Arial"/>
          <w:sz w:val="22"/>
          <w:szCs w:val="22"/>
        </w:rPr>
        <w:t>Openfire</w:t>
      </w:r>
      <w:proofErr w:type="spellEnd"/>
      <w:r w:rsidR="003513AD" w:rsidRPr="00212414">
        <w:rPr>
          <w:rFonts w:ascii="Arial" w:hAnsi="Arial" w:cs="Arial"/>
          <w:sz w:val="22"/>
          <w:szCs w:val="22"/>
        </w:rPr>
        <w:t>,</w:t>
      </w:r>
      <w:r w:rsidR="00CB24C0" w:rsidRPr="00212414">
        <w:rPr>
          <w:rFonts w:ascii="Arial" w:hAnsi="Arial" w:cs="Arial"/>
          <w:sz w:val="22"/>
          <w:szCs w:val="22"/>
        </w:rPr>
        <w:t xml:space="preserve"> Dell Server, Windows Server 2008/2012</w:t>
      </w:r>
      <w:r w:rsidR="00160960" w:rsidRPr="00212414">
        <w:rPr>
          <w:rFonts w:ascii="Arial" w:hAnsi="Arial" w:cs="Arial"/>
          <w:sz w:val="22"/>
          <w:szCs w:val="22"/>
        </w:rPr>
        <w:t>, VMWARE,</w:t>
      </w:r>
      <w:r w:rsidR="00CB24C0" w:rsidRPr="002124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B22">
        <w:rPr>
          <w:rFonts w:ascii="Arial" w:hAnsi="Arial" w:cs="Arial"/>
          <w:sz w:val="22"/>
          <w:szCs w:val="22"/>
        </w:rPr>
        <w:t>Vsphere</w:t>
      </w:r>
      <w:proofErr w:type="spellEnd"/>
      <w:r w:rsidR="00F23B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B22">
        <w:rPr>
          <w:rFonts w:ascii="Arial" w:hAnsi="Arial" w:cs="Arial"/>
          <w:sz w:val="22"/>
          <w:szCs w:val="22"/>
        </w:rPr>
        <w:t>ESXi</w:t>
      </w:r>
      <w:proofErr w:type="spellEnd"/>
      <w:r w:rsidR="00F23B22">
        <w:rPr>
          <w:rFonts w:ascii="Arial" w:hAnsi="Arial" w:cs="Arial"/>
          <w:sz w:val="22"/>
          <w:szCs w:val="22"/>
        </w:rPr>
        <w:t>, Hyper-</w:t>
      </w:r>
      <w:r w:rsidR="00160960" w:rsidRPr="00212414">
        <w:rPr>
          <w:rFonts w:ascii="Arial" w:hAnsi="Arial" w:cs="Arial"/>
          <w:sz w:val="22"/>
          <w:szCs w:val="22"/>
        </w:rPr>
        <w:t>V,</w:t>
      </w:r>
      <w:r w:rsidR="003513AD" w:rsidRPr="00212414">
        <w:rPr>
          <w:rFonts w:ascii="Arial" w:hAnsi="Arial" w:cs="Arial"/>
          <w:sz w:val="22"/>
          <w:szCs w:val="22"/>
        </w:rPr>
        <w:t xml:space="preserve"> IBM Servers, IBM Sto</w:t>
      </w:r>
      <w:r w:rsidR="00CB24C0" w:rsidRPr="00212414">
        <w:rPr>
          <w:rFonts w:ascii="Arial" w:hAnsi="Arial" w:cs="Arial"/>
          <w:sz w:val="22"/>
          <w:szCs w:val="22"/>
        </w:rPr>
        <w:t>rage, HP Switches, Help desk Au</w:t>
      </w:r>
      <w:r w:rsidR="003513AD" w:rsidRPr="00212414">
        <w:rPr>
          <w:rFonts w:ascii="Arial" w:hAnsi="Arial" w:cs="Arial"/>
          <w:sz w:val="22"/>
          <w:szCs w:val="22"/>
        </w:rPr>
        <w:t>thority</w:t>
      </w:r>
      <w:r w:rsidR="00CB24C0" w:rsidRPr="00212414">
        <w:rPr>
          <w:rFonts w:ascii="Arial" w:hAnsi="Arial" w:cs="Arial"/>
          <w:sz w:val="22"/>
          <w:szCs w:val="22"/>
        </w:rPr>
        <w:t>.</w:t>
      </w:r>
      <w:r w:rsidR="00976FFD" w:rsidRPr="00212414">
        <w:rPr>
          <w:rFonts w:ascii="Arial" w:hAnsi="Arial" w:cs="Arial"/>
          <w:sz w:val="22"/>
          <w:szCs w:val="22"/>
        </w:rPr>
        <w:t xml:space="preserve"> SAN, NAS</w:t>
      </w:r>
      <w:r w:rsidR="00C616FA">
        <w:rPr>
          <w:rFonts w:ascii="Arial" w:hAnsi="Arial" w:cs="Arial"/>
          <w:sz w:val="22"/>
          <w:szCs w:val="22"/>
        </w:rPr>
        <w:t>, Citrix</w:t>
      </w:r>
    </w:p>
    <w:p w:rsidR="00CE45C6" w:rsidRPr="00160960" w:rsidRDefault="00CE45C6" w:rsidP="00CB24C0">
      <w:pPr>
        <w:pStyle w:val="ListParagraph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258F" w:rsidRDefault="00BF258F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IPLUS-INFOCOM</w:t>
      </w:r>
    </w:p>
    <w:p w:rsidR="00BF258F" w:rsidRDefault="00AC1DA2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and Systems Engineer</w:t>
      </w:r>
    </w:p>
    <w:p w:rsidR="00BF258F" w:rsidRDefault="00BF258F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March 2011 – March 2012</w:t>
      </w:r>
    </w:p>
    <w:p w:rsidR="00BF258F" w:rsidRDefault="00BF258F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AC1DA2" w:rsidRPr="00AC1DA2" w:rsidRDefault="00AC1DA2" w:rsidP="00BF258F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as a Technical Pre-sales engineer to clients.</w:t>
      </w:r>
    </w:p>
    <w:p w:rsidR="00BF258F" w:rsidRPr="00BF258F" w:rsidRDefault="00253BCE" w:rsidP="00BF258F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Handled the d</w:t>
      </w:r>
      <w:r w:rsidR="00BF258F" w:rsidRPr="00BF258F">
        <w:rPr>
          <w:rFonts w:ascii="Arial" w:hAnsi="Arial" w:cs="Arial"/>
          <w:sz w:val="22"/>
          <w:szCs w:val="22"/>
        </w:rPr>
        <w:t>emo products and services to the clients.</w:t>
      </w:r>
    </w:p>
    <w:p w:rsidR="00BF258F" w:rsidRPr="00BF258F" w:rsidRDefault="00253BCE" w:rsidP="00BF258F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Performed the s</w:t>
      </w:r>
      <w:r w:rsidR="00BF258F" w:rsidRPr="00BF258F">
        <w:rPr>
          <w:rFonts w:ascii="Arial" w:hAnsi="Arial" w:cs="Arial"/>
          <w:sz w:val="22"/>
          <w:szCs w:val="22"/>
        </w:rPr>
        <w:t>coping and recommendation</w:t>
      </w:r>
      <w:r>
        <w:rPr>
          <w:rFonts w:ascii="Arial" w:hAnsi="Arial" w:cs="Arial"/>
          <w:sz w:val="22"/>
          <w:szCs w:val="22"/>
        </w:rPr>
        <w:t>.</w:t>
      </w:r>
    </w:p>
    <w:p w:rsidR="00BF258F" w:rsidRPr="00BF258F" w:rsidRDefault="00BF258F" w:rsidP="00BF258F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258F">
        <w:rPr>
          <w:rFonts w:ascii="Arial" w:hAnsi="Arial" w:cs="Arial"/>
          <w:sz w:val="22"/>
          <w:szCs w:val="22"/>
        </w:rPr>
        <w:t>Design</w:t>
      </w:r>
      <w:r w:rsidR="00253BCE">
        <w:rPr>
          <w:rFonts w:ascii="Arial" w:hAnsi="Arial" w:cs="Arial"/>
          <w:sz w:val="22"/>
          <w:szCs w:val="22"/>
        </w:rPr>
        <w:t>ed</w:t>
      </w:r>
      <w:r w:rsidRPr="00BF258F">
        <w:rPr>
          <w:rFonts w:ascii="Arial" w:hAnsi="Arial" w:cs="Arial"/>
          <w:sz w:val="22"/>
          <w:szCs w:val="22"/>
        </w:rPr>
        <w:t xml:space="preserve"> </w:t>
      </w:r>
      <w:r w:rsidR="00253BCE">
        <w:rPr>
          <w:rFonts w:ascii="Arial" w:hAnsi="Arial" w:cs="Arial"/>
          <w:sz w:val="22"/>
          <w:szCs w:val="22"/>
        </w:rPr>
        <w:t>n</w:t>
      </w:r>
      <w:r w:rsidRPr="00BF258F">
        <w:rPr>
          <w:rFonts w:ascii="Arial" w:hAnsi="Arial" w:cs="Arial"/>
          <w:sz w:val="22"/>
          <w:szCs w:val="22"/>
        </w:rPr>
        <w:t xml:space="preserve">etwork </w:t>
      </w:r>
      <w:r w:rsidR="00253BCE">
        <w:rPr>
          <w:rFonts w:ascii="Arial" w:hAnsi="Arial" w:cs="Arial"/>
          <w:sz w:val="22"/>
          <w:szCs w:val="22"/>
        </w:rPr>
        <w:t>d</w:t>
      </w:r>
      <w:r w:rsidRPr="00BF258F">
        <w:rPr>
          <w:rFonts w:ascii="Arial" w:hAnsi="Arial" w:cs="Arial"/>
          <w:sz w:val="22"/>
          <w:szCs w:val="22"/>
        </w:rPr>
        <w:t>iagrams</w:t>
      </w:r>
      <w:r w:rsidR="00253BCE">
        <w:rPr>
          <w:rFonts w:ascii="Arial" w:hAnsi="Arial" w:cs="Arial"/>
          <w:sz w:val="22"/>
          <w:szCs w:val="22"/>
        </w:rPr>
        <w:t>.</w:t>
      </w:r>
    </w:p>
    <w:p w:rsidR="00BF258F" w:rsidRPr="00253BCE" w:rsidRDefault="00253BCE" w:rsidP="00253BCE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Took charge of i</w:t>
      </w:r>
      <w:r w:rsidR="00BF258F" w:rsidRPr="00BF258F">
        <w:rPr>
          <w:rFonts w:ascii="Arial" w:hAnsi="Arial" w:cs="Arial"/>
          <w:sz w:val="22"/>
          <w:szCs w:val="22"/>
        </w:rPr>
        <w:t>nternal support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VOIP support and m</w:t>
      </w:r>
      <w:r w:rsidR="00BF258F" w:rsidRPr="00253BC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na</w:t>
      </w:r>
      <w:r w:rsidR="00BF258F" w:rsidRPr="00253BCE">
        <w:rPr>
          <w:rFonts w:ascii="Arial" w:hAnsi="Arial" w:cs="Arial"/>
          <w:sz w:val="22"/>
          <w:szCs w:val="22"/>
        </w:rPr>
        <w:t>gement</w:t>
      </w:r>
      <w:r>
        <w:rPr>
          <w:rFonts w:ascii="Arial" w:hAnsi="Arial" w:cs="Arial"/>
          <w:sz w:val="22"/>
          <w:szCs w:val="22"/>
        </w:rPr>
        <w:t xml:space="preserve"> and s</w:t>
      </w:r>
      <w:r w:rsidR="00BF258F" w:rsidRPr="00253BCE">
        <w:rPr>
          <w:rFonts w:ascii="Arial" w:hAnsi="Arial" w:cs="Arial"/>
          <w:sz w:val="22"/>
          <w:szCs w:val="22"/>
        </w:rPr>
        <w:t xml:space="preserve">erver </w:t>
      </w:r>
      <w:r>
        <w:rPr>
          <w:rFonts w:ascii="Arial" w:hAnsi="Arial" w:cs="Arial"/>
          <w:sz w:val="22"/>
          <w:szCs w:val="22"/>
        </w:rPr>
        <w:t xml:space="preserve">and project </w:t>
      </w:r>
      <w:r w:rsidR="00BF258F" w:rsidRPr="00253BCE">
        <w:rPr>
          <w:rFonts w:ascii="Arial" w:hAnsi="Arial" w:cs="Arial"/>
          <w:sz w:val="22"/>
          <w:szCs w:val="22"/>
        </w:rPr>
        <w:t>management</w:t>
      </w:r>
      <w:r>
        <w:rPr>
          <w:rFonts w:ascii="Arial" w:hAnsi="Arial" w:cs="Arial"/>
          <w:sz w:val="22"/>
          <w:szCs w:val="22"/>
        </w:rPr>
        <w:t>.</w:t>
      </w:r>
    </w:p>
    <w:p w:rsidR="00BF258F" w:rsidRPr="00BF258F" w:rsidRDefault="00253BCE" w:rsidP="00BF258F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Handled the ticketing system support and m</w:t>
      </w:r>
      <w:r w:rsidR="00BF258F" w:rsidRPr="00BF258F">
        <w:rPr>
          <w:rFonts w:ascii="Arial" w:hAnsi="Arial" w:cs="Arial"/>
          <w:sz w:val="22"/>
          <w:szCs w:val="22"/>
        </w:rPr>
        <w:t>anagement</w:t>
      </w:r>
      <w:r>
        <w:rPr>
          <w:rFonts w:ascii="Arial" w:hAnsi="Arial" w:cs="Arial"/>
          <w:sz w:val="22"/>
          <w:szCs w:val="22"/>
        </w:rPr>
        <w:t>.</w:t>
      </w:r>
    </w:p>
    <w:p w:rsidR="00BF258F" w:rsidRPr="00BF258F" w:rsidRDefault="00253BCE" w:rsidP="00BF258F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Performed network t</w:t>
      </w:r>
      <w:r w:rsidR="00BF258F" w:rsidRPr="00BF258F">
        <w:rPr>
          <w:rFonts w:ascii="Arial" w:hAnsi="Arial" w:cs="Arial"/>
          <w:sz w:val="22"/>
          <w:szCs w:val="22"/>
        </w:rPr>
        <w:t>roubleshooting</w:t>
      </w:r>
      <w:r>
        <w:rPr>
          <w:rFonts w:ascii="Arial" w:hAnsi="Arial" w:cs="Arial"/>
          <w:sz w:val="22"/>
          <w:szCs w:val="22"/>
        </w:rPr>
        <w:t>.</w:t>
      </w:r>
    </w:p>
    <w:p w:rsidR="00BF258F" w:rsidRPr="00EF4D28" w:rsidRDefault="00BF258F" w:rsidP="00253BCE">
      <w:pPr>
        <w:pStyle w:val="ListParagraph"/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258F">
        <w:rPr>
          <w:rFonts w:ascii="Arial" w:hAnsi="Arial" w:cs="Arial"/>
          <w:sz w:val="22"/>
          <w:szCs w:val="22"/>
        </w:rPr>
        <w:t>Implement</w:t>
      </w:r>
      <w:r w:rsidR="00253BCE">
        <w:rPr>
          <w:rFonts w:ascii="Arial" w:hAnsi="Arial" w:cs="Arial"/>
          <w:sz w:val="22"/>
          <w:szCs w:val="22"/>
        </w:rPr>
        <w:t>ed</w:t>
      </w:r>
      <w:r w:rsidR="00253BCE">
        <w:rPr>
          <w:rFonts w:ascii="Arial" w:hAnsi="Arial" w:cs="Arial"/>
          <w:b/>
          <w:sz w:val="22"/>
          <w:szCs w:val="22"/>
        </w:rPr>
        <w:t xml:space="preserve"> </w:t>
      </w:r>
      <w:r w:rsidR="00253BCE" w:rsidRPr="00253BCE">
        <w:rPr>
          <w:rFonts w:ascii="Arial" w:hAnsi="Arial" w:cs="Arial"/>
          <w:sz w:val="22"/>
          <w:szCs w:val="22"/>
        </w:rPr>
        <w:t>f</w:t>
      </w:r>
      <w:r w:rsidRPr="00253BCE">
        <w:rPr>
          <w:rFonts w:ascii="Arial" w:hAnsi="Arial" w:cs="Arial"/>
          <w:sz w:val="22"/>
          <w:szCs w:val="22"/>
        </w:rPr>
        <w:t>irewalls</w:t>
      </w:r>
      <w:r w:rsidR="00253BCE" w:rsidRPr="00253BCE">
        <w:rPr>
          <w:rFonts w:ascii="Arial" w:hAnsi="Arial" w:cs="Arial"/>
          <w:sz w:val="22"/>
          <w:szCs w:val="22"/>
        </w:rPr>
        <w:t>, t</w:t>
      </w:r>
      <w:r w:rsidRPr="00253BCE">
        <w:rPr>
          <w:rFonts w:ascii="Arial" w:hAnsi="Arial" w:cs="Arial"/>
          <w:sz w:val="22"/>
          <w:szCs w:val="22"/>
        </w:rPr>
        <w:t>icketing systems</w:t>
      </w:r>
      <w:r w:rsidR="00253BCE">
        <w:rPr>
          <w:rFonts w:ascii="Arial" w:hAnsi="Arial" w:cs="Arial"/>
          <w:b/>
          <w:sz w:val="22"/>
          <w:szCs w:val="22"/>
        </w:rPr>
        <w:t xml:space="preserve"> </w:t>
      </w:r>
      <w:r w:rsidR="00253BCE" w:rsidRPr="00253BCE">
        <w:rPr>
          <w:rFonts w:ascii="Arial" w:hAnsi="Arial" w:cs="Arial"/>
          <w:sz w:val="22"/>
          <w:szCs w:val="22"/>
        </w:rPr>
        <w:t>and s</w:t>
      </w:r>
      <w:r w:rsidRPr="00253BCE">
        <w:rPr>
          <w:rFonts w:ascii="Arial" w:hAnsi="Arial" w:cs="Arial"/>
          <w:sz w:val="22"/>
          <w:szCs w:val="22"/>
        </w:rPr>
        <w:t>ervers</w:t>
      </w:r>
      <w:r w:rsidR="00253BCE">
        <w:rPr>
          <w:rFonts w:ascii="Arial" w:hAnsi="Arial" w:cs="Arial"/>
          <w:sz w:val="22"/>
          <w:szCs w:val="22"/>
        </w:rPr>
        <w:t>.</w:t>
      </w:r>
    </w:p>
    <w:p w:rsidR="00EF4D28" w:rsidRPr="00253BCE" w:rsidRDefault="00EF4D28" w:rsidP="00EF4D28">
      <w:pPr>
        <w:pStyle w:val="ListParagraph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F2111" w:rsidRPr="0050106F" w:rsidRDefault="0050106F" w:rsidP="0050106F">
      <w:pPr>
        <w:pStyle w:val="ListParagraph"/>
        <w:ind w:left="0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Environment Handled: </w:t>
      </w:r>
      <w:r w:rsidR="005E3C11" w:rsidRPr="0050106F">
        <w:rPr>
          <w:rFonts w:ascii="Arial" w:hAnsi="Arial" w:cs="Arial"/>
          <w:sz w:val="22"/>
          <w:szCs w:val="22"/>
        </w:rPr>
        <w:t>CISCO</w:t>
      </w:r>
      <w:r w:rsidR="00801701" w:rsidRPr="0050106F">
        <w:rPr>
          <w:rFonts w:ascii="Arial" w:hAnsi="Arial" w:cs="Arial"/>
          <w:sz w:val="22"/>
          <w:szCs w:val="22"/>
        </w:rPr>
        <w:t xml:space="preserve"> switch and router</w:t>
      </w:r>
      <w:r w:rsidR="005E3C11" w:rsidRPr="0050106F">
        <w:rPr>
          <w:rFonts w:ascii="Arial" w:hAnsi="Arial" w:cs="Arial"/>
          <w:sz w:val="22"/>
          <w:szCs w:val="22"/>
        </w:rPr>
        <w:t xml:space="preserve">, DNS / DHCP, BMC Event Manager, F5 Load Balancers, VOIP </w:t>
      </w:r>
      <w:proofErr w:type="spellStart"/>
      <w:r w:rsidR="003513AD" w:rsidRPr="0050106F">
        <w:rPr>
          <w:rFonts w:ascii="Arial" w:hAnsi="Arial" w:cs="Arial"/>
          <w:i/>
          <w:sz w:val="22"/>
          <w:szCs w:val="22"/>
        </w:rPr>
        <w:t>Watchguard</w:t>
      </w:r>
      <w:proofErr w:type="spellEnd"/>
      <w:r w:rsidR="003513AD" w:rsidRPr="0050106F">
        <w:rPr>
          <w:rFonts w:ascii="Arial" w:hAnsi="Arial" w:cs="Arial"/>
          <w:i/>
          <w:sz w:val="22"/>
          <w:szCs w:val="22"/>
        </w:rPr>
        <w:t>,</w:t>
      </w:r>
      <w:r w:rsidRPr="0050106F">
        <w:rPr>
          <w:rFonts w:ascii="Arial" w:hAnsi="Arial" w:cs="Arial"/>
          <w:i/>
          <w:sz w:val="22"/>
          <w:szCs w:val="22"/>
        </w:rPr>
        <w:t xml:space="preserve"> </w:t>
      </w:r>
      <w:r w:rsidR="00525318" w:rsidRPr="0050106F">
        <w:rPr>
          <w:rFonts w:ascii="Arial" w:hAnsi="Arial" w:cs="Arial"/>
          <w:i/>
          <w:sz w:val="22"/>
          <w:szCs w:val="22"/>
        </w:rPr>
        <w:t>Help desk Authority, Exchan</w:t>
      </w:r>
      <w:r w:rsidR="001F2111" w:rsidRPr="0050106F">
        <w:rPr>
          <w:rFonts w:ascii="Arial" w:hAnsi="Arial" w:cs="Arial"/>
          <w:i/>
          <w:sz w:val="22"/>
          <w:szCs w:val="22"/>
        </w:rPr>
        <w:t xml:space="preserve">ge, </w:t>
      </w:r>
      <w:proofErr w:type="spellStart"/>
      <w:r w:rsidR="001F2111" w:rsidRPr="0050106F">
        <w:rPr>
          <w:rFonts w:ascii="Arial" w:hAnsi="Arial" w:cs="Arial"/>
          <w:i/>
          <w:sz w:val="22"/>
          <w:szCs w:val="22"/>
        </w:rPr>
        <w:t>Trixbox</w:t>
      </w:r>
      <w:proofErr w:type="spellEnd"/>
      <w:r w:rsidR="001F2111" w:rsidRPr="0050106F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1F2111" w:rsidRPr="0050106F">
        <w:rPr>
          <w:rFonts w:ascii="Arial" w:hAnsi="Arial" w:cs="Arial"/>
          <w:i/>
          <w:sz w:val="22"/>
          <w:szCs w:val="22"/>
        </w:rPr>
        <w:t>Peplink</w:t>
      </w:r>
      <w:proofErr w:type="spellEnd"/>
      <w:r w:rsidR="001F2111" w:rsidRPr="0050106F">
        <w:rPr>
          <w:rFonts w:ascii="Arial" w:hAnsi="Arial" w:cs="Arial"/>
          <w:i/>
          <w:sz w:val="22"/>
          <w:szCs w:val="22"/>
        </w:rPr>
        <w:t>, HP switch</w:t>
      </w:r>
    </w:p>
    <w:p w:rsidR="001F2111" w:rsidRPr="001F2111" w:rsidRDefault="001F2111" w:rsidP="001F2111">
      <w:pPr>
        <w:pStyle w:val="ListParagraph"/>
        <w:ind w:left="2880" w:hanging="252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F2111" w:rsidRPr="00174D6F" w:rsidRDefault="001F2111" w:rsidP="002F4F70">
      <w:pPr>
        <w:shd w:val="clear" w:color="auto" w:fill="76923C" w:themeFill="accent3" w:themeFillShade="BF"/>
        <w:jc w:val="both"/>
        <w:rPr>
          <w:rFonts w:ascii="MS Reference Sans Serif" w:hAnsi="MS Reference Sans Serif"/>
          <w:b/>
          <w:bCs/>
          <w:color w:val="FFFFFF"/>
        </w:rPr>
      </w:pPr>
      <w:r>
        <w:rPr>
          <w:rFonts w:ascii="MS Reference Sans Serif" w:hAnsi="MS Reference Sans Serif"/>
          <w:b/>
          <w:bCs/>
          <w:color w:val="FFFFFF"/>
        </w:rPr>
        <w:t>CERTIFICATIONS</w:t>
      </w:r>
    </w:p>
    <w:p w:rsidR="001F2111" w:rsidRPr="00385B37" w:rsidRDefault="001F2111" w:rsidP="001F211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85B37">
        <w:rPr>
          <w:rFonts w:ascii="Arial" w:hAnsi="Arial" w:cs="Arial"/>
          <w:sz w:val="22"/>
          <w:szCs w:val="22"/>
        </w:rPr>
        <w:t>CCNA Routing and Switching</w:t>
      </w:r>
      <w:r w:rsidRPr="00385B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1F2111" w:rsidRDefault="001F2111" w:rsidP="001F211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CCNP –Switching</w:t>
      </w:r>
    </w:p>
    <w:p w:rsidR="001F2111" w:rsidRPr="001F2111" w:rsidRDefault="001F2111" w:rsidP="001F211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F2111">
        <w:rPr>
          <w:rFonts w:ascii="Arial" w:hAnsi="Arial" w:cs="Arial"/>
          <w:sz w:val="22"/>
          <w:szCs w:val="22"/>
        </w:rPr>
        <w:t xml:space="preserve">Cisco Security - </w:t>
      </w:r>
      <w:proofErr w:type="spellStart"/>
      <w:r w:rsidRPr="001F2111">
        <w:rPr>
          <w:rFonts w:ascii="Arial" w:hAnsi="Arial" w:cs="Arial"/>
          <w:sz w:val="22"/>
          <w:szCs w:val="22"/>
        </w:rPr>
        <w:t>Netacad</w:t>
      </w:r>
      <w:proofErr w:type="spellEnd"/>
      <w:r w:rsidRPr="001F2111">
        <w:rPr>
          <w:rFonts w:ascii="Arial" w:hAnsi="Arial" w:cs="Arial"/>
          <w:sz w:val="22"/>
          <w:szCs w:val="22"/>
        </w:rPr>
        <w:tab/>
      </w:r>
    </w:p>
    <w:p w:rsidR="00525318" w:rsidRPr="00253BCE" w:rsidRDefault="00525318" w:rsidP="005E3C11">
      <w:pPr>
        <w:pStyle w:val="ListParagraph"/>
        <w:ind w:left="2880" w:hanging="25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74D6F" w:rsidRPr="00174D6F" w:rsidRDefault="00174D6F" w:rsidP="002F4F70">
      <w:pPr>
        <w:shd w:val="clear" w:color="auto" w:fill="76923C" w:themeFill="accent3" w:themeFillShade="BF"/>
        <w:jc w:val="both"/>
        <w:rPr>
          <w:rFonts w:ascii="MS Reference Sans Serif" w:hAnsi="MS Reference Sans Serif"/>
          <w:b/>
          <w:bCs/>
          <w:color w:val="FFFFFF"/>
        </w:rPr>
      </w:pPr>
      <w:r>
        <w:rPr>
          <w:rFonts w:ascii="MS Reference Sans Serif" w:hAnsi="MS Reference Sans Serif"/>
          <w:b/>
          <w:bCs/>
          <w:color w:val="FFFFFF"/>
        </w:rPr>
        <w:t>EDUCATION</w:t>
      </w:r>
    </w:p>
    <w:p w:rsidR="005E3C11" w:rsidRPr="002F4F70" w:rsidRDefault="005E3C11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4F70">
        <w:rPr>
          <w:rFonts w:ascii="Arial" w:hAnsi="Arial" w:cs="Arial"/>
          <w:sz w:val="22"/>
          <w:szCs w:val="22"/>
        </w:rPr>
        <w:t>Bachelor of Science in Computer Science Major in Networking</w:t>
      </w:r>
    </w:p>
    <w:p w:rsidR="005E3C11" w:rsidRDefault="005E3C11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University of Baguio, </w:t>
      </w:r>
      <w:r>
        <w:rPr>
          <w:rFonts w:ascii="Arial" w:hAnsi="Arial" w:cs="Arial"/>
          <w:i/>
          <w:sz w:val="22"/>
          <w:szCs w:val="22"/>
        </w:rPr>
        <w:t>2010</w:t>
      </w:r>
    </w:p>
    <w:p w:rsidR="001F2111" w:rsidRDefault="001F2111" w:rsidP="00056EC6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174D6F" w:rsidRPr="00174D6F" w:rsidRDefault="00174D6F" w:rsidP="002F4F70">
      <w:pPr>
        <w:shd w:val="clear" w:color="auto" w:fill="76923C" w:themeFill="accent3" w:themeFillShade="BF"/>
        <w:jc w:val="both"/>
        <w:rPr>
          <w:rFonts w:ascii="MS Reference Sans Serif" w:hAnsi="MS Reference Sans Serif"/>
          <w:b/>
          <w:bCs/>
          <w:color w:val="FFFFFF"/>
        </w:rPr>
      </w:pPr>
      <w:r>
        <w:rPr>
          <w:rFonts w:ascii="MS Reference Sans Serif" w:hAnsi="MS Reference Sans Serif"/>
          <w:b/>
          <w:bCs/>
          <w:color w:val="FFFFFF"/>
        </w:rPr>
        <w:t>TRAININGS / SEMINARS</w:t>
      </w:r>
    </w:p>
    <w:p w:rsidR="007D07FA" w:rsidRPr="002F4F70" w:rsidRDefault="007D07FA" w:rsidP="007D07FA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F4F70">
        <w:rPr>
          <w:rFonts w:ascii="Arial" w:hAnsi="Arial" w:cs="Arial"/>
          <w:sz w:val="22"/>
          <w:szCs w:val="22"/>
        </w:rPr>
        <w:t xml:space="preserve">CCNA, CCNP- </w:t>
      </w:r>
      <w:proofErr w:type="spellStart"/>
      <w:r w:rsidRPr="002F4F70">
        <w:rPr>
          <w:rFonts w:ascii="Arial" w:hAnsi="Arial" w:cs="Arial"/>
          <w:sz w:val="22"/>
          <w:szCs w:val="22"/>
        </w:rPr>
        <w:t>Siwtching</w:t>
      </w:r>
      <w:proofErr w:type="spellEnd"/>
    </w:p>
    <w:p w:rsidR="005E3C11" w:rsidRPr="002F4F70" w:rsidRDefault="005E3C11" w:rsidP="007D07FA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F4F70">
        <w:rPr>
          <w:rFonts w:ascii="Arial" w:hAnsi="Arial" w:cs="Arial"/>
          <w:sz w:val="22"/>
          <w:szCs w:val="22"/>
        </w:rPr>
        <w:t>Watchguard</w:t>
      </w:r>
      <w:proofErr w:type="spellEnd"/>
      <w:r w:rsidRPr="002F4F70">
        <w:rPr>
          <w:rFonts w:ascii="Arial" w:hAnsi="Arial" w:cs="Arial"/>
          <w:sz w:val="22"/>
          <w:szCs w:val="22"/>
        </w:rPr>
        <w:t xml:space="preserve"> Basic Technical training</w:t>
      </w:r>
      <w:r w:rsidRPr="002F4F70">
        <w:rPr>
          <w:rFonts w:ascii="Arial" w:hAnsi="Arial" w:cs="Arial"/>
          <w:sz w:val="22"/>
          <w:szCs w:val="22"/>
        </w:rPr>
        <w:tab/>
      </w:r>
      <w:r w:rsidRPr="002F4F70">
        <w:rPr>
          <w:rFonts w:ascii="Arial" w:hAnsi="Arial" w:cs="Arial"/>
          <w:sz w:val="22"/>
          <w:szCs w:val="22"/>
        </w:rPr>
        <w:tab/>
      </w:r>
      <w:r w:rsidRPr="002F4F70">
        <w:rPr>
          <w:rFonts w:ascii="Arial" w:hAnsi="Arial" w:cs="Arial"/>
          <w:sz w:val="22"/>
          <w:szCs w:val="22"/>
        </w:rPr>
        <w:tab/>
      </w:r>
      <w:r w:rsidRPr="002F4F70">
        <w:rPr>
          <w:rFonts w:ascii="Arial" w:hAnsi="Arial" w:cs="Arial"/>
          <w:sz w:val="22"/>
          <w:szCs w:val="22"/>
        </w:rPr>
        <w:tab/>
      </w:r>
    </w:p>
    <w:p w:rsidR="005E3C11" w:rsidRPr="002F4F70" w:rsidRDefault="005E3C11" w:rsidP="005E3C1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F4F70">
        <w:rPr>
          <w:rFonts w:ascii="Arial" w:hAnsi="Arial" w:cs="Arial"/>
          <w:sz w:val="22"/>
          <w:szCs w:val="22"/>
        </w:rPr>
        <w:t>Sophos Endpoint Protection training</w:t>
      </w:r>
    </w:p>
    <w:p w:rsidR="005E3C11" w:rsidRPr="002F4F70" w:rsidRDefault="005E3C11" w:rsidP="005E3C11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2F4F70">
        <w:rPr>
          <w:rFonts w:ascii="Arial" w:hAnsi="Arial" w:cs="Arial"/>
          <w:sz w:val="22"/>
          <w:szCs w:val="22"/>
        </w:rPr>
        <w:t>1</w:t>
      </w:r>
      <w:r w:rsidRPr="002F4F70">
        <w:rPr>
          <w:rFonts w:ascii="Arial" w:hAnsi="Arial" w:cs="Arial"/>
          <w:sz w:val="22"/>
          <w:szCs w:val="22"/>
          <w:vertAlign w:val="superscript"/>
        </w:rPr>
        <w:t>st</w:t>
      </w:r>
      <w:r w:rsidRPr="002F4F70">
        <w:rPr>
          <w:rFonts w:ascii="Arial" w:hAnsi="Arial" w:cs="Arial"/>
          <w:sz w:val="22"/>
          <w:szCs w:val="22"/>
        </w:rPr>
        <w:t xml:space="preserve"> North Luzon Fee / Open Source Software (FOSS) Conference</w:t>
      </w:r>
    </w:p>
    <w:p w:rsidR="001F2111" w:rsidRPr="002F4F70" w:rsidRDefault="005E3C11" w:rsidP="00174D6F">
      <w:pPr>
        <w:numPr>
          <w:ilvl w:val="0"/>
          <w:numId w:val="25"/>
        </w:numPr>
        <w:jc w:val="both"/>
        <w:rPr>
          <w:rFonts w:ascii="Microsoft Sans Serif" w:hAnsi="Microsoft Sans Serif" w:cs="Microsoft Sans Serif"/>
        </w:rPr>
      </w:pPr>
      <w:r w:rsidRPr="002F4F70">
        <w:rPr>
          <w:rFonts w:ascii="Arial" w:hAnsi="Arial" w:cs="Arial"/>
          <w:sz w:val="22"/>
          <w:szCs w:val="22"/>
        </w:rPr>
        <w:t xml:space="preserve">Microsoft Expression Design and Blend training      </w:t>
      </w:r>
    </w:p>
    <w:p w:rsidR="00EF4D28" w:rsidRPr="00EF4D28" w:rsidRDefault="005E3C11" w:rsidP="001F2111">
      <w:pPr>
        <w:jc w:val="both"/>
        <w:rPr>
          <w:rFonts w:ascii="Microsoft Sans Serif" w:hAnsi="Microsoft Sans Serif" w:cs="Microsoft Sans Serif"/>
        </w:rPr>
      </w:pPr>
      <w:r w:rsidRPr="005E3C11">
        <w:rPr>
          <w:rFonts w:ascii="Arial" w:hAnsi="Arial" w:cs="Arial"/>
          <w:b/>
          <w:sz w:val="22"/>
          <w:szCs w:val="22"/>
        </w:rPr>
        <w:t xml:space="preserve">    </w:t>
      </w:r>
    </w:p>
    <w:p w:rsidR="00EF4D28" w:rsidRPr="00EF4D28" w:rsidRDefault="00EF4D28" w:rsidP="002F4F70">
      <w:pPr>
        <w:shd w:val="clear" w:color="auto" w:fill="76923C" w:themeFill="accent3" w:themeFillShade="BF"/>
        <w:tabs>
          <w:tab w:val="left" w:pos="2190"/>
        </w:tabs>
        <w:jc w:val="both"/>
        <w:rPr>
          <w:rFonts w:ascii="Microsoft Sans Serif" w:hAnsi="Microsoft Sans Serif" w:cs="Microsoft Sans Serif"/>
          <w:b/>
          <w:color w:val="FFFFFF"/>
        </w:rPr>
      </w:pPr>
      <w:r w:rsidRPr="00EF4D28">
        <w:rPr>
          <w:rFonts w:ascii="Microsoft Sans Serif" w:hAnsi="Microsoft Sans Serif" w:cs="Microsoft Sans Serif"/>
          <w:b/>
          <w:color w:val="FFFFFF"/>
        </w:rPr>
        <w:t>RELIGIOUS VIEW</w:t>
      </w:r>
    </w:p>
    <w:p w:rsidR="00EF4D28" w:rsidRPr="00EF4D28" w:rsidRDefault="00EF4D28" w:rsidP="00EF4D28">
      <w:pPr>
        <w:pStyle w:val="ListParagraph"/>
        <w:numPr>
          <w:ilvl w:val="0"/>
          <w:numId w:val="26"/>
        </w:numPr>
        <w:spacing w:after="20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EF4D28">
        <w:rPr>
          <w:rFonts w:ascii="Arial" w:hAnsi="Arial" w:cs="Arial"/>
          <w:i/>
        </w:rPr>
        <w:t>Assemblies of God Church</w:t>
      </w:r>
    </w:p>
    <w:sectPr w:rsidR="00EF4D28" w:rsidRPr="00EF4D28" w:rsidSect="0050106F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C9" w:rsidRDefault="00061CC9">
      <w:r>
        <w:separator/>
      </w:r>
    </w:p>
  </w:endnote>
  <w:endnote w:type="continuationSeparator" w:id="0">
    <w:p w:rsidR="00061CC9" w:rsidRDefault="0006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horzAnchor="margin" w:tblpY="1"/>
      <w:tblW w:w="5000" w:type="pct"/>
      <w:tblLook w:val="04A0" w:firstRow="1" w:lastRow="0" w:firstColumn="1" w:lastColumn="0" w:noHBand="0" w:noVBand="1"/>
    </w:tblPr>
    <w:tblGrid>
      <w:gridCol w:w="4068"/>
      <w:gridCol w:w="1350"/>
      <w:gridCol w:w="4158"/>
    </w:tblGrid>
    <w:tr w:rsidR="00EF4D28" w:rsidTr="00EF4D28">
      <w:trPr>
        <w:trHeight w:val="180"/>
      </w:trPr>
      <w:tc>
        <w:tcPr>
          <w:tcW w:w="2124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F4D28" w:rsidRPr="00EF4D28" w:rsidRDefault="00EF4D28" w:rsidP="00EF4D28">
          <w:pPr>
            <w:pStyle w:val="Header"/>
            <w:spacing w:line="276" w:lineRule="auto"/>
            <w:rPr>
              <w:rFonts w:ascii="Cambria" w:hAnsi="Cambria"/>
              <w:b/>
              <w:bCs/>
              <w:lang w:val="fil-PH" w:eastAsia="fil-PH"/>
            </w:rPr>
          </w:pPr>
        </w:p>
      </w:tc>
      <w:tc>
        <w:tcPr>
          <w:tcW w:w="705" w:type="pct"/>
          <w:vMerge w:val="restart"/>
          <w:noWrap/>
          <w:vAlign w:val="center"/>
          <w:hideMark/>
        </w:tcPr>
        <w:p w:rsidR="00EF4D28" w:rsidRPr="00EF4D28" w:rsidRDefault="00EF4D28" w:rsidP="00EF4D28">
          <w:pPr>
            <w:pStyle w:val="NoSpacing"/>
            <w:spacing w:line="276" w:lineRule="auto"/>
            <w:rPr>
              <w:rFonts w:ascii="Cambria" w:hAnsi="Cambria" w:cs="Microsoft Sans Serif"/>
              <w:b/>
              <w:lang w:val="fil-PH" w:eastAsia="fil-PH"/>
            </w:rPr>
          </w:pPr>
          <w:r w:rsidRPr="00EF4D28">
            <w:rPr>
              <w:rFonts w:ascii="Cambria" w:hAnsi="Cambria" w:cs="Microsoft Sans Serif"/>
              <w:b/>
            </w:rPr>
            <w:t xml:space="preserve">Page </w:t>
          </w:r>
          <w:r w:rsidRPr="00EF4D28">
            <w:rPr>
              <w:rFonts w:ascii="Cambria" w:hAnsi="Cambria" w:cs="Microsoft Sans Serif"/>
              <w:b/>
            </w:rPr>
            <w:fldChar w:fldCharType="begin"/>
          </w:r>
          <w:r w:rsidRPr="00EF4D28">
            <w:rPr>
              <w:rFonts w:ascii="Cambria" w:hAnsi="Cambria" w:cs="Microsoft Sans Serif"/>
              <w:b/>
            </w:rPr>
            <w:instrText xml:space="preserve"> PAGE  \* MERGEFORMAT </w:instrText>
          </w:r>
          <w:r w:rsidRPr="00EF4D28">
            <w:rPr>
              <w:rFonts w:ascii="Cambria" w:hAnsi="Cambria" w:cs="Microsoft Sans Serif"/>
              <w:b/>
            </w:rPr>
            <w:fldChar w:fldCharType="separate"/>
          </w:r>
          <w:r w:rsidR="00D605C9">
            <w:rPr>
              <w:rFonts w:ascii="Cambria" w:hAnsi="Cambria" w:cs="Microsoft Sans Serif"/>
              <w:b/>
              <w:noProof/>
            </w:rPr>
            <w:t>1</w:t>
          </w:r>
          <w:r w:rsidRPr="00EF4D28">
            <w:rPr>
              <w:rFonts w:ascii="Cambria" w:hAnsi="Cambria" w:cs="Microsoft Sans Serif"/>
              <w:b/>
            </w:rPr>
            <w:fldChar w:fldCharType="end"/>
          </w:r>
          <w:r w:rsidRPr="00EF4D28">
            <w:rPr>
              <w:rFonts w:ascii="Cambria" w:hAnsi="Cambria" w:cs="Microsoft Sans Serif"/>
              <w:b/>
            </w:rPr>
            <w:t xml:space="preserve"> of 3</w:t>
          </w:r>
        </w:p>
      </w:tc>
      <w:tc>
        <w:tcPr>
          <w:tcW w:w="2171" w:type="pct"/>
          <w:tcBorders>
            <w:top w:val="nil"/>
            <w:left w:val="nil"/>
            <w:bottom w:val="single" w:sz="4" w:space="0" w:color="4F81BD"/>
            <w:right w:val="nil"/>
          </w:tcBorders>
          <w:shd w:val="clear" w:color="auto" w:fill="FFFFFF"/>
        </w:tcPr>
        <w:p w:rsidR="00EF4D28" w:rsidRPr="00EF4D28" w:rsidRDefault="00EF4D28" w:rsidP="00EF4D28">
          <w:pPr>
            <w:pStyle w:val="Header"/>
            <w:spacing w:line="276" w:lineRule="auto"/>
            <w:jc w:val="right"/>
            <w:rPr>
              <w:rFonts w:ascii="Cambria" w:hAnsi="Cambria"/>
              <w:b/>
              <w:bCs/>
              <w:lang w:val="fil-PH" w:eastAsia="fil-PH"/>
            </w:rPr>
          </w:pPr>
        </w:p>
      </w:tc>
    </w:tr>
    <w:tr w:rsidR="00EF4D28" w:rsidTr="00EF4D28">
      <w:trPr>
        <w:trHeight w:val="150"/>
      </w:trPr>
      <w:tc>
        <w:tcPr>
          <w:tcW w:w="2124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F4D28" w:rsidRPr="00EF4D28" w:rsidRDefault="00EF4D28" w:rsidP="00EF4D28">
          <w:pPr>
            <w:pStyle w:val="Header"/>
            <w:spacing w:line="276" w:lineRule="auto"/>
            <w:rPr>
              <w:rFonts w:ascii="Cambria" w:hAnsi="Cambria"/>
              <w:b/>
              <w:bCs/>
              <w:lang w:val="fil-PH" w:eastAsia="fil-PH"/>
            </w:rPr>
          </w:pPr>
        </w:p>
      </w:tc>
      <w:tc>
        <w:tcPr>
          <w:tcW w:w="0" w:type="auto"/>
          <w:vMerge/>
          <w:vAlign w:val="center"/>
          <w:hideMark/>
        </w:tcPr>
        <w:p w:rsidR="00EF4D28" w:rsidRPr="00EF4D28" w:rsidRDefault="00EF4D28" w:rsidP="00EF4D28">
          <w:pPr>
            <w:rPr>
              <w:rFonts w:ascii="Cambria" w:hAnsi="Cambria" w:cs="Microsoft Sans Serif"/>
              <w:b/>
              <w:sz w:val="20"/>
              <w:szCs w:val="20"/>
              <w:lang w:val="fil-PH" w:eastAsia="fil-PH"/>
            </w:rPr>
          </w:pPr>
        </w:p>
      </w:tc>
      <w:tc>
        <w:tcPr>
          <w:tcW w:w="2171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F4D28" w:rsidRPr="00EF4D28" w:rsidRDefault="00EF4D28" w:rsidP="00EF4D28">
          <w:pPr>
            <w:pStyle w:val="Header"/>
            <w:spacing w:line="276" w:lineRule="auto"/>
            <w:rPr>
              <w:rFonts w:ascii="Cambria" w:hAnsi="Cambria"/>
              <w:b/>
              <w:bCs/>
              <w:lang w:val="fil-PH" w:eastAsia="fil-PH"/>
            </w:rPr>
          </w:pPr>
        </w:p>
      </w:tc>
    </w:tr>
  </w:tbl>
  <w:p w:rsidR="00EF4D28" w:rsidRDefault="00EF4D28">
    <w:pPr>
      <w:pStyle w:val="Footer"/>
    </w:pPr>
  </w:p>
  <w:p w:rsidR="00EF4D28" w:rsidRDefault="00EF4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C9" w:rsidRDefault="00061CC9">
      <w:r>
        <w:separator/>
      </w:r>
    </w:p>
  </w:footnote>
  <w:footnote w:type="continuationSeparator" w:id="0">
    <w:p w:rsidR="00061CC9" w:rsidRDefault="0006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9B" w:rsidRDefault="00B70D9B">
    <w:pPr>
      <w:pStyle w:val="Footer"/>
      <w:tabs>
        <w:tab w:val="clear" w:pos="4320"/>
        <w:tab w:val="clear" w:pos="8640"/>
      </w:tabs>
      <w:jc w:val="right"/>
    </w:pPr>
  </w:p>
  <w:p w:rsidR="00B70D9B" w:rsidRDefault="00B70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D82FE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7B452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7A4FC9"/>
    <w:multiLevelType w:val="hybridMultilevel"/>
    <w:tmpl w:val="1166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C4A71"/>
    <w:multiLevelType w:val="hybridMultilevel"/>
    <w:tmpl w:val="16A292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6324EB3"/>
    <w:multiLevelType w:val="hybridMultilevel"/>
    <w:tmpl w:val="90E4DF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2365B"/>
    <w:multiLevelType w:val="hybridMultilevel"/>
    <w:tmpl w:val="F5CC4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72682"/>
    <w:multiLevelType w:val="hybridMultilevel"/>
    <w:tmpl w:val="D3B8B7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B6900"/>
    <w:multiLevelType w:val="hybridMultilevel"/>
    <w:tmpl w:val="E5E4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27D63"/>
    <w:multiLevelType w:val="hybridMultilevel"/>
    <w:tmpl w:val="46FA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C190B"/>
    <w:multiLevelType w:val="hybridMultilevel"/>
    <w:tmpl w:val="AC3A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30C6"/>
    <w:multiLevelType w:val="hybridMultilevel"/>
    <w:tmpl w:val="BC72E2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23AED"/>
    <w:multiLevelType w:val="hybridMultilevel"/>
    <w:tmpl w:val="98A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7417"/>
    <w:multiLevelType w:val="hybridMultilevel"/>
    <w:tmpl w:val="CB00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074FE"/>
    <w:multiLevelType w:val="hybridMultilevel"/>
    <w:tmpl w:val="17CC3914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B4B206B"/>
    <w:multiLevelType w:val="hybridMultilevel"/>
    <w:tmpl w:val="D63A08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F2050"/>
    <w:multiLevelType w:val="hybridMultilevel"/>
    <w:tmpl w:val="A6E0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34510"/>
    <w:multiLevelType w:val="hybridMultilevel"/>
    <w:tmpl w:val="FE76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0293D"/>
    <w:multiLevelType w:val="hybridMultilevel"/>
    <w:tmpl w:val="840E7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97872"/>
    <w:multiLevelType w:val="hybridMultilevel"/>
    <w:tmpl w:val="590809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C529E"/>
    <w:multiLevelType w:val="hybridMultilevel"/>
    <w:tmpl w:val="74E4A8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15E87"/>
    <w:multiLevelType w:val="hybridMultilevel"/>
    <w:tmpl w:val="60BC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4C67"/>
    <w:multiLevelType w:val="hybridMultilevel"/>
    <w:tmpl w:val="A134EA0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080D5C"/>
    <w:multiLevelType w:val="hybridMultilevel"/>
    <w:tmpl w:val="6BB2E6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53E9F"/>
    <w:multiLevelType w:val="hybridMultilevel"/>
    <w:tmpl w:val="20665B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6909457C"/>
    <w:multiLevelType w:val="hybridMultilevel"/>
    <w:tmpl w:val="D53C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D7102"/>
    <w:multiLevelType w:val="hybridMultilevel"/>
    <w:tmpl w:val="38C071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96AA7"/>
    <w:multiLevelType w:val="hybridMultilevel"/>
    <w:tmpl w:val="B324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18"/>
  </w:num>
  <w:num w:numId="10">
    <w:abstractNumId w:val="22"/>
  </w:num>
  <w:num w:numId="11">
    <w:abstractNumId w:val="23"/>
  </w:num>
  <w:num w:numId="12">
    <w:abstractNumId w:val="17"/>
  </w:num>
  <w:num w:numId="13">
    <w:abstractNumId w:val="5"/>
  </w:num>
  <w:num w:numId="14">
    <w:abstractNumId w:val="27"/>
  </w:num>
  <w:num w:numId="15">
    <w:abstractNumId w:val="21"/>
  </w:num>
  <w:num w:numId="16">
    <w:abstractNumId w:val="26"/>
  </w:num>
  <w:num w:numId="17">
    <w:abstractNumId w:val="14"/>
  </w:num>
  <w:num w:numId="18">
    <w:abstractNumId w:val="10"/>
  </w:num>
  <w:num w:numId="19">
    <w:abstractNumId w:val="19"/>
  </w:num>
  <w:num w:numId="20">
    <w:abstractNumId w:val="15"/>
  </w:num>
  <w:num w:numId="21">
    <w:abstractNumId w:val="3"/>
  </w:num>
  <w:num w:numId="22">
    <w:abstractNumId w:val="16"/>
  </w:num>
  <w:num w:numId="23">
    <w:abstractNumId w:val="25"/>
  </w:num>
  <w:num w:numId="24">
    <w:abstractNumId w:val="20"/>
  </w:num>
  <w:num w:numId="25">
    <w:abstractNumId w:val="2"/>
  </w:num>
  <w:num w:numId="26">
    <w:abstractNumId w:val="8"/>
  </w:num>
  <w:num w:numId="27">
    <w:abstractNumId w:val="4"/>
  </w:num>
  <w:num w:numId="28">
    <w:abstractNumId w:val="11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10"/>
    <w:rsid w:val="00016561"/>
    <w:rsid w:val="0004019E"/>
    <w:rsid w:val="00056EC6"/>
    <w:rsid w:val="00061CC9"/>
    <w:rsid w:val="00091C3E"/>
    <w:rsid w:val="000D2B0F"/>
    <w:rsid w:val="000D6176"/>
    <w:rsid w:val="000D7F45"/>
    <w:rsid w:val="000E0B1A"/>
    <w:rsid w:val="00124D7E"/>
    <w:rsid w:val="00146362"/>
    <w:rsid w:val="00160960"/>
    <w:rsid w:val="00174D6F"/>
    <w:rsid w:val="00193B13"/>
    <w:rsid w:val="001A0E62"/>
    <w:rsid w:val="001C25B7"/>
    <w:rsid w:val="001D0ADF"/>
    <w:rsid w:val="001F2111"/>
    <w:rsid w:val="001F5399"/>
    <w:rsid w:val="00207EC8"/>
    <w:rsid w:val="00212414"/>
    <w:rsid w:val="002170B6"/>
    <w:rsid w:val="00217334"/>
    <w:rsid w:val="00225D56"/>
    <w:rsid w:val="00235513"/>
    <w:rsid w:val="00250E82"/>
    <w:rsid w:val="00253BCE"/>
    <w:rsid w:val="00261C77"/>
    <w:rsid w:val="002A62B8"/>
    <w:rsid w:val="002D7584"/>
    <w:rsid w:val="002E1D55"/>
    <w:rsid w:val="002F4F70"/>
    <w:rsid w:val="002F61D9"/>
    <w:rsid w:val="003003EE"/>
    <w:rsid w:val="003176BF"/>
    <w:rsid w:val="003254CB"/>
    <w:rsid w:val="00332A44"/>
    <w:rsid w:val="003513AD"/>
    <w:rsid w:val="00353935"/>
    <w:rsid w:val="00370ED4"/>
    <w:rsid w:val="00385B37"/>
    <w:rsid w:val="003E197E"/>
    <w:rsid w:val="003E2D3E"/>
    <w:rsid w:val="0040455E"/>
    <w:rsid w:val="004775EC"/>
    <w:rsid w:val="004841B8"/>
    <w:rsid w:val="00484F2A"/>
    <w:rsid w:val="004959E3"/>
    <w:rsid w:val="00496794"/>
    <w:rsid w:val="004C5D34"/>
    <w:rsid w:val="004E3503"/>
    <w:rsid w:val="0050085C"/>
    <w:rsid w:val="0050106F"/>
    <w:rsid w:val="00525318"/>
    <w:rsid w:val="00555256"/>
    <w:rsid w:val="00595FAF"/>
    <w:rsid w:val="005C7EEB"/>
    <w:rsid w:val="005E3C11"/>
    <w:rsid w:val="006130E3"/>
    <w:rsid w:val="00613D50"/>
    <w:rsid w:val="006205AB"/>
    <w:rsid w:val="00643C42"/>
    <w:rsid w:val="00672956"/>
    <w:rsid w:val="00692AE2"/>
    <w:rsid w:val="006B3476"/>
    <w:rsid w:val="006C1B1E"/>
    <w:rsid w:val="006C2D7C"/>
    <w:rsid w:val="006C4EA0"/>
    <w:rsid w:val="006F5EEC"/>
    <w:rsid w:val="006F716A"/>
    <w:rsid w:val="007012B7"/>
    <w:rsid w:val="0072462E"/>
    <w:rsid w:val="00734626"/>
    <w:rsid w:val="00761107"/>
    <w:rsid w:val="00767767"/>
    <w:rsid w:val="00787382"/>
    <w:rsid w:val="00790346"/>
    <w:rsid w:val="007923AF"/>
    <w:rsid w:val="007B33AC"/>
    <w:rsid w:val="007C3B88"/>
    <w:rsid w:val="007D07FA"/>
    <w:rsid w:val="007D2039"/>
    <w:rsid w:val="007F0062"/>
    <w:rsid w:val="007F6756"/>
    <w:rsid w:val="00801701"/>
    <w:rsid w:val="00811433"/>
    <w:rsid w:val="008364EC"/>
    <w:rsid w:val="00850233"/>
    <w:rsid w:val="008570B8"/>
    <w:rsid w:val="0086277A"/>
    <w:rsid w:val="00895D54"/>
    <w:rsid w:val="008C1B2B"/>
    <w:rsid w:val="008D5711"/>
    <w:rsid w:val="008D59D9"/>
    <w:rsid w:val="008E170C"/>
    <w:rsid w:val="009175DB"/>
    <w:rsid w:val="00936399"/>
    <w:rsid w:val="0094163D"/>
    <w:rsid w:val="00944D44"/>
    <w:rsid w:val="00962833"/>
    <w:rsid w:val="00964EF0"/>
    <w:rsid w:val="0096731A"/>
    <w:rsid w:val="00976FFD"/>
    <w:rsid w:val="00990B61"/>
    <w:rsid w:val="009937B4"/>
    <w:rsid w:val="009D6B83"/>
    <w:rsid w:val="00A400C0"/>
    <w:rsid w:val="00A45509"/>
    <w:rsid w:val="00A73FAA"/>
    <w:rsid w:val="00A763C0"/>
    <w:rsid w:val="00A81180"/>
    <w:rsid w:val="00A81C0D"/>
    <w:rsid w:val="00AC1DA2"/>
    <w:rsid w:val="00AE168A"/>
    <w:rsid w:val="00AE28A1"/>
    <w:rsid w:val="00AE5820"/>
    <w:rsid w:val="00AE7E50"/>
    <w:rsid w:val="00B00AAE"/>
    <w:rsid w:val="00B70D9B"/>
    <w:rsid w:val="00B77F17"/>
    <w:rsid w:val="00BB71D2"/>
    <w:rsid w:val="00BC1630"/>
    <w:rsid w:val="00BE2402"/>
    <w:rsid w:val="00BF258F"/>
    <w:rsid w:val="00C616FA"/>
    <w:rsid w:val="00C75448"/>
    <w:rsid w:val="00C95A6C"/>
    <w:rsid w:val="00CB24C0"/>
    <w:rsid w:val="00CC6539"/>
    <w:rsid w:val="00CD0ED2"/>
    <w:rsid w:val="00CE45C6"/>
    <w:rsid w:val="00CF4214"/>
    <w:rsid w:val="00D605C9"/>
    <w:rsid w:val="00D70115"/>
    <w:rsid w:val="00D7107C"/>
    <w:rsid w:val="00DE16AD"/>
    <w:rsid w:val="00E04E79"/>
    <w:rsid w:val="00E36EF2"/>
    <w:rsid w:val="00E75ADB"/>
    <w:rsid w:val="00E97DAD"/>
    <w:rsid w:val="00EA46D1"/>
    <w:rsid w:val="00EB15E3"/>
    <w:rsid w:val="00EB4FDF"/>
    <w:rsid w:val="00EC0393"/>
    <w:rsid w:val="00EF4D28"/>
    <w:rsid w:val="00EF5B10"/>
    <w:rsid w:val="00F144BE"/>
    <w:rsid w:val="00F23B22"/>
    <w:rsid w:val="00F324D8"/>
    <w:rsid w:val="00F35504"/>
    <w:rsid w:val="00F36F17"/>
    <w:rsid w:val="00F51C03"/>
    <w:rsid w:val="00F6450E"/>
    <w:rsid w:val="00FB1614"/>
    <w:rsid w:val="00FD1BC1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Arial" w:eastAsia="Batang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homa">
    <w:name w:val="Normal (Tahoma)"/>
    <w:basedOn w:val="Normal"/>
    <w:pPr>
      <w:jc w:val="both"/>
    </w:pPr>
    <w:rPr>
      <w:rFonts w:ascii="Tahoma" w:hAnsi="Tahoma" w:cs="Tahoma"/>
      <w:sz w:val="20"/>
    </w:rPr>
  </w:style>
  <w:style w:type="paragraph" w:styleId="Header">
    <w:name w:val="header"/>
    <w:aliases w:val="ho,header odd,Topline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PublicationHistoryContents">
    <w:name w:val="Publication History Contents"/>
    <w:basedOn w:val="Normal"/>
    <w:pPr>
      <w:widowControl w:val="0"/>
      <w:suppressAutoHyphens/>
      <w:jc w:val="center"/>
    </w:pPr>
    <w:rPr>
      <w:rFonts w:ascii="Arial" w:eastAsia="Lucida Sans Unicode" w:hAnsi="Arial" w:cs="Tahoma"/>
      <w:sz w:val="20"/>
      <w:lang w:eastAsia="ar-SA"/>
    </w:rPr>
  </w:style>
  <w:style w:type="character" w:customStyle="1" w:styleId="Heading4Char">
    <w:name w:val="Heading 4 Char"/>
    <w:rPr>
      <w:b/>
      <w:bCs/>
      <w:szCs w:val="24"/>
    </w:rPr>
  </w:style>
  <w:style w:type="character" w:customStyle="1" w:styleId="Heading5Char">
    <w:name w:val="Heading 5 Char"/>
    <w:rPr>
      <w:b/>
      <w:bCs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2"/>
      <w:szCs w:val="24"/>
    </w:rPr>
  </w:style>
  <w:style w:type="paragraph" w:customStyle="1" w:styleId="Achievement">
    <w:name w:val="Achievement"/>
    <w:basedOn w:val="BodyText"/>
    <w:pPr>
      <w:numPr>
        <w:numId w:val="3"/>
      </w:numPr>
      <w:spacing w:after="60"/>
    </w:p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styleId="ListNumber2">
    <w:name w:val="List Number 2"/>
    <w:basedOn w:val="Normal"/>
    <w:semiHidden/>
    <w:pPr>
      <w:numPr>
        <w:numId w:val="1"/>
      </w:numPr>
      <w:tabs>
        <w:tab w:val="clear" w:pos="720"/>
        <w:tab w:val="left" w:pos="567"/>
        <w:tab w:val="num" w:pos="643"/>
        <w:tab w:val="left" w:pos="1134"/>
      </w:tabs>
      <w:spacing w:line="280" w:lineRule="atLeast"/>
      <w:ind w:left="643"/>
    </w:pPr>
    <w:rPr>
      <w:sz w:val="22"/>
      <w:szCs w:val="20"/>
    </w:rPr>
  </w:style>
  <w:style w:type="paragraph" w:styleId="ListNumber">
    <w:name w:val="List Number"/>
    <w:basedOn w:val="Normal"/>
    <w:semiHidden/>
    <w:pPr>
      <w:numPr>
        <w:numId w:val="2"/>
      </w:numPr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b/>
      <w:bCs/>
      <w:sz w:val="32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i/>
      <w:sz w:val="22"/>
    </w:rPr>
  </w:style>
  <w:style w:type="character" w:customStyle="1" w:styleId="HeaderChar">
    <w:name w:val="Header Char"/>
    <w:aliases w:val="ho Char,header odd Char,Topline Char"/>
    <w:link w:val="Header"/>
    <w:uiPriority w:val="99"/>
    <w:rsid w:val="00EF4D2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F4D28"/>
  </w:style>
  <w:style w:type="paragraph" w:styleId="NoSpacing">
    <w:name w:val="No Spacing"/>
    <w:link w:val="NoSpacingChar"/>
    <w:uiPriority w:val="1"/>
    <w:qFormat/>
    <w:rsid w:val="00EF4D28"/>
    <w:rPr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Arial" w:eastAsia="Batang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homa">
    <w:name w:val="Normal (Tahoma)"/>
    <w:basedOn w:val="Normal"/>
    <w:pPr>
      <w:jc w:val="both"/>
    </w:pPr>
    <w:rPr>
      <w:rFonts w:ascii="Tahoma" w:hAnsi="Tahoma" w:cs="Tahoma"/>
      <w:sz w:val="20"/>
    </w:rPr>
  </w:style>
  <w:style w:type="paragraph" w:styleId="Header">
    <w:name w:val="header"/>
    <w:aliases w:val="ho,header odd,Topline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PublicationHistoryContents">
    <w:name w:val="Publication History Contents"/>
    <w:basedOn w:val="Normal"/>
    <w:pPr>
      <w:widowControl w:val="0"/>
      <w:suppressAutoHyphens/>
      <w:jc w:val="center"/>
    </w:pPr>
    <w:rPr>
      <w:rFonts w:ascii="Arial" w:eastAsia="Lucida Sans Unicode" w:hAnsi="Arial" w:cs="Tahoma"/>
      <w:sz w:val="20"/>
      <w:lang w:eastAsia="ar-SA"/>
    </w:rPr>
  </w:style>
  <w:style w:type="character" w:customStyle="1" w:styleId="Heading4Char">
    <w:name w:val="Heading 4 Char"/>
    <w:rPr>
      <w:b/>
      <w:bCs/>
      <w:szCs w:val="24"/>
    </w:rPr>
  </w:style>
  <w:style w:type="character" w:customStyle="1" w:styleId="Heading5Char">
    <w:name w:val="Heading 5 Char"/>
    <w:rPr>
      <w:b/>
      <w:bCs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2"/>
      <w:szCs w:val="24"/>
    </w:rPr>
  </w:style>
  <w:style w:type="paragraph" w:customStyle="1" w:styleId="Achievement">
    <w:name w:val="Achievement"/>
    <w:basedOn w:val="BodyText"/>
    <w:pPr>
      <w:numPr>
        <w:numId w:val="3"/>
      </w:numPr>
      <w:spacing w:after="60"/>
    </w:p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styleId="ListNumber2">
    <w:name w:val="List Number 2"/>
    <w:basedOn w:val="Normal"/>
    <w:semiHidden/>
    <w:pPr>
      <w:numPr>
        <w:numId w:val="1"/>
      </w:numPr>
      <w:tabs>
        <w:tab w:val="clear" w:pos="720"/>
        <w:tab w:val="left" w:pos="567"/>
        <w:tab w:val="num" w:pos="643"/>
        <w:tab w:val="left" w:pos="1134"/>
      </w:tabs>
      <w:spacing w:line="280" w:lineRule="atLeast"/>
      <w:ind w:left="643"/>
    </w:pPr>
    <w:rPr>
      <w:sz w:val="22"/>
      <w:szCs w:val="20"/>
    </w:rPr>
  </w:style>
  <w:style w:type="paragraph" w:styleId="ListNumber">
    <w:name w:val="List Number"/>
    <w:basedOn w:val="Normal"/>
    <w:semiHidden/>
    <w:pPr>
      <w:numPr>
        <w:numId w:val="2"/>
      </w:numPr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b/>
      <w:bCs/>
      <w:sz w:val="32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i/>
      <w:sz w:val="22"/>
    </w:rPr>
  </w:style>
  <w:style w:type="character" w:customStyle="1" w:styleId="HeaderChar">
    <w:name w:val="Header Char"/>
    <w:aliases w:val="ho Char,header odd Char,Topline Char"/>
    <w:link w:val="Header"/>
    <w:uiPriority w:val="99"/>
    <w:rsid w:val="00EF4D2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F4D28"/>
  </w:style>
  <w:style w:type="paragraph" w:styleId="NoSpacing">
    <w:name w:val="No Spacing"/>
    <w:link w:val="NoSpacingChar"/>
    <w:uiPriority w:val="1"/>
    <w:qFormat/>
    <w:rsid w:val="00EF4D28"/>
    <w:rPr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709B-968A-4067-92AD-E870E751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APAC Recruitment</vt:lpstr>
    </vt:vector>
  </TitlesOfParts>
  <Manager>Leah Ann V. Manlulo</Manager>
  <Company>Seven Seven Softwares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APAC Recruitment</dc:title>
  <dc:subject>Resume Format 77Soft</dc:subject>
  <dc:creator>Tweenie A. Mata</dc:creator>
  <dc:description>©2008 Seven Seven Softwares</dc:description>
  <cp:lastModifiedBy>731451702</cp:lastModifiedBy>
  <cp:revision>57</cp:revision>
  <cp:lastPrinted>2016-02-27T18:58:00Z</cp:lastPrinted>
  <dcterms:created xsi:type="dcterms:W3CDTF">2016-01-23T05:12:00Z</dcterms:created>
  <dcterms:modified xsi:type="dcterms:W3CDTF">2016-05-09T11:07:00Z</dcterms:modified>
  <cp:category>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©2009 Seven Seven Softwares</vt:lpwstr>
  </property>
  <property fmtid="{D5CDD505-2E9C-101B-9397-08002B2CF9AE}" pid="3" name="Disposition">
    <vt:lpwstr>All Rights Reserved.</vt:lpwstr>
  </property>
  <property fmtid="{D5CDD505-2E9C-101B-9397-08002B2CF9AE}" pid="4" name="Document Number">
    <vt:lpwstr> TPL-CMM-3034</vt:lpwstr>
  </property>
  <property fmtid="{D5CDD505-2E9C-101B-9397-08002B2CF9AE}" pid="5" name="Status">
    <vt:lpwstr>Authorized</vt:lpwstr>
  </property>
  <property fmtid="{D5CDD505-2E9C-101B-9397-08002B2CF9AE}" pid="6" name="Version Number">
    <vt:lpwstr>2.00</vt:lpwstr>
  </property>
  <property fmtid="{D5CDD505-2E9C-101B-9397-08002B2CF9AE}" pid="7" name="Version Release">
    <vt:lpwstr>20-Feb-2009</vt:lpwstr>
  </property>
  <property fmtid="{D5CDD505-2E9C-101B-9397-08002B2CF9AE}" pid="8" name="Document Classification">
    <vt:lpwstr>Company Confidential</vt:lpwstr>
  </property>
</Properties>
</file>