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431CC" w14:textId="2D900A51" w:rsidR="00281072" w:rsidRDefault="00281072" w:rsidP="00281072">
      <w:pPr>
        <w:rPr>
          <w:b/>
        </w:rPr>
      </w:pPr>
      <w:r>
        <w:rPr>
          <w:b/>
        </w:rPr>
        <w:t xml:space="preserve">First Name of Application CV No </w:t>
      </w:r>
      <w:r w:rsidRPr="00281072">
        <w:rPr>
          <w:b/>
        </w:rPr>
        <w:t>1682598</w:t>
      </w:r>
    </w:p>
    <w:p w14:paraId="438713A2" w14:textId="77777777" w:rsidR="00281072" w:rsidRDefault="00281072" w:rsidP="00281072">
      <w:proofErr w:type="spellStart"/>
      <w:r>
        <w:t>Whatsapp</w:t>
      </w:r>
      <w:proofErr w:type="spellEnd"/>
      <w:r>
        <w:t xml:space="preserve"> Mobile: +971504753686 </w:t>
      </w:r>
    </w:p>
    <w:p w14:paraId="3009145B" w14:textId="52E695EE" w:rsidR="00281072" w:rsidRDefault="00281072" w:rsidP="00281072">
      <w:pPr>
        <w:rPr>
          <w:noProof/>
          <w:lang w:eastAsia="en-IN"/>
        </w:rPr>
      </w:pPr>
      <w:r>
        <w:rPr>
          <w:noProof/>
        </w:rPr>
        <w:drawing>
          <wp:inline distT="0" distB="0" distL="0" distR="0" wp14:anchorId="494F9356" wp14:editId="7E9C72A1">
            <wp:extent cx="2609850" cy="581025"/>
            <wp:effectExtent l="0" t="0" r="0" b="0"/>
            <wp:docPr id="2" name="Picture 2"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w_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9850" cy="581025"/>
                    </a:xfrm>
                    <a:prstGeom prst="rect">
                      <a:avLst/>
                    </a:prstGeom>
                    <a:noFill/>
                    <a:ln>
                      <a:noFill/>
                    </a:ln>
                  </pic:spPr>
                </pic:pic>
              </a:graphicData>
            </a:graphic>
          </wp:inline>
        </w:drawing>
      </w:r>
    </w:p>
    <w:p w14:paraId="675EAD1D" w14:textId="77777777" w:rsidR="00281072" w:rsidRDefault="00281072" w:rsidP="00281072">
      <w:pPr>
        <w:rPr>
          <w:noProof/>
          <w:lang w:eastAsia="en-IN"/>
        </w:rPr>
      </w:pPr>
      <w:r>
        <w:rPr>
          <w:noProof/>
          <w:lang w:eastAsia="en-IN"/>
        </w:rPr>
        <w:t>To get contact details of this candidate Purchase our CV Database Access on this link.</w:t>
      </w:r>
    </w:p>
    <w:p w14:paraId="3BAAAE88" w14:textId="09E8A15E" w:rsidR="00861B50" w:rsidRPr="00281072" w:rsidRDefault="00281072" w:rsidP="00281072">
      <w:hyperlink r:id="rId7" w:history="1">
        <w:r>
          <w:rPr>
            <w:rStyle w:val="Hyperlink"/>
          </w:rPr>
          <w:t>http://www.gulfjobseeker.com/employer/services/buycvdatabase.php</w:t>
        </w:r>
      </w:hyperlink>
      <w:r>
        <w:t xml:space="preserve"> </w:t>
      </w:r>
    </w:p>
    <w:p w14:paraId="1DF6603D" w14:textId="77777777" w:rsidR="00861B50" w:rsidRPr="00114031" w:rsidRDefault="00861B50" w:rsidP="00861B50">
      <w:pPr>
        <w:pBdr>
          <w:bottom w:val="single" w:sz="4" w:space="1" w:color="auto"/>
        </w:pBdr>
        <w:jc w:val="both"/>
        <w:rPr>
          <w:rFonts w:ascii="Tahoma" w:hAnsi="Tahoma" w:cs="Tahoma"/>
          <w:b/>
        </w:rPr>
      </w:pPr>
      <w:r w:rsidRPr="00114031">
        <w:rPr>
          <w:rFonts w:ascii="Tahoma" w:hAnsi="Tahoma" w:cs="Tahoma"/>
          <w:b/>
        </w:rPr>
        <w:t>QUALIFICATIONS SUMMARY</w:t>
      </w:r>
    </w:p>
    <w:p w14:paraId="0FD6CCEB" w14:textId="77777777" w:rsidR="00861B50" w:rsidRPr="00114031" w:rsidRDefault="00861B50" w:rsidP="00861B50">
      <w:pPr>
        <w:pStyle w:val="ListParagraph"/>
        <w:numPr>
          <w:ilvl w:val="0"/>
          <w:numId w:val="1"/>
        </w:numPr>
        <w:spacing w:line="240" w:lineRule="auto"/>
        <w:rPr>
          <w:rFonts w:ascii="Tahoma" w:hAnsi="Tahoma" w:cs="Tahoma"/>
        </w:rPr>
      </w:pPr>
      <w:r w:rsidRPr="00114031">
        <w:rPr>
          <w:rFonts w:ascii="Tahoma" w:hAnsi="Tahoma" w:cs="Tahoma"/>
        </w:rPr>
        <w:t>Highly passionate and patient-focused registered n</w:t>
      </w:r>
      <w:r w:rsidR="00652D13" w:rsidRPr="00114031">
        <w:rPr>
          <w:rFonts w:ascii="Tahoma" w:hAnsi="Tahoma" w:cs="Tahoma"/>
        </w:rPr>
        <w:t>urse with more than 5</w:t>
      </w:r>
      <w:r w:rsidRPr="00114031">
        <w:rPr>
          <w:rFonts w:ascii="Tahoma" w:hAnsi="Tahoma" w:cs="Tahoma"/>
        </w:rPr>
        <w:t xml:space="preserve"> years of experience in  acute patient care which caters patients from all ages  </w:t>
      </w:r>
    </w:p>
    <w:p w14:paraId="3E801529" w14:textId="77777777" w:rsidR="00861B50" w:rsidRPr="00114031" w:rsidRDefault="00861B50" w:rsidP="00861B50">
      <w:pPr>
        <w:pStyle w:val="ListParagraph"/>
        <w:numPr>
          <w:ilvl w:val="0"/>
          <w:numId w:val="1"/>
        </w:numPr>
        <w:spacing w:line="240" w:lineRule="auto"/>
        <w:rPr>
          <w:rFonts w:ascii="Tahoma" w:hAnsi="Tahoma" w:cs="Tahoma"/>
        </w:rPr>
      </w:pPr>
      <w:r w:rsidRPr="00114031">
        <w:rPr>
          <w:rFonts w:ascii="Tahoma" w:hAnsi="Tahoma" w:cs="Tahoma"/>
        </w:rPr>
        <w:t>Outstanding ability to multitask: able to manage priorities with ease while delivering superior patient care and safety</w:t>
      </w:r>
    </w:p>
    <w:p w14:paraId="52B88BCD" w14:textId="77777777" w:rsidR="00861B50" w:rsidRPr="00114031" w:rsidRDefault="00861B50" w:rsidP="00861B50">
      <w:pPr>
        <w:pStyle w:val="ListParagraph"/>
        <w:numPr>
          <w:ilvl w:val="0"/>
          <w:numId w:val="1"/>
        </w:numPr>
        <w:spacing w:line="240" w:lineRule="auto"/>
        <w:rPr>
          <w:rFonts w:ascii="Tahoma" w:hAnsi="Tahoma" w:cs="Tahoma"/>
        </w:rPr>
      </w:pPr>
      <w:r w:rsidRPr="00114031">
        <w:rPr>
          <w:rFonts w:ascii="Tahoma" w:hAnsi="Tahoma" w:cs="Tahoma"/>
        </w:rPr>
        <w:t>Solid capacity and referral experience in assessment, treatment, evaluation and education for a broad scope of clients and patients</w:t>
      </w:r>
    </w:p>
    <w:p w14:paraId="0CD8235F" w14:textId="77777777" w:rsidR="00861B50" w:rsidRPr="00114031" w:rsidRDefault="00861B50" w:rsidP="00861B50">
      <w:pPr>
        <w:pStyle w:val="ListParagraph"/>
        <w:numPr>
          <w:ilvl w:val="0"/>
          <w:numId w:val="1"/>
        </w:numPr>
        <w:spacing w:line="240" w:lineRule="auto"/>
        <w:rPr>
          <w:rFonts w:ascii="Tahoma" w:hAnsi="Tahoma" w:cs="Tahoma"/>
        </w:rPr>
      </w:pPr>
      <w:r w:rsidRPr="00114031">
        <w:rPr>
          <w:rFonts w:ascii="Tahoma" w:hAnsi="Tahoma" w:cs="Tahoma"/>
        </w:rPr>
        <w:t>Excellent healthcare provider and patient advocate</w:t>
      </w:r>
    </w:p>
    <w:p w14:paraId="5AD1BC91" w14:textId="77777777" w:rsidR="00861B50" w:rsidRPr="00114031" w:rsidRDefault="00861B50" w:rsidP="00861B50">
      <w:pPr>
        <w:pStyle w:val="ListParagraph"/>
        <w:numPr>
          <w:ilvl w:val="0"/>
          <w:numId w:val="1"/>
        </w:numPr>
        <w:spacing w:line="240" w:lineRule="auto"/>
        <w:rPr>
          <w:rFonts w:ascii="Tahoma" w:hAnsi="Tahoma" w:cs="Tahoma"/>
        </w:rPr>
      </w:pPr>
      <w:r w:rsidRPr="00114031">
        <w:rPr>
          <w:rFonts w:ascii="Tahoma" w:hAnsi="Tahoma" w:cs="Tahoma"/>
        </w:rPr>
        <w:t>Demonstrated ability to lead and motivate co-workers that provide efficient patient care</w:t>
      </w:r>
    </w:p>
    <w:p w14:paraId="3B3BE456" w14:textId="77777777" w:rsidR="005C218C" w:rsidRPr="00114031" w:rsidRDefault="005C218C" w:rsidP="005C218C">
      <w:pPr>
        <w:pStyle w:val="ListParagraph"/>
        <w:numPr>
          <w:ilvl w:val="0"/>
          <w:numId w:val="1"/>
        </w:numPr>
        <w:spacing w:after="0" w:line="240" w:lineRule="auto"/>
        <w:rPr>
          <w:rFonts w:ascii="Tahoma" w:hAnsi="Tahoma" w:cs="Tahoma"/>
        </w:rPr>
      </w:pPr>
      <w:r w:rsidRPr="00114031">
        <w:rPr>
          <w:rFonts w:ascii="Tahoma" w:hAnsi="Tahoma" w:cs="Tahoma"/>
        </w:rPr>
        <w:t xml:space="preserve">Competent in the administration of oral drugs used in the unit and to undertake relevant drug administration training to comply with </w:t>
      </w:r>
      <w:r w:rsidRPr="00114031">
        <w:rPr>
          <w:rFonts w:ascii="Tahoma" w:hAnsi="Tahoma" w:cs="Tahoma"/>
          <w:spacing w:val="-3"/>
        </w:rPr>
        <w:t>national and Trust guidelines.</w:t>
      </w:r>
    </w:p>
    <w:p w14:paraId="03B39309" w14:textId="77777777" w:rsidR="005C218C" w:rsidRPr="00114031" w:rsidRDefault="005C218C" w:rsidP="005C218C">
      <w:pPr>
        <w:pStyle w:val="ListParagraph"/>
        <w:numPr>
          <w:ilvl w:val="0"/>
          <w:numId w:val="1"/>
        </w:numPr>
        <w:spacing w:after="0" w:line="240" w:lineRule="auto"/>
        <w:rPr>
          <w:rFonts w:ascii="Tahoma" w:hAnsi="Tahoma" w:cs="Tahoma"/>
        </w:rPr>
      </w:pPr>
      <w:r w:rsidRPr="00114031">
        <w:rPr>
          <w:rFonts w:ascii="Tahoma" w:hAnsi="Tahoma" w:cs="Tahoma"/>
          <w:bCs/>
          <w:spacing w:val="-3"/>
        </w:rPr>
        <w:t>Ensures emergency equipment is checked as per Trust policy, and ensures any problems with equipment are reported and the equipment removed from use as appropriate.</w:t>
      </w:r>
    </w:p>
    <w:p w14:paraId="1B1C60F1" w14:textId="77777777" w:rsidR="005C218C" w:rsidRPr="00114031" w:rsidRDefault="005C218C" w:rsidP="005C218C">
      <w:pPr>
        <w:pStyle w:val="ListParagraph"/>
        <w:numPr>
          <w:ilvl w:val="0"/>
          <w:numId w:val="1"/>
        </w:numPr>
        <w:spacing w:after="0" w:line="240" w:lineRule="auto"/>
        <w:rPr>
          <w:rFonts w:ascii="Tahoma" w:hAnsi="Tahoma" w:cs="Tahoma"/>
        </w:rPr>
      </w:pPr>
      <w:r w:rsidRPr="00114031">
        <w:rPr>
          <w:rFonts w:ascii="Tahoma" w:hAnsi="Tahoma" w:cs="Tahoma"/>
        </w:rPr>
        <w:t>Acts as an advocate for the patients ensuring the provision of appropriate information and support services and is actively involved with the education of patients and their families.</w:t>
      </w:r>
    </w:p>
    <w:p w14:paraId="2ABFB885" w14:textId="77777777" w:rsidR="005C218C" w:rsidRPr="00114031" w:rsidRDefault="005C218C" w:rsidP="005C218C">
      <w:pPr>
        <w:pStyle w:val="ListParagraph"/>
        <w:numPr>
          <w:ilvl w:val="0"/>
          <w:numId w:val="1"/>
        </w:numPr>
        <w:spacing w:after="0" w:line="240" w:lineRule="auto"/>
        <w:rPr>
          <w:rFonts w:ascii="Tahoma" w:hAnsi="Tahoma" w:cs="Tahoma"/>
        </w:rPr>
      </w:pPr>
      <w:r w:rsidRPr="00114031">
        <w:rPr>
          <w:rFonts w:ascii="Tahoma" w:hAnsi="Tahoma" w:cs="Tahoma"/>
        </w:rPr>
        <w:t>Ensuring good communications exist between all health care professionals caring for patients and to promote harmonious working relationships and safe working practices.</w:t>
      </w:r>
    </w:p>
    <w:p w14:paraId="18169E49" w14:textId="77777777" w:rsidR="005C218C" w:rsidRPr="00114031" w:rsidRDefault="005C218C" w:rsidP="005C218C">
      <w:pPr>
        <w:pStyle w:val="ListParagraph"/>
        <w:numPr>
          <w:ilvl w:val="0"/>
          <w:numId w:val="1"/>
        </w:numPr>
        <w:spacing w:after="0" w:line="240" w:lineRule="auto"/>
        <w:rPr>
          <w:rFonts w:ascii="Tahoma" w:hAnsi="Tahoma" w:cs="Tahoma"/>
        </w:rPr>
      </w:pPr>
      <w:r w:rsidRPr="00114031">
        <w:rPr>
          <w:rFonts w:ascii="Tahoma" w:hAnsi="Tahoma" w:cs="Tahoma"/>
          <w:spacing w:val="-3"/>
        </w:rPr>
        <w:t>Ensures the safe care and custody of patient’s property, valuables and other, in line with the agreed procedure.</w:t>
      </w:r>
    </w:p>
    <w:p w14:paraId="36C31370" w14:textId="77777777" w:rsidR="005C218C" w:rsidRPr="00114031" w:rsidRDefault="005C218C" w:rsidP="005C218C">
      <w:pPr>
        <w:pStyle w:val="ListParagraph"/>
        <w:numPr>
          <w:ilvl w:val="0"/>
          <w:numId w:val="1"/>
        </w:numPr>
        <w:spacing w:after="0" w:line="240" w:lineRule="auto"/>
        <w:rPr>
          <w:rFonts w:ascii="Tahoma" w:hAnsi="Tahoma" w:cs="Tahoma"/>
        </w:rPr>
      </w:pPr>
      <w:r w:rsidRPr="00114031">
        <w:rPr>
          <w:rFonts w:ascii="Tahoma" w:hAnsi="Tahoma" w:cs="Tahoma"/>
          <w:spacing w:val="-3"/>
        </w:rPr>
        <w:t xml:space="preserve">Ensures the discharge planning process starts on admission to prevent delays and make good </w:t>
      </w:r>
      <w:proofErr w:type="spellStart"/>
      <w:r w:rsidRPr="00114031">
        <w:rPr>
          <w:rFonts w:ascii="Tahoma" w:hAnsi="Tahoma" w:cs="Tahoma"/>
          <w:spacing w:val="-3"/>
        </w:rPr>
        <w:t>utilisation</w:t>
      </w:r>
      <w:proofErr w:type="spellEnd"/>
      <w:r w:rsidRPr="00114031">
        <w:rPr>
          <w:rFonts w:ascii="Tahoma" w:hAnsi="Tahoma" w:cs="Tahoma"/>
          <w:spacing w:val="-3"/>
        </w:rPr>
        <w:t xml:space="preserve"> of unit beds.</w:t>
      </w:r>
    </w:p>
    <w:p w14:paraId="74CD7D03" w14:textId="77777777" w:rsidR="00861B50" w:rsidRPr="00114031" w:rsidRDefault="00861B50" w:rsidP="00861B50">
      <w:pPr>
        <w:pStyle w:val="ListParagraph"/>
        <w:numPr>
          <w:ilvl w:val="0"/>
          <w:numId w:val="1"/>
        </w:numPr>
        <w:spacing w:line="240" w:lineRule="auto"/>
        <w:rPr>
          <w:rFonts w:ascii="Tahoma" w:hAnsi="Tahoma" w:cs="Tahoma"/>
        </w:rPr>
      </w:pPr>
      <w:r w:rsidRPr="00114031">
        <w:rPr>
          <w:rFonts w:ascii="Tahoma" w:hAnsi="Tahoma" w:cs="Tahoma"/>
        </w:rPr>
        <w:t xml:space="preserve">Excellent interpersonal and communication skills; superior accuracy in patient history, charting, and other documentation. </w:t>
      </w:r>
    </w:p>
    <w:p w14:paraId="0A41C751" w14:textId="77777777" w:rsidR="00861B50" w:rsidRPr="00114031" w:rsidRDefault="00861B50" w:rsidP="00861B50">
      <w:pPr>
        <w:pStyle w:val="ListParagraph"/>
        <w:numPr>
          <w:ilvl w:val="0"/>
          <w:numId w:val="1"/>
        </w:numPr>
        <w:spacing w:line="240" w:lineRule="auto"/>
        <w:rPr>
          <w:rFonts w:ascii="Tahoma" w:hAnsi="Tahoma" w:cs="Tahoma"/>
        </w:rPr>
      </w:pPr>
      <w:r w:rsidRPr="00114031">
        <w:rPr>
          <w:rFonts w:ascii="Tahoma" w:eastAsia="Times New Roman" w:hAnsi="Tahoma" w:cs="Tahoma"/>
        </w:rPr>
        <w:t xml:space="preserve">Punctual, fast learner, and works well with others </w:t>
      </w:r>
    </w:p>
    <w:p w14:paraId="18881F35" w14:textId="77777777" w:rsidR="00861B50" w:rsidRPr="00114031" w:rsidRDefault="00861B50" w:rsidP="00861B50">
      <w:pPr>
        <w:pStyle w:val="ListParagraph"/>
        <w:numPr>
          <w:ilvl w:val="0"/>
          <w:numId w:val="1"/>
        </w:numPr>
        <w:spacing w:line="240" w:lineRule="auto"/>
        <w:rPr>
          <w:rFonts w:ascii="Tahoma" w:hAnsi="Tahoma" w:cs="Tahoma"/>
        </w:rPr>
      </w:pPr>
      <w:r w:rsidRPr="00114031">
        <w:rPr>
          <w:rFonts w:ascii="Tahoma" w:eastAsia="Times New Roman" w:hAnsi="Tahoma" w:cs="Tahoma"/>
        </w:rPr>
        <w:t xml:space="preserve">Computer literate, attentive to detail </w:t>
      </w:r>
    </w:p>
    <w:p w14:paraId="3921F13F" w14:textId="77777777" w:rsidR="00861B50" w:rsidRPr="00114031" w:rsidRDefault="00861B50" w:rsidP="00861B50">
      <w:pPr>
        <w:pStyle w:val="NoSpacing"/>
        <w:jc w:val="both"/>
        <w:rPr>
          <w:rFonts w:ascii="Tahoma" w:hAnsi="Tahoma" w:cs="Tahoma"/>
        </w:rPr>
      </w:pPr>
    </w:p>
    <w:p w14:paraId="6630D22E" w14:textId="77777777" w:rsidR="00861B50" w:rsidRPr="00114031" w:rsidRDefault="00861B50" w:rsidP="00861B50">
      <w:pPr>
        <w:pBdr>
          <w:bottom w:val="single" w:sz="4" w:space="1" w:color="auto"/>
        </w:pBdr>
        <w:jc w:val="both"/>
        <w:rPr>
          <w:rFonts w:ascii="Tahoma" w:hAnsi="Tahoma" w:cs="Tahoma"/>
          <w:b/>
        </w:rPr>
      </w:pPr>
      <w:r w:rsidRPr="00114031">
        <w:rPr>
          <w:rFonts w:ascii="Tahoma" w:hAnsi="Tahoma" w:cs="Tahoma"/>
          <w:b/>
        </w:rPr>
        <w:t>AREAS OF EXPERTISE</w:t>
      </w:r>
    </w:p>
    <w:p w14:paraId="79FC15CF" w14:textId="77777777" w:rsidR="00861B50" w:rsidRPr="00114031" w:rsidRDefault="00861B50" w:rsidP="00861B50">
      <w:pPr>
        <w:pStyle w:val="ListParagraph"/>
        <w:numPr>
          <w:ilvl w:val="0"/>
          <w:numId w:val="2"/>
        </w:numPr>
        <w:jc w:val="both"/>
        <w:rPr>
          <w:rFonts w:ascii="Tahoma" w:hAnsi="Tahoma" w:cs="Tahoma"/>
        </w:rPr>
      </w:pPr>
      <w:r w:rsidRPr="00114031">
        <w:rPr>
          <w:rFonts w:ascii="Tahoma" w:hAnsi="Tahoma" w:cs="Tahoma"/>
        </w:rPr>
        <w:t xml:space="preserve">Emergency Room  </w:t>
      </w:r>
    </w:p>
    <w:p w14:paraId="56DDA401" w14:textId="77777777" w:rsidR="001A6121" w:rsidRPr="00114031" w:rsidRDefault="001A6121" w:rsidP="00861B50">
      <w:pPr>
        <w:pStyle w:val="ListParagraph"/>
        <w:numPr>
          <w:ilvl w:val="0"/>
          <w:numId w:val="2"/>
        </w:numPr>
        <w:jc w:val="both"/>
        <w:rPr>
          <w:rFonts w:ascii="Tahoma" w:hAnsi="Tahoma" w:cs="Tahoma"/>
        </w:rPr>
      </w:pPr>
      <w:r w:rsidRPr="00114031">
        <w:rPr>
          <w:rFonts w:ascii="Tahoma" w:hAnsi="Tahoma" w:cs="Tahoma"/>
        </w:rPr>
        <w:t xml:space="preserve">Medical, Surgical and </w:t>
      </w:r>
      <w:proofErr w:type="spellStart"/>
      <w:r w:rsidRPr="00114031">
        <w:rPr>
          <w:rFonts w:ascii="Tahoma" w:hAnsi="Tahoma" w:cs="Tahoma"/>
        </w:rPr>
        <w:t>Pedia</w:t>
      </w:r>
      <w:proofErr w:type="spellEnd"/>
      <w:r w:rsidRPr="00114031">
        <w:rPr>
          <w:rFonts w:ascii="Tahoma" w:hAnsi="Tahoma" w:cs="Tahoma"/>
        </w:rPr>
        <w:t xml:space="preserve"> Ward</w:t>
      </w:r>
    </w:p>
    <w:p w14:paraId="0FE9934E" w14:textId="77777777" w:rsidR="00861B50" w:rsidRPr="00114031" w:rsidRDefault="00861B50" w:rsidP="00861B50">
      <w:pPr>
        <w:pStyle w:val="ListParagraph"/>
        <w:jc w:val="both"/>
        <w:rPr>
          <w:rFonts w:ascii="Tahoma" w:hAnsi="Tahoma" w:cs="Tahoma"/>
        </w:rPr>
      </w:pPr>
    </w:p>
    <w:p w14:paraId="0EC4E21E" w14:textId="77777777" w:rsidR="00A66902" w:rsidRPr="00114031" w:rsidRDefault="00A66902" w:rsidP="00861B50">
      <w:pPr>
        <w:pBdr>
          <w:bottom w:val="single" w:sz="4" w:space="1" w:color="auto"/>
        </w:pBdr>
        <w:jc w:val="both"/>
        <w:rPr>
          <w:rFonts w:ascii="Tahoma" w:hAnsi="Tahoma" w:cs="Tahoma"/>
          <w:b/>
        </w:rPr>
      </w:pPr>
    </w:p>
    <w:p w14:paraId="32235704" w14:textId="77777777" w:rsidR="00A66902" w:rsidRPr="00114031" w:rsidRDefault="00A66902" w:rsidP="00861B50">
      <w:pPr>
        <w:pBdr>
          <w:bottom w:val="single" w:sz="4" w:space="1" w:color="auto"/>
        </w:pBdr>
        <w:jc w:val="both"/>
        <w:rPr>
          <w:rFonts w:ascii="Tahoma" w:hAnsi="Tahoma" w:cs="Tahoma"/>
          <w:b/>
        </w:rPr>
      </w:pPr>
    </w:p>
    <w:p w14:paraId="10CDFE30" w14:textId="77777777" w:rsidR="00FE44A6" w:rsidRDefault="00FE44A6" w:rsidP="00861B50">
      <w:pPr>
        <w:pBdr>
          <w:bottom w:val="single" w:sz="4" w:space="1" w:color="auto"/>
        </w:pBdr>
        <w:jc w:val="both"/>
        <w:rPr>
          <w:rFonts w:ascii="Tahoma" w:hAnsi="Tahoma" w:cs="Tahoma"/>
          <w:b/>
        </w:rPr>
      </w:pPr>
    </w:p>
    <w:p w14:paraId="499D20B9" w14:textId="77777777" w:rsidR="00861B50" w:rsidRPr="00114031" w:rsidRDefault="00861B50" w:rsidP="00861B50">
      <w:pPr>
        <w:pBdr>
          <w:bottom w:val="single" w:sz="4" w:space="1" w:color="auto"/>
        </w:pBdr>
        <w:jc w:val="both"/>
        <w:rPr>
          <w:rFonts w:ascii="Tahoma" w:hAnsi="Tahoma" w:cs="Tahoma"/>
          <w:b/>
          <w:color w:val="808080"/>
        </w:rPr>
      </w:pPr>
      <w:r w:rsidRPr="00114031">
        <w:rPr>
          <w:rFonts w:ascii="Tahoma" w:hAnsi="Tahoma" w:cs="Tahoma"/>
          <w:b/>
        </w:rPr>
        <w:t>EMPLOYMENT HISTORY</w:t>
      </w:r>
    </w:p>
    <w:p w14:paraId="2BFD3645" w14:textId="77777777" w:rsidR="00861B50" w:rsidRPr="00114031" w:rsidRDefault="00861B50" w:rsidP="00861B50">
      <w:pPr>
        <w:jc w:val="both"/>
        <w:rPr>
          <w:rFonts w:ascii="Tahoma" w:hAnsi="Tahoma" w:cs="Tahoma"/>
        </w:rPr>
      </w:pPr>
    </w:p>
    <w:p w14:paraId="2C17BF79" w14:textId="77777777" w:rsidR="00861B50" w:rsidRPr="00114031" w:rsidRDefault="00861B50" w:rsidP="00861B50">
      <w:pPr>
        <w:jc w:val="both"/>
        <w:rPr>
          <w:rFonts w:ascii="Tahoma" w:hAnsi="Tahoma" w:cs="Tahoma"/>
          <w:b/>
          <w:u w:val="single"/>
        </w:rPr>
      </w:pPr>
      <w:r w:rsidRPr="00114031">
        <w:rPr>
          <w:rFonts w:ascii="Tahoma" w:hAnsi="Tahoma" w:cs="Tahoma"/>
          <w:b/>
          <w:u w:val="single"/>
        </w:rPr>
        <w:t>EMERGENCY ROOM SENIOR STAFF NURSE</w:t>
      </w:r>
    </w:p>
    <w:p w14:paraId="26194699" w14:textId="77777777" w:rsidR="00861B50" w:rsidRPr="00114031" w:rsidRDefault="00861B50" w:rsidP="00861B50">
      <w:pPr>
        <w:pStyle w:val="ListParagraph"/>
        <w:numPr>
          <w:ilvl w:val="0"/>
          <w:numId w:val="2"/>
        </w:numPr>
        <w:jc w:val="both"/>
        <w:rPr>
          <w:rFonts w:ascii="Tahoma" w:hAnsi="Tahoma" w:cs="Tahoma"/>
          <w:b/>
          <w:u w:val="single"/>
        </w:rPr>
      </w:pPr>
      <w:r w:rsidRPr="00114031">
        <w:rPr>
          <w:rFonts w:ascii="Tahoma" w:hAnsi="Tahoma" w:cs="Tahoma"/>
        </w:rPr>
        <w:t>Length of experience</w:t>
      </w:r>
      <w:r w:rsidRPr="00114031">
        <w:rPr>
          <w:rFonts w:ascii="Tahoma" w:hAnsi="Tahoma" w:cs="Tahoma"/>
        </w:rPr>
        <w:tab/>
      </w:r>
      <w:r w:rsidRPr="00114031">
        <w:rPr>
          <w:rFonts w:ascii="Tahoma" w:hAnsi="Tahoma" w:cs="Tahoma"/>
        </w:rPr>
        <w:tab/>
      </w:r>
      <w:r w:rsidRPr="00114031">
        <w:rPr>
          <w:rFonts w:ascii="Tahoma" w:hAnsi="Tahoma" w:cs="Tahoma"/>
        </w:rPr>
        <w:tab/>
        <w:t xml:space="preserve">: </w:t>
      </w:r>
      <w:r w:rsidR="001A6121" w:rsidRPr="00114031">
        <w:rPr>
          <w:rFonts w:ascii="Tahoma" w:hAnsi="Tahoma" w:cs="Tahoma"/>
        </w:rPr>
        <w:t>June 2010</w:t>
      </w:r>
      <w:r w:rsidRPr="00114031">
        <w:rPr>
          <w:rFonts w:ascii="Tahoma" w:hAnsi="Tahoma" w:cs="Tahoma"/>
        </w:rPr>
        <w:t xml:space="preserve"> up to present</w:t>
      </w:r>
    </w:p>
    <w:p w14:paraId="32B6138E" w14:textId="77777777" w:rsidR="00861B50" w:rsidRPr="00114031" w:rsidRDefault="00861B50" w:rsidP="00861B50">
      <w:pPr>
        <w:pStyle w:val="ListParagraph"/>
        <w:numPr>
          <w:ilvl w:val="0"/>
          <w:numId w:val="2"/>
        </w:numPr>
        <w:spacing w:line="240" w:lineRule="auto"/>
        <w:jc w:val="both"/>
        <w:rPr>
          <w:rFonts w:ascii="Tahoma" w:hAnsi="Tahoma" w:cs="Tahoma"/>
          <w:b/>
          <w:u w:val="single"/>
        </w:rPr>
      </w:pPr>
      <w:r w:rsidRPr="00114031">
        <w:rPr>
          <w:rFonts w:ascii="Tahoma" w:eastAsia="Calibri" w:hAnsi="Tahoma" w:cs="Tahoma"/>
        </w:rPr>
        <w:t>Employer</w:t>
      </w:r>
      <w:r w:rsidRPr="00114031">
        <w:rPr>
          <w:rFonts w:ascii="Tahoma" w:eastAsia="Calibri" w:hAnsi="Tahoma" w:cs="Tahoma"/>
          <w:b/>
        </w:rPr>
        <w:tab/>
      </w:r>
      <w:r w:rsidRPr="00114031">
        <w:rPr>
          <w:rFonts w:ascii="Tahoma" w:eastAsia="Calibri" w:hAnsi="Tahoma" w:cs="Tahoma"/>
          <w:b/>
        </w:rPr>
        <w:tab/>
      </w:r>
      <w:r w:rsidRPr="00114031">
        <w:rPr>
          <w:rFonts w:ascii="Tahoma" w:eastAsia="Calibri" w:hAnsi="Tahoma" w:cs="Tahoma"/>
          <w:b/>
        </w:rPr>
        <w:tab/>
      </w:r>
      <w:r w:rsidRPr="00114031">
        <w:rPr>
          <w:rFonts w:ascii="Tahoma" w:eastAsia="Calibri" w:hAnsi="Tahoma" w:cs="Tahoma"/>
          <w:b/>
        </w:rPr>
        <w:tab/>
      </w:r>
      <w:r w:rsidRPr="00114031">
        <w:rPr>
          <w:rFonts w:ascii="Tahoma" w:eastAsia="Calibri" w:hAnsi="Tahoma" w:cs="Tahoma"/>
        </w:rPr>
        <w:t>:</w:t>
      </w:r>
      <w:r w:rsidRPr="00114031">
        <w:rPr>
          <w:rFonts w:ascii="Tahoma" w:eastAsia="Calibri" w:hAnsi="Tahoma" w:cs="Tahoma"/>
          <w:b/>
        </w:rPr>
        <w:t xml:space="preserve">Cagayan de Oro </w:t>
      </w:r>
      <w:proofErr w:type="spellStart"/>
      <w:r w:rsidRPr="00114031">
        <w:rPr>
          <w:rFonts w:ascii="Tahoma" w:eastAsia="Calibri" w:hAnsi="Tahoma" w:cs="Tahoma"/>
          <w:b/>
        </w:rPr>
        <w:t>Polymedic</w:t>
      </w:r>
      <w:proofErr w:type="spellEnd"/>
      <w:r w:rsidRPr="00114031">
        <w:rPr>
          <w:rFonts w:ascii="Tahoma" w:eastAsia="Calibri" w:hAnsi="Tahoma" w:cs="Tahoma"/>
          <w:b/>
        </w:rPr>
        <w:t xml:space="preserve"> Medical Plaza</w:t>
      </w:r>
    </w:p>
    <w:p w14:paraId="0E18FC5D" w14:textId="77777777" w:rsidR="00861B50" w:rsidRPr="00114031" w:rsidRDefault="00861B50" w:rsidP="00861B50">
      <w:pPr>
        <w:pStyle w:val="ListParagraph"/>
        <w:numPr>
          <w:ilvl w:val="0"/>
          <w:numId w:val="2"/>
        </w:numPr>
        <w:spacing w:line="240" w:lineRule="auto"/>
        <w:jc w:val="both"/>
        <w:rPr>
          <w:rFonts w:ascii="Tahoma" w:eastAsia="Calibri" w:hAnsi="Tahoma" w:cs="Tahoma"/>
        </w:rPr>
      </w:pPr>
      <w:r w:rsidRPr="00114031">
        <w:rPr>
          <w:rFonts w:ascii="Tahoma" w:eastAsia="Calibri" w:hAnsi="Tahoma" w:cs="Tahoma"/>
        </w:rPr>
        <w:t xml:space="preserve">Bed capacity/Short description </w:t>
      </w:r>
      <w:r w:rsidRPr="00114031">
        <w:rPr>
          <w:rFonts w:ascii="Tahoma" w:eastAsia="Calibri" w:hAnsi="Tahoma" w:cs="Tahoma"/>
        </w:rPr>
        <w:tab/>
        <w:t>: 250 bed capacity with 150 beds functional</w:t>
      </w:r>
      <w:r w:rsidRPr="00114031">
        <w:rPr>
          <w:rFonts w:ascii="Tahoma" w:eastAsia="Calibri" w:hAnsi="Tahoma" w:cs="Tahoma"/>
        </w:rPr>
        <w:tab/>
      </w:r>
    </w:p>
    <w:p w14:paraId="6F964417" w14:textId="77777777" w:rsidR="00861B50" w:rsidRPr="00114031" w:rsidRDefault="00861B50" w:rsidP="00861B50">
      <w:pPr>
        <w:pStyle w:val="ListParagraph"/>
        <w:numPr>
          <w:ilvl w:val="0"/>
          <w:numId w:val="3"/>
        </w:numPr>
        <w:spacing w:line="240" w:lineRule="auto"/>
        <w:jc w:val="both"/>
        <w:rPr>
          <w:rFonts w:ascii="Tahoma" w:hAnsi="Tahoma" w:cs="Tahoma"/>
          <w:b/>
          <w:u w:val="single"/>
        </w:rPr>
      </w:pPr>
      <w:r w:rsidRPr="00114031">
        <w:rPr>
          <w:rFonts w:ascii="Tahoma" w:eastAsia="Calibri" w:hAnsi="Tahoma" w:cs="Tahoma"/>
        </w:rPr>
        <w:t>Unit/Area</w:t>
      </w:r>
      <w:r w:rsidRPr="00114031">
        <w:rPr>
          <w:rFonts w:ascii="Tahoma" w:eastAsia="Calibri" w:hAnsi="Tahoma" w:cs="Tahoma"/>
        </w:rPr>
        <w:tab/>
      </w:r>
      <w:r w:rsidRPr="00114031">
        <w:rPr>
          <w:rFonts w:ascii="Tahoma" w:eastAsia="Calibri" w:hAnsi="Tahoma" w:cs="Tahoma"/>
        </w:rPr>
        <w:tab/>
      </w:r>
      <w:r w:rsidRPr="00114031">
        <w:rPr>
          <w:rFonts w:ascii="Tahoma" w:eastAsia="Calibri" w:hAnsi="Tahoma" w:cs="Tahoma"/>
        </w:rPr>
        <w:tab/>
      </w:r>
      <w:r w:rsidRPr="00114031">
        <w:rPr>
          <w:rFonts w:ascii="Tahoma" w:eastAsia="Calibri" w:hAnsi="Tahoma" w:cs="Tahoma"/>
        </w:rPr>
        <w:tab/>
        <w:t>:</w:t>
      </w:r>
      <w:r w:rsidRPr="00114031">
        <w:rPr>
          <w:rFonts w:ascii="Tahoma" w:eastAsia="Calibri" w:hAnsi="Tahoma" w:cs="Tahoma"/>
          <w:b/>
        </w:rPr>
        <w:t>Emergency Room</w:t>
      </w:r>
      <w:r w:rsidR="00FE44A6">
        <w:rPr>
          <w:rFonts w:ascii="Tahoma" w:eastAsia="Calibri" w:hAnsi="Tahoma" w:cs="Tahoma"/>
          <w:b/>
        </w:rPr>
        <w:t xml:space="preserve">; Medical, Surgical                                                                                                                                                                                                                                     </w:t>
      </w:r>
      <w:r w:rsidR="00FE44A6">
        <w:rPr>
          <w:rFonts w:ascii="Tahoma" w:eastAsia="Calibri" w:hAnsi="Tahoma" w:cs="Tahoma"/>
          <w:b/>
        </w:rPr>
        <w:tab/>
      </w:r>
      <w:r w:rsidR="00FE44A6">
        <w:rPr>
          <w:rFonts w:ascii="Tahoma" w:eastAsia="Calibri" w:hAnsi="Tahoma" w:cs="Tahoma"/>
          <w:b/>
        </w:rPr>
        <w:tab/>
      </w:r>
      <w:r w:rsidR="00FE44A6">
        <w:rPr>
          <w:rFonts w:ascii="Tahoma" w:eastAsia="Calibri" w:hAnsi="Tahoma" w:cs="Tahoma"/>
          <w:b/>
        </w:rPr>
        <w:tab/>
      </w:r>
      <w:r w:rsidR="00FE44A6">
        <w:rPr>
          <w:rFonts w:ascii="Tahoma" w:eastAsia="Calibri" w:hAnsi="Tahoma" w:cs="Tahoma"/>
          <w:b/>
        </w:rPr>
        <w:tab/>
      </w:r>
      <w:r w:rsidR="00FE44A6">
        <w:rPr>
          <w:rFonts w:ascii="Tahoma" w:eastAsia="Calibri" w:hAnsi="Tahoma" w:cs="Tahoma"/>
          <w:b/>
        </w:rPr>
        <w:tab/>
        <w:t xml:space="preserve">             </w:t>
      </w:r>
      <w:r w:rsidR="001A6121" w:rsidRPr="00114031">
        <w:rPr>
          <w:rFonts w:ascii="Tahoma" w:eastAsia="Calibri" w:hAnsi="Tahoma" w:cs="Tahoma"/>
          <w:b/>
        </w:rPr>
        <w:t xml:space="preserve">and </w:t>
      </w:r>
      <w:proofErr w:type="spellStart"/>
      <w:r w:rsidR="001A6121" w:rsidRPr="00114031">
        <w:rPr>
          <w:rFonts w:ascii="Tahoma" w:eastAsia="Calibri" w:hAnsi="Tahoma" w:cs="Tahoma"/>
          <w:b/>
        </w:rPr>
        <w:t>Pedia</w:t>
      </w:r>
      <w:proofErr w:type="spellEnd"/>
      <w:r w:rsidR="001A6121" w:rsidRPr="00114031">
        <w:rPr>
          <w:rFonts w:ascii="Tahoma" w:eastAsia="Calibri" w:hAnsi="Tahoma" w:cs="Tahoma"/>
          <w:b/>
        </w:rPr>
        <w:t xml:space="preserve"> Ward</w:t>
      </w:r>
    </w:p>
    <w:p w14:paraId="72BF0B0E" w14:textId="77777777" w:rsidR="00861B50" w:rsidRPr="00114031" w:rsidRDefault="00861B50" w:rsidP="00861B50">
      <w:pPr>
        <w:pStyle w:val="ListParagraph"/>
        <w:numPr>
          <w:ilvl w:val="0"/>
          <w:numId w:val="3"/>
        </w:numPr>
        <w:spacing w:line="240" w:lineRule="auto"/>
        <w:jc w:val="both"/>
        <w:rPr>
          <w:rFonts w:ascii="Tahoma" w:hAnsi="Tahoma" w:cs="Tahoma"/>
          <w:b/>
          <w:u w:val="single"/>
        </w:rPr>
      </w:pPr>
      <w:r w:rsidRPr="00114031">
        <w:rPr>
          <w:rFonts w:ascii="Tahoma" w:eastAsia="Calibri" w:hAnsi="Tahoma" w:cs="Tahoma"/>
        </w:rPr>
        <w:t>Comprehensive Job Description</w:t>
      </w:r>
      <w:r w:rsidRPr="00114031">
        <w:rPr>
          <w:rFonts w:ascii="Tahoma" w:eastAsia="Calibri" w:hAnsi="Tahoma" w:cs="Tahoma"/>
        </w:rPr>
        <w:tab/>
        <w:t xml:space="preserve">: </w:t>
      </w:r>
    </w:p>
    <w:p w14:paraId="26181D16" w14:textId="77777777" w:rsidR="001A6121" w:rsidRPr="00114031" w:rsidRDefault="001A6121" w:rsidP="00861B50">
      <w:pPr>
        <w:pStyle w:val="BodyText"/>
        <w:ind w:firstLine="360"/>
        <w:rPr>
          <w:rFonts w:ascii="Tahoma" w:hAnsi="Tahoma" w:cs="Tahoma"/>
          <w:b/>
          <w:sz w:val="22"/>
          <w:szCs w:val="22"/>
        </w:rPr>
      </w:pPr>
    </w:p>
    <w:p w14:paraId="0620985B" w14:textId="77777777" w:rsidR="001A6121" w:rsidRPr="00114031" w:rsidRDefault="001A6121" w:rsidP="00861B50">
      <w:pPr>
        <w:pStyle w:val="BodyText"/>
        <w:ind w:firstLine="360"/>
        <w:rPr>
          <w:rFonts w:ascii="Tahoma" w:hAnsi="Tahoma" w:cs="Tahoma"/>
          <w:b/>
          <w:sz w:val="22"/>
          <w:szCs w:val="22"/>
        </w:rPr>
      </w:pPr>
    </w:p>
    <w:p w14:paraId="2B8199DA" w14:textId="77777777" w:rsidR="00861B50" w:rsidRPr="00114031" w:rsidRDefault="00861B50" w:rsidP="00861B50">
      <w:pPr>
        <w:pStyle w:val="BodyText"/>
        <w:ind w:firstLine="360"/>
        <w:rPr>
          <w:rFonts w:ascii="Tahoma" w:hAnsi="Tahoma" w:cs="Tahoma"/>
          <w:b/>
          <w:sz w:val="22"/>
          <w:szCs w:val="22"/>
        </w:rPr>
      </w:pPr>
      <w:r w:rsidRPr="00114031">
        <w:rPr>
          <w:rFonts w:ascii="Tahoma" w:hAnsi="Tahoma" w:cs="Tahoma"/>
          <w:b/>
          <w:sz w:val="22"/>
          <w:szCs w:val="22"/>
        </w:rPr>
        <w:t>Job Summary</w:t>
      </w:r>
    </w:p>
    <w:p w14:paraId="25F7FBEA" w14:textId="77777777" w:rsidR="00861B50" w:rsidRPr="00114031" w:rsidRDefault="00861B50" w:rsidP="00861B50">
      <w:pPr>
        <w:pStyle w:val="BodyText"/>
        <w:rPr>
          <w:rFonts w:ascii="Tahoma" w:hAnsi="Tahoma" w:cs="Tahoma"/>
          <w:sz w:val="22"/>
          <w:szCs w:val="22"/>
        </w:rPr>
      </w:pPr>
      <w:r w:rsidRPr="00114031">
        <w:rPr>
          <w:rFonts w:ascii="Tahoma" w:hAnsi="Tahoma" w:cs="Tahoma"/>
          <w:sz w:val="22"/>
          <w:szCs w:val="22"/>
        </w:rPr>
        <w:tab/>
      </w:r>
    </w:p>
    <w:p w14:paraId="358810EE" w14:textId="77777777" w:rsidR="00861B50" w:rsidRPr="00114031" w:rsidRDefault="001A6121" w:rsidP="00861B50">
      <w:pPr>
        <w:pStyle w:val="BodyText"/>
        <w:ind w:firstLine="720"/>
        <w:rPr>
          <w:rFonts w:ascii="Tahoma" w:hAnsi="Tahoma" w:cs="Tahoma"/>
          <w:sz w:val="22"/>
          <w:szCs w:val="22"/>
        </w:rPr>
      </w:pPr>
      <w:r w:rsidRPr="00114031">
        <w:rPr>
          <w:rFonts w:ascii="Tahoma" w:hAnsi="Tahoma" w:cs="Tahoma"/>
          <w:sz w:val="22"/>
          <w:szCs w:val="22"/>
        </w:rPr>
        <w:t>-</w:t>
      </w:r>
      <w:r w:rsidR="00861B50" w:rsidRPr="00114031">
        <w:rPr>
          <w:rFonts w:ascii="Tahoma" w:hAnsi="Tahoma" w:cs="Tahoma"/>
          <w:sz w:val="22"/>
          <w:szCs w:val="22"/>
        </w:rPr>
        <w:t>Perform emergency nursing care for clients seeking health treatment.</w:t>
      </w:r>
    </w:p>
    <w:p w14:paraId="3FFE5AE5" w14:textId="77777777" w:rsidR="00861B50" w:rsidRPr="00114031" w:rsidRDefault="00861B50" w:rsidP="00861B50">
      <w:pPr>
        <w:pStyle w:val="BodyText"/>
        <w:ind w:firstLine="360"/>
        <w:rPr>
          <w:rFonts w:ascii="Tahoma" w:hAnsi="Tahoma" w:cs="Tahoma"/>
          <w:b/>
          <w:sz w:val="22"/>
          <w:szCs w:val="22"/>
        </w:rPr>
      </w:pPr>
    </w:p>
    <w:p w14:paraId="1BF1D444" w14:textId="77777777" w:rsidR="00861B50" w:rsidRPr="00114031" w:rsidRDefault="00861B50" w:rsidP="00861B50">
      <w:pPr>
        <w:pStyle w:val="BodyText"/>
        <w:ind w:firstLine="360"/>
        <w:rPr>
          <w:rFonts w:ascii="Tahoma" w:hAnsi="Tahoma" w:cs="Tahoma"/>
          <w:b/>
          <w:sz w:val="22"/>
          <w:szCs w:val="22"/>
        </w:rPr>
      </w:pPr>
    </w:p>
    <w:p w14:paraId="2768FCB6" w14:textId="77777777" w:rsidR="00861B50" w:rsidRPr="00114031" w:rsidRDefault="00861B50" w:rsidP="00861B50">
      <w:pPr>
        <w:pStyle w:val="BodyText"/>
        <w:ind w:firstLine="360"/>
        <w:rPr>
          <w:rFonts w:ascii="Tahoma" w:hAnsi="Tahoma" w:cs="Tahoma"/>
          <w:b/>
          <w:sz w:val="22"/>
          <w:szCs w:val="22"/>
        </w:rPr>
      </w:pPr>
      <w:r w:rsidRPr="00114031">
        <w:rPr>
          <w:rFonts w:ascii="Tahoma" w:hAnsi="Tahoma" w:cs="Tahoma"/>
          <w:b/>
          <w:sz w:val="22"/>
          <w:szCs w:val="22"/>
        </w:rPr>
        <w:t>Detailed Duties and Responsibilities</w:t>
      </w:r>
    </w:p>
    <w:p w14:paraId="01B39AF4" w14:textId="77777777" w:rsidR="004328D1" w:rsidRPr="00114031" w:rsidRDefault="001A6121" w:rsidP="00861B50">
      <w:pPr>
        <w:pStyle w:val="BodyText"/>
        <w:ind w:firstLine="360"/>
        <w:rPr>
          <w:rFonts w:ascii="Tahoma" w:hAnsi="Tahoma" w:cs="Tahoma"/>
          <w:b/>
          <w:sz w:val="22"/>
          <w:szCs w:val="22"/>
        </w:rPr>
      </w:pPr>
      <w:r w:rsidRPr="00114031">
        <w:rPr>
          <w:rFonts w:ascii="Tahoma" w:hAnsi="Tahoma" w:cs="Tahoma"/>
          <w:b/>
          <w:sz w:val="22"/>
          <w:szCs w:val="22"/>
        </w:rPr>
        <w:t xml:space="preserve">  </w:t>
      </w:r>
    </w:p>
    <w:p w14:paraId="624C2508" w14:textId="77777777" w:rsidR="001A6121" w:rsidRPr="00114031" w:rsidRDefault="001A6121" w:rsidP="004328D1">
      <w:pPr>
        <w:pStyle w:val="BodyText"/>
        <w:ind w:firstLine="720"/>
        <w:rPr>
          <w:rFonts w:ascii="Tahoma" w:hAnsi="Tahoma" w:cs="Tahoma"/>
          <w:b/>
          <w:sz w:val="22"/>
          <w:szCs w:val="22"/>
        </w:rPr>
      </w:pPr>
      <w:r w:rsidRPr="00114031">
        <w:rPr>
          <w:rFonts w:ascii="Tahoma" w:hAnsi="Tahoma" w:cs="Tahoma"/>
          <w:b/>
          <w:sz w:val="22"/>
          <w:szCs w:val="22"/>
        </w:rPr>
        <w:t xml:space="preserve">As an Emergency Room Nurse:  </w:t>
      </w:r>
    </w:p>
    <w:p w14:paraId="1E358C10" w14:textId="77777777" w:rsidR="00861B50" w:rsidRPr="00114031" w:rsidRDefault="00861B50" w:rsidP="00861B50">
      <w:pPr>
        <w:pStyle w:val="BodyText"/>
        <w:ind w:firstLine="360"/>
        <w:rPr>
          <w:rFonts w:ascii="Tahoma" w:hAnsi="Tahoma" w:cs="Tahoma"/>
          <w:b/>
          <w:sz w:val="22"/>
          <w:szCs w:val="22"/>
        </w:rPr>
      </w:pPr>
    </w:p>
    <w:p w14:paraId="074AF85D" w14:textId="77777777" w:rsidR="00861B50" w:rsidRPr="00114031" w:rsidRDefault="00861B50" w:rsidP="00861B50">
      <w:pPr>
        <w:pStyle w:val="BodyText"/>
        <w:numPr>
          <w:ilvl w:val="0"/>
          <w:numId w:val="4"/>
        </w:numPr>
        <w:rPr>
          <w:rFonts w:ascii="Tahoma" w:hAnsi="Tahoma" w:cs="Tahoma"/>
          <w:sz w:val="22"/>
          <w:szCs w:val="22"/>
        </w:rPr>
      </w:pPr>
      <w:r w:rsidRPr="00114031">
        <w:rPr>
          <w:rFonts w:ascii="Tahoma" w:hAnsi="Tahoma" w:cs="Tahoma"/>
          <w:sz w:val="22"/>
          <w:szCs w:val="22"/>
        </w:rPr>
        <w:t>Assess patients upon arrival at the emergency room, take baseline blood pressure, heart rate, respiratory rate, and temperature, perform neurological assessment, monitor vital signs as needed, and determine immediate nursing intervention needed.</w:t>
      </w:r>
    </w:p>
    <w:p w14:paraId="6226C440" w14:textId="77777777" w:rsidR="00861B50" w:rsidRPr="00114031" w:rsidRDefault="00861B50" w:rsidP="00861B50">
      <w:pPr>
        <w:pStyle w:val="BodyText"/>
        <w:numPr>
          <w:ilvl w:val="0"/>
          <w:numId w:val="4"/>
        </w:numPr>
        <w:rPr>
          <w:rFonts w:ascii="Tahoma" w:hAnsi="Tahoma" w:cs="Tahoma"/>
          <w:sz w:val="22"/>
          <w:szCs w:val="22"/>
        </w:rPr>
      </w:pPr>
      <w:r w:rsidRPr="00114031">
        <w:rPr>
          <w:rFonts w:ascii="Tahoma" w:hAnsi="Tahoma" w:cs="Tahoma"/>
          <w:sz w:val="22"/>
          <w:szCs w:val="22"/>
        </w:rPr>
        <w:t>Collaborate with medical technologist, radiologic technologist, and other health agencies for strengthening of patient care.</w:t>
      </w:r>
    </w:p>
    <w:p w14:paraId="0443BB7F" w14:textId="77777777" w:rsidR="00861B50" w:rsidRPr="00114031" w:rsidRDefault="00861B50" w:rsidP="00861B50">
      <w:pPr>
        <w:pStyle w:val="BodyText"/>
        <w:numPr>
          <w:ilvl w:val="0"/>
          <w:numId w:val="4"/>
        </w:numPr>
        <w:rPr>
          <w:rFonts w:ascii="Tahoma" w:hAnsi="Tahoma" w:cs="Tahoma"/>
          <w:sz w:val="22"/>
          <w:szCs w:val="22"/>
        </w:rPr>
      </w:pPr>
      <w:r w:rsidRPr="00114031">
        <w:rPr>
          <w:rFonts w:ascii="Tahoma" w:hAnsi="Tahoma" w:cs="Tahoma"/>
          <w:sz w:val="22"/>
          <w:szCs w:val="22"/>
        </w:rPr>
        <w:t>Administer emergency medications through oral, intramuscular, intravenous and intradermal route as prescribed</w:t>
      </w:r>
    </w:p>
    <w:p w14:paraId="357CAE5C" w14:textId="77777777" w:rsidR="00861B50" w:rsidRPr="00114031" w:rsidRDefault="00861B50" w:rsidP="00861B50">
      <w:pPr>
        <w:pStyle w:val="BodyText"/>
        <w:numPr>
          <w:ilvl w:val="0"/>
          <w:numId w:val="4"/>
        </w:numPr>
        <w:rPr>
          <w:rFonts w:ascii="Tahoma" w:hAnsi="Tahoma" w:cs="Tahoma"/>
          <w:sz w:val="22"/>
          <w:szCs w:val="22"/>
        </w:rPr>
      </w:pPr>
      <w:r w:rsidRPr="00114031">
        <w:rPr>
          <w:rFonts w:ascii="Tahoma" w:hAnsi="Tahoma" w:cs="Tahoma"/>
          <w:sz w:val="22"/>
          <w:szCs w:val="22"/>
        </w:rPr>
        <w:t>Observe and document patients’ responses to medications and changes that occurred to notify attending physician recuperation progress and any changes in the patient’s condition.</w:t>
      </w:r>
    </w:p>
    <w:p w14:paraId="0B39D43F" w14:textId="77777777" w:rsidR="00861B50" w:rsidRPr="00114031" w:rsidRDefault="00861B50" w:rsidP="00861B50">
      <w:pPr>
        <w:pStyle w:val="BodyText"/>
        <w:numPr>
          <w:ilvl w:val="0"/>
          <w:numId w:val="4"/>
        </w:numPr>
        <w:rPr>
          <w:rFonts w:ascii="Tahoma" w:hAnsi="Tahoma" w:cs="Tahoma"/>
          <w:sz w:val="22"/>
          <w:szCs w:val="22"/>
        </w:rPr>
      </w:pPr>
      <w:r w:rsidRPr="00114031">
        <w:rPr>
          <w:rFonts w:ascii="Tahoma" w:hAnsi="Tahoma" w:cs="Tahoma"/>
          <w:sz w:val="22"/>
          <w:szCs w:val="22"/>
        </w:rPr>
        <w:t xml:space="preserve">Operate and maintain mechanical ventilator, suction machine, pulse </w:t>
      </w:r>
      <w:proofErr w:type="spellStart"/>
      <w:r w:rsidRPr="00114031">
        <w:rPr>
          <w:rFonts w:ascii="Tahoma" w:hAnsi="Tahoma" w:cs="Tahoma"/>
          <w:sz w:val="22"/>
          <w:szCs w:val="22"/>
        </w:rPr>
        <w:t>oximeter</w:t>
      </w:r>
      <w:proofErr w:type="spellEnd"/>
      <w:r w:rsidRPr="00114031">
        <w:rPr>
          <w:rFonts w:ascii="Tahoma" w:hAnsi="Tahoma" w:cs="Tahoma"/>
          <w:sz w:val="22"/>
          <w:szCs w:val="22"/>
        </w:rPr>
        <w:t>, cardiac monitor, ABG machine, infusion and syringe pumps, defibrillator, ECG machine, BP apparatus and laryngoscope.</w:t>
      </w:r>
    </w:p>
    <w:p w14:paraId="449019AD" w14:textId="77777777" w:rsidR="00861B50" w:rsidRPr="00114031" w:rsidRDefault="00861B50" w:rsidP="00861B50">
      <w:pPr>
        <w:pStyle w:val="BodyText"/>
        <w:numPr>
          <w:ilvl w:val="0"/>
          <w:numId w:val="4"/>
        </w:numPr>
        <w:rPr>
          <w:rFonts w:ascii="Tahoma" w:hAnsi="Tahoma" w:cs="Tahoma"/>
          <w:sz w:val="22"/>
          <w:szCs w:val="22"/>
        </w:rPr>
      </w:pPr>
      <w:r w:rsidRPr="00114031">
        <w:rPr>
          <w:rFonts w:ascii="Tahoma" w:hAnsi="Tahoma" w:cs="Tahoma"/>
          <w:sz w:val="22"/>
          <w:szCs w:val="22"/>
        </w:rPr>
        <w:t>Assist during intubation and defibrillation, NGT insertion, CTT insertion, endotracheal tube insertion, incision and drainage, removal of foreign bodies, casting and suturing.</w:t>
      </w:r>
    </w:p>
    <w:p w14:paraId="6735E2CE" w14:textId="77777777" w:rsidR="00861B50" w:rsidRPr="00114031" w:rsidRDefault="00861B50" w:rsidP="00861B50">
      <w:pPr>
        <w:pStyle w:val="BodyText"/>
        <w:numPr>
          <w:ilvl w:val="0"/>
          <w:numId w:val="4"/>
        </w:numPr>
        <w:rPr>
          <w:rFonts w:ascii="Tahoma" w:hAnsi="Tahoma" w:cs="Tahoma"/>
          <w:sz w:val="22"/>
          <w:szCs w:val="22"/>
        </w:rPr>
      </w:pPr>
      <w:r w:rsidRPr="00114031">
        <w:rPr>
          <w:rFonts w:ascii="Tahoma" w:hAnsi="Tahoma" w:cs="Tahoma"/>
          <w:sz w:val="22"/>
          <w:szCs w:val="22"/>
        </w:rPr>
        <w:t>Perform emergency nursing triage</w:t>
      </w:r>
    </w:p>
    <w:p w14:paraId="194AD453" w14:textId="77777777" w:rsidR="00861B50" w:rsidRPr="00114031" w:rsidRDefault="00861B50" w:rsidP="00861B50">
      <w:pPr>
        <w:pStyle w:val="BodyText"/>
        <w:numPr>
          <w:ilvl w:val="0"/>
          <w:numId w:val="4"/>
        </w:numPr>
        <w:rPr>
          <w:rFonts w:ascii="Tahoma" w:hAnsi="Tahoma" w:cs="Tahoma"/>
          <w:sz w:val="22"/>
          <w:szCs w:val="22"/>
        </w:rPr>
      </w:pPr>
      <w:r w:rsidRPr="00114031">
        <w:rPr>
          <w:rFonts w:ascii="Tahoma" w:hAnsi="Tahoma" w:cs="Tahoma"/>
          <w:sz w:val="22"/>
          <w:szCs w:val="22"/>
        </w:rPr>
        <w:t>Perform intravenous insertion and starting intravenous fluid upon physician’s order</w:t>
      </w:r>
    </w:p>
    <w:p w14:paraId="66C045AC" w14:textId="77777777" w:rsidR="00861B50" w:rsidRPr="00114031" w:rsidRDefault="00861B50" w:rsidP="00861B50">
      <w:pPr>
        <w:pStyle w:val="BodyText"/>
        <w:numPr>
          <w:ilvl w:val="0"/>
          <w:numId w:val="4"/>
        </w:numPr>
        <w:rPr>
          <w:rFonts w:ascii="Tahoma" w:hAnsi="Tahoma" w:cs="Tahoma"/>
          <w:sz w:val="22"/>
          <w:szCs w:val="22"/>
        </w:rPr>
      </w:pPr>
      <w:r w:rsidRPr="00114031">
        <w:rPr>
          <w:rFonts w:ascii="Tahoma" w:hAnsi="Tahoma" w:cs="Tahoma"/>
          <w:sz w:val="22"/>
          <w:szCs w:val="22"/>
        </w:rPr>
        <w:t xml:space="preserve">Perform bedside procedures such as: starting inhalation via nasal cannula or face mask, </w:t>
      </w:r>
      <w:proofErr w:type="spellStart"/>
      <w:r w:rsidRPr="00114031">
        <w:rPr>
          <w:rFonts w:ascii="Tahoma" w:hAnsi="Tahoma" w:cs="Tahoma"/>
          <w:sz w:val="22"/>
          <w:szCs w:val="22"/>
        </w:rPr>
        <w:t>foley</w:t>
      </w:r>
      <w:proofErr w:type="spellEnd"/>
      <w:r w:rsidRPr="00114031">
        <w:rPr>
          <w:rFonts w:ascii="Tahoma" w:hAnsi="Tahoma" w:cs="Tahoma"/>
          <w:sz w:val="22"/>
          <w:szCs w:val="22"/>
        </w:rPr>
        <w:t xml:space="preserve"> bag catheterization, assisting in nasogastric tube insertion, nasogastric tube feeding and lavage, suctioning, eye irrigation and tepid sponge bath.</w:t>
      </w:r>
    </w:p>
    <w:p w14:paraId="793DC94C" w14:textId="77777777" w:rsidR="00861B50" w:rsidRPr="00114031" w:rsidRDefault="00861B50" w:rsidP="00861B50">
      <w:pPr>
        <w:pStyle w:val="BodyText"/>
        <w:numPr>
          <w:ilvl w:val="0"/>
          <w:numId w:val="4"/>
        </w:numPr>
        <w:rPr>
          <w:rFonts w:ascii="Tahoma" w:hAnsi="Tahoma" w:cs="Tahoma"/>
          <w:sz w:val="22"/>
          <w:szCs w:val="22"/>
        </w:rPr>
      </w:pPr>
      <w:r w:rsidRPr="00114031">
        <w:rPr>
          <w:rFonts w:ascii="Tahoma" w:hAnsi="Tahoma" w:cs="Tahoma"/>
          <w:sz w:val="22"/>
          <w:szCs w:val="22"/>
        </w:rPr>
        <w:t>Perform advance cardiac life support to patients under cardiac arrest.</w:t>
      </w:r>
    </w:p>
    <w:p w14:paraId="52606570" w14:textId="77777777" w:rsidR="00861B50" w:rsidRPr="00114031" w:rsidRDefault="00861B50" w:rsidP="00861B50">
      <w:pPr>
        <w:pStyle w:val="BodyText"/>
        <w:numPr>
          <w:ilvl w:val="0"/>
          <w:numId w:val="4"/>
        </w:numPr>
        <w:rPr>
          <w:rFonts w:ascii="Tahoma" w:hAnsi="Tahoma" w:cs="Tahoma"/>
          <w:sz w:val="22"/>
          <w:szCs w:val="22"/>
        </w:rPr>
      </w:pPr>
      <w:r w:rsidRPr="00114031">
        <w:rPr>
          <w:rFonts w:ascii="Tahoma" w:hAnsi="Tahoma" w:cs="Tahoma"/>
          <w:sz w:val="22"/>
          <w:szCs w:val="22"/>
        </w:rPr>
        <w:lastRenderedPageBreak/>
        <w:t>Discharge patients and instruct them regarding the nearest health care center for continuous medication and treatment.</w:t>
      </w:r>
    </w:p>
    <w:p w14:paraId="57206B34" w14:textId="77777777" w:rsidR="00861B50" w:rsidRPr="00114031" w:rsidRDefault="00861B50" w:rsidP="00861B50">
      <w:pPr>
        <w:pStyle w:val="BodyText"/>
        <w:numPr>
          <w:ilvl w:val="0"/>
          <w:numId w:val="4"/>
        </w:numPr>
        <w:rPr>
          <w:rFonts w:ascii="Tahoma" w:hAnsi="Tahoma" w:cs="Tahoma"/>
          <w:sz w:val="22"/>
          <w:szCs w:val="22"/>
        </w:rPr>
      </w:pPr>
      <w:r w:rsidRPr="00114031">
        <w:rPr>
          <w:rFonts w:ascii="Tahoma" w:hAnsi="Tahoma" w:cs="Tahoma"/>
          <w:sz w:val="22"/>
          <w:szCs w:val="22"/>
        </w:rPr>
        <w:t xml:space="preserve">Conduct information campaign to patients and their families in prevention of illnesses or its recurrence. </w:t>
      </w:r>
    </w:p>
    <w:p w14:paraId="11BD8ADA" w14:textId="77777777" w:rsidR="004328D1" w:rsidRPr="00114031" w:rsidRDefault="004328D1" w:rsidP="001A6121">
      <w:pPr>
        <w:pStyle w:val="BodyText"/>
        <w:rPr>
          <w:rFonts w:ascii="Tahoma" w:hAnsi="Tahoma" w:cs="Tahoma"/>
          <w:b/>
          <w:sz w:val="22"/>
          <w:szCs w:val="22"/>
        </w:rPr>
      </w:pPr>
    </w:p>
    <w:p w14:paraId="2F848252" w14:textId="77777777" w:rsidR="001A6121" w:rsidRPr="00114031" w:rsidRDefault="004328D1" w:rsidP="004328D1">
      <w:pPr>
        <w:pStyle w:val="BodyText"/>
        <w:ind w:firstLine="720"/>
        <w:rPr>
          <w:rFonts w:ascii="Tahoma" w:hAnsi="Tahoma" w:cs="Tahoma"/>
          <w:sz w:val="22"/>
          <w:szCs w:val="22"/>
        </w:rPr>
      </w:pPr>
      <w:r w:rsidRPr="00114031">
        <w:rPr>
          <w:rFonts w:ascii="Tahoma" w:hAnsi="Tahoma" w:cs="Tahoma"/>
          <w:b/>
          <w:sz w:val="22"/>
          <w:szCs w:val="22"/>
        </w:rPr>
        <w:t xml:space="preserve"> </w:t>
      </w:r>
      <w:r w:rsidR="001A6121" w:rsidRPr="00114031">
        <w:rPr>
          <w:rFonts w:ascii="Tahoma" w:hAnsi="Tahoma" w:cs="Tahoma"/>
          <w:b/>
          <w:sz w:val="22"/>
          <w:szCs w:val="22"/>
        </w:rPr>
        <w:t>As a Ward Nurse</w:t>
      </w:r>
    </w:p>
    <w:p w14:paraId="09885551" w14:textId="77777777" w:rsidR="00A139E1" w:rsidRPr="00114031" w:rsidRDefault="00A139E1" w:rsidP="00A139E1">
      <w:pPr>
        <w:pStyle w:val="BodyText"/>
        <w:ind w:left="720"/>
        <w:rPr>
          <w:rFonts w:ascii="Tahoma" w:hAnsi="Tahoma" w:cs="Tahoma"/>
          <w:sz w:val="22"/>
          <w:szCs w:val="22"/>
        </w:rPr>
      </w:pPr>
      <w:r w:rsidRPr="00114031">
        <w:rPr>
          <w:rFonts w:ascii="Tahoma" w:hAnsi="Tahoma" w:cs="Tahoma"/>
          <w:sz w:val="22"/>
          <w:szCs w:val="22"/>
        </w:rPr>
        <w:t xml:space="preserve"> </w:t>
      </w:r>
    </w:p>
    <w:p w14:paraId="4E3DA984" w14:textId="77777777" w:rsidR="00861B50" w:rsidRPr="00114031" w:rsidRDefault="001A6121" w:rsidP="00A139E1">
      <w:pPr>
        <w:pStyle w:val="BodyText"/>
        <w:ind w:left="720"/>
        <w:rPr>
          <w:rFonts w:ascii="Tahoma" w:hAnsi="Tahoma" w:cs="Tahoma"/>
          <w:sz w:val="22"/>
          <w:szCs w:val="22"/>
        </w:rPr>
      </w:pPr>
      <w:r w:rsidRPr="00114031">
        <w:rPr>
          <w:rFonts w:ascii="Tahoma" w:hAnsi="Tahoma" w:cs="Tahoma"/>
          <w:sz w:val="22"/>
          <w:szCs w:val="22"/>
        </w:rPr>
        <w:t>1.</w:t>
      </w:r>
      <w:r w:rsidR="00FD02DF" w:rsidRPr="00114031">
        <w:rPr>
          <w:rFonts w:ascii="Tahoma" w:hAnsi="Tahoma" w:cs="Tahoma"/>
          <w:sz w:val="22"/>
          <w:szCs w:val="22"/>
        </w:rPr>
        <w:t xml:space="preserve"> Performs a role of a Charge Nurse, Medication Nurse or Bedside Nurse to </w:t>
      </w:r>
      <w:r w:rsidR="00A139E1" w:rsidRPr="00114031">
        <w:rPr>
          <w:rFonts w:ascii="Tahoma" w:hAnsi="Tahoma" w:cs="Tahoma"/>
          <w:sz w:val="22"/>
          <w:szCs w:val="22"/>
        </w:rPr>
        <w:t xml:space="preserve">               </w:t>
      </w:r>
      <w:r w:rsidR="00FD02DF" w:rsidRPr="00114031">
        <w:rPr>
          <w:rFonts w:ascii="Tahoma" w:hAnsi="Tahoma" w:cs="Tahoma"/>
          <w:sz w:val="22"/>
          <w:szCs w:val="22"/>
        </w:rPr>
        <w:t>all the patients in the ward.</w:t>
      </w:r>
    </w:p>
    <w:p w14:paraId="2E9D036C" w14:textId="77777777" w:rsidR="00FD02DF" w:rsidRPr="00114031" w:rsidRDefault="00FD02DF" w:rsidP="00A139E1">
      <w:pPr>
        <w:pStyle w:val="BodyText"/>
        <w:ind w:left="720" w:firstLine="75"/>
        <w:rPr>
          <w:rFonts w:ascii="Tahoma" w:hAnsi="Tahoma" w:cs="Tahoma"/>
          <w:sz w:val="22"/>
          <w:szCs w:val="22"/>
        </w:rPr>
      </w:pPr>
      <w:r w:rsidRPr="00114031">
        <w:rPr>
          <w:rFonts w:ascii="Tahoma" w:hAnsi="Tahoma" w:cs="Tahoma"/>
          <w:sz w:val="22"/>
          <w:szCs w:val="22"/>
        </w:rPr>
        <w:t xml:space="preserve">2. </w:t>
      </w:r>
      <w:proofErr w:type="spellStart"/>
      <w:r w:rsidRPr="00114031">
        <w:rPr>
          <w:rFonts w:ascii="Tahoma" w:hAnsi="Tahoma" w:cs="Tahoma"/>
          <w:sz w:val="22"/>
          <w:szCs w:val="22"/>
        </w:rPr>
        <w:t>Asseses</w:t>
      </w:r>
      <w:proofErr w:type="spellEnd"/>
      <w:r w:rsidRPr="00114031">
        <w:rPr>
          <w:rFonts w:ascii="Tahoma" w:hAnsi="Tahoma" w:cs="Tahoma"/>
          <w:sz w:val="22"/>
          <w:szCs w:val="22"/>
        </w:rPr>
        <w:t xml:space="preserve"> the five basic vital signs (blood pressure, heart rate, respiratory </w:t>
      </w:r>
      <w:r w:rsidR="00A139E1" w:rsidRPr="00114031">
        <w:rPr>
          <w:rFonts w:ascii="Tahoma" w:hAnsi="Tahoma" w:cs="Tahoma"/>
          <w:sz w:val="22"/>
          <w:szCs w:val="22"/>
        </w:rPr>
        <w:t xml:space="preserve">  </w:t>
      </w:r>
      <w:r w:rsidRPr="00114031">
        <w:rPr>
          <w:rFonts w:ascii="Tahoma" w:hAnsi="Tahoma" w:cs="Tahoma"/>
          <w:sz w:val="22"/>
          <w:szCs w:val="22"/>
        </w:rPr>
        <w:t>rate</w:t>
      </w:r>
      <w:r w:rsidR="007225A6" w:rsidRPr="00114031">
        <w:rPr>
          <w:rFonts w:ascii="Tahoma" w:hAnsi="Tahoma" w:cs="Tahoma"/>
          <w:sz w:val="22"/>
          <w:szCs w:val="22"/>
        </w:rPr>
        <w:t>, temperature and oxygen saturation) of all the patients.</w:t>
      </w:r>
    </w:p>
    <w:p w14:paraId="5899113D" w14:textId="77777777" w:rsidR="007225A6" w:rsidRPr="00114031" w:rsidRDefault="007225A6" w:rsidP="00A139E1">
      <w:pPr>
        <w:pStyle w:val="BodyText"/>
        <w:ind w:left="720" w:firstLine="75"/>
        <w:rPr>
          <w:rFonts w:ascii="Tahoma" w:hAnsi="Tahoma" w:cs="Tahoma"/>
          <w:sz w:val="22"/>
          <w:szCs w:val="22"/>
        </w:rPr>
      </w:pPr>
      <w:r w:rsidRPr="00114031">
        <w:rPr>
          <w:rFonts w:ascii="Tahoma" w:hAnsi="Tahoma" w:cs="Tahoma"/>
          <w:sz w:val="22"/>
          <w:szCs w:val="22"/>
        </w:rPr>
        <w:t xml:space="preserve">3. Provides quality nursing care through </w:t>
      </w:r>
      <w:proofErr w:type="spellStart"/>
      <w:r w:rsidRPr="00114031">
        <w:rPr>
          <w:rFonts w:ascii="Tahoma" w:hAnsi="Tahoma" w:cs="Tahoma"/>
          <w:sz w:val="22"/>
          <w:szCs w:val="22"/>
        </w:rPr>
        <w:t>assesment</w:t>
      </w:r>
      <w:proofErr w:type="spellEnd"/>
      <w:r w:rsidRPr="00114031">
        <w:rPr>
          <w:rFonts w:ascii="Tahoma" w:hAnsi="Tahoma" w:cs="Tahoma"/>
          <w:sz w:val="22"/>
          <w:szCs w:val="22"/>
        </w:rPr>
        <w:t xml:space="preserve"> of patient’s condition, implementation and evaluation of the nursing care plan.</w:t>
      </w:r>
    </w:p>
    <w:p w14:paraId="0337242F" w14:textId="77777777" w:rsidR="007225A6" w:rsidRPr="00114031" w:rsidRDefault="007225A6" w:rsidP="00A139E1">
      <w:pPr>
        <w:pStyle w:val="BodyText"/>
        <w:ind w:left="720"/>
        <w:rPr>
          <w:rFonts w:ascii="Tahoma" w:hAnsi="Tahoma" w:cs="Tahoma"/>
          <w:sz w:val="22"/>
          <w:szCs w:val="22"/>
        </w:rPr>
      </w:pPr>
      <w:r w:rsidRPr="00114031">
        <w:rPr>
          <w:rFonts w:ascii="Tahoma" w:hAnsi="Tahoma" w:cs="Tahoma"/>
          <w:sz w:val="22"/>
          <w:szCs w:val="22"/>
        </w:rPr>
        <w:t>4. Renders nursing care procedures to the patients</w:t>
      </w:r>
      <w:r w:rsidR="009161AB" w:rsidRPr="00114031">
        <w:rPr>
          <w:rFonts w:ascii="Tahoma" w:hAnsi="Tahoma" w:cs="Tahoma"/>
          <w:sz w:val="22"/>
          <w:szCs w:val="22"/>
        </w:rPr>
        <w:t xml:space="preserve"> </w:t>
      </w:r>
      <w:proofErr w:type="spellStart"/>
      <w:r w:rsidR="009161AB" w:rsidRPr="00114031">
        <w:rPr>
          <w:rFonts w:ascii="Tahoma" w:hAnsi="Tahoma" w:cs="Tahoma"/>
          <w:sz w:val="22"/>
          <w:szCs w:val="22"/>
        </w:rPr>
        <w:t>effectivley</w:t>
      </w:r>
      <w:proofErr w:type="spellEnd"/>
      <w:r w:rsidR="009161AB" w:rsidRPr="00114031">
        <w:rPr>
          <w:rFonts w:ascii="Tahoma" w:hAnsi="Tahoma" w:cs="Tahoma"/>
          <w:sz w:val="22"/>
          <w:szCs w:val="22"/>
        </w:rPr>
        <w:t xml:space="preserve"> such as IV insertion, medication administration (orally, </w:t>
      </w:r>
      <w:proofErr w:type="spellStart"/>
      <w:r w:rsidR="009161AB" w:rsidRPr="00114031">
        <w:rPr>
          <w:rFonts w:ascii="Tahoma" w:hAnsi="Tahoma" w:cs="Tahoma"/>
          <w:sz w:val="22"/>
          <w:szCs w:val="22"/>
        </w:rPr>
        <w:t>subcutaeneuosly</w:t>
      </w:r>
      <w:proofErr w:type="spellEnd"/>
      <w:r w:rsidR="009161AB" w:rsidRPr="00114031">
        <w:rPr>
          <w:rFonts w:ascii="Tahoma" w:hAnsi="Tahoma" w:cs="Tahoma"/>
          <w:sz w:val="22"/>
          <w:szCs w:val="22"/>
        </w:rPr>
        <w:t xml:space="preserve">, </w:t>
      </w:r>
      <w:proofErr w:type="spellStart"/>
      <w:r w:rsidR="009161AB" w:rsidRPr="00114031">
        <w:rPr>
          <w:rFonts w:ascii="Tahoma" w:hAnsi="Tahoma" w:cs="Tahoma"/>
          <w:sz w:val="22"/>
          <w:szCs w:val="22"/>
        </w:rPr>
        <w:t>intramascularly</w:t>
      </w:r>
      <w:proofErr w:type="spellEnd"/>
      <w:r w:rsidR="009161AB" w:rsidRPr="00114031">
        <w:rPr>
          <w:rFonts w:ascii="Tahoma" w:hAnsi="Tahoma" w:cs="Tahoma"/>
          <w:sz w:val="22"/>
          <w:szCs w:val="22"/>
        </w:rPr>
        <w:t>, through nasogastric tube, per rectal, and intra-</w:t>
      </w:r>
      <w:proofErr w:type="spellStart"/>
      <w:r w:rsidR="009161AB" w:rsidRPr="00114031">
        <w:rPr>
          <w:rFonts w:ascii="Tahoma" w:hAnsi="Tahoma" w:cs="Tahoma"/>
          <w:sz w:val="22"/>
          <w:szCs w:val="22"/>
        </w:rPr>
        <w:t>venously</w:t>
      </w:r>
      <w:proofErr w:type="spellEnd"/>
      <w:r w:rsidR="009161AB" w:rsidRPr="00114031">
        <w:rPr>
          <w:rFonts w:ascii="Tahoma" w:hAnsi="Tahoma" w:cs="Tahoma"/>
          <w:sz w:val="22"/>
          <w:szCs w:val="22"/>
        </w:rPr>
        <w:t xml:space="preserve"> etc.), performs cardio-pulmonary resuscitation, urinary catheter insertion, blood transfusion administration, and tracheostomy care etc.</w:t>
      </w:r>
    </w:p>
    <w:p w14:paraId="7573DC70" w14:textId="77777777" w:rsidR="009161AB" w:rsidRPr="00114031" w:rsidRDefault="009161AB" w:rsidP="007225A6">
      <w:pPr>
        <w:pStyle w:val="BodyText"/>
        <w:ind w:firstLine="720"/>
        <w:rPr>
          <w:rFonts w:ascii="Tahoma" w:hAnsi="Tahoma" w:cs="Tahoma"/>
          <w:sz w:val="22"/>
          <w:szCs w:val="22"/>
        </w:rPr>
      </w:pPr>
      <w:r w:rsidRPr="00114031">
        <w:rPr>
          <w:rFonts w:ascii="Tahoma" w:hAnsi="Tahoma" w:cs="Tahoma"/>
          <w:sz w:val="22"/>
          <w:szCs w:val="22"/>
        </w:rPr>
        <w:t>5. Implements accurate medication documentation in the chart.</w:t>
      </w:r>
    </w:p>
    <w:p w14:paraId="78DCABD3" w14:textId="77777777" w:rsidR="009161AB" w:rsidRPr="00114031" w:rsidRDefault="009161AB" w:rsidP="00A139E1">
      <w:pPr>
        <w:pStyle w:val="BodyText"/>
        <w:ind w:left="720"/>
        <w:rPr>
          <w:rFonts w:ascii="Tahoma" w:hAnsi="Tahoma" w:cs="Tahoma"/>
          <w:sz w:val="22"/>
          <w:szCs w:val="22"/>
        </w:rPr>
      </w:pPr>
      <w:r w:rsidRPr="00114031">
        <w:rPr>
          <w:rFonts w:ascii="Tahoma" w:hAnsi="Tahoma" w:cs="Tahoma"/>
          <w:sz w:val="22"/>
          <w:szCs w:val="22"/>
        </w:rPr>
        <w:t>6. Endorses patients and</w:t>
      </w:r>
      <w:r w:rsidR="00A80BFB" w:rsidRPr="00114031">
        <w:rPr>
          <w:rFonts w:ascii="Tahoma" w:hAnsi="Tahoma" w:cs="Tahoma"/>
          <w:sz w:val="22"/>
          <w:szCs w:val="22"/>
        </w:rPr>
        <w:t xml:space="preserve"> medications to the next shift properly without errors and backlogs.</w:t>
      </w:r>
    </w:p>
    <w:p w14:paraId="44B8A73A" w14:textId="77777777" w:rsidR="00A80BFB" w:rsidRPr="00114031" w:rsidRDefault="00A80BFB" w:rsidP="00A139E1">
      <w:pPr>
        <w:pStyle w:val="BodyText"/>
        <w:ind w:left="720"/>
        <w:rPr>
          <w:rFonts w:ascii="Tahoma" w:hAnsi="Tahoma" w:cs="Tahoma"/>
          <w:sz w:val="22"/>
          <w:szCs w:val="22"/>
        </w:rPr>
      </w:pPr>
      <w:r w:rsidRPr="00114031">
        <w:rPr>
          <w:rFonts w:ascii="Tahoma" w:hAnsi="Tahoma" w:cs="Tahoma"/>
          <w:sz w:val="22"/>
          <w:szCs w:val="22"/>
        </w:rPr>
        <w:t>7. Follows infection control policies and practices on universal precaution, isolation, and reverse isolation practices.</w:t>
      </w:r>
    </w:p>
    <w:p w14:paraId="7AF4335C" w14:textId="77777777" w:rsidR="00A80BFB" w:rsidRPr="00114031" w:rsidRDefault="00A80BFB" w:rsidP="007225A6">
      <w:pPr>
        <w:pStyle w:val="BodyText"/>
        <w:ind w:firstLine="720"/>
        <w:rPr>
          <w:rFonts w:ascii="Tahoma" w:hAnsi="Tahoma" w:cs="Tahoma"/>
          <w:sz w:val="22"/>
          <w:szCs w:val="22"/>
        </w:rPr>
      </w:pPr>
      <w:r w:rsidRPr="00114031">
        <w:rPr>
          <w:rFonts w:ascii="Tahoma" w:hAnsi="Tahoma" w:cs="Tahoma"/>
          <w:sz w:val="22"/>
          <w:szCs w:val="22"/>
        </w:rPr>
        <w:t>8. Carries out doctors’ orders accurately and timely.</w:t>
      </w:r>
    </w:p>
    <w:p w14:paraId="056341B8" w14:textId="77777777" w:rsidR="00A80BFB" w:rsidRPr="00114031" w:rsidRDefault="00A80BFB" w:rsidP="00A139E1">
      <w:pPr>
        <w:pStyle w:val="BodyText"/>
        <w:ind w:left="720"/>
        <w:rPr>
          <w:rFonts w:ascii="Tahoma" w:hAnsi="Tahoma" w:cs="Tahoma"/>
          <w:sz w:val="22"/>
          <w:szCs w:val="22"/>
        </w:rPr>
      </w:pPr>
      <w:r w:rsidRPr="00114031">
        <w:rPr>
          <w:rFonts w:ascii="Tahoma" w:hAnsi="Tahoma" w:cs="Tahoma"/>
          <w:sz w:val="22"/>
          <w:szCs w:val="22"/>
        </w:rPr>
        <w:t>9. Analyzes abnormal laboratory results, untoward signs and symptoms and refers immediately to attending physicians.</w:t>
      </w:r>
    </w:p>
    <w:p w14:paraId="4BDCD588" w14:textId="77777777" w:rsidR="00A80BFB" w:rsidRPr="00114031" w:rsidRDefault="00A80BFB" w:rsidP="007225A6">
      <w:pPr>
        <w:pStyle w:val="BodyText"/>
        <w:ind w:firstLine="720"/>
        <w:rPr>
          <w:rFonts w:ascii="Tahoma" w:hAnsi="Tahoma" w:cs="Tahoma"/>
          <w:sz w:val="22"/>
          <w:szCs w:val="22"/>
        </w:rPr>
      </w:pPr>
      <w:r w:rsidRPr="00114031">
        <w:rPr>
          <w:rFonts w:ascii="Tahoma" w:hAnsi="Tahoma" w:cs="Tahoma"/>
          <w:sz w:val="22"/>
          <w:szCs w:val="22"/>
        </w:rPr>
        <w:t xml:space="preserve">10. Provides quality health education to patients and </w:t>
      </w:r>
      <w:proofErr w:type="spellStart"/>
      <w:r w:rsidRPr="00114031">
        <w:rPr>
          <w:rFonts w:ascii="Tahoma" w:hAnsi="Tahoma" w:cs="Tahoma"/>
          <w:sz w:val="22"/>
          <w:szCs w:val="22"/>
        </w:rPr>
        <w:t>signifanct</w:t>
      </w:r>
      <w:proofErr w:type="spellEnd"/>
      <w:r w:rsidRPr="00114031">
        <w:rPr>
          <w:rFonts w:ascii="Tahoma" w:hAnsi="Tahoma" w:cs="Tahoma"/>
          <w:sz w:val="22"/>
          <w:szCs w:val="22"/>
        </w:rPr>
        <w:t xml:space="preserve"> others.</w:t>
      </w:r>
    </w:p>
    <w:p w14:paraId="71F8AA41" w14:textId="77777777" w:rsidR="00A80BFB" w:rsidRPr="00114031" w:rsidRDefault="00A80BFB" w:rsidP="007225A6">
      <w:pPr>
        <w:pStyle w:val="BodyText"/>
        <w:ind w:firstLine="720"/>
        <w:rPr>
          <w:rFonts w:ascii="Tahoma" w:hAnsi="Tahoma" w:cs="Tahoma"/>
          <w:sz w:val="22"/>
          <w:szCs w:val="22"/>
        </w:rPr>
      </w:pPr>
      <w:r w:rsidRPr="00114031">
        <w:rPr>
          <w:rFonts w:ascii="Tahoma" w:hAnsi="Tahoma" w:cs="Tahoma"/>
          <w:sz w:val="22"/>
          <w:szCs w:val="22"/>
        </w:rPr>
        <w:t>11. Implements safety rules and regulations.</w:t>
      </w:r>
    </w:p>
    <w:p w14:paraId="6BA8765F" w14:textId="77777777" w:rsidR="00A80BFB" w:rsidRPr="00114031" w:rsidRDefault="00A80BFB" w:rsidP="007225A6">
      <w:pPr>
        <w:pStyle w:val="BodyText"/>
        <w:ind w:firstLine="720"/>
        <w:rPr>
          <w:rFonts w:ascii="Tahoma" w:hAnsi="Tahoma" w:cs="Tahoma"/>
          <w:sz w:val="22"/>
          <w:szCs w:val="22"/>
        </w:rPr>
      </w:pPr>
      <w:r w:rsidRPr="00114031">
        <w:rPr>
          <w:rFonts w:ascii="Tahoma" w:hAnsi="Tahoma" w:cs="Tahoma"/>
          <w:sz w:val="22"/>
          <w:szCs w:val="22"/>
        </w:rPr>
        <w:t>12. Maintains cleanliness and orderliness of the work area.</w:t>
      </w:r>
    </w:p>
    <w:p w14:paraId="38D216F8" w14:textId="77777777" w:rsidR="00A80BFB" w:rsidRPr="00114031" w:rsidRDefault="00A80BFB" w:rsidP="00A139E1">
      <w:pPr>
        <w:pStyle w:val="BodyText"/>
        <w:ind w:left="720"/>
        <w:rPr>
          <w:rFonts w:ascii="Tahoma" w:hAnsi="Tahoma" w:cs="Tahoma"/>
          <w:sz w:val="22"/>
          <w:szCs w:val="22"/>
        </w:rPr>
      </w:pPr>
      <w:r w:rsidRPr="00114031">
        <w:rPr>
          <w:rFonts w:ascii="Tahoma" w:hAnsi="Tahoma" w:cs="Tahoma"/>
          <w:sz w:val="22"/>
          <w:szCs w:val="22"/>
        </w:rPr>
        <w:t>13. Imparts knowledge to newly hired trainees and in-</w:t>
      </w:r>
      <w:proofErr w:type="spellStart"/>
      <w:r w:rsidRPr="00114031">
        <w:rPr>
          <w:rFonts w:ascii="Tahoma" w:hAnsi="Tahoma" w:cs="Tahoma"/>
          <w:sz w:val="22"/>
          <w:szCs w:val="22"/>
        </w:rPr>
        <w:t>servive</w:t>
      </w:r>
      <w:proofErr w:type="spellEnd"/>
      <w:r w:rsidRPr="00114031">
        <w:rPr>
          <w:rFonts w:ascii="Tahoma" w:hAnsi="Tahoma" w:cs="Tahoma"/>
          <w:sz w:val="22"/>
          <w:szCs w:val="22"/>
        </w:rPr>
        <w:t xml:space="preserve"> personnel (volunteer nurse) and student affiliates.</w:t>
      </w:r>
    </w:p>
    <w:p w14:paraId="6EC7F6B1" w14:textId="77777777" w:rsidR="00A80BFB" w:rsidRPr="00114031" w:rsidRDefault="00A80BFB" w:rsidP="00A139E1">
      <w:pPr>
        <w:pStyle w:val="BodyText"/>
        <w:ind w:left="720"/>
        <w:rPr>
          <w:rFonts w:ascii="Tahoma" w:hAnsi="Tahoma" w:cs="Tahoma"/>
          <w:sz w:val="22"/>
          <w:szCs w:val="22"/>
        </w:rPr>
      </w:pPr>
      <w:r w:rsidRPr="00114031">
        <w:rPr>
          <w:rFonts w:ascii="Tahoma" w:hAnsi="Tahoma" w:cs="Tahoma"/>
          <w:sz w:val="22"/>
          <w:szCs w:val="22"/>
        </w:rPr>
        <w:t>14. Documents all the nursing activities according to the nursing care standard.</w:t>
      </w:r>
    </w:p>
    <w:p w14:paraId="084FD2E6" w14:textId="77777777" w:rsidR="00A80BFB" w:rsidRPr="00114031" w:rsidRDefault="00A80BFB" w:rsidP="00A139E1">
      <w:pPr>
        <w:pStyle w:val="BodyText"/>
        <w:ind w:left="720"/>
        <w:rPr>
          <w:rFonts w:ascii="Tahoma" w:hAnsi="Tahoma" w:cs="Tahoma"/>
          <w:sz w:val="22"/>
          <w:szCs w:val="22"/>
        </w:rPr>
      </w:pPr>
      <w:r w:rsidRPr="00114031">
        <w:rPr>
          <w:rFonts w:ascii="Tahoma" w:hAnsi="Tahoma" w:cs="Tahoma"/>
          <w:sz w:val="22"/>
          <w:szCs w:val="22"/>
        </w:rPr>
        <w:t>15. Attends staff/department meetings and trainings with 95-100% attendance.</w:t>
      </w:r>
    </w:p>
    <w:p w14:paraId="795A78EC" w14:textId="77777777" w:rsidR="00A80BFB" w:rsidRPr="00114031" w:rsidRDefault="00861B50" w:rsidP="00861B50">
      <w:pPr>
        <w:jc w:val="both"/>
        <w:rPr>
          <w:rFonts w:ascii="Tahoma" w:hAnsi="Tahoma" w:cs="Tahoma"/>
          <w:b/>
          <w:color w:val="000000"/>
        </w:rPr>
      </w:pPr>
      <w:r w:rsidRPr="00114031">
        <w:rPr>
          <w:rFonts w:ascii="Tahoma" w:hAnsi="Tahoma" w:cs="Tahoma"/>
          <w:b/>
          <w:color w:val="000000"/>
        </w:rPr>
        <w:t xml:space="preserve">     </w:t>
      </w:r>
    </w:p>
    <w:p w14:paraId="1EDDFEDB" w14:textId="77777777" w:rsidR="00A80BFB" w:rsidRPr="00114031" w:rsidRDefault="00861B50" w:rsidP="00861B50">
      <w:pPr>
        <w:jc w:val="both"/>
        <w:rPr>
          <w:rFonts w:ascii="Tahoma" w:hAnsi="Tahoma" w:cs="Tahoma"/>
          <w:b/>
          <w:color w:val="000000"/>
        </w:rPr>
      </w:pPr>
      <w:r w:rsidRPr="00114031">
        <w:rPr>
          <w:rFonts w:ascii="Tahoma" w:hAnsi="Tahoma" w:cs="Tahoma"/>
          <w:b/>
          <w:color w:val="000000"/>
        </w:rPr>
        <w:t xml:space="preserve">  </w:t>
      </w:r>
    </w:p>
    <w:p w14:paraId="4586DA9F" w14:textId="77777777" w:rsidR="00861B50" w:rsidRPr="00114031" w:rsidRDefault="00861B50" w:rsidP="00861B50">
      <w:pPr>
        <w:jc w:val="both"/>
        <w:rPr>
          <w:rFonts w:ascii="Tahoma" w:hAnsi="Tahoma" w:cs="Tahoma"/>
          <w:color w:val="000000"/>
        </w:rPr>
      </w:pPr>
      <w:r w:rsidRPr="00114031">
        <w:rPr>
          <w:rFonts w:ascii="Tahoma" w:hAnsi="Tahoma" w:cs="Tahoma"/>
          <w:b/>
          <w:color w:val="000000"/>
        </w:rPr>
        <w:t>Company Profile</w:t>
      </w:r>
      <w:r w:rsidRPr="00114031">
        <w:rPr>
          <w:rFonts w:ascii="Tahoma" w:hAnsi="Tahoma" w:cs="Tahoma"/>
          <w:color w:val="000000"/>
        </w:rPr>
        <w:t xml:space="preserve">  </w:t>
      </w:r>
    </w:p>
    <w:p w14:paraId="617DCF0A" w14:textId="77777777" w:rsidR="00861B50" w:rsidRPr="00114031" w:rsidRDefault="00861B50" w:rsidP="00861B50">
      <w:pPr>
        <w:jc w:val="both"/>
        <w:rPr>
          <w:rFonts w:ascii="Tahoma" w:hAnsi="Tahoma" w:cs="Tahoma"/>
          <w:color w:val="000000"/>
        </w:rPr>
      </w:pPr>
      <w:r w:rsidRPr="00114031">
        <w:rPr>
          <w:rFonts w:ascii="Tahoma" w:hAnsi="Tahoma" w:cs="Tahoma"/>
          <w:color w:val="000000"/>
        </w:rPr>
        <w:tab/>
        <w:t xml:space="preserve">Cagayan de Oro </w:t>
      </w:r>
      <w:proofErr w:type="spellStart"/>
      <w:r w:rsidRPr="00114031">
        <w:rPr>
          <w:rFonts w:ascii="Tahoma" w:hAnsi="Tahoma" w:cs="Tahoma"/>
          <w:color w:val="000000"/>
        </w:rPr>
        <w:t>Polymedic</w:t>
      </w:r>
      <w:proofErr w:type="spellEnd"/>
      <w:r w:rsidRPr="00114031">
        <w:rPr>
          <w:rFonts w:ascii="Tahoma" w:hAnsi="Tahoma" w:cs="Tahoma"/>
          <w:color w:val="000000"/>
        </w:rPr>
        <w:t xml:space="preserve"> General Hospital (CPGH) formerly known as Cagayan de Oro Community Hospital started its operations in March 1996 and now operated with a bed capacity of one hundred five (105) and classified as tertiary hospital. This 8-storey hospital building has five (5) Nurses’ Stations and fully equipped with modern facilities and offers the Surgical and Rehabilitation Medicine, Neonatal Care Unit, Intensive Care Unit, Operating-Delivery Rooms, Hemodialysis Unit, Laboratory, Ultrasound, X-ray, CT Scan, MRI, Chemotherapy Unit, Radiotherapy unit and Pharmacy Departments.</w:t>
      </w:r>
    </w:p>
    <w:p w14:paraId="327CA533" w14:textId="77777777" w:rsidR="00861B50" w:rsidRPr="00114031" w:rsidRDefault="00861B50" w:rsidP="00861B50">
      <w:pPr>
        <w:jc w:val="both"/>
        <w:rPr>
          <w:rFonts w:ascii="Tahoma" w:hAnsi="Tahoma" w:cs="Tahoma"/>
          <w:color w:val="000000"/>
        </w:rPr>
      </w:pPr>
      <w:r w:rsidRPr="00114031">
        <w:rPr>
          <w:rFonts w:ascii="Tahoma" w:hAnsi="Tahoma" w:cs="Tahoma"/>
          <w:color w:val="000000"/>
        </w:rPr>
        <w:tab/>
        <w:t xml:space="preserve">Through The leadership and hard work of its Medical Director Dr. Ruben G. Go and Hospital Administer Dr. Josephine G. Go, CPGH was able to branch out in </w:t>
      </w:r>
      <w:proofErr w:type="spellStart"/>
      <w:r w:rsidRPr="00114031">
        <w:rPr>
          <w:rFonts w:ascii="Tahoma" w:hAnsi="Tahoma" w:cs="Tahoma"/>
          <w:color w:val="000000"/>
        </w:rPr>
        <w:t>Tagoloan</w:t>
      </w:r>
      <w:proofErr w:type="spellEnd"/>
      <w:r w:rsidRPr="00114031">
        <w:rPr>
          <w:rFonts w:ascii="Tahoma" w:hAnsi="Tahoma" w:cs="Tahoma"/>
          <w:color w:val="000000"/>
        </w:rPr>
        <w:t xml:space="preserve"> </w:t>
      </w:r>
      <w:proofErr w:type="spellStart"/>
      <w:r w:rsidRPr="00114031">
        <w:rPr>
          <w:rFonts w:ascii="Tahoma" w:hAnsi="Tahoma" w:cs="Tahoma"/>
          <w:color w:val="000000"/>
        </w:rPr>
        <w:t>Misamis</w:t>
      </w:r>
      <w:proofErr w:type="spellEnd"/>
      <w:r w:rsidRPr="00114031">
        <w:rPr>
          <w:rFonts w:ascii="Tahoma" w:hAnsi="Tahoma" w:cs="Tahoma"/>
          <w:color w:val="000000"/>
        </w:rPr>
        <w:t xml:space="preserve"> Oriental to cater to the needs of the community in the nearby town and have a hospital within their reach by opening the </w:t>
      </w:r>
      <w:proofErr w:type="spellStart"/>
      <w:r w:rsidRPr="00114031">
        <w:rPr>
          <w:rFonts w:ascii="Tahoma" w:hAnsi="Tahoma" w:cs="Tahoma"/>
          <w:color w:val="000000"/>
        </w:rPr>
        <w:t>Tagoloan</w:t>
      </w:r>
      <w:proofErr w:type="spellEnd"/>
      <w:r w:rsidRPr="00114031">
        <w:rPr>
          <w:rFonts w:ascii="Tahoma" w:hAnsi="Tahoma" w:cs="Tahoma"/>
          <w:color w:val="000000"/>
        </w:rPr>
        <w:t xml:space="preserve"> </w:t>
      </w:r>
      <w:proofErr w:type="spellStart"/>
      <w:r w:rsidRPr="00114031">
        <w:rPr>
          <w:rFonts w:ascii="Tahoma" w:hAnsi="Tahoma" w:cs="Tahoma"/>
          <w:color w:val="000000"/>
        </w:rPr>
        <w:t>Polymedic</w:t>
      </w:r>
      <w:proofErr w:type="spellEnd"/>
      <w:r w:rsidRPr="00114031">
        <w:rPr>
          <w:rFonts w:ascii="Tahoma" w:hAnsi="Tahoma" w:cs="Tahoma"/>
          <w:color w:val="000000"/>
        </w:rPr>
        <w:t xml:space="preserve"> General Hospital (TPGH) in 2005. This </w:t>
      </w:r>
      <w:r w:rsidRPr="00114031">
        <w:rPr>
          <w:rFonts w:ascii="Tahoma" w:hAnsi="Tahoma" w:cs="Tahoma"/>
          <w:color w:val="000000"/>
        </w:rPr>
        <w:lastRenderedPageBreak/>
        <w:t xml:space="preserve">tertiary Hospital has a 50-bed capacity. And in 2009, a state-of-the art and modern hospital Cagayan de Oro </w:t>
      </w:r>
      <w:proofErr w:type="spellStart"/>
      <w:r w:rsidRPr="00114031">
        <w:rPr>
          <w:rFonts w:ascii="Tahoma" w:hAnsi="Tahoma" w:cs="Tahoma"/>
          <w:color w:val="000000"/>
        </w:rPr>
        <w:t>Polymedic</w:t>
      </w:r>
      <w:proofErr w:type="spellEnd"/>
      <w:r w:rsidRPr="00114031">
        <w:rPr>
          <w:rFonts w:ascii="Tahoma" w:hAnsi="Tahoma" w:cs="Tahoma"/>
          <w:color w:val="000000"/>
        </w:rPr>
        <w:t xml:space="preserve"> Medical Plaza (CPMP), was built and operated with a total 250 bed capacity but currently operating with an approved 150-beds. This 5-storey hospital building is the first in the region to have a hotel-like ambiance with complete modern facilities needed to function as a tertiary hospital. These (3) hospitals including satellite clinics belong to the </w:t>
      </w:r>
      <w:proofErr w:type="spellStart"/>
      <w:r w:rsidRPr="00114031">
        <w:rPr>
          <w:rFonts w:ascii="Tahoma" w:hAnsi="Tahoma" w:cs="Tahoma"/>
          <w:color w:val="000000"/>
        </w:rPr>
        <w:t>Polymedic</w:t>
      </w:r>
      <w:proofErr w:type="spellEnd"/>
      <w:r w:rsidRPr="00114031">
        <w:rPr>
          <w:rFonts w:ascii="Tahoma" w:hAnsi="Tahoma" w:cs="Tahoma"/>
          <w:color w:val="000000"/>
        </w:rPr>
        <w:t xml:space="preserve"> Medical Group.</w:t>
      </w:r>
    </w:p>
    <w:p w14:paraId="72DA64F3" w14:textId="77777777" w:rsidR="00861B50" w:rsidRPr="00114031" w:rsidRDefault="00861B50" w:rsidP="00861B50">
      <w:pPr>
        <w:jc w:val="both"/>
        <w:rPr>
          <w:rFonts w:ascii="Tahoma" w:hAnsi="Tahoma" w:cs="Tahoma"/>
          <w:color w:val="000000"/>
        </w:rPr>
      </w:pPr>
      <w:r w:rsidRPr="00114031">
        <w:rPr>
          <w:rFonts w:ascii="Tahoma" w:hAnsi="Tahoma" w:cs="Tahoma"/>
          <w:color w:val="000000"/>
        </w:rPr>
        <w:tab/>
        <w:t>These efforts to provide hospital facilities and quality healthcare were guided by hospital’s vision, mission statement and objectives as follows:</w:t>
      </w:r>
    </w:p>
    <w:p w14:paraId="3F5FACCC" w14:textId="77777777" w:rsidR="00A139E1" w:rsidRPr="00114031" w:rsidRDefault="00A139E1" w:rsidP="00861B50">
      <w:pPr>
        <w:jc w:val="both"/>
        <w:rPr>
          <w:rFonts w:ascii="Tahoma" w:hAnsi="Tahoma" w:cs="Tahoma"/>
          <w:b/>
          <w:color w:val="000000"/>
        </w:rPr>
      </w:pPr>
    </w:p>
    <w:p w14:paraId="5474E4F3" w14:textId="77777777" w:rsidR="00861B50" w:rsidRPr="00114031" w:rsidRDefault="00861B50" w:rsidP="00861B50">
      <w:pPr>
        <w:jc w:val="both"/>
        <w:rPr>
          <w:rFonts w:ascii="Tahoma" w:hAnsi="Tahoma" w:cs="Tahoma"/>
          <w:b/>
          <w:color w:val="000000"/>
        </w:rPr>
      </w:pPr>
      <w:r w:rsidRPr="00114031">
        <w:rPr>
          <w:rFonts w:ascii="Tahoma" w:hAnsi="Tahoma" w:cs="Tahoma"/>
          <w:b/>
          <w:color w:val="000000"/>
        </w:rPr>
        <w:t>VISSION</w:t>
      </w:r>
    </w:p>
    <w:p w14:paraId="23802C20" w14:textId="77777777" w:rsidR="00861B50" w:rsidRPr="00114031" w:rsidRDefault="00861B50" w:rsidP="00861B50">
      <w:pPr>
        <w:jc w:val="both"/>
        <w:rPr>
          <w:rFonts w:ascii="Tahoma" w:hAnsi="Tahoma" w:cs="Tahoma"/>
          <w:color w:val="000000"/>
        </w:rPr>
      </w:pPr>
      <w:r w:rsidRPr="00114031">
        <w:rPr>
          <w:rFonts w:ascii="Tahoma" w:hAnsi="Tahoma" w:cs="Tahoma"/>
          <w:color w:val="000000"/>
        </w:rPr>
        <w:tab/>
        <w:t>“To be the premier healthcare provider of choice in Mindanao”</w:t>
      </w:r>
    </w:p>
    <w:p w14:paraId="0729860B" w14:textId="77777777" w:rsidR="00861B50" w:rsidRPr="00114031" w:rsidRDefault="00861B50" w:rsidP="00861B50">
      <w:pPr>
        <w:spacing w:after="0" w:line="240" w:lineRule="auto"/>
        <w:jc w:val="both"/>
        <w:rPr>
          <w:rFonts w:ascii="Tahoma" w:hAnsi="Tahoma" w:cs="Tahoma"/>
          <w:b/>
          <w:color w:val="000000"/>
        </w:rPr>
      </w:pPr>
      <w:r w:rsidRPr="00114031">
        <w:rPr>
          <w:rFonts w:ascii="Tahoma" w:hAnsi="Tahoma" w:cs="Tahoma"/>
          <w:b/>
          <w:color w:val="000000"/>
        </w:rPr>
        <w:t>MISSION</w:t>
      </w:r>
    </w:p>
    <w:p w14:paraId="5F08133C" w14:textId="77777777" w:rsidR="00861B50" w:rsidRPr="00114031" w:rsidRDefault="00861B50" w:rsidP="00861B50">
      <w:pPr>
        <w:spacing w:after="0" w:line="240" w:lineRule="auto"/>
        <w:ind w:firstLine="720"/>
        <w:jc w:val="both"/>
        <w:rPr>
          <w:rFonts w:ascii="Tahoma" w:hAnsi="Tahoma" w:cs="Tahoma"/>
          <w:b/>
          <w:color w:val="000000"/>
        </w:rPr>
      </w:pPr>
      <w:r w:rsidRPr="00114031">
        <w:rPr>
          <w:rFonts w:ascii="Tahoma" w:hAnsi="Tahoma" w:cs="Tahoma"/>
          <w:color w:val="000000"/>
        </w:rPr>
        <w:t xml:space="preserve">At </w:t>
      </w:r>
      <w:proofErr w:type="spellStart"/>
      <w:r w:rsidRPr="00114031">
        <w:rPr>
          <w:rFonts w:ascii="Tahoma" w:hAnsi="Tahoma" w:cs="Tahoma"/>
          <w:color w:val="000000"/>
        </w:rPr>
        <w:t>Polymedic</w:t>
      </w:r>
      <w:proofErr w:type="spellEnd"/>
      <w:r w:rsidRPr="00114031">
        <w:rPr>
          <w:rFonts w:ascii="Tahoma" w:hAnsi="Tahoma" w:cs="Tahoma"/>
          <w:color w:val="000000"/>
        </w:rPr>
        <w:t>, we are committed:</w:t>
      </w:r>
    </w:p>
    <w:p w14:paraId="53D6CA53" w14:textId="77777777" w:rsidR="00861B50" w:rsidRPr="00114031" w:rsidRDefault="00861B50" w:rsidP="00861B50">
      <w:pPr>
        <w:numPr>
          <w:ilvl w:val="0"/>
          <w:numId w:val="10"/>
        </w:numPr>
        <w:spacing w:after="0" w:line="240" w:lineRule="auto"/>
        <w:jc w:val="both"/>
        <w:rPr>
          <w:rFonts w:ascii="Tahoma" w:hAnsi="Tahoma" w:cs="Tahoma"/>
          <w:color w:val="000000"/>
        </w:rPr>
      </w:pPr>
      <w:r w:rsidRPr="00114031">
        <w:rPr>
          <w:rFonts w:ascii="Tahoma" w:hAnsi="Tahoma" w:cs="Tahoma"/>
          <w:color w:val="000000"/>
        </w:rPr>
        <w:t>To restore health through our top-notch medical staff utilizing state-of-the art technology</w:t>
      </w:r>
    </w:p>
    <w:p w14:paraId="721CB0B6" w14:textId="77777777" w:rsidR="00861B50" w:rsidRPr="00114031" w:rsidRDefault="00861B50" w:rsidP="00861B50">
      <w:pPr>
        <w:numPr>
          <w:ilvl w:val="0"/>
          <w:numId w:val="10"/>
        </w:numPr>
        <w:spacing w:after="0" w:line="240" w:lineRule="auto"/>
        <w:jc w:val="both"/>
        <w:rPr>
          <w:rFonts w:ascii="Tahoma" w:hAnsi="Tahoma" w:cs="Tahoma"/>
          <w:color w:val="000000"/>
        </w:rPr>
      </w:pPr>
      <w:r w:rsidRPr="00114031">
        <w:rPr>
          <w:rFonts w:ascii="Tahoma" w:hAnsi="Tahoma" w:cs="Tahoma"/>
          <w:color w:val="000000"/>
        </w:rPr>
        <w:t>To provide compassionate patient care</w:t>
      </w:r>
    </w:p>
    <w:p w14:paraId="51B418CC" w14:textId="77777777" w:rsidR="00861B50" w:rsidRPr="00114031" w:rsidRDefault="00861B50" w:rsidP="00861B50">
      <w:pPr>
        <w:numPr>
          <w:ilvl w:val="0"/>
          <w:numId w:val="10"/>
        </w:numPr>
        <w:spacing w:after="0" w:line="240" w:lineRule="auto"/>
        <w:jc w:val="both"/>
        <w:rPr>
          <w:rFonts w:ascii="Arial" w:hAnsi="Arial" w:cs="Arial"/>
          <w:color w:val="000000"/>
        </w:rPr>
      </w:pPr>
      <w:r w:rsidRPr="00114031">
        <w:rPr>
          <w:rFonts w:ascii="Tahoma" w:hAnsi="Tahoma" w:cs="Tahoma"/>
          <w:color w:val="000000"/>
        </w:rPr>
        <w:t>To focus on excellent customer service</w:t>
      </w:r>
      <w:r w:rsidRPr="00114031">
        <w:rPr>
          <w:rFonts w:ascii="Arial" w:hAnsi="Arial" w:cs="Arial"/>
          <w:color w:val="000000"/>
        </w:rPr>
        <w:t xml:space="preserve"> </w:t>
      </w:r>
    </w:p>
    <w:p w14:paraId="05282C7E" w14:textId="77777777" w:rsidR="00861B50" w:rsidRPr="00114031" w:rsidRDefault="00861B50" w:rsidP="00861B50">
      <w:pPr>
        <w:spacing w:line="240" w:lineRule="auto"/>
        <w:rPr>
          <w:rFonts w:ascii="Tahoma" w:hAnsi="Tahoma" w:cs="Tahoma"/>
        </w:rPr>
      </w:pPr>
    </w:p>
    <w:p w14:paraId="713FA434" w14:textId="77777777" w:rsidR="00861B50" w:rsidRPr="00114031" w:rsidRDefault="00861B50" w:rsidP="00861B50">
      <w:pPr>
        <w:pBdr>
          <w:bottom w:val="single" w:sz="4" w:space="1" w:color="auto"/>
        </w:pBdr>
        <w:jc w:val="both"/>
        <w:rPr>
          <w:rFonts w:ascii="Tahoma" w:eastAsia="Calibri" w:hAnsi="Tahoma" w:cs="Tahoma"/>
          <w:b/>
        </w:rPr>
      </w:pPr>
      <w:r w:rsidRPr="00114031">
        <w:rPr>
          <w:rFonts w:ascii="Tahoma" w:eastAsia="Calibri" w:hAnsi="Tahoma" w:cs="Tahoma"/>
          <w:b/>
        </w:rPr>
        <w:t>PROFESSIONAL QUALIFICATIONS</w:t>
      </w:r>
    </w:p>
    <w:p w14:paraId="318B5534" w14:textId="77777777" w:rsidR="00861B50" w:rsidRPr="00114031" w:rsidRDefault="00861B50" w:rsidP="00861B50">
      <w:pPr>
        <w:spacing w:line="240" w:lineRule="auto"/>
        <w:ind w:left="-1800" w:firstLine="1800"/>
        <w:contextualSpacing/>
        <w:rPr>
          <w:rFonts w:ascii="Tahoma" w:hAnsi="Tahoma" w:cs="Tahoma"/>
          <w:b/>
          <w:u w:val="single"/>
        </w:rPr>
      </w:pPr>
      <w:r w:rsidRPr="00114031">
        <w:rPr>
          <w:rFonts w:ascii="Tahoma" w:hAnsi="Tahoma" w:cs="Tahoma"/>
          <w:b/>
          <w:u w:val="single"/>
        </w:rPr>
        <w:t>EDUCATION</w:t>
      </w:r>
      <w:r w:rsidRPr="00114031">
        <w:rPr>
          <w:rFonts w:ascii="Tahoma" w:hAnsi="Tahoma" w:cs="Tahoma"/>
          <w:b/>
        </w:rPr>
        <w:t xml:space="preserve">                  </w:t>
      </w:r>
    </w:p>
    <w:p w14:paraId="49507E89" w14:textId="77777777" w:rsidR="00861B50" w:rsidRPr="00114031" w:rsidRDefault="00861B50" w:rsidP="00861B50">
      <w:pPr>
        <w:pStyle w:val="ListParagraph"/>
        <w:numPr>
          <w:ilvl w:val="0"/>
          <w:numId w:val="5"/>
        </w:numPr>
        <w:spacing w:line="240" w:lineRule="auto"/>
        <w:rPr>
          <w:rFonts w:ascii="Tahoma" w:hAnsi="Tahoma" w:cs="Tahoma"/>
          <w:b/>
          <w:u w:val="single"/>
        </w:rPr>
      </w:pPr>
      <w:r w:rsidRPr="00114031">
        <w:rPr>
          <w:rFonts w:ascii="Tahoma" w:hAnsi="Tahoma" w:cs="Tahoma"/>
          <w:b/>
          <w:u w:val="single"/>
        </w:rPr>
        <w:t>COLLEGE</w:t>
      </w:r>
    </w:p>
    <w:p w14:paraId="30133506" w14:textId="77777777" w:rsidR="00861B50" w:rsidRPr="00114031" w:rsidRDefault="00861B50" w:rsidP="00861B50">
      <w:pPr>
        <w:pStyle w:val="ListParagraph"/>
        <w:numPr>
          <w:ilvl w:val="1"/>
          <w:numId w:val="5"/>
        </w:numPr>
        <w:spacing w:line="240" w:lineRule="auto"/>
        <w:rPr>
          <w:rFonts w:ascii="Tahoma" w:hAnsi="Tahoma" w:cs="Tahoma"/>
          <w:b/>
        </w:rPr>
      </w:pPr>
      <w:r w:rsidRPr="00114031">
        <w:rPr>
          <w:rFonts w:ascii="Tahoma" w:hAnsi="Tahoma" w:cs="Tahoma"/>
        </w:rPr>
        <w:t xml:space="preserve">Xavier University – </w:t>
      </w:r>
      <w:proofErr w:type="spellStart"/>
      <w:r w:rsidRPr="00114031">
        <w:rPr>
          <w:rFonts w:ascii="Tahoma" w:hAnsi="Tahoma" w:cs="Tahoma"/>
        </w:rPr>
        <w:t>Ateneo</w:t>
      </w:r>
      <w:proofErr w:type="spellEnd"/>
      <w:r w:rsidRPr="00114031">
        <w:rPr>
          <w:rFonts w:ascii="Tahoma" w:hAnsi="Tahoma" w:cs="Tahoma"/>
        </w:rPr>
        <w:t xml:space="preserve"> de Cagayan                    </w:t>
      </w:r>
      <w:r w:rsidR="001A6121" w:rsidRPr="00114031">
        <w:rPr>
          <w:rFonts w:ascii="Tahoma" w:hAnsi="Tahoma" w:cs="Tahoma"/>
          <w:b/>
        </w:rPr>
        <w:t>2004</w:t>
      </w:r>
      <w:r w:rsidRPr="00114031">
        <w:rPr>
          <w:rFonts w:ascii="Tahoma" w:hAnsi="Tahoma" w:cs="Tahoma"/>
          <w:b/>
        </w:rPr>
        <w:t xml:space="preserve"> –</w:t>
      </w:r>
      <w:r w:rsidR="001A6121" w:rsidRPr="00114031">
        <w:rPr>
          <w:rFonts w:ascii="Tahoma" w:hAnsi="Tahoma" w:cs="Tahoma"/>
          <w:b/>
        </w:rPr>
        <w:t xml:space="preserve"> 2008</w:t>
      </w:r>
    </w:p>
    <w:p w14:paraId="6BE5E631" w14:textId="77777777" w:rsidR="00861B50" w:rsidRPr="00114031" w:rsidRDefault="00861B50" w:rsidP="00861B50">
      <w:pPr>
        <w:pStyle w:val="ListParagraph"/>
        <w:spacing w:line="240" w:lineRule="auto"/>
        <w:ind w:left="1710"/>
        <w:rPr>
          <w:rFonts w:ascii="Tahoma" w:hAnsi="Tahoma" w:cs="Tahoma"/>
          <w:b/>
        </w:rPr>
      </w:pPr>
      <w:r w:rsidRPr="00114031">
        <w:rPr>
          <w:rFonts w:ascii="Tahoma" w:hAnsi="Tahoma" w:cs="Tahoma"/>
        </w:rPr>
        <w:t>Corrales Avenue, Cagayan de Oro City</w:t>
      </w:r>
    </w:p>
    <w:p w14:paraId="6DBCDCC9" w14:textId="77777777" w:rsidR="00861B50" w:rsidRPr="00114031" w:rsidRDefault="00861B50" w:rsidP="00861B50">
      <w:pPr>
        <w:pStyle w:val="ListParagraph"/>
        <w:numPr>
          <w:ilvl w:val="1"/>
          <w:numId w:val="5"/>
        </w:numPr>
        <w:spacing w:line="240" w:lineRule="auto"/>
        <w:rPr>
          <w:rFonts w:ascii="Tahoma" w:hAnsi="Tahoma" w:cs="Tahoma"/>
          <w:b/>
        </w:rPr>
      </w:pPr>
      <w:r w:rsidRPr="00114031">
        <w:rPr>
          <w:rFonts w:ascii="Tahoma" w:hAnsi="Tahoma" w:cs="Tahoma"/>
          <w:b/>
          <w:color w:val="000000"/>
        </w:rPr>
        <w:t xml:space="preserve">Bachelor of Science in Nursing </w:t>
      </w:r>
    </w:p>
    <w:p w14:paraId="016EF5F2" w14:textId="77777777" w:rsidR="00861B50" w:rsidRPr="00114031" w:rsidRDefault="00861B50" w:rsidP="00861B50">
      <w:pPr>
        <w:pStyle w:val="ListParagraph"/>
        <w:spacing w:line="240" w:lineRule="auto"/>
        <w:ind w:left="1710"/>
        <w:rPr>
          <w:rFonts w:ascii="Tahoma" w:hAnsi="Tahoma" w:cs="Tahoma"/>
          <w:b/>
        </w:rPr>
      </w:pPr>
    </w:p>
    <w:p w14:paraId="18DE002F" w14:textId="77777777" w:rsidR="00861B50" w:rsidRPr="00114031" w:rsidRDefault="00861B50" w:rsidP="00861B50">
      <w:pPr>
        <w:pStyle w:val="ListParagraph"/>
        <w:spacing w:line="240" w:lineRule="auto"/>
        <w:ind w:left="1710"/>
        <w:rPr>
          <w:rFonts w:ascii="Tahoma" w:hAnsi="Tahoma" w:cs="Tahoma"/>
          <w:b/>
        </w:rPr>
      </w:pPr>
    </w:p>
    <w:p w14:paraId="17B9D88E" w14:textId="77777777" w:rsidR="00861B50" w:rsidRPr="00114031" w:rsidRDefault="00861B50" w:rsidP="00861B50">
      <w:pPr>
        <w:pStyle w:val="ListParagraph"/>
        <w:numPr>
          <w:ilvl w:val="0"/>
          <w:numId w:val="6"/>
        </w:numPr>
        <w:spacing w:line="240" w:lineRule="auto"/>
        <w:rPr>
          <w:rFonts w:ascii="Tahoma" w:hAnsi="Tahoma" w:cs="Tahoma"/>
          <w:b/>
          <w:color w:val="000000"/>
        </w:rPr>
      </w:pPr>
      <w:r w:rsidRPr="00114031">
        <w:rPr>
          <w:rFonts w:ascii="Tahoma" w:hAnsi="Tahoma" w:cs="Tahoma"/>
          <w:b/>
          <w:color w:val="000000"/>
          <w:u w:val="single"/>
        </w:rPr>
        <w:t>SECONDARY</w:t>
      </w:r>
      <w:r w:rsidRPr="00114031">
        <w:rPr>
          <w:rFonts w:ascii="Tahoma" w:hAnsi="Tahoma" w:cs="Tahoma"/>
          <w:b/>
          <w:color w:val="000000"/>
        </w:rPr>
        <w:t xml:space="preserve">                                                                    </w:t>
      </w:r>
      <w:r w:rsidR="00314AE8" w:rsidRPr="00114031">
        <w:rPr>
          <w:rFonts w:ascii="Tahoma" w:hAnsi="Tahoma" w:cs="Tahoma"/>
          <w:b/>
          <w:color w:val="000000"/>
        </w:rPr>
        <w:t>2000</w:t>
      </w:r>
      <w:r w:rsidRPr="00114031">
        <w:rPr>
          <w:rFonts w:ascii="Tahoma" w:hAnsi="Tahoma" w:cs="Tahoma"/>
          <w:b/>
          <w:color w:val="000000"/>
        </w:rPr>
        <w:t xml:space="preserve"> –</w:t>
      </w:r>
      <w:r w:rsidR="00314AE8" w:rsidRPr="00114031">
        <w:rPr>
          <w:rFonts w:ascii="Tahoma" w:hAnsi="Tahoma" w:cs="Tahoma"/>
          <w:b/>
          <w:color w:val="000000"/>
        </w:rPr>
        <w:t xml:space="preserve"> 2004</w:t>
      </w:r>
    </w:p>
    <w:p w14:paraId="4FB57785" w14:textId="77777777" w:rsidR="00861B50" w:rsidRPr="00114031" w:rsidRDefault="00861B50" w:rsidP="00861B50">
      <w:pPr>
        <w:pStyle w:val="ListParagraph"/>
        <w:spacing w:line="240" w:lineRule="auto"/>
        <w:ind w:left="990"/>
        <w:rPr>
          <w:rFonts w:ascii="Tahoma" w:hAnsi="Tahoma" w:cs="Tahoma"/>
          <w:b/>
          <w:color w:val="000000"/>
        </w:rPr>
      </w:pPr>
    </w:p>
    <w:p w14:paraId="7FB706C9" w14:textId="77777777" w:rsidR="00861B50" w:rsidRPr="00114031" w:rsidRDefault="001A6121" w:rsidP="00861B50">
      <w:pPr>
        <w:pStyle w:val="ListParagraph"/>
        <w:numPr>
          <w:ilvl w:val="0"/>
          <w:numId w:val="7"/>
        </w:numPr>
        <w:spacing w:line="240" w:lineRule="auto"/>
        <w:rPr>
          <w:rFonts w:ascii="Tahoma" w:hAnsi="Tahoma" w:cs="Tahoma"/>
        </w:rPr>
      </w:pPr>
      <w:r w:rsidRPr="00114031">
        <w:rPr>
          <w:rFonts w:ascii="Tahoma" w:hAnsi="Tahoma" w:cs="Tahoma"/>
        </w:rPr>
        <w:t xml:space="preserve">Kong </w:t>
      </w:r>
      <w:proofErr w:type="spellStart"/>
      <w:r w:rsidRPr="00114031">
        <w:rPr>
          <w:rFonts w:ascii="Tahoma" w:hAnsi="Tahoma" w:cs="Tahoma"/>
        </w:rPr>
        <w:t>Hua</w:t>
      </w:r>
      <w:proofErr w:type="spellEnd"/>
      <w:r w:rsidRPr="00114031">
        <w:rPr>
          <w:rFonts w:ascii="Tahoma" w:hAnsi="Tahoma" w:cs="Tahoma"/>
        </w:rPr>
        <w:t xml:space="preserve"> School                                                                                               </w:t>
      </w:r>
      <w:proofErr w:type="spellStart"/>
      <w:r w:rsidRPr="00114031">
        <w:rPr>
          <w:rFonts w:ascii="Tahoma" w:hAnsi="Tahoma" w:cs="Tahoma"/>
        </w:rPr>
        <w:t>Kauswagan</w:t>
      </w:r>
      <w:proofErr w:type="spellEnd"/>
      <w:r w:rsidRPr="00114031">
        <w:rPr>
          <w:rFonts w:ascii="Tahoma" w:hAnsi="Tahoma" w:cs="Tahoma"/>
        </w:rPr>
        <w:t>, Cagayan de Oro City</w:t>
      </w:r>
    </w:p>
    <w:p w14:paraId="2B8C50E5" w14:textId="77777777" w:rsidR="00861B50" w:rsidRPr="00114031" w:rsidRDefault="00861B50" w:rsidP="00861B50">
      <w:pPr>
        <w:pStyle w:val="ListParagraph"/>
        <w:spacing w:line="240" w:lineRule="auto"/>
        <w:ind w:left="1710"/>
        <w:rPr>
          <w:rFonts w:ascii="Tahoma" w:hAnsi="Tahoma" w:cs="Tahoma"/>
        </w:rPr>
      </w:pPr>
    </w:p>
    <w:p w14:paraId="41082F0B" w14:textId="77777777" w:rsidR="00861B50" w:rsidRPr="00114031" w:rsidRDefault="00861B50" w:rsidP="00861B50">
      <w:pPr>
        <w:pStyle w:val="ListParagraph"/>
        <w:numPr>
          <w:ilvl w:val="0"/>
          <w:numId w:val="6"/>
        </w:numPr>
        <w:spacing w:line="240" w:lineRule="auto"/>
        <w:rPr>
          <w:rFonts w:ascii="Tahoma" w:hAnsi="Tahoma" w:cs="Tahoma"/>
          <w:b/>
          <w:color w:val="000000"/>
        </w:rPr>
      </w:pPr>
      <w:r w:rsidRPr="00114031">
        <w:rPr>
          <w:rFonts w:ascii="Tahoma" w:hAnsi="Tahoma" w:cs="Tahoma"/>
          <w:b/>
          <w:color w:val="000000"/>
          <w:u w:val="single"/>
        </w:rPr>
        <w:t>ELEMENTARY</w:t>
      </w:r>
      <w:r w:rsidRPr="00114031">
        <w:rPr>
          <w:rFonts w:ascii="Tahoma" w:hAnsi="Tahoma" w:cs="Tahoma"/>
          <w:b/>
          <w:color w:val="000000"/>
        </w:rPr>
        <w:t xml:space="preserve">                                                           </w:t>
      </w:r>
      <w:r w:rsidR="00314AE8" w:rsidRPr="00114031">
        <w:rPr>
          <w:rFonts w:ascii="Tahoma" w:hAnsi="Tahoma" w:cs="Tahoma"/>
          <w:b/>
          <w:color w:val="000000"/>
        </w:rPr>
        <w:t xml:space="preserve">        1994 - 2000</w:t>
      </w:r>
    </w:p>
    <w:p w14:paraId="72018844" w14:textId="77777777" w:rsidR="00861B50" w:rsidRPr="00114031" w:rsidRDefault="00314AE8" w:rsidP="00861B50">
      <w:pPr>
        <w:pStyle w:val="ListParagraph"/>
        <w:numPr>
          <w:ilvl w:val="0"/>
          <w:numId w:val="7"/>
        </w:numPr>
        <w:spacing w:line="240" w:lineRule="auto"/>
        <w:rPr>
          <w:rFonts w:ascii="Tahoma" w:hAnsi="Tahoma" w:cs="Tahoma"/>
        </w:rPr>
      </w:pPr>
      <w:r w:rsidRPr="00114031">
        <w:rPr>
          <w:rFonts w:ascii="Tahoma" w:hAnsi="Tahoma" w:cs="Tahoma"/>
        </w:rPr>
        <w:t>Oro Institute of Technology</w:t>
      </w:r>
      <w:r w:rsidR="00861B50" w:rsidRPr="00114031">
        <w:rPr>
          <w:rFonts w:ascii="Tahoma" w:hAnsi="Tahoma" w:cs="Tahoma"/>
        </w:rPr>
        <w:t xml:space="preserve">                  </w:t>
      </w:r>
    </w:p>
    <w:p w14:paraId="3FD59FA6" w14:textId="77777777" w:rsidR="00861B50" w:rsidRPr="00114031" w:rsidRDefault="00314AE8" w:rsidP="00861B50">
      <w:pPr>
        <w:pStyle w:val="ListParagraph"/>
        <w:spacing w:line="240" w:lineRule="auto"/>
        <w:ind w:left="1710"/>
        <w:rPr>
          <w:rFonts w:ascii="Tahoma" w:hAnsi="Tahoma" w:cs="Tahoma"/>
        </w:rPr>
      </w:pPr>
      <w:proofErr w:type="spellStart"/>
      <w:r w:rsidRPr="00114031">
        <w:rPr>
          <w:rFonts w:ascii="Tahoma" w:hAnsi="Tahoma" w:cs="Tahoma"/>
        </w:rPr>
        <w:t>Lapasan</w:t>
      </w:r>
      <w:proofErr w:type="spellEnd"/>
      <w:r w:rsidRPr="00114031">
        <w:rPr>
          <w:rFonts w:ascii="Tahoma" w:hAnsi="Tahoma" w:cs="Tahoma"/>
        </w:rPr>
        <w:t xml:space="preserve"> Hi-way</w:t>
      </w:r>
      <w:r w:rsidR="00861B50" w:rsidRPr="00114031">
        <w:rPr>
          <w:rFonts w:ascii="Tahoma" w:hAnsi="Tahoma" w:cs="Tahoma"/>
        </w:rPr>
        <w:t>, Cagayan de Oro City</w:t>
      </w:r>
    </w:p>
    <w:p w14:paraId="015A8265" w14:textId="77777777" w:rsidR="00A139E1" w:rsidRPr="00114031" w:rsidRDefault="00A139E1" w:rsidP="00861B50">
      <w:pPr>
        <w:spacing w:line="240" w:lineRule="auto"/>
        <w:contextualSpacing/>
        <w:rPr>
          <w:rFonts w:ascii="Tahoma" w:hAnsi="Tahoma" w:cs="Tahoma"/>
          <w:b/>
          <w:color w:val="000000"/>
          <w:u w:val="single"/>
        </w:rPr>
      </w:pPr>
    </w:p>
    <w:p w14:paraId="0848FD10" w14:textId="77777777" w:rsidR="00861B50" w:rsidRPr="00114031" w:rsidRDefault="00861B50" w:rsidP="00861B50">
      <w:pPr>
        <w:spacing w:line="240" w:lineRule="auto"/>
        <w:contextualSpacing/>
        <w:rPr>
          <w:rFonts w:ascii="Tahoma" w:hAnsi="Tahoma" w:cs="Tahoma"/>
          <w:b/>
          <w:color w:val="000000"/>
          <w:u w:val="single"/>
        </w:rPr>
      </w:pPr>
      <w:r w:rsidRPr="00114031">
        <w:rPr>
          <w:rFonts w:ascii="Tahoma" w:hAnsi="Tahoma" w:cs="Tahoma"/>
          <w:b/>
          <w:color w:val="000000"/>
          <w:u w:val="single"/>
        </w:rPr>
        <w:t>LICENSURES AND EXAMINATIONS</w:t>
      </w:r>
    </w:p>
    <w:p w14:paraId="73211445" w14:textId="77777777" w:rsidR="00861B50" w:rsidRPr="00114031" w:rsidRDefault="00861B50" w:rsidP="00861B50">
      <w:pPr>
        <w:spacing w:line="240" w:lineRule="auto"/>
        <w:ind w:left="-1800" w:firstLine="1800"/>
        <w:contextualSpacing/>
        <w:rPr>
          <w:rFonts w:ascii="Tahoma" w:hAnsi="Tahoma" w:cs="Tahoma"/>
          <w:b/>
          <w:color w:val="000000"/>
        </w:rPr>
      </w:pPr>
      <w:r w:rsidRPr="00114031">
        <w:rPr>
          <w:rFonts w:ascii="Tahoma" w:hAnsi="Tahoma" w:cs="Tahoma"/>
          <w:b/>
          <w:color w:val="000000"/>
        </w:rPr>
        <w:tab/>
      </w:r>
    </w:p>
    <w:p w14:paraId="57138F04" w14:textId="77777777" w:rsidR="00861B50" w:rsidRPr="00114031" w:rsidRDefault="00861B50" w:rsidP="00861B50">
      <w:pPr>
        <w:spacing w:line="240" w:lineRule="auto"/>
        <w:ind w:left="-1080" w:firstLine="1800"/>
        <w:contextualSpacing/>
        <w:rPr>
          <w:rFonts w:ascii="Tahoma" w:hAnsi="Tahoma" w:cs="Tahoma"/>
          <w:b/>
          <w:color w:val="000000"/>
          <w:u w:val="single"/>
        </w:rPr>
      </w:pPr>
      <w:r w:rsidRPr="00114031">
        <w:rPr>
          <w:rFonts w:ascii="Tahoma" w:hAnsi="Tahoma" w:cs="Tahoma"/>
          <w:b/>
          <w:color w:val="000000"/>
        </w:rPr>
        <w:t>PHILIPPINE BOARD OF NURSING</w:t>
      </w:r>
      <w:r w:rsidRPr="00114031">
        <w:rPr>
          <w:rFonts w:ascii="Tahoma" w:hAnsi="Tahoma" w:cs="Tahoma"/>
          <w:b/>
          <w:color w:val="000000"/>
        </w:rPr>
        <w:tab/>
      </w:r>
      <w:r w:rsidRPr="00114031">
        <w:rPr>
          <w:rFonts w:ascii="Tahoma" w:hAnsi="Tahoma" w:cs="Tahoma"/>
          <w:b/>
          <w:color w:val="000000"/>
        </w:rPr>
        <w:tab/>
      </w:r>
      <w:r w:rsidRPr="00114031">
        <w:rPr>
          <w:rFonts w:ascii="Tahoma" w:hAnsi="Tahoma" w:cs="Tahoma"/>
          <w:b/>
          <w:color w:val="000000"/>
        </w:rPr>
        <w:tab/>
      </w:r>
      <w:r w:rsidRPr="00114031">
        <w:rPr>
          <w:rFonts w:ascii="Tahoma" w:hAnsi="Tahoma" w:cs="Tahoma"/>
          <w:b/>
          <w:color w:val="000000"/>
        </w:rPr>
        <w:tab/>
      </w:r>
      <w:r w:rsidRPr="00114031">
        <w:rPr>
          <w:rFonts w:ascii="Tahoma" w:hAnsi="Tahoma" w:cs="Tahoma"/>
          <w:b/>
          <w:color w:val="000000"/>
        </w:rPr>
        <w:tab/>
        <w:t>PASSED</w:t>
      </w:r>
    </w:p>
    <w:p w14:paraId="24627CEC" w14:textId="77777777" w:rsidR="00861B50" w:rsidRPr="00114031" w:rsidRDefault="00861B50" w:rsidP="00861B50">
      <w:pPr>
        <w:spacing w:line="240" w:lineRule="auto"/>
        <w:ind w:left="720" w:firstLine="720"/>
        <w:contextualSpacing/>
        <w:rPr>
          <w:rFonts w:ascii="Tahoma" w:hAnsi="Tahoma" w:cs="Tahoma"/>
          <w:color w:val="000000"/>
        </w:rPr>
      </w:pPr>
    </w:p>
    <w:p w14:paraId="715F35DC" w14:textId="77777777" w:rsidR="00861B50" w:rsidRPr="00114031" w:rsidRDefault="00861B50" w:rsidP="00861B50">
      <w:pPr>
        <w:spacing w:line="240" w:lineRule="auto"/>
        <w:ind w:left="720" w:firstLine="720"/>
        <w:contextualSpacing/>
        <w:rPr>
          <w:rFonts w:ascii="Tahoma" w:hAnsi="Tahoma" w:cs="Tahoma"/>
          <w:color w:val="FF0000"/>
        </w:rPr>
      </w:pPr>
      <w:r w:rsidRPr="00114031">
        <w:rPr>
          <w:rFonts w:ascii="Tahoma" w:hAnsi="Tahoma" w:cs="Tahoma"/>
          <w:color w:val="000000"/>
        </w:rPr>
        <w:t xml:space="preserve">Date Taken:                </w:t>
      </w:r>
      <w:r w:rsidRPr="00114031">
        <w:rPr>
          <w:rFonts w:ascii="Tahoma" w:hAnsi="Tahoma" w:cs="Tahoma"/>
          <w:color w:val="000000"/>
        </w:rPr>
        <w:tab/>
        <w:t xml:space="preserve"> </w:t>
      </w:r>
      <w:r w:rsidR="00FD02DF" w:rsidRPr="00114031">
        <w:rPr>
          <w:rFonts w:ascii="Tahoma" w:hAnsi="Tahoma" w:cs="Tahoma"/>
        </w:rPr>
        <w:t>November 29-30, 2008</w:t>
      </w:r>
    </w:p>
    <w:p w14:paraId="6CA227BD" w14:textId="77777777" w:rsidR="00861B50" w:rsidRPr="00114031" w:rsidRDefault="00861B50" w:rsidP="00861B50">
      <w:pPr>
        <w:spacing w:line="240" w:lineRule="auto"/>
        <w:ind w:left="720" w:firstLine="720"/>
        <w:contextualSpacing/>
        <w:rPr>
          <w:rFonts w:ascii="Tahoma" w:hAnsi="Tahoma" w:cs="Tahoma"/>
        </w:rPr>
      </w:pPr>
      <w:r w:rsidRPr="00114031">
        <w:rPr>
          <w:rFonts w:ascii="Tahoma" w:hAnsi="Tahoma" w:cs="Tahoma"/>
          <w:color w:val="000000"/>
        </w:rPr>
        <w:t>Place Taken:</w:t>
      </w:r>
      <w:r w:rsidRPr="00114031">
        <w:rPr>
          <w:rFonts w:ascii="Tahoma" w:hAnsi="Tahoma" w:cs="Tahoma"/>
          <w:color w:val="FF0000"/>
        </w:rPr>
        <w:t xml:space="preserve">               </w:t>
      </w:r>
      <w:r w:rsidRPr="00114031">
        <w:rPr>
          <w:rFonts w:ascii="Tahoma" w:hAnsi="Tahoma" w:cs="Tahoma"/>
          <w:color w:val="FF0000"/>
        </w:rPr>
        <w:tab/>
        <w:t xml:space="preserve"> </w:t>
      </w:r>
      <w:r w:rsidRPr="00114031">
        <w:rPr>
          <w:rFonts w:ascii="Tahoma" w:hAnsi="Tahoma" w:cs="Tahoma"/>
        </w:rPr>
        <w:t>Cagayan de Oro City</w:t>
      </w:r>
    </w:p>
    <w:p w14:paraId="3472F050" w14:textId="77777777" w:rsidR="00861B50" w:rsidRPr="00114031" w:rsidRDefault="00861B50" w:rsidP="00861B50">
      <w:pPr>
        <w:spacing w:line="240" w:lineRule="auto"/>
        <w:ind w:left="720" w:firstLine="720"/>
        <w:contextualSpacing/>
        <w:rPr>
          <w:rFonts w:ascii="Tahoma" w:hAnsi="Tahoma" w:cs="Tahoma"/>
        </w:rPr>
      </w:pPr>
      <w:r w:rsidRPr="00114031">
        <w:rPr>
          <w:rFonts w:ascii="Tahoma" w:hAnsi="Tahoma" w:cs="Tahoma"/>
        </w:rPr>
        <w:t xml:space="preserve">Status:              </w:t>
      </w:r>
      <w:r w:rsidR="008C1CF7" w:rsidRPr="00114031">
        <w:rPr>
          <w:rFonts w:ascii="Tahoma" w:hAnsi="Tahoma" w:cs="Tahoma"/>
        </w:rPr>
        <w:t xml:space="preserve">         </w:t>
      </w:r>
      <w:r w:rsidR="008C1CF7" w:rsidRPr="00114031">
        <w:rPr>
          <w:rFonts w:ascii="Tahoma" w:hAnsi="Tahoma" w:cs="Tahoma"/>
        </w:rPr>
        <w:tab/>
        <w:t xml:space="preserve"> Active until June 2018</w:t>
      </w:r>
    </w:p>
    <w:p w14:paraId="3879F3F2" w14:textId="77777777" w:rsidR="00861B50" w:rsidRPr="00114031" w:rsidRDefault="00861B50" w:rsidP="00861B50">
      <w:pPr>
        <w:spacing w:line="240" w:lineRule="auto"/>
        <w:ind w:left="720"/>
        <w:contextualSpacing/>
        <w:rPr>
          <w:rFonts w:ascii="Tahoma" w:hAnsi="Tahoma" w:cs="Tahoma"/>
        </w:rPr>
      </w:pPr>
    </w:p>
    <w:p w14:paraId="39905E4F" w14:textId="77777777" w:rsidR="00861B50" w:rsidRPr="00114031" w:rsidRDefault="00861B50" w:rsidP="00861B50">
      <w:pPr>
        <w:spacing w:line="240" w:lineRule="auto"/>
        <w:rPr>
          <w:rFonts w:ascii="Tahoma" w:hAnsi="Tahoma" w:cs="Tahoma"/>
          <w:b/>
        </w:rPr>
      </w:pPr>
    </w:p>
    <w:p w14:paraId="727EDCE8" w14:textId="77777777" w:rsidR="00861B50" w:rsidRPr="00114031" w:rsidRDefault="00861B50" w:rsidP="00861B50">
      <w:pPr>
        <w:pBdr>
          <w:bottom w:val="single" w:sz="4" w:space="1" w:color="auto"/>
        </w:pBdr>
        <w:jc w:val="both"/>
        <w:rPr>
          <w:rFonts w:ascii="Tahoma" w:eastAsia="Calibri" w:hAnsi="Tahoma" w:cs="Tahoma"/>
          <w:b/>
        </w:rPr>
      </w:pPr>
      <w:r w:rsidRPr="00114031">
        <w:rPr>
          <w:rFonts w:ascii="Tahoma" w:eastAsia="Calibri" w:hAnsi="Tahoma" w:cs="Tahoma"/>
          <w:b/>
        </w:rPr>
        <w:t>CASES HANDLED</w:t>
      </w:r>
    </w:p>
    <w:p w14:paraId="07ED92D1" w14:textId="77777777" w:rsidR="00861B50" w:rsidRPr="00114031" w:rsidRDefault="00861B50" w:rsidP="00861B50">
      <w:pPr>
        <w:spacing w:after="0" w:line="240" w:lineRule="auto"/>
        <w:rPr>
          <w:rFonts w:ascii="Tahoma" w:hAnsi="Tahoma" w:cs="Tahoma"/>
          <w:b/>
        </w:rPr>
      </w:pPr>
      <w:r w:rsidRPr="00114031">
        <w:rPr>
          <w:rFonts w:ascii="Tahoma" w:hAnsi="Tahoma" w:cs="Tahoma"/>
          <w:b/>
        </w:rPr>
        <w:t>Cardiac and Circulatory</w:t>
      </w:r>
    </w:p>
    <w:p w14:paraId="40260A02" w14:textId="77777777" w:rsidR="00861B50" w:rsidRPr="00114031" w:rsidRDefault="00487A2D" w:rsidP="00861B50">
      <w:pPr>
        <w:shd w:val="clear" w:color="auto" w:fill="FFFFFF"/>
        <w:spacing w:after="0" w:line="240" w:lineRule="auto"/>
        <w:ind w:left="389"/>
        <w:rPr>
          <w:rFonts w:ascii="Tahoma" w:eastAsia="Times New Roman" w:hAnsi="Tahoma" w:cs="Tahoma"/>
        </w:rPr>
      </w:pPr>
      <w:hyperlink r:id="rId8" w:tooltip="Bleeding" w:history="1">
        <w:r w:rsidR="00861B50" w:rsidRPr="00114031">
          <w:rPr>
            <w:rFonts w:ascii="Tahoma" w:eastAsia="Times New Roman" w:hAnsi="Tahoma" w:cs="Tahoma"/>
          </w:rPr>
          <w:t>Bleeding</w:t>
        </w:r>
      </w:hyperlink>
    </w:p>
    <w:p w14:paraId="0E5ABD68" w14:textId="77777777" w:rsidR="00861B50" w:rsidRPr="00114031" w:rsidRDefault="00487A2D" w:rsidP="00861B50">
      <w:pPr>
        <w:shd w:val="clear" w:color="auto" w:fill="FFFFFF"/>
        <w:spacing w:after="0" w:line="240" w:lineRule="auto"/>
        <w:ind w:left="389"/>
        <w:rPr>
          <w:rFonts w:ascii="Tahoma" w:eastAsia="Times New Roman" w:hAnsi="Tahoma" w:cs="Tahoma"/>
        </w:rPr>
      </w:pPr>
      <w:hyperlink r:id="rId9" w:tooltip="Hemorrhage" w:history="1">
        <w:r w:rsidR="00861B50" w:rsidRPr="00114031">
          <w:rPr>
            <w:rFonts w:ascii="Tahoma" w:eastAsia="Times New Roman" w:hAnsi="Tahoma" w:cs="Tahoma"/>
          </w:rPr>
          <w:t>Hemorrhage</w:t>
        </w:r>
      </w:hyperlink>
    </w:p>
    <w:p w14:paraId="4A20E79E" w14:textId="77777777" w:rsidR="00861B50" w:rsidRPr="00114031" w:rsidRDefault="00487A2D" w:rsidP="00861B50">
      <w:pPr>
        <w:shd w:val="clear" w:color="auto" w:fill="FFFFFF"/>
        <w:spacing w:after="0" w:line="240" w:lineRule="auto"/>
        <w:ind w:left="389"/>
        <w:rPr>
          <w:rFonts w:ascii="Tahoma" w:eastAsia="Times New Roman" w:hAnsi="Tahoma" w:cs="Tahoma"/>
        </w:rPr>
      </w:pPr>
      <w:hyperlink r:id="rId10" w:tooltip="Hypovolemia" w:history="1">
        <w:proofErr w:type="spellStart"/>
        <w:r w:rsidR="00861B50" w:rsidRPr="00114031">
          <w:rPr>
            <w:rFonts w:ascii="Tahoma" w:eastAsia="Times New Roman" w:hAnsi="Tahoma" w:cs="Tahoma"/>
          </w:rPr>
          <w:t>Hypovolemia</w:t>
        </w:r>
        <w:proofErr w:type="spellEnd"/>
      </w:hyperlink>
    </w:p>
    <w:p w14:paraId="6B627203" w14:textId="77777777" w:rsidR="00861B50" w:rsidRPr="00114031" w:rsidRDefault="00487A2D" w:rsidP="00861B50">
      <w:pPr>
        <w:shd w:val="clear" w:color="auto" w:fill="FFFFFF"/>
        <w:spacing w:after="0" w:line="240" w:lineRule="auto"/>
        <w:ind w:left="389"/>
        <w:rPr>
          <w:rFonts w:ascii="Tahoma" w:eastAsia="Times New Roman" w:hAnsi="Tahoma" w:cs="Tahoma"/>
        </w:rPr>
      </w:pPr>
      <w:hyperlink r:id="rId11" w:tooltip="Internal bleeding" w:history="1">
        <w:r w:rsidR="00861B50" w:rsidRPr="00114031">
          <w:rPr>
            <w:rFonts w:ascii="Tahoma" w:eastAsia="Times New Roman" w:hAnsi="Tahoma" w:cs="Tahoma"/>
          </w:rPr>
          <w:t>Internal bleeding</w:t>
        </w:r>
      </w:hyperlink>
    </w:p>
    <w:p w14:paraId="3ABCC038" w14:textId="77777777" w:rsidR="00861B50" w:rsidRPr="00114031" w:rsidRDefault="00487A2D" w:rsidP="00861B50">
      <w:pPr>
        <w:shd w:val="clear" w:color="auto" w:fill="FFFFFF"/>
        <w:spacing w:after="0" w:line="240" w:lineRule="auto"/>
        <w:ind w:left="389"/>
        <w:rPr>
          <w:rFonts w:ascii="Tahoma" w:eastAsia="Times New Roman" w:hAnsi="Tahoma" w:cs="Tahoma"/>
        </w:rPr>
      </w:pPr>
      <w:hyperlink r:id="rId12" w:tooltip="Cardiac arrest" w:history="1">
        <w:r w:rsidR="00861B50" w:rsidRPr="00114031">
          <w:rPr>
            <w:rFonts w:ascii="Tahoma" w:eastAsia="Times New Roman" w:hAnsi="Tahoma" w:cs="Tahoma"/>
          </w:rPr>
          <w:t>Cardiac arrest</w:t>
        </w:r>
      </w:hyperlink>
    </w:p>
    <w:p w14:paraId="76270A2B" w14:textId="77777777" w:rsidR="00861B50" w:rsidRPr="00114031" w:rsidRDefault="00487A2D" w:rsidP="00861B50">
      <w:pPr>
        <w:shd w:val="clear" w:color="auto" w:fill="FFFFFF"/>
        <w:spacing w:after="0" w:line="240" w:lineRule="auto"/>
        <w:ind w:left="389"/>
        <w:rPr>
          <w:rFonts w:ascii="Tahoma" w:eastAsia="Times New Roman" w:hAnsi="Tahoma" w:cs="Tahoma"/>
        </w:rPr>
      </w:pPr>
      <w:hyperlink r:id="rId13" w:tooltip="Cardiac arrhythmia" w:history="1">
        <w:r w:rsidR="00861B50" w:rsidRPr="00114031">
          <w:rPr>
            <w:rFonts w:ascii="Tahoma" w:eastAsia="Times New Roman" w:hAnsi="Tahoma" w:cs="Tahoma"/>
          </w:rPr>
          <w:t>Cardiac arrhythmia</w:t>
        </w:r>
      </w:hyperlink>
    </w:p>
    <w:p w14:paraId="52BE0E0E" w14:textId="77777777" w:rsidR="00861B50" w:rsidRPr="00114031" w:rsidRDefault="00487A2D" w:rsidP="00861B50">
      <w:pPr>
        <w:shd w:val="clear" w:color="auto" w:fill="FFFFFF"/>
        <w:spacing w:after="0" w:line="240" w:lineRule="auto"/>
        <w:ind w:left="389"/>
        <w:rPr>
          <w:rFonts w:ascii="Tahoma" w:eastAsia="Times New Roman" w:hAnsi="Tahoma" w:cs="Tahoma"/>
        </w:rPr>
      </w:pPr>
      <w:hyperlink r:id="rId14" w:tooltip="Ventricular Fibrillation (VF) (page does not exist)" w:history="1">
        <w:r w:rsidR="00861B50" w:rsidRPr="00114031">
          <w:rPr>
            <w:rFonts w:ascii="Tahoma" w:eastAsia="Times New Roman" w:hAnsi="Tahoma" w:cs="Tahoma"/>
          </w:rPr>
          <w:t>Ventricular Fibrillation (VF)</w:t>
        </w:r>
      </w:hyperlink>
    </w:p>
    <w:p w14:paraId="602E016E" w14:textId="77777777" w:rsidR="00861B50" w:rsidRPr="00114031" w:rsidRDefault="00487A2D" w:rsidP="00861B50">
      <w:pPr>
        <w:shd w:val="clear" w:color="auto" w:fill="FFFFFF"/>
        <w:spacing w:after="0" w:line="240" w:lineRule="auto"/>
        <w:ind w:left="389"/>
        <w:rPr>
          <w:rFonts w:ascii="Tahoma" w:eastAsia="Times New Roman" w:hAnsi="Tahoma" w:cs="Tahoma"/>
        </w:rPr>
      </w:pPr>
      <w:hyperlink r:id="rId15" w:tooltip="Cardiac tamponade" w:history="1">
        <w:r w:rsidR="00861B50" w:rsidRPr="00114031">
          <w:rPr>
            <w:rFonts w:ascii="Tahoma" w:eastAsia="Times New Roman" w:hAnsi="Tahoma" w:cs="Tahoma"/>
          </w:rPr>
          <w:t xml:space="preserve">Cardiac </w:t>
        </w:r>
        <w:proofErr w:type="spellStart"/>
        <w:r w:rsidR="00861B50" w:rsidRPr="00114031">
          <w:rPr>
            <w:rFonts w:ascii="Tahoma" w:eastAsia="Times New Roman" w:hAnsi="Tahoma" w:cs="Tahoma"/>
          </w:rPr>
          <w:t>Tamponade</w:t>
        </w:r>
        <w:proofErr w:type="spellEnd"/>
      </w:hyperlink>
    </w:p>
    <w:p w14:paraId="5FF9CAB3" w14:textId="77777777" w:rsidR="00861B50" w:rsidRPr="00114031" w:rsidRDefault="00487A2D" w:rsidP="00861B50">
      <w:pPr>
        <w:shd w:val="clear" w:color="auto" w:fill="FFFFFF"/>
        <w:spacing w:after="0" w:line="240" w:lineRule="auto"/>
        <w:ind w:left="389"/>
        <w:rPr>
          <w:rFonts w:ascii="Tahoma" w:eastAsia="Times New Roman" w:hAnsi="Tahoma" w:cs="Tahoma"/>
        </w:rPr>
      </w:pPr>
      <w:hyperlink r:id="rId16" w:tooltip="Hypertensive emergency" w:history="1">
        <w:r w:rsidR="00861B50" w:rsidRPr="00114031">
          <w:rPr>
            <w:rFonts w:ascii="Tahoma" w:eastAsia="Times New Roman" w:hAnsi="Tahoma" w:cs="Tahoma"/>
          </w:rPr>
          <w:t>Hypertensive Urgency</w:t>
        </w:r>
      </w:hyperlink>
      <w:r w:rsidR="00861B50" w:rsidRPr="00114031">
        <w:rPr>
          <w:rFonts w:ascii="Tahoma" w:eastAsia="Times New Roman" w:hAnsi="Tahoma" w:cs="Tahoma"/>
        </w:rPr>
        <w:t>/Emergency</w:t>
      </w:r>
    </w:p>
    <w:p w14:paraId="0CE22AE5" w14:textId="77777777" w:rsidR="00861B50" w:rsidRPr="00114031" w:rsidRDefault="00487A2D" w:rsidP="00861B50">
      <w:pPr>
        <w:shd w:val="clear" w:color="auto" w:fill="FFFFFF"/>
        <w:spacing w:after="0" w:line="240" w:lineRule="auto"/>
        <w:ind w:left="389"/>
        <w:rPr>
          <w:rFonts w:ascii="Tahoma" w:eastAsia="Times New Roman" w:hAnsi="Tahoma" w:cs="Tahoma"/>
        </w:rPr>
      </w:pPr>
      <w:hyperlink r:id="rId17" w:tooltip="Myocardial Infarction (MI) (page does not exist)" w:history="1">
        <w:r w:rsidR="00861B50" w:rsidRPr="00114031">
          <w:rPr>
            <w:rFonts w:ascii="Tahoma" w:eastAsia="Times New Roman" w:hAnsi="Tahoma" w:cs="Tahoma"/>
          </w:rPr>
          <w:t>Myocardial Infarction (MI)</w:t>
        </w:r>
      </w:hyperlink>
      <w:r w:rsidR="00861B50" w:rsidRPr="00114031">
        <w:rPr>
          <w:rFonts w:ascii="Tahoma" w:eastAsia="Times New Roman" w:hAnsi="Tahoma" w:cs="Tahoma"/>
        </w:rPr>
        <w:t> (heart attack)</w:t>
      </w:r>
    </w:p>
    <w:p w14:paraId="5B943BF3" w14:textId="77777777" w:rsidR="005C218C" w:rsidRPr="00114031" w:rsidRDefault="00487A2D" w:rsidP="005C218C">
      <w:pPr>
        <w:shd w:val="clear" w:color="auto" w:fill="FFFFFF"/>
        <w:spacing w:after="0" w:line="240" w:lineRule="auto"/>
        <w:ind w:left="389"/>
        <w:rPr>
          <w:rFonts w:ascii="Tahoma" w:eastAsia="Times New Roman" w:hAnsi="Tahoma" w:cs="Tahoma"/>
        </w:rPr>
      </w:pPr>
      <w:hyperlink r:id="rId18" w:tooltip="Ventricular Tachycardia (VT) (page does not exist)" w:history="1">
        <w:r w:rsidR="00861B50" w:rsidRPr="00114031">
          <w:rPr>
            <w:rFonts w:ascii="Tahoma" w:eastAsia="Times New Roman" w:hAnsi="Tahoma" w:cs="Tahoma"/>
          </w:rPr>
          <w:t>Ventricular Tachycardia (VT)</w:t>
        </w:r>
      </w:hyperlink>
    </w:p>
    <w:p w14:paraId="60CCD249" w14:textId="77777777" w:rsidR="00861B50" w:rsidRPr="00114031" w:rsidRDefault="00861B50" w:rsidP="005C218C">
      <w:pPr>
        <w:shd w:val="clear" w:color="auto" w:fill="FFFFFF"/>
        <w:spacing w:after="0" w:line="240" w:lineRule="auto"/>
        <w:ind w:left="389"/>
        <w:rPr>
          <w:rFonts w:ascii="Tahoma" w:eastAsia="Times New Roman" w:hAnsi="Tahoma" w:cs="Tahoma"/>
        </w:rPr>
      </w:pPr>
      <w:r w:rsidRPr="00114031">
        <w:rPr>
          <w:rFonts w:ascii="Tahoma" w:eastAsia="Times New Roman" w:hAnsi="Tahoma" w:cs="Tahoma"/>
        </w:rPr>
        <w:t>Rheumatic Heart Disease</w:t>
      </w:r>
    </w:p>
    <w:p w14:paraId="2CAC21C6" w14:textId="77777777" w:rsidR="00861B50" w:rsidRPr="00114031" w:rsidRDefault="00861B50" w:rsidP="00861B50">
      <w:pPr>
        <w:spacing w:after="0" w:line="240" w:lineRule="auto"/>
        <w:rPr>
          <w:rFonts w:ascii="Tahoma" w:hAnsi="Tahoma" w:cs="Tahoma"/>
          <w:b/>
        </w:rPr>
      </w:pPr>
    </w:p>
    <w:p w14:paraId="629867F1" w14:textId="77777777" w:rsidR="00861B50" w:rsidRPr="00114031" w:rsidRDefault="00861B50" w:rsidP="00861B50">
      <w:pPr>
        <w:spacing w:after="0" w:line="240" w:lineRule="auto"/>
        <w:rPr>
          <w:rFonts w:ascii="Tahoma" w:hAnsi="Tahoma" w:cs="Tahoma"/>
          <w:b/>
        </w:rPr>
      </w:pPr>
      <w:r w:rsidRPr="00114031">
        <w:rPr>
          <w:rFonts w:ascii="Tahoma" w:hAnsi="Tahoma" w:cs="Tahoma"/>
          <w:b/>
        </w:rPr>
        <w:t>Injury and Illness</w:t>
      </w:r>
    </w:p>
    <w:p w14:paraId="0BD87F8A" w14:textId="77777777" w:rsidR="00861B50" w:rsidRPr="00114031" w:rsidRDefault="00487A2D" w:rsidP="00861B50">
      <w:pPr>
        <w:shd w:val="clear" w:color="auto" w:fill="FFFFFF"/>
        <w:spacing w:after="0" w:line="240" w:lineRule="auto"/>
        <w:ind w:left="384"/>
        <w:rPr>
          <w:rFonts w:ascii="Tahoma" w:eastAsia="Times New Roman" w:hAnsi="Tahoma" w:cs="Tahoma"/>
        </w:rPr>
      </w:pPr>
      <w:hyperlink r:id="rId19" w:tooltip="Appendicitis" w:history="1">
        <w:r w:rsidR="00861B50" w:rsidRPr="00114031">
          <w:rPr>
            <w:rFonts w:ascii="Tahoma" w:eastAsia="Times New Roman" w:hAnsi="Tahoma" w:cs="Tahoma"/>
          </w:rPr>
          <w:t>Appendicitis</w:t>
        </w:r>
      </w:hyperlink>
      <w:r w:rsidR="00861B50" w:rsidRPr="00114031">
        <w:rPr>
          <w:rFonts w:ascii="Tahoma" w:eastAsia="Times New Roman" w:hAnsi="Tahoma" w:cs="Tahoma"/>
        </w:rPr>
        <w:t> </w:t>
      </w:r>
    </w:p>
    <w:p w14:paraId="0BA195B2" w14:textId="77777777" w:rsidR="00861B50" w:rsidRPr="00114031" w:rsidRDefault="00487A2D" w:rsidP="00861B50">
      <w:pPr>
        <w:shd w:val="clear" w:color="auto" w:fill="FFFFFF"/>
        <w:spacing w:after="0" w:line="240" w:lineRule="auto"/>
        <w:ind w:left="384"/>
        <w:rPr>
          <w:rFonts w:ascii="Tahoma" w:eastAsia="Times New Roman" w:hAnsi="Tahoma" w:cs="Tahoma"/>
        </w:rPr>
      </w:pPr>
      <w:hyperlink r:id="rId20" w:tooltip="Ballistic trauma" w:history="1">
        <w:r w:rsidR="00861B50" w:rsidRPr="00114031">
          <w:rPr>
            <w:rFonts w:ascii="Tahoma" w:eastAsia="Times New Roman" w:hAnsi="Tahoma" w:cs="Tahoma"/>
          </w:rPr>
          <w:t>Ballistic trauma</w:t>
        </w:r>
      </w:hyperlink>
      <w:r w:rsidR="00861B50" w:rsidRPr="00114031">
        <w:rPr>
          <w:rFonts w:ascii="Tahoma" w:eastAsia="Times New Roman" w:hAnsi="Tahoma" w:cs="Tahoma"/>
        </w:rPr>
        <w:t> (gunshot wound)/ Multiple Stabbed Wounds</w:t>
      </w:r>
    </w:p>
    <w:p w14:paraId="50F888DB" w14:textId="77777777" w:rsidR="00861B50" w:rsidRPr="00114031" w:rsidRDefault="00861B50" w:rsidP="00861B50">
      <w:pPr>
        <w:shd w:val="clear" w:color="auto" w:fill="FFFFFF"/>
        <w:spacing w:after="0" w:line="240" w:lineRule="auto"/>
        <w:ind w:left="384"/>
        <w:rPr>
          <w:rFonts w:ascii="Tahoma" w:eastAsia="Times New Roman" w:hAnsi="Tahoma" w:cs="Tahoma"/>
        </w:rPr>
      </w:pPr>
      <w:r w:rsidRPr="00114031">
        <w:rPr>
          <w:rFonts w:ascii="Tahoma" w:eastAsia="Times New Roman" w:hAnsi="Tahoma" w:cs="Tahoma"/>
        </w:rPr>
        <w:t>Multiple Physical Injuries Secondary to Vehicular Accidents</w:t>
      </w:r>
    </w:p>
    <w:p w14:paraId="69A7266D" w14:textId="77777777" w:rsidR="00861B50" w:rsidRPr="00114031" w:rsidRDefault="00487A2D" w:rsidP="00861B50">
      <w:pPr>
        <w:shd w:val="clear" w:color="auto" w:fill="FFFFFF"/>
        <w:spacing w:after="0" w:line="240" w:lineRule="auto"/>
        <w:ind w:left="384"/>
        <w:rPr>
          <w:rFonts w:ascii="Tahoma" w:eastAsia="Times New Roman" w:hAnsi="Tahoma" w:cs="Tahoma"/>
        </w:rPr>
      </w:pPr>
      <w:hyperlink r:id="rId21" w:tooltip="Flail chest" w:history="1">
        <w:r w:rsidR="00861B50" w:rsidRPr="00114031">
          <w:rPr>
            <w:rFonts w:ascii="Tahoma" w:eastAsia="Times New Roman" w:hAnsi="Tahoma" w:cs="Tahoma"/>
          </w:rPr>
          <w:t>Flail chest</w:t>
        </w:r>
      </w:hyperlink>
    </w:p>
    <w:p w14:paraId="4C7A20E1" w14:textId="77777777" w:rsidR="00861B50" w:rsidRPr="00114031" w:rsidRDefault="00861B50" w:rsidP="00861B50">
      <w:pPr>
        <w:shd w:val="clear" w:color="auto" w:fill="FFFFFF"/>
        <w:spacing w:after="0" w:line="240" w:lineRule="auto"/>
        <w:ind w:left="384"/>
        <w:rPr>
          <w:rFonts w:ascii="Tahoma" w:eastAsia="Times New Roman" w:hAnsi="Tahoma" w:cs="Tahoma"/>
        </w:rPr>
      </w:pPr>
      <w:r w:rsidRPr="00114031">
        <w:rPr>
          <w:rFonts w:ascii="Tahoma" w:eastAsia="Times New Roman" w:hAnsi="Tahoma" w:cs="Tahoma"/>
        </w:rPr>
        <w:t>Head </w:t>
      </w:r>
      <w:hyperlink r:id="rId22" w:tooltip="Physical trauma" w:history="1">
        <w:r w:rsidRPr="00114031">
          <w:rPr>
            <w:rFonts w:ascii="Tahoma" w:eastAsia="Times New Roman" w:hAnsi="Tahoma" w:cs="Tahoma"/>
          </w:rPr>
          <w:t>trauma</w:t>
        </w:r>
      </w:hyperlink>
    </w:p>
    <w:p w14:paraId="044C2631" w14:textId="77777777" w:rsidR="00861B50" w:rsidRPr="00114031" w:rsidRDefault="00487A2D" w:rsidP="00861B50">
      <w:pPr>
        <w:shd w:val="clear" w:color="auto" w:fill="FFFFFF"/>
        <w:spacing w:after="0" w:line="240" w:lineRule="auto"/>
        <w:ind w:left="384"/>
        <w:rPr>
          <w:rFonts w:ascii="Tahoma" w:eastAsia="Times New Roman" w:hAnsi="Tahoma" w:cs="Tahoma"/>
        </w:rPr>
      </w:pPr>
      <w:hyperlink r:id="rId23" w:tooltip="Hyperthermia" w:history="1">
        <w:r w:rsidR="00861B50" w:rsidRPr="00114031">
          <w:rPr>
            <w:rFonts w:ascii="Tahoma" w:eastAsia="Times New Roman" w:hAnsi="Tahoma" w:cs="Tahoma"/>
          </w:rPr>
          <w:t>Hyperthermia</w:t>
        </w:r>
      </w:hyperlink>
      <w:r w:rsidR="00861B50" w:rsidRPr="00114031">
        <w:rPr>
          <w:rFonts w:ascii="Tahoma" w:eastAsia="Times New Roman" w:hAnsi="Tahoma" w:cs="Tahoma"/>
        </w:rPr>
        <w:t> </w:t>
      </w:r>
    </w:p>
    <w:p w14:paraId="7861E018" w14:textId="77777777" w:rsidR="00861B50" w:rsidRPr="00114031" w:rsidRDefault="00487A2D" w:rsidP="00861B50">
      <w:pPr>
        <w:shd w:val="clear" w:color="auto" w:fill="FFFFFF"/>
        <w:spacing w:after="0" w:line="240" w:lineRule="auto"/>
        <w:ind w:left="384"/>
        <w:rPr>
          <w:rFonts w:ascii="Tahoma" w:eastAsia="Times New Roman" w:hAnsi="Tahoma" w:cs="Tahoma"/>
        </w:rPr>
      </w:pPr>
      <w:hyperlink r:id="rId24" w:tooltip="Hypothermia" w:history="1">
        <w:r w:rsidR="00861B50" w:rsidRPr="00114031">
          <w:rPr>
            <w:rFonts w:ascii="Tahoma" w:eastAsia="Times New Roman" w:hAnsi="Tahoma" w:cs="Tahoma"/>
          </w:rPr>
          <w:t>Hypothermia</w:t>
        </w:r>
      </w:hyperlink>
      <w:r w:rsidR="00861B50" w:rsidRPr="00114031">
        <w:rPr>
          <w:rFonts w:ascii="Tahoma" w:eastAsia="Times New Roman" w:hAnsi="Tahoma" w:cs="Tahoma"/>
        </w:rPr>
        <w:t xml:space="preserve">  </w:t>
      </w:r>
    </w:p>
    <w:p w14:paraId="5DDEDEB2" w14:textId="77777777" w:rsidR="00861B50" w:rsidRPr="00114031" w:rsidRDefault="00487A2D" w:rsidP="00861B50">
      <w:pPr>
        <w:shd w:val="clear" w:color="auto" w:fill="FFFFFF"/>
        <w:spacing w:after="0" w:line="240" w:lineRule="auto"/>
        <w:ind w:left="384"/>
        <w:rPr>
          <w:rFonts w:ascii="Tahoma" w:eastAsia="Times New Roman" w:hAnsi="Tahoma" w:cs="Tahoma"/>
        </w:rPr>
      </w:pPr>
      <w:hyperlink r:id="rId25" w:tooltip="Intestinal obstruction" w:history="1">
        <w:r w:rsidR="00861B50" w:rsidRPr="00114031">
          <w:rPr>
            <w:rFonts w:ascii="Tahoma" w:eastAsia="Times New Roman" w:hAnsi="Tahoma" w:cs="Tahoma"/>
          </w:rPr>
          <w:t>Intestinal obstruction</w:t>
        </w:r>
      </w:hyperlink>
    </w:p>
    <w:p w14:paraId="4A1234BF" w14:textId="77777777" w:rsidR="00861B50" w:rsidRPr="00114031" w:rsidRDefault="00487A2D" w:rsidP="00861B50">
      <w:pPr>
        <w:shd w:val="clear" w:color="auto" w:fill="FFFFFF"/>
        <w:spacing w:after="0" w:line="240" w:lineRule="auto"/>
        <w:ind w:left="384"/>
        <w:rPr>
          <w:rFonts w:ascii="Tahoma" w:eastAsia="Times New Roman" w:hAnsi="Tahoma" w:cs="Tahoma"/>
        </w:rPr>
      </w:pPr>
      <w:hyperlink r:id="rId26" w:tooltip="Pancreatitis" w:history="1">
        <w:r w:rsidR="00861B50" w:rsidRPr="00114031">
          <w:rPr>
            <w:rFonts w:ascii="Tahoma" w:eastAsia="Times New Roman" w:hAnsi="Tahoma" w:cs="Tahoma"/>
          </w:rPr>
          <w:t>Pancreatitis</w:t>
        </w:r>
      </w:hyperlink>
    </w:p>
    <w:p w14:paraId="377E544F" w14:textId="77777777" w:rsidR="00861B50" w:rsidRPr="00114031" w:rsidRDefault="00487A2D" w:rsidP="00861B50">
      <w:pPr>
        <w:shd w:val="clear" w:color="auto" w:fill="FFFFFF"/>
        <w:spacing w:after="0" w:line="240" w:lineRule="auto"/>
        <w:ind w:left="384"/>
        <w:rPr>
          <w:rFonts w:ascii="Tahoma" w:eastAsia="Times New Roman" w:hAnsi="Tahoma" w:cs="Tahoma"/>
        </w:rPr>
      </w:pPr>
      <w:hyperlink r:id="rId27" w:tooltip="Poison" w:history="1">
        <w:r w:rsidR="00861B50" w:rsidRPr="00114031">
          <w:rPr>
            <w:rFonts w:ascii="Tahoma" w:eastAsia="Times New Roman" w:hAnsi="Tahoma" w:cs="Tahoma"/>
          </w:rPr>
          <w:t>Poisoning</w:t>
        </w:r>
      </w:hyperlink>
    </w:p>
    <w:p w14:paraId="04753B23" w14:textId="77777777" w:rsidR="00861B50" w:rsidRPr="00114031" w:rsidRDefault="00487A2D" w:rsidP="00861B50">
      <w:pPr>
        <w:shd w:val="clear" w:color="auto" w:fill="FFFFFF"/>
        <w:spacing w:after="0" w:line="240" w:lineRule="auto"/>
        <w:ind w:left="768"/>
        <w:rPr>
          <w:rFonts w:ascii="Tahoma" w:eastAsia="Times New Roman" w:hAnsi="Tahoma" w:cs="Tahoma"/>
        </w:rPr>
      </w:pPr>
      <w:hyperlink r:id="rId28" w:tooltip="Food poisoning" w:history="1">
        <w:r w:rsidR="00861B50" w:rsidRPr="00114031">
          <w:rPr>
            <w:rFonts w:ascii="Tahoma" w:eastAsia="Times New Roman" w:hAnsi="Tahoma" w:cs="Tahoma"/>
          </w:rPr>
          <w:t>Food poisoning</w:t>
        </w:r>
      </w:hyperlink>
    </w:p>
    <w:p w14:paraId="206A586D" w14:textId="77777777" w:rsidR="00861B50" w:rsidRPr="00114031" w:rsidRDefault="00487A2D" w:rsidP="00861B50">
      <w:pPr>
        <w:shd w:val="clear" w:color="auto" w:fill="FFFFFF"/>
        <w:spacing w:after="0" w:line="240" w:lineRule="auto"/>
        <w:ind w:left="768"/>
        <w:rPr>
          <w:rFonts w:ascii="Tahoma" w:eastAsia="Times New Roman" w:hAnsi="Tahoma" w:cs="Tahoma"/>
        </w:rPr>
      </w:pPr>
      <w:hyperlink r:id="rId29" w:tooltip="Venom (poison)" w:history="1">
        <w:r w:rsidR="00861B50" w:rsidRPr="00114031">
          <w:rPr>
            <w:rFonts w:ascii="Tahoma" w:eastAsia="Times New Roman" w:hAnsi="Tahoma" w:cs="Tahoma"/>
          </w:rPr>
          <w:t>Venomous</w:t>
        </w:r>
      </w:hyperlink>
      <w:r w:rsidR="00861B50" w:rsidRPr="00114031">
        <w:rPr>
          <w:rFonts w:ascii="Tahoma" w:eastAsia="Times New Roman" w:hAnsi="Tahoma" w:cs="Tahoma"/>
        </w:rPr>
        <w:t> </w:t>
      </w:r>
      <w:hyperlink r:id="rId30" w:tooltip="Animal" w:history="1">
        <w:r w:rsidR="00861B50" w:rsidRPr="00114031">
          <w:rPr>
            <w:rFonts w:ascii="Tahoma" w:eastAsia="Times New Roman" w:hAnsi="Tahoma" w:cs="Tahoma"/>
          </w:rPr>
          <w:t>animal</w:t>
        </w:r>
      </w:hyperlink>
      <w:r w:rsidR="00861B50" w:rsidRPr="00114031">
        <w:rPr>
          <w:rFonts w:ascii="Tahoma" w:eastAsia="Times New Roman" w:hAnsi="Tahoma" w:cs="Tahoma"/>
        </w:rPr>
        <w:t> bite</w:t>
      </w:r>
    </w:p>
    <w:p w14:paraId="2ACF159B" w14:textId="77777777" w:rsidR="00861B50" w:rsidRPr="00114031" w:rsidRDefault="00487A2D" w:rsidP="00861B50">
      <w:pPr>
        <w:shd w:val="clear" w:color="auto" w:fill="FFFFFF"/>
        <w:spacing w:after="0" w:line="240" w:lineRule="auto"/>
        <w:ind w:left="768"/>
        <w:rPr>
          <w:rFonts w:ascii="Tahoma" w:eastAsia="Times New Roman" w:hAnsi="Tahoma" w:cs="Tahoma"/>
        </w:rPr>
      </w:pPr>
      <w:hyperlink r:id="rId31" w:tooltip="Pharmacological" w:history="1">
        <w:r w:rsidR="00861B50" w:rsidRPr="00114031">
          <w:rPr>
            <w:rFonts w:ascii="Tahoma" w:eastAsia="Times New Roman" w:hAnsi="Tahoma" w:cs="Tahoma"/>
          </w:rPr>
          <w:t>Pharmacological</w:t>
        </w:r>
      </w:hyperlink>
      <w:r w:rsidR="00861B50" w:rsidRPr="00114031">
        <w:rPr>
          <w:rFonts w:ascii="Tahoma" w:eastAsia="Times New Roman" w:hAnsi="Tahoma" w:cs="Tahoma"/>
        </w:rPr>
        <w:t> </w:t>
      </w:r>
      <w:hyperlink r:id="rId32" w:tooltip="Overdose" w:history="1">
        <w:r w:rsidR="00861B50" w:rsidRPr="00114031">
          <w:rPr>
            <w:rFonts w:ascii="Tahoma" w:eastAsia="Times New Roman" w:hAnsi="Tahoma" w:cs="Tahoma"/>
          </w:rPr>
          <w:t>overdose</w:t>
        </w:r>
      </w:hyperlink>
    </w:p>
    <w:p w14:paraId="657CA423" w14:textId="77777777" w:rsidR="00861B50" w:rsidRPr="00114031" w:rsidRDefault="00487A2D" w:rsidP="00861B50">
      <w:pPr>
        <w:shd w:val="clear" w:color="auto" w:fill="FFFFFF"/>
        <w:spacing w:after="0" w:line="240" w:lineRule="auto"/>
        <w:ind w:left="384"/>
        <w:rPr>
          <w:rFonts w:ascii="Tahoma" w:eastAsia="Times New Roman" w:hAnsi="Tahoma" w:cs="Tahoma"/>
        </w:rPr>
      </w:pPr>
      <w:hyperlink r:id="rId33" w:tooltip="Septicaemia" w:history="1">
        <w:r w:rsidR="00861B50" w:rsidRPr="00114031">
          <w:rPr>
            <w:rFonts w:ascii="Tahoma" w:eastAsia="Times New Roman" w:hAnsi="Tahoma" w:cs="Tahoma"/>
          </w:rPr>
          <w:t>Septicemia</w:t>
        </w:r>
      </w:hyperlink>
      <w:r w:rsidR="00861B50" w:rsidRPr="00114031">
        <w:rPr>
          <w:rFonts w:ascii="Tahoma" w:eastAsia="Times New Roman" w:hAnsi="Tahoma" w:cs="Tahoma"/>
        </w:rPr>
        <w:t> blood infection</w:t>
      </w:r>
    </w:p>
    <w:p w14:paraId="79B1C1D5" w14:textId="77777777" w:rsidR="00861B50" w:rsidRPr="00114031" w:rsidRDefault="00861B50" w:rsidP="00861B50">
      <w:pPr>
        <w:shd w:val="clear" w:color="auto" w:fill="FFFFFF"/>
        <w:spacing w:after="0" w:line="240" w:lineRule="auto"/>
        <w:ind w:left="384"/>
        <w:rPr>
          <w:rFonts w:ascii="Tahoma" w:eastAsia="Times New Roman" w:hAnsi="Tahoma" w:cs="Tahoma"/>
        </w:rPr>
      </w:pPr>
      <w:r w:rsidRPr="00114031">
        <w:rPr>
          <w:rFonts w:ascii="Tahoma" w:eastAsia="Times New Roman" w:hAnsi="Tahoma" w:cs="Tahoma"/>
        </w:rPr>
        <w:t>Severe </w:t>
      </w:r>
      <w:hyperlink r:id="rId34" w:tooltip="Burn (injury)" w:history="1">
        <w:r w:rsidRPr="00114031">
          <w:rPr>
            <w:rFonts w:ascii="Tahoma" w:eastAsia="Times New Roman" w:hAnsi="Tahoma" w:cs="Tahoma"/>
          </w:rPr>
          <w:t>burn</w:t>
        </w:r>
      </w:hyperlink>
      <w:r w:rsidRPr="00114031">
        <w:rPr>
          <w:rFonts w:ascii="Tahoma" w:eastAsia="Times New Roman" w:hAnsi="Tahoma" w:cs="Tahoma"/>
        </w:rPr>
        <w:t> (including scalding and chemical burns)</w:t>
      </w:r>
    </w:p>
    <w:p w14:paraId="3365F088" w14:textId="77777777" w:rsidR="00861B50" w:rsidRPr="00114031" w:rsidRDefault="00861B50" w:rsidP="00861B50">
      <w:pPr>
        <w:shd w:val="clear" w:color="auto" w:fill="FFFFFF"/>
        <w:spacing w:after="0" w:line="240" w:lineRule="auto"/>
        <w:ind w:left="384"/>
        <w:rPr>
          <w:rFonts w:ascii="Tahoma" w:eastAsia="Times New Roman" w:hAnsi="Tahoma" w:cs="Tahoma"/>
        </w:rPr>
      </w:pPr>
      <w:r w:rsidRPr="00114031">
        <w:rPr>
          <w:rFonts w:ascii="Tahoma" w:eastAsia="Times New Roman" w:hAnsi="Tahoma" w:cs="Tahoma"/>
        </w:rPr>
        <w:t>Suspected </w:t>
      </w:r>
      <w:hyperlink r:id="rId35" w:tooltip="Vertebra" w:history="1">
        <w:r w:rsidRPr="00114031">
          <w:rPr>
            <w:rFonts w:ascii="Tahoma" w:eastAsia="Times New Roman" w:hAnsi="Tahoma" w:cs="Tahoma"/>
          </w:rPr>
          <w:t>spinal</w:t>
        </w:r>
      </w:hyperlink>
      <w:r w:rsidRPr="00114031">
        <w:rPr>
          <w:rFonts w:ascii="Tahoma" w:eastAsia="Times New Roman" w:hAnsi="Tahoma" w:cs="Tahoma"/>
        </w:rPr>
        <w:t> injury</w:t>
      </w:r>
    </w:p>
    <w:p w14:paraId="68C95776" w14:textId="77777777" w:rsidR="00861B50" w:rsidRPr="00114031" w:rsidRDefault="00487A2D" w:rsidP="00861B50">
      <w:pPr>
        <w:shd w:val="clear" w:color="auto" w:fill="FFFFFF"/>
        <w:spacing w:after="0" w:line="240" w:lineRule="auto"/>
        <w:ind w:left="384"/>
        <w:rPr>
          <w:rFonts w:ascii="Tahoma" w:eastAsia="Times New Roman" w:hAnsi="Tahoma" w:cs="Tahoma"/>
        </w:rPr>
      </w:pPr>
      <w:hyperlink r:id="rId36" w:tooltip="Traumatic brain injury" w:history="1">
        <w:r w:rsidR="00861B50" w:rsidRPr="00114031">
          <w:rPr>
            <w:rFonts w:ascii="Tahoma" w:eastAsia="Times New Roman" w:hAnsi="Tahoma" w:cs="Tahoma"/>
          </w:rPr>
          <w:t>Traumatic brain injury</w:t>
        </w:r>
      </w:hyperlink>
    </w:p>
    <w:p w14:paraId="0F2D43B4" w14:textId="77777777" w:rsidR="00861B50" w:rsidRPr="00114031" w:rsidRDefault="00861B50" w:rsidP="00861B50">
      <w:pPr>
        <w:shd w:val="clear" w:color="auto" w:fill="FFFFFF"/>
        <w:spacing w:after="0" w:line="240" w:lineRule="auto"/>
        <w:ind w:left="384"/>
        <w:rPr>
          <w:rFonts w:ascii="Tahoma" w:eastAsia="Times New Roman" w:hAnsi="Tahoma" w:cs="Tahoma"/>
        </w:rPr>
      </w:pPr>
      <w:r w:rsidRPr="00114031">
        <w:rPr>
          <w:rFonts w:ascii="Tahoma" w:eastAsia="Times New Roman" w:hAnsi="Tahoma" w:cs="Tahoma"/>
          <w:bCs/>
        </w:rPr>
        <w:t>Acute epistaxis</w:t>
      </w:r>
    </w:p>
    <w:p w14:paraId="568B1134" w14:textId="77777777" w:rsidR="00861B50" w:rsidRPr="00114031" w:rsidRDefault="00487A2D" w:rsidP="00861B50">
      <w:pPr>
        <w:shd w:val="clear" w:color="auto" w:fill="FFFFFF"/>
        <w:spacing w:after="0" w:line="240" w:lineRule="auto"/>
        <w:ind w:left="384"/>
        <w:rPr>
          <w:rFonts w:ascii="Tahoma" w:eastAsia="Times New Roman" w:hAnsi="Tahoma" w:cs="Tahoma"/>
        </w:rPr>
      </w:pPr>
      <w:hyperlink r:id="rId37" w:tooltip="Spinal disc herniation" w:history="1">
        <w:r w:rsidR="00861B50" w:rsidRPr="00114031">
          <w:rPr>
            <w:rFonts w:ascii="Tahoma" w:eastAsia="Times New Roman" w:hAnsi="Tahoma" w:cs="Tahoma"/>
          </w:rPr>
          <w:t>Spinal disc Herniation</w:t>
        </w:r>
      </w:hyperlink>
    </w:p>
    <w:p w14:paraId="301FD64D" w14:textId="77777777" w:rsidR="00861B50" w:rsidRPr="00114031" w:rsidRDefault="00861B50" w:rsidP="00861B50">
      <w:pPr>
        <w:shd w:val="clear" w:color="auto" w:fill="FFFFFF"/>
        <w:spacing w:after="0" w:line="240" w:lineRule="auto"/>
        <w:ind w:left="384"/>
        <w:rPr>
          <w:rFonts w:ascii="Tahoma" w:eastAsia="Times New Roman" w:hAnsi="Tahoma" w:cs="Tahoma"/>
        </w:rPr>
      </w:pPr>
      <w:r w:rsidRPr="00114031">
        <w:rPr>
          <w:rFonts w:ascii="Tahoma" w:eastAsia="Times New Roman" w:hAnsi="Tahoma" w:cs="Tahoma"/>
        </w:rPr>
        <w:t>Fractures</w:t>
      </w:r>
    </w:p>
    <w:p w14:paraId="506D1CB7" w14:textId="77777777" w:rsidR="00861B50" w:rsidRPr="00114031" w:rsidRDefault="00861B50" w:rsidP="00861B50">
      <w:pPr>
        <w:spacing w:after="0" w:line="240" w:lineRule="auto"/>
        <w:rPr>
          <w:rFonts w:ascii="Tahoma" w:hAnsi="Tahoma" w:cs="Tahoma"/>
          <w:b/>
        </w:rPr>
      </w:pPr>
    </w:p>
    <w:p w14:paraId="04F38308" w14:textId="77777777" w:rsidR="00861B50" w:rsidRPr="00114031" w:rsidRDefault="00861B50" w:rsidP="00861B50">
      <w:pPr>
        <w:spacing w:after="0" w:line="240" w:lineRule="auto"/>
        <w:rPr>
          <w:rFonts w:ascii="Tahoma" w:hAnsi="Tahoma" w:cs="Tahoma"/>
          <w:b/>
        </w:rPr>
      </w:pPr>
      <w:r w:rsidRPr="00114031">
        <w:rPr>
          <w:rFonts w:ascii="Tahoma" w:hAnsi="Tahoma" w:cs="Tahoma"/>
          <w:b/>
        </w:rPr>
        <w:t>Infections</w:t>
      </w:r>
    </w:p>
    <w:p w14:paraId="0CF688A0" w14:textId="77777777" w:rsidR="00861B50" w:rsidRPr="00114031" w:rsidRDefault="00861B50" w:rsidP="00861B50">
      <w:pPr>
        <w:spacing w:after="0" w:line="240" w:lineRule="auto"/>
        <w:rPr>
          <w:rFonts w:ascii="Tahoma" w:hAnsi="Tahoma" w:cs="Tahoma"/>
        </w:rPr>
      </w:pPr>
      <w:r w:rsidRPr="00114031">
        <w:rPr>
          <w:rFonts w:ascii="Tahoma" w:hAnsi="Tahoma" w:cs="Tahoma"/>
          <w:b/>
        </w:rPr>
        <w:t xml:space="preserve">       </w:t>
      </w:r>
      <w:r w:rsidRPr="00114031">
        <w:rPr>
          <w:rFonts w:ascii="Tahoma" w:hAnsi="Tahoma" w:cs="Tahoma"/>
        </w:rPr>
        <w:t>Dengue Hemorrhagic Fever</w:t>
      </w:r>
    </w:p>
    <w:p w14:paraId="68E416DF" w14:textId="77777777" w:rsidR="00861B50" w:rsidRPr="00114031" w:rsidRDefault="00861B50" w:rsidP="00861B50">
      <w:pPr>
        <w:spacing w:after="0" w:line="240" w:lineRule="auto"/>
        <w:rPr>
          <w:rFonts w:ascii="Tahoma" w:hAnsi="Tahoma" w:cs="Tahoma"/>
        </w:rPr>
      </w:pPr>
      <w:r w:rsidRPr="00114031">
        <w:rPr>
          <w:rFonts w:ascii="Tahoma" w:hAnsi="Tahoma" w:cs="Tahoma"/>
        </w:rPr>
        <w:t xml:space="preserve">       Malaria Infection (Yellow Fever)</w:t>
      </w:r>
    </w:p>
    <w:p w14:paraId="114E646C" w14:textId="77777777" w:rsidR="00861B50" w:rsidRPr="00114031" w:rsidRDefault="00861B50" w:rsidP="00861B50">
      <w:pPr>
        <w:spacing w:after="0" w:line="240" w:lineRule="auto"/>
        <w:rPr>
          <w:rFonts w:ascii="Tahoma" w:hAnsi="Tahoma" w:cs="Tahoma"/>
        </w:rPr>
      </w:pPr>
      <w:r w:rsidRPr="00114031">
        <w:rPr>
          <w:rFonts w:ascii="Tahoma" w:hAnsi="Tahoma" w:cs="Tahoma"/>
        </w:rPr>
        <w:t xml:space="preserve">       Rabies Infection</w:t>
      </w:r>
    </w:p>
    <w:p w14:paraId="076F3CEF" w14:textId="77777777" w:rsidR="00861B50" w:rsidRPr="00114031" w:rsidRDefault="00861B50" w:rsidP="00861B50">
      <w:pPr>
        <w:spacing w:after="0" w:line="240" w:lineRule="auto"/>
        <w:rPr>
          <w:rFonts w:ascii="Tahoma" w:hAnsi="Tahoma" w:cs="Tahoma"/>
        </w:rPr>
      </w:pPr>
      <w:r w:rsidRPr="00114031">
        <w:rPr>
          <w:rFonts w:ascii="Tahoma" w:hAnsi="Tahoma" w:cs="Tahoma"/>
          <w:b/>
        </w:rPr>
        <w:t xml:space="preserve">       </w:t>
      </w:r>
      <w:r w:rsidRPr="00114031">
        <w:rPr>
          <w:rFonts w:ascii="Tahoma" w:hAnsi="Tahoma" w:cs="Tahoma"/>
        </w:rPr>
        <w:t>Hepatitis B Infection</w:t>
      </w:r>
    </w:p>
    <w:p w14:paraId="51814B0E" w14:textId="77777777" w:rsidR="00861B50" w:rsidRPr="00114031" w:rsidRDefault="00861B50" w:rsidP="00861B50">
      <w:pPr>
        <w:spacing w:after="0" w:line="240" w:lineRule="auto"/>
        <w:rPr>
          <w:rFonts w:ascii="Tahoma" w:hAnsi="Tahoma" w:cs="Tahoma"/>
        </w:rPr>
      </w:pPr>
      <w:r w:rsidRPr="00114031">
        <w:rPr>
          <w:rFonts w:ascii="Tahoma" w:hAnsi="Tahoma" w:cs="Tahoma"/>
        </w:rPr>
        <w:t xml:space="preserve">       Mumps</w:t>
      </w:r>
    </w:p>
    <w:p w14:paraId="682934B2" w14:textId="77777777" w:rsidR="00861B50" w:rsidRPr="00114031" w:rsidRDefault="00861B50" w:rsidP="00861B50">
      <w:pPr>
        <w:spacing w:after="0" w:line="240" w:lineRule="auto"/>
        <w:rPr>
          <w:rFonts w:ascii="Tahoma" w:hAnsi="Tahoma" w:cs="Tahoma"/>
        </w:rPr>
      </w:pPr>
      <w:r w:rsidRPr="00114031">
        <w:rPr>
          <w:rFonts w:ascii="Tahoma" w:hAnsi="Tahoma" w:cs="Tahoma"/>
        </w:rPr>
        <w:t xml:space="preserve">       Measles</w:t>
      </w:r>
    </w:p>
    <w:p w14:paraId="0FD77DFD" w14:textId="77777777" w:rsidR="00861B50" w:rsidRPr="00114031" w:rsidRDefault="00861B50" w:rsidP="00861B50">
      <w:pPr>
        <w:spacing w:after="0" w:line="240" w:lineRule="auto"/>
        <w:rPr>
          <w:rFonts w:ascii="Tahoma" w:hAnsi="Tahoma" w:cs="Tahoma"/>
        </w:rPr>
      </w:pPr>
      <w:r w:rsidRPr="00114031">
        <w:rPr>
          <w:rFonts w:ascii="Tahoma" w:hAnsi="Tahoma" w:cs="Tahoma"/>
        </w:rPr>
        <w:t xml:space="preserve">       Varicella</w:t>
      </w:r>
    </w:p>
    <w:p w14:paraId="590906E9" w14:textId="77777777" w:rsidR="00861B50" w:rsidRPr="00114031" w:rsidRDefault="00861B50" w:rsidP="00861B50">
      <w:pPr>
        <w:spacing w:after="0" w:line="240" w:lineRule="auto"/>
        <w:rPr>
          <w:rFonts w:ascii="Tahoma" w:hAnsi="Tahoma" w:cs="Tahoma"/>
        </w:rPr>
      </w:pPr>
      <w:r w:rsidRPr="00114031">
        <w:rPr>
          <w:rFonts w:ascii="Tahoma" w:hAnsi="Tahoma" w:cs="Tahoma"/>
        </w:rPr>
        <w:t xml:space="preserve">       Typhoid Fever</w:t>
      </w:r>
    </w:p>
    <w:p w14:paraId="4A5AF4BB" w14:textId="77777777" w:rsidR="00861B50" w:rsidRPr="00114031" w:rsidRDefault="00861B50" w:rsidP="00861B50">
      <w:pPr>
        <w:spacing w:after="0" w:line="240" w:lineRule="auto"/>
        <w:rPr>
          <w:rFonts w:ascii="Tahoma" w:hAnsi="Tahoma" w:cs="Tahoma"/>
          <w:b/>
        </w:rPr>
      </w:pPr>
    </w:p>
    <w:p w14:paraId="1E6B8CD7" w14:textId="77777777" w:rsidR="009E1192" w:rsidRDefault="009E1192" w:rsidP="00861B50">
      <w:pPr>
        <w:spacing w:after="0" w:line="240" w:lineRule="auto"/>
        <w:rPr>
          <w:rFonts w:ascii="Tahoma" w:hAnsi="Tahoma" w:cs="Tahoma"/>
          <w:b/>
        </w:rPr>
      </w:pPr>
    </w:p>
    <w:p w14:paraId="1F06E4F5" w14:textId="77777777" w:rsidR="00861B50" w:rsidRPr="00114031" w:rsidRDefault="00861B50" w:rsidP="00861B50">
      <w:pPr>
        <w:spacing w:after="0" w:line="240" w:lineRule="auto"/>
        <w:rPr>
          <w:rFonts w:ascii="Tahoma" w:hAnsi="Tahoma" w:cs="Tahoma"/>
          <w:b/>
        </w:rPr>
      </w:pPr>
      <w:r w:rsidRPr="00114031">
        <w:rPr>
          <w:rFonts w:ascii="Tahoma" w:hAnsi="Tahoma" w:cs="Tahoma"/>
          <w:b/>
        </w:rPr>
        <w:t>Metabolic</w:t>
      </w:r>
    </w:p>
    <w:p w14:paraId="668A3E1A" w14:textId="77777777" w:rsidR="00861B50" w:rsidRPr="00114031" w:rsidRDefault="00861B50" w:rsidP="00861B50">
      <w:pPr>
        <w:shd w:val="clear" w:color="auto" w:fill="FFFFFF"/>
        <w:spacing w:after="0" w:line="240" w:lineRule="auto"/>
        <w:ind w:left="384"/>
        <w:rPr>
          <w:rFonts w:ascii="Tahoma" w:eastAsia="Times New Roman" w:hAnsi="Tahoma" w:cs="Tahoma"/>
        </w:rPr>
      </w:pPr>
      <w:r w:rsidRPr="00114031">
        <w:rPr>
          <w:rFonts w:ascii="Tahoma" w:hAnsi="Tahoma" w:cs="Tahoma"/>
          <w:b/>
        </w:rPr>
        <w:lastRenderedPageBreak/>
        <w:t xml:space="preserve">  </w:t>
      </w:r>
      <w:hyperlink r:id="rId38" w:tooltip="Acute renal failure" w:history="1">
        <w:r w:rsidRPr="00114031">
          <w:rPr>
            <w:rFonts w:ascii="Tahoma" w:eastAsia="Times New Roman" w:hAnsi="Tahoma" w:cs="Tahoma"/>
          </w:rPr>
          <w:t>Acute Renal Failure</w:t>
        </w:r>
      </w:hyperlink>
      <w:r w:rsidRPr="00114031">
        <w:rPr>
          <w:rFonts w:ascii="Tahoma" w:eastAsia="Times New Roman" w:hAnsi="Tahoma" w:cs="Tahoma"/>
        </w:rPr>
        <w:t>/Chronic Kidney Disease</w:t>
      </w:r>
    </w:p>
    <w:p w14:paraId="607D6700" w14:textId="77777777" w:rsidR="00861B50" w:rsidRPr="00114031" w:rsidRDefault="00861B50" w:rsidP="00861B50">
      <w:pPr>
        <w:shd w:val="clear" w:color="auto" w:fill="FFFFFF"/>
        <w:spacing w:after="0" w:line="240" w:lineRule="auto"/>
        <w:ind w:left="384"/>
        <w:rPr>
          <w:rFonts w:ascii="Tahoma" w:eastAsia="Times New Roman" w:hAnsi="Tahoma" w:cs="Tahoma"/>
        </w:rPr>
      </w:pPr>
      <w:r w:rsidRPr="00114031">
        <w:rPr>
          <w:rFonts w:ascii="Tahoma" w:eastAsia="Times New Roman" w:hAnsi="Tahoma" w:cs="Tahoma"/>
        </w:rPr>
        <w:t xml:space="preserve">  </w:t>
      </w:r>
      <w:hyperlink r:id="rId39" w:tooltip="Dehydration" w:history="1">
        <w:r w:rsidRPr="00114031">
          <w:rPr>
            <w:rFonts w:ascii="Tahoma" w:eastAsia="Times New Roman" w:hAnsi="Tahoma" w:cs="Tahoma"/>
          </w:rPr>
          <w:t>Dehydration</w:t>
        </w:r>
      </w:hyperlink>
      <w:r w:rsidRPr="00114031">
        <w:rPr>
          <w:rFonts w:ascii="Tahoma" w:eastAsia="Times New Roman" w:hAnsi="Tahoma" w:cs="Tahoma"/>
        </w:rPr>
        <w:t>, advanced</w:t>
      </w:r>
    </w:p>
    <w:p w14:paraId="45E558FF" w14:textId="77777777" w:rsidR="00861B50" w:rsidRPr="00114031" w:rsidRDefault="00861B50" w:rsidP="00861B50">
      <w:pPr>
        <w:shd w:val="clear" w:color="auto" w:fill="FFFFFF"/>
        <w:spacing w:after="0" w:line="240" w:lineRule="auto"/>
        <w:ind w:left="384"/>
        <w:rPr>
          <w:rFonts w:ascii="Tahoma" w:eastAsia="Times New Roman" w:hAnsi="Tahoma" w:cs="Tahoma"/>
        </w:rPr>
      </w:pPr>
      <w:r w:rsidRPr="00114031">
        <w:rPr>
          <w:rFonts w:ascii="Tahoma" w:eastAsia="Times New Roman" w:hAnsi="Tahoma" w:cs="Tahoma"/>
        </w:rPr>
        <w:t xml:space="preserve">  Diabetes Mellitus (Non-insulin </w:t>
      </w:r>
      <w:proofErr w:type="spellStart"/>
      <w:r w:rsidRPr="00114031">
        <w:rPr>
          <w:rFonts w:ascii="Tahoma" w:eastAsia="Times New Roman" w:hAnsi="Tahoma" w:cs="Tahoma"/>
        </w:rPr>
        <w:t>Dependent</w:t>
      </w:r>
      <w:proofErr w:type="gramStart"/>
      <w:r w:rsidRPr="00114031">
        <w:rPr>
          <w:rFonts w:ascii="Tahoma" w:eastAsia="Times New Roman" w:hAnsi="Tahoma" w:cs="Tahoma"/>
        </w:rPr>
        <w:t>,Insulin</w:t>
      </w:r>
      <w:proofErr w:type="spellEnd"/>
      <w:proofErr w:type="gramEnd"/>
      <w:r w:rsidRPr="00114031">
        <w:rPr>
          <w:rFonts w:ascii="Tahoma" w:eastAsia="Times New Roman" w:hAnsi="Tahoma" w:cs="Tahoma"/>
        </w:rPr>
        <w:t xml:space="preserve"> Dependent)</w:t>
      </w:r>
    </w:p>
    <w:p w14:paraId="0A93FAFE" w14:textId="77777777" w:rsidR="00861B50" w:rsidRPr="00114031" w:rsidRDefault="00861B50" w:rsidP="00861B50">
      <w:pPr>
        <w:shd w:val="clear" w:color="auto" w:fill="FFFFFF"/>
        <w:spacing w:after="0" w:line="240" w:lineRule="auto"/>
        <w:rPr>
          <w:rFonts w:ascii="Tahoma" w:eastAsia="Times New Roman" w:hAnsi="Tahoma" w:cs="Tahoma"/>
        </w:rPr>
      </w:pPr>
      <w:r w:rsidRPr="00114031">
        <w:rPr>
          <w:rFonts w:ascii="Tahoma" w:eastAsia="Times New Roman" w:hAnsi="Tahoma" w:cs="Tahoma"/>
        </w:rPr>
        <w:t xml:space="preserve">        </w:t>
      </w:r>
      <w:hyperlink r:id="rId40" w:tooltip="Diabetic ketoacidosis" w:history="1">
        <w:r w:rsidRPr="00114031">
          <w:rPr>
            <w:rFonts w:ascii="Tahoma" w:eastAsia="Times New Roman" w:hAnsi="Tahoma" w:cs="Tahoma"/>
          </w:rPr>
          <w:t>Diabetic ketoacidosis</w:t>
        </w:r>
      </w:hyperlink>
    </w:p>
    <w:p w14:paraId="6A109945" w14:textId="77777777" w:rsidR="00861B50" w:rsidRPr="00114031" w:rsidRDefault="00861B50" w:rsidP="00861B50">
      <w:pPr>
        <w:shd w:val="clear" w:color="auto" w:fill="FFFFFF"/>
        <w:spacing w:after="0" w:line="240" w:lineRule="auto"/>
        <w:rPr>
          <w:rFonts w:ascii="Tahoma" w:eastAsia="Times New Roman" w:hAnsi="Tahoma" w:cs="Tahoma"/>
        </w:rPr>
      </w:pPr>
      <w:r w:rsidRPr="00114031">
        <w:rPr>
          <w:rFonts w:ascii="Tahoma" w:eastAsia="Times New Roman" w:hAnsi="Tahoma" w:cs="Tahoma"/>
        </w:rPr>
        <w:t xml:space="preserve">        </w:t>
      </w:r>
      <w:hyperlink r:id="rId41" w:tooltip="Hypoglycemia" w:history="1">
        <w:r w:rsidRPr="00114031">
          <w:rPr>
            <w:rFonts w:ascii="Tahoma" w:eastAsia="Times New Roman" w:hAnsi="Tahoma" w:cs="Tahoma"/>
          </w:rPr>
          <w:t>Hypoglycemia</w:t>
        </w:r>
      </w:hyperlink>
    </w:p>
    <w:p w14:paraId="19D4D259" w14:textId="77777777" w:rsidR="00861B50" w:rsidRPr="00114031" w:rsidRDefault="00861B50" w:rsidP="00861B50">
      <w:pPr>
        <w:shd w:val="clear" w:color="auto" w:fill="FFFFFF"/>
        <w:spacing w:after="0" w:line="240" w:lineRule="auto"/>
        <w:ind w:left="384"/>
        <w:rPr>
          <w:rFonts w:ascii="Tahoma" w:eastAsia="Times New Roman" w:hAnsi="Tahoma" w:cs="Tahoma"/>
        </w:rPr>
      </w:pPr>
      <w:r w:rsidRPr="00114031">
        <w:rPr>
          <w:rFonts w:ascii="Tahoma" w:eastAsia="Times New Roman" w:hAnsi="Tahoma" w:cs="Tahoma"/>
        </w:rPr>
        <w:t xml:space="preserve">  </w:t>
      </w:r>
      <w:hyperlink r:id="rId42" w:tooltip="Electrolyte disturbance" w:history="1">
        <w:r w:rsidRPr="00114031">
          <w:rPr>
            <w:rFonts w:ascii="Tahoma" w:eastAsia="Times New Roman" w:hAnsi="Tahoma" w:cs="Tahoma"/>
          </w:rPr>
          <w:t>Electrolyte disturbance</w:t>
        </w:r>
      </w:hyperlink>
      <w:r w:rsidRPr="00114031">
        <w:rPr>
          <w:rFonts w:ascii="Tahoma" w:eastAsia="Times New Roman" w:hAnsi="Tahoma" w:cs="Tahoma"/>
        </w:rPr>
        <w:t>, severe (along with dehydration, possible with</w:t>
      </w:r>
    </w:p>
    <w:p w14:paraId="1496517D" w14:textId="77777777" w:rsidR="00861B50" w:rsidRPr="00114031" w:rsidRDefault="00861B50" w:rsidP="00861B50">
      <w:pPr>
        <w:shd w:val="clear" w:color="auto" w:fill="FFFFFF"/>
        <w:spacing w:after="0" w:line="240" w:lineRule="auto"/>
        <w:ind w:left="384"/>
        <w:rPr>
          <w:rFonts w:ascii="Tahoma" w:eastAsia="Times New Roman" w:hAnsi="Tahoma" w:cs="Tahoma"/>
        </w:rPr>
      </w:pPr>
      <w:r w:rsidRPr="00114031">
        <w:rPr>
          <w:rFonts w:ascii="Tahoma" w:eastAsia="Times New Roman" w:hAnsi="Tahoma" w:cs="Tahoma"/>
        </w:rPr>
        <w:t xml:space="preserve">  </w:t>
      </w:r>
      <w:proofErr w:type="gramStart"/>
      <w:r w:rsidRPr="00114031">
        <w:rPr>
          <w:rFonts w:ascii="Tahoma" w:eastAsia="Times New Roman" w:hAnsi="Tahoma" w:cs="Tahoma"/>
        </w:rPr>
        <w:t>severe</w:t>
      </w:r>
      <w:proofErr w:type="gramEnd"/>
      <w:r w:rsidRPr="00114031">
        <w:rPr>
          <w:rFonts w:ascii="Tahoma" w:eastAsia="Times New Roman" w:hAnsi="Tahoma" w:cs="Tahoma"/>
        </w:rPr>
        <w:t> </w:t>
      </w:r>
      <w:hyperlink r:id="rId43" w:tooltip="Diarrhea" w:history="1">
        <w:r w:rsidRPr="00114031">
          <w:rPr>
            <w:rFonts w:ascii="Tahoma" w:eastAsia="Times New Roman" w:hAnsi="Tahoma" w:cs="Tahoma"/>
          </w:rPr>
          <w:t>diarrhea</w:t>
        </w:r>
      </w:hyperlink>
      <w:r w:rsidRPr="00114031">
        <w:rPr>
          <w:rFonts w:ascii="Tahoma" w:eastAsia="Times New Roman" w:hAnsi="Tahoma" w:cs="Tahoma"/>
        </w:rPr>
        <w:t> or </w:t>
      </w:r>
      <w:hyperlink r:id="rId44" w:tooltip="Vomiting" w:history="1">
        <w:r w:rsidRPr="00114031">
          <w:rPr>
            <w:rFonts w:ascii="Tahoma" w:eastAsia="Times New Roman" w:hAnsi="Tahoma" w:cs="Tahoma"/>
          </w:rPr>
          <w:t>vomiting</w:t>
        </w:r>
      </w:hyperlink>
      <w:r w:rsidRPr="00114031">
        <w:rPr>
          <w:rFonts w:ascii="Tahoma" w:eastAsia="Times New Roman" w:hAnsi="Tahoma" w:cs="Tahoma"/>
        </w:rPr>
        <w:t>, chronic </w:t>
      </w:r>
      <w:hyperlink r:id="rId45" w:tooltip="Laxative" w:history="1">
        <w:r w:rsidRPr="00114031">
          <w:rPr>
            <w:rFonts w:ascii="Tahoma" w:eastAsia="Times New Roman" w:hAnsi="Tahoma" w:cs="Tahoma"/>
          </w:rPr>
          <w:t>laxative</w:t>
        </w:r>
      </w:hyperlink>
      <w:r w:rsidRPr="00114031">
        <w:rPr>
          <w:rFonts w:ascii="Tahoma" w:eastAsia="Times New Roman" w:hAnsi="Tahoma" w:cs="Tahoma"/>
        </w:rPr>
        <w:t> abuse, and severe burns)</w:t>
      </w:r>
    </w:p>
    <w:p w14:paraId="65C0E1E1" w14:textId="77777777" w:rsidR="00861B50" w:rsidRPr="00114031" w:rsidRDefault="00861B50" w:rsidP="00861B50">
      <w:pPr>
        <w:shd w:val="clear" w:color="auto" w:fill="FFFFFF"/>
        <w:spacing w:after="0" w:line="240" w:lineRule="auto"/>
        <w:ind w:left="384"/>
        <w:rPr>
          <w:rFonts w:ascii="Tahoma" w:eastAsia="Times New Roman" w:hAnsi="Tahoma" w:cs="Tahoma"/>
        </w:rPr>
      </w:pPr>
      <w:r w:rsidRPr="00114031">
        <w:rPr>
          <w:rFonts w:ascii="Tahoma" w:eastAsia="Times New Roman" w:hAnsi="Tahoma" w:cs="Tahoma"/>
        </w:rPr>
        <w:t xml:space="preserve">  </w:t>
      </w:r>
      <w:hyperlink r:id="rId46" w:tooltip="Hepatic encephalopathy" w:history="1">
        <w:r w:rsidRPr="00114031">
          <w:rPr>
            <w:rFonts w:ascii="Tahoma" w:eastAsia="Times New Roman" w:hAnsi="Tahoma" w:cs="Tahoma"/>
          </w:rPr>
          <w:t>Hepatic encephalopathy</w:t>
        </w:r>
      </w:hyperlink>
    </w:p>
    <w:p w14:paraId="33A65ACB" w14:textId="77777777" w:rsidR="00861B50" w:rsidRPr="00114031" w:rsidRDefault="00861B50" w:rsidP="00861B50">
      <w:pPr>
        <w:shd w:val="clear" w:color="auto" w:fill="FFFFFF"/>
        <w:spacing w:after="0" w:line="240" w:lineRule="auto"/>
        <w:ind w:left="384"/>
        <w:rPr>
          <w:rFonts w:ascii="Tahoma" w:eastAsia="Times New Roman" w:hAnsi="Tahoma" w:cs="Tahoma"/>
        </w:rPr>
      </w:pPr>
      <w:r w:rsidRPr="00114031">
        <w:rPr>
          <w:rFonts w:ascii="Tahoma" w:eastAsia="Times New Roman" w:hAnsi="Tahoma" w:cs="Tahoma"/>
        </w:rPr>
        <w:t xml:space="preserve">  </w:t>
      </w:r>
      <w:hyperlink r:id="rId47" w:tooltip="Malnutrition" w:history="1">
        <w:r w:rsidRPr="00114031">
          <w:rPr>
            <w:rFonts w:ascii="Tahoma" w:eastAsia="Times New Roman" w:hAnsi="Tahoma" w:cs="Tahoma"/>
          </w:rPr>
          <w:t>Malnutrition</w:t>
        </w:r>
      </w:hyperlink>
      <w:r w:rsidRPr="00114031">
        <w:rPr>
          <w:rFonts w:ascii="Tahoma" w:eastAsia="Times New Roman" w:hAnsi="Tahoma" w:cs="Tahoma"/>
        </w:rPr>
        <w:t> and </w:t>
      </w:r>
      <w:hyperlink r:id="rId48" w:tooltip="Starvation" w:history="1">
        <w:r w:rsidRPr="00114031">
          <w:rPr>
            <w:rFonts w:ascii="Tahoma" w:eastAsia="Times New Roman" w:hAnsi="Tahoma" w:cs="Tahoma"/>
          </w:rPr>
          <w:t>starvation</w:t>
        </w:r>
      </w:hyperlink>
      <w:r w:rsidRPr="00114031">
        <w:rPr>
          <w:rFonts w:ascii="Tahoma" w:eastAsia="Times New Roman" w:hAnsi="Tahoma" w:cs="Tahoma"/>
        </w:rPr>
        <w:t> (as in extreme </w:t>
      </w:r>
      <w:hyperlink r:id="rId49" w:tooltip="Anorexia nervosa" w:history="1">
        <w:r w:rsidRPr="00114031">
          <w:rPr>
            <w:rFonts w:ascii="Tahoma" w:eastAsia="Times New Roman" w:hAnsi="Tahoma" w:cs="Tahoma"/>
          </w:rPr>
          <w:t>anorexia</w:t>
        </w:r>
      </w:hyperlink>
      <w:r w:rsidRPr="00114031">
        <w:rPr>
          <w:rFonts w:ascii="Tahoma" w:eastAsia="Times New Roman" w:hAnsi="Tahoma" w:cs="Tahoma"/>
        </w:rPr>
        <w:t> and </w:t>
      </w:r>
      <w:hyperlink r:id="rId50" w:tooltip="Bulimia" w:history="1">
        <w:r w:rsidRPr="00114031">
          <w:rPr>
            <w:rFonts w:ascii="Tahoma" w:eastAsia="Times New Roman" w:hAnsi="Tahoma" w:cs="Tahoma"/>
          </w:rPr>
          <w:t>bulimia</w:t>
        </w:r>
      </w:hyperlink>
      <w:r w:rsidRPr="00114031">
        <w:rPr>
          <w:rFonts w:ascii="Tahoma" w:eastAsia="Times New Roman" w:hAnsi="Tahoma" w:cs="Tahoma"/>
        </w:rPr>
        <w:t>)</w:t>
      </w:r>
    </w:p>
    <w:p w14:paraId="0FF5E05C" w14:textId="77777777" w:rsidR="00861B50" w:rsidRPr="00114031" w:rsidRDefault="00861B50" w:rsidP="00861B50">
      <w:pPr>
        <w:shd w:val="clear" w:color="auto" w:fill="FFFFFF"/>
        <w:spacing w:after="0" w:line="240" w:lineRule="auto"/>
        <w:ind w:left="384"/>
        <w:rPr>
          <w:rFonts w:ascii="Tahoma" w:eastAsia="Times New Roman" w:hAnsi="Tahoma" w:cs="Tahoma"/>
        </w:rPr>
      </w:pPr>
      <w:r w:rsidRPr="00114031">
        <w:rPr>
          <w:rFonts w:ascii="Tahoma" w:eastAsia="Times New Roman" w:hAnsi="Tahoma" w:cs="Tahoma"/>
        </w:rPr>
        <w:t xml:space="preserve">  </w:t>
      </w:r>
      <w:hyperlink r:id="rId51" w:tooltip="Thyroid storm" w:history="1">
        <w:r w:rsidRPr="00114031">
          <w:rPr>
            <w:rFonts w:ascii="Tahoma" w:eastAsia="Times New Roman" w:hAnsi="Tahoma" w:cs="Tahoma"/>
          </w:rPr>
          <w:t>Thyroid storm</w:t>
        </w:r>
      </w:hyperlink>
    </w:p>
    <w:p w14:paraId="66ACEF41" w14:textId="77777777" w:rsidR="00861B50" w:rsidRPr="00114031" w:rsidRDefault="00861B50" w:rsidP="00861B50">
      <w:pPr>
        <w:shd w:val="clear" w:color="auto" w:fill="FFFFFF"/>
        <w:spacing w:after="0" w:line="240" w:lineRule="auto"/>
        <w:ind w:left="384"/>
        <w:rPr>
          <w:rFonts w:ascii="Tahoma" w:eastAsia="Times New Roman" w:hAnsi="Tahoma" w:cs="Tahoma"/>
        </w:rPr>
      </w:pPr>
      <w:r w:rsidRPr="00114031">
        <w:rPr>
          <w:rFonts w:ascii="Tahoma" w:eastAsia="Times New Roman" w:hAnsi="Tahoma" w:cs="Tahoma"/>
        </w:rPr>
        <w:t xml:space="preserve">  Acute Gastroenteritis</w:t>
      </w:r>
    </w:p>
    <w:p w14:paraId="1363758B" w14:textId="77777777" w:rsidR="00861B50" w:rsidRPr="00114031" w:rsidRDefault="00861B50" w:rsidP="00861B50">
      <w:pPr>
        <w:shd w:val="clear" w:color="auto" w:fill="FFFFFF"/>
        <w:spacing w:after="0" w:line="240" w:lineRule="auto"/>
        <w:ind w:left="384"/>
        <w:rPr>
          <w:rFonts w:ascii="Tahoma" w:eastAsia="Times New Roman" w:hAnsi="Tahoma" w:cs="Tahoma"/>
        </w:rPr>
      </w:pPr>
      <w:r w:rsidRPr="00114031">
        <w:rPr>
          <w:rFonts w:ascii="Tahoma" w:eastAsia="Times New Roman" w:hAnsi="Tahoma" w:cs="Tahoma"/>
        </w:rPr>
        <w:t xml:space="preserve">  Diarrhea</w:t>
      </w:r>
    </w:p>
    <w:p w14:paraId="69A122AC" w14:textId="77777777" w:rsidR="00861B50" w:rsidRPr="00114031" w:rsidRDefault="00861B50" w:rsidP="00861B50">
      <w:pPr>
        <w:spacing w:after="0" w:line="240" w:lineRule="auto"/>
        <w:rPr>
          <w:rFonts w:ascii="Tahoma" w:hAnsi="Tahoma" w:cs="Tahoma"/>
          <w:b/>
        </w:rPr>
      </w:pPr>
    </w:p>
    <w:p w14:paraId="65BBFDC5" w14:textId="77777777" w:rsidR="005C218C" w:rsidRPr="00114031" w:rsidRDefault="005C218C" w:rsidP="00861B50">
      <w:pPr>
        <w:spacing w:after="0" w:line="240" w:lineRule="auto"/>
        <w:rPr>
          <w:rFonts w:ascii="Tahoma" w:hAnsi="Tahoma" w:cs="Tahoma"/>
          <w:b/>
        </w:rPr>
      </w:pPr>
    </w:p>
    <w:p w14:paraId="78034DDF" w14:textId="77777777" w:rsidR="00861B50" w:rsidRPr="00114031" w:rsidRDefault="00861B50" w:rsidP="00861B50">
      <w:pPr>
        <w:spacing w:after="0" w:line="240" w:lineRule="auto"/>
        <w:rPr>
          <w:rFonts w:ascii="Tahoma" w:hAnsi="Tahoma" w:cs="Tahoma"/>
          <w:b/>
        </w:rPr>
      </w:pPr>
      <w:r w:rsidRPr="00114031">
        <w:rPr>
          <w:rFonts w:ascii="Tahoma" w:hAnsi="Tahoma" w:cs="Tahoma"/>
          <w:b/>
        </w:rPr>
        <w:t>Neurological and Neurosurgical</w:t>
      </w:r>
    </w:p>
    <w:p w14:paraId="31CF6603" w14:textId="77777777" w:rsidR="00861B50" w:rsidRPr="00114031" w:rsidRDefault="00861B50" w:rsidP="00861B50">
      <w:pPr>
        <w:shd w:val="clear" w:color="auto" w:fill="FFFFFF"/>
        <w:spacing w:after="0" w:line="240" w:lineRule="auto"/>
        <w:rPr>
          <w:rFonts w:ascii="Tahoma" w:eastAsia="Times New Roman" w:hAnsi="Tahoma" w:cs="Tahoma"/>
        </w:rPr>
      </w:pPr>
      <w:r w:rsidRPr="00114031">
        <w:rPr>
          <w:rFonts w:ascii="Tahoma" w:hAnsi="Tahoma" w:cs="Tahoma"/>
          <w:b/>
        </w:rPr>
        <w:t xml:space="preserve">     </w:t>
      </w:r>
      <w:hyperlink r:id="rId52" w:tooltip="Cerebrovascular accident" w:history="1">
        <w:r w:rsidRPr="00114031">
          <w:rPr>
            <w:rFonts w:ascii="Tahoma" w:eastAsia="Times New Roman" w:hAnsi="Tahoma" w:cs="Tahoma"/>
          </w:rPr>
          <w:t>Cerebrovascular accident</w:t>
        </w:r>
      </w:hyperlink>
      <w:r w:rsidRPr="00114031">
        <w:rPr>
          <w:rFonts w:ascii="Tahoma" w:eastAsia="Times New Roman" w:hAnsi="Tahoma" w:cs="Tahoma"/>
        </w:rPr>
        <w:t> (stroke)</w:t>
      </w:r>
    </w:p>
    <w:p w14:paraId="7C89609F" w14:textId="77777777" w:rsidR="00861B50" w:rsidRPr="00114031" w:rsidRDefault="00487A2D" w:rsidP="00861B50">
      <w:pPr>
        <w:shd w:val="clear" w:color="auto" w:fill="FFFFFF"/>
        <w:spacing w:after="0" w:line="240" w:lineRule="auto"/>
        <w:ind w:left="384"/>
        <w:rPr>
          <w:rFonts w:ascii="Tahoma" w:eastAsia="Times New Roman" w:hAnsi="Tahoma" w:cs="Tahoma"/>
        </w:rPr>
      </w:pPr>
      <w:hyperlink r:id="rId53" w:tooltip="Subarachnoid hemorrhage" w:history="1">
        <w:r w:rsidR="00861B50" w:rsidRPr="00114031">
          <w:rPr>
            <w:rFonts w:ascii="Tahoma" w:eastAsia="Times New Roman" w:hAnsi="Tahoma" w:cs="Tahoma"/>
          </w:rPr>
          <w:t>Subarachnoid hemorrhage</w:t>
        </w:r>
      </w:hyperlink>
    </w:p>
    <w:p w14:paraId="3D4CA44E" w14:textId="77777777" w:rsidR="00861B50" w:rsidRPr="00114031" w:rsidRDefault="00487A2D" w:rsidP="00861B50">
      <w:pPr>
        <w:shd w:val="clear" w:color="auto" w:fill="FFFFFF"/>
        <w:spacing w:after="0" w:line="240" w:lineRule="auto"/>
        <w:ind w:left="384"/>
        <w:rPr>
          <w:rFonts w:ascii="Tahoma" w:eastAsia="Times New Roman" w:hAnsi="Tahoma" w:cs="Tahoma"/>
        </w:rPr>
      </w:pPr>
      <w:hyperlink r:id="rId54" w:tooltip="Subdural hematoma" w:history="1">
        <w:r w:rsidR="00861B50" w:rsidRPr="00114031">
          <w:rPr>
            <w:rFonts w:ascii="Tahoma" w:eastAsia="Times New Roman" w:hAnsi="Tahoma" w:cs="Tahoma"/>
          </w:rPr>
          <w:t>Subdural hematoma</w:t>
        </w:r>
      </w:hyperlink>
      <w:r w:rsidR="00861B50" w:rsidRPr="00114031">
        <w:rPr>
          <w:rFonts w:ascii="Tahoma" w:eastAsia="Times New Roman" w:hAnsi="Tahoma" w:cs="Tahoma"/>
        </w:rPr>
        <w:t>, acute</w:t>
      </w:r>
    </w:p>
    <w:p w14:paraId="40481795" w14:textId="77777777" w:rsidR="00861B50" w:rsidRPr="00114031" w:rsidRDefault="00487A2D" w:rsidP="00861B50">
      <w:pPr>
        <w:shd w:val="clear" w:color="auto" w:fill="FFFFFF"/>
        <w:spacing w:after="0" w:line="240" w:lineRule="auto"/>
        <w:ind w:left="384"/>
        <w:rPr>
          <w:rFonts w:ascii="Tahoma" w:eastAsia="Times New Roman" w:hAnsi="Tahoma" w:cs="Tahoma"/>
        </w:rPr>
      </w:pPr>
      <w:hyperlink r:id="rId55" w:tooltip="Convulsion" w:history="1">
        <w:r w:rsidR="00861B50" w:rsidRPr="00114031">
          <w:rPr>
            <w:rFonts w:ascii="Tahoma" w:eastAsia="Times New Roman" w:hAnsi="Tahoma" w:cs="Tahoma"/>
          </w:rPr>
          <w:t>Convulsion</w:t>
        </w:r>
      </w:hyperlink>
      <w:r w:rsidR="00861B50" w:rsidRPr="00114031">
        <w:rPr>
          <w:rFonts w:ascii="Tahoma" w:eastAsia="Times New Roman" w:hAnsi="Tahoma" w:cs="Tahoma"/>
        </w:rPr>
        <w:t> or </w:t>
      </w:r>
      <w:hyperlink r:id="rId56" w:tooltip="Seizure" w:history="1">
        <w:r w:rsidR="00861B50" w:rsidRPr="00114031">
          <w:rPr>
            <w:rFonts w:ascii="Tahoma" w:eastAsia="Times New Roman" w:hAnsi="Tahoma" w:cs="Tahoma"/>
          </w:rPr>
          <w:t>seizure</w:t>
        </w:r>
      </w:hyperlink>
      <w:r w:rsidR="00861B50" w:rsidRPr="00114031">
        <w:rPr>
          <w:rFonts w:ascii="Tahoma" w:eastAsia="Times New Roman" w:hAnsi="Tahoma" w:cs="Tahoma"/>
        </w:rPr>
        <w:t>, no history or unusual</w:t>
      </w:r>
    </w:p>
    <w:p w14:paraId="28BD8167" w14:textId="77777777" w:rsidR="00861B50" w:rsidRPr="00114031" w:rsidRDefault="00487A2D" w:rsidP="00861B50">
      <w:pPr>
        <w:shd w:val="clear" w:color="auto" w:fill="FFFFFF"/>
        <w:spacing w:after="0" w:line="240" w:lineRule="auto"/>
        <w:ind w:left="384"/>
        <w:rPr>
          <w:rFonts w:ascii="Tahoma" w:eastAsia="Times New Roman" w:hAnsi="Tahoma" w:cs="Tahoma"/>
        </w:rPr>
      </w:pPr>
      <w:hyperlink r:id="rId57" w:tooltip="Status epilepticus" w:history="1">
        <w:r w:rsidR="00861B50" w:rsidRPr="00114031">
          <w:rPr>
            <w:rFonts w:ascii="Tahoma" w:eastAsia="Times New Roman" w:hAnsi="Tahoma" w:cs="Tahoma"/>
          </w:rPr>
          <w:t xml:space="preserve">Status </w:t>
        </w:r>
        <w:proofErr w:type="spellStart"/>
        <w:r w:rsidR="00861B50" w:rsidRPr="00114031">
          <w:rPr>
            <w:rFonts w:ascii="Tahoma" w:eastAsia="Times New Roman" w:hAnsi="Tahoma" w:cs="Tahoma"/>
          </w:rPr>
          <w:t>epilepticus</w:t>
        </w:r>
        <w:proofErr w:type="spellEnd"/>
      </w:hyperlink>
    </w:p>
    <w:p w14:paraId="091A10D5" w14:textId="77777777" w:rsidR="00861B50" w:rsidRPr="00114031" w:rsidRDefault="00487A2D" w:rsidP="00861B50">
      <w:pPr>
        <w:shd w:val="clear" w:color="auto" w:fill="FFFFFF"/>
        <w:spacing w:after="0" w:line="240" w:lineRule="auto"/>
        <w:ind w:left="384"/>
        <w:rPr>
          <w:rFonts w:ascii="Tahoma" w:eastAsia="Times New Roman" w:hAnsi="Tahoma" w:cs="Tahoma"/>
        </w:rPr>
      </w:pPr>
      <w:hyperlink r:id="rId58" w:tooltip="Meningitis" w:history="1">
        <w:r w:rsidR="00861B50" w:rsidRPr="00114031">
          <w:rPr>
            <w:rFonts w:ascii="Tahoma" w:eastAsia="Times New Roman" w:hAnsi="Tahoma" w:cs="Tahoma"/>
          </w:rPr>
          <w:t>Meningitis</w:t>
        </w:r>
      </w:hyperlink>
    </w:p>
    <w:p w14:paraId="480468A3" w14:textId="77777777" w:rsidR="00861B50" w:rsidRPr="00114031" w:rsidRDefault="00487A2D" w:rsidP="00861B50">
      <w:pPr>
        <w:shd w:val="clear" w:color="auto" w:fill="FFFFFF"/>
        <w:spacing w:after="0" w:line="240" w:lineRule="auto"/>
        <w:ind w:left="384"/>
        <w:rPr>
          <w:rFonts w:ascii="Tahoma" w:eastAsia="Times New Roman" w:hAnsi="Tahoma" w:cs="Tahoma"/>
        </w:rPr>
      </w:pPr>
      <w:hyperlink r:id="rId59" w:tooltip="Spinal-cord injury" w:history="1">
        <w:r w:rsidR="00861B50" w:rsidRPr="00114031">
          <w:rPr>
            <w:rFonts w:ascii="Tahoma" w:eastAsia="Times New Roman" w:hAnsi="Tahoma" w:cs="Tahoma"/>
          </w:rPr>
          <w:t>Acute spinal cord compression</w:t>
        </w:r>
      </w:hyperlink>
    </w:p>
    <w:p w14:paraId="6C2F03F6" w14:textId="77777777" w:rsidR="00861B50" w:rsidRPr="00114031" w:rsidRDefault="00861B50" w:rsidP="00861B50">
      <w:pPr>
        <w:spacing w:after="0" w:line="240" w:lineRule="auto"/>
        <w:rPr>
          <w:rFonts w:ascii="Tahoma" w:hAnsi="Tahoma" w:cs="Tahoma"/>
          <w:b/>
        </w:rPr>
      </w:pPr>
    </w:p>
    <w:p w14:paraId="62B7F0E5" w14:textId="77777777" w:rsidR="00861B50" w:rsidRPr="00114031" w:rsidRDefault="00861B50" w:rsidP="00861B50">
      <w:pPr>
        <w:spacing w:after="0" w:line="240" w:lineRule="auto"/>
        <w:rPr>
          <w:rFonts w:ascii="Tahoma" w:hAnsi="Tahoma" w:cs="Tahoma"/>
          <w:b/>
        </w:rPr>
      </w:pPr>
      <w:r w:rsidRPr="00114031">
        <w:rPr>
          <w:rFonts w:ascii="Tahoma" w:hAnsi="Tahoma" w:cs="Tahoma"/>
          <w:b/>
        </w:rPr>
        <w:t>Psychiatric</w:t>
      </w:r>
    </w:p>
    <w:p w14:paraId="45A17D33" w14:textId="77777777" w:rsidR="00861B50" w:rsidRPr="00114031" w:rsidRDefault="00861B50" w:rsidP="00861B50">
      <w:pPr>
        <w:spacing w:after="0" w:line="240" w:lineRule="auto"/>
        <w:rPr>
          <w:rFonts w:ascii="Tahoma" w:hAnsi="Tahoma" w:cs="Tahoma"/>
        </w:rPr>
      </w:pPr>
      <w:r w:rsidRPr="00114031">
        <w:rPr>
          <w:rFonts w:ascii="Tahoma" w:hAnsi="Tahoma" w:cs="Tahoma"/>
          <w:b/>
        </w:rPr>
        <w:t xml:space="preserve">       </w:t>
      </w:r>
      <w:r w:rsidRPr="00114031">
        <w:rPr>
          <w:rFonts w:ascii="Tahoma" w:hAnsi="Tahoma" w:cs="Tahoma"/>
        </w:rPr>
        <w:t>Schizophrenia/Psychotic Episodes</w:t>
      </w:r>
    </w:p>
    <w:p w14:paraId="5F4CD89B" w14:textId="77777777" w:rsidR="00861B50" w:rsidRPr="00114031" w:rsidRDefault="00861B50" w:rsidP="00861B50">
      <w:pPr>
        <w:spacing w:after="0" w:line="240" w:lineRule="auto"/>
        <w:rPr>
          <w:rFonts w:ascii="Tahoma" w:hAnsi="Tahoma" w:cs="Tahoma"/>
        </w:rPr>
      </w:pPr>
      <w:r w:rsidRPr="00114031">
        <w:rPr>
          <w:rFonts w:ascii="Tahoma" w:hAnsi="Tahoma" w:cs="Tahoma"/>
        </w:rPr>
        <w:t xml:space="preserve">       Depression</w:t>
      </w:r>
    </w:p>
    <w:p w14:paraId="221E8C4D" w14:textId="77777777" w:rsidR="00861B50" w:rsidRPr="00114031" w:rsidRDefault="00861B50" w:rsidP="00861B50">
      <w:pPr>
        <w:spacing w:after="0" w:line="240" w:lineRule="auto"/>
        <w:rPr>
          <w:rFonts w:ascii="Tahoma" w:hAnsi="Tahoma" w:cs="Tahoma"/>
        </w:rPr>
      </w:pPr>
      <w:r w:rsidRPr="00114031">
        <w:rPr>
          <w:rFonts w:ascii="Tahoma" w:hAnsi="Tahoma" w:cs="Tahoma"/>
        </w:rPr>
        <w:t xml:space="preserve">       Bipolar Disorder (Manic Episodes)</w:t>
      </w:r>
    </w:p>
    <w:p w14:paraId="08F91F39" w14:textId="77777777" w:rsidR="00861B50" w:rsidRPr="00114031" w:rsidRDefault="00861B50" w:rsidP="00861B50">
      <w:pPr>
        <w:spacing w:after="0" w:line="240" w:lineRule="auto"/>
        <w:rPr>
          <w:rFonts w:ascii="Tahoma" w:hAnsi="Tahoma" w:cs="Tahoma"/>
        </w:rPr>
      </w:pPr>
      <w:r w:rsidRPr="00114031">
        <w:rPr>
          <w:rFonts w:ascii="Tahoma" w:hAnsi="Tahoma" w:cs="Tahoma"/>
        </w:rPr>
        <w:t xml:space="preserve">       Suicidal Ideation</w:t>
      </w:r>
    </w:p>
    <w:p w14:paraId="582F787D" w14:textId="77777777" w:rsidR="00861B50" w:rsidRPr="00114031" w:rsidRDefault="00861B50" w:rsidP="00861B50">
      <w:pPr>
        <w:spacing w:after="0" w:line="240" w:lineRule="auto"/>
        <w:rPr>
          <w:rFonts w:ascii="Tahoma" w:hAnsi="Tahoma" w:cs="Tahoma"/>
        </w:rPr>
      </w:pPr>
      <w:r w:rsidRPr="00114031">
        <w:rPr>
          <w:rFonts w:ascii="Tahoma" w:hAnsi="Tahoma" w:cs="Tahoma"/>
        </w:rPr>
        <w:t xml:space="preserve">       Anxiety Disorder</w:t>
      </w:r>
    </w:p>
    <w:p w14:paraId="302E48C0" w14:textId="77777777" w:rsidR="00861B50" w:rsidRPr="00114031" w:rsidRDefault="00861B50" w:rsidP="00861B50">
      <w:pPr>
        <w:spacing w:after="0" w:line="240" w:lineRule="auto"/>
        <w:rPr>
          <w:rFonts w:ascii="Tahoma" w:hAnsi="Tahoma" w:cs="Tahoma"/>
        </w:rPr>
      </w:pPr>
      <w:r w:rsidRPr="00114031">
        <w:rPr>
          <w:rFonts w:ascii="Tahoma" w:hAnsi="Tahoma" w:cs="Tahoma"/>
        </w:rPr>
        <w:t xml:space="preserve">       Hypochondriasis </w:t>
      </w:r>
    </w:p>
    <w:p w14:paraId="7AA9B275" w14:textId="77777777" w:rsidR="00861B50" w:rsidRPr="00114031" w:rsidRDefault="00861B50" w:rsidP="00861B50">
      <w:pPr>
        <w:spacing w:after="0" w:line="240" w:lineRule="auto"/>
        <w:rPr>
          <w:rFonts w:ascii="Tahoma" w:hAnsi="Tahoma" w:cs="Tahoma"/>
          <w:b/>
        </w:rPr>
      </w:pPr>
    </w:p>
    <w:p w14:paraId="5B3021FF" w14:textId="77777777" w:rsidR="00861B50" w:rsidRPr="00114031" w:rsidRDefault="00861B50" w:rsidP="00861B50">
      <w:pPr>
        <w:spacing w:after="0" w:line="240" w:lineRule="auto"/>
        <w:rPr>
          <w:rFonts w:ascii="Tahoma" w:hAnsi="Tahoma" w:cs="Tahoma"/>
          <w:b/>
        </w:rPr>
      </w:pPr>
      <w:r w:rsidRPr="00114031">
        <w:rPr>
          <w:rFonts w:ascii="Tahoma" w:hAnsi="Tahoma" w:cs="Tahoma"/>
          <w:b/>
        </w:rPr>
        <w:t>Respiratory</w:t>
      </w:r>
    </w:p>
    <w:p w14:paraId="60951844" w14:textId="77777777" w:rsidR="00861B50" w:rsidRPr="00114031" w:rsidRDefault="00861B50" w:rsidP="00861B50">
      <w:pPr>
        <w:shd w:val="clear" w:color="auto" w:fill="FFFFFF"/>
        <w:spacing w:after="0" w:line="240" w:lineRule="auto"/>
        <w:rPr>
          <w:rFonts w:ascii="Tahoma" w:eastAsia="Times New Roman" w:hAnsi="Tahoma" w:cs="Tahoma"/>
        </w:rPr>
      </w:pPr>
      <w:r w:rsidRPr="00114031">
        <w:rPr>
          <w:rFonts w:ascii="Tahoma" w:eastAsia="Times New Roman" w:hAnsi="Tahoma" w:cs="Tahoma"/>
          <w:color w:val="252525"/>
        </w:rPr>
        <w:t xml:space="preserve">       </w:t>
      </w:r>
      <w:r w:rsidRPr="00114031">
        <w:rPr>
          <w:rFonts w:ascii="Tahoma" w:eastAsia="Times New Roman" w:hAnsi="Tahoma" w:cs="Tahoma"/>
        </w:rPr>
        <w:t>Chronic Obstructive Pulmonary Disease</w:t>
      </w:r>
    </w:p>
    <w:p w14:paraId="52D0C05E" w14:textId="77777777" w:rsidR="00861B50" w:rsidRPr="00114031" w:rsidRDefault="00861B50" w:rsidP="00861B50">
      <w:pPr>
        <w:shd w:val="clear" w:color="auto" w:fill="FFFFFF"/>
        <w:spacing w:after="0" w:line="240" w:lineRule="auto"/>
        <w:rPr>
          <w:rFonts w:ascii="Tahoma" w:eastAsia="Times New Roman" w:hAnsi="Tahoma" w:cs="Tahoma"/>
        </w:rPr>
      </w:pPr>
      <w:r w:rsidRPr="00114031">
        <w:rPr>
          <w:rFonts w:ascii="Tahoma" w:eastAsia="Times New Roman" w:hAnsi="Tahoma" w:cs="Tahoma"/>
        </w:rPr>
        <w:t xml:space="preserve">       </w:t>
      </w:r>
      <w:hyperlink r:id="rId60" w:tooltip="Choking" w:history="1">
        <w:r w:rsidRPr="00114031">
          <w:rPr>
            <w:rFonts w:ascii="Tahoma" w:eastAsia="Times New Roman" w:hAnsi="Tahoma" w:cs="Tahoma"/>
          </w:rPr>
          <w:t>Choking</w:t>
        </w:r>
      </w:hyperlink>
    </w:p>
    <w:p w14:paraId="2D70C3EB" w14:textId="77777777" w:rsidR="00861B50" w:rsidRPr="00114031" w:rsidRDefault="00861B50" w:rsidP="00861B50">
      <w:pPr>
        <w:shd w:val="clear" w:color="auto" w:fill="FFFFFF"/>
        <w:spacing w:after="0" w:line="240" w:lineRule="auto"/>
        <w:rPr>
          <w:rFonts w:ascii="Tahoma" w:eastAsia="Times New Roman" w:hAnsi="Tahoma" w:cs="Tahoma"/>
        </w:rPr>
      </w:pPr>
      <w:r w:rsidRPr="00114031">
        <w:rPr>
          <w:rFonts w:ascii="Tahoma" w:eastAsia="Times New Roman" w:hAnsi="Tahoma" w:cs="Tahoma"/>
        </w:rPr>
        <w:t xml:space="preserve">       </w:t>
      </w:r>
      <w:hyperlink r:id="rId61" w:tooltip="Drowning" w:history="1">
        <w:r w:rsidRPr="00114031">
          <w:rPr>
            <w:rFonts w:ascii="Tahoma" w:eastAsia="Times New Roman" w:hAnsi="Tahoma" w:cs="Tahoma"/>
          </w:rPr>
          <w:t>Drowning</w:t>
        </w:r>
      </w:hyperlink>
    </w:p>
    <w:p w14:paraId="5A18EC2E" w14:textId="77777777" w:rsidR="00861B50" w:rsidRPr="00114031" w:rsidRDefault="00861B50" w:rsidP="00861B50">
      <w:pPr>
        <w:shd w:val="clear" w:color="auto" w:fill="FFFFFF"/>
        <w:spacing w:after="0" w:line="240" w:lineRule="auto"/>
        <w:rPr>
          <w:rFonts w:ascii="Tahoma" w:eastAsia="Times New Roman" w:hAnsi="Tahoma" w:cs="Tahoma"/>
        </w:rPr>
      </w:pPr>
      <w:r w:rsidRPr="00114031">
        <w:rPr>
          <w:rFonts w:ascii="Tahoma" w:eastAsia="Times New Roman" w:hAnsi="Tahoma" w:cs="Tahoma"/>
        </w:rPr>
        <w:t xml:space="preserve">       </w:t>
      </w:r>
      <w:hyperlink r:id="rId62" w:tooltip="Smoke inhalation" w:history="1">
        <w:r w:rsidRPr="00114031">
          <w:rPr>
            <w:rFonts w:ascii="Tahoma" w:eastAsia="Times New Roman" w:hAnsi="Tahoma" w:cs="Tahoma"/>
          </w:rPr>
          <w:t>Smoke inhalation</w:t>
        </w:r>
      </w:hyperlink>
    </w:p>
    <w:p w14:paraId="09298A70" w14:textId="77777777" w:rsidR="00861B50" w:rsidRPr="00114031" w:rsidRDefault="00861B50" w:rsidP="00861B50">
      <w:pPr>
        <w:shd w:val="clear" w:color="auto" w:fill="FFFFFF"/>
        <w:spacing w:after="0" w:line="240" w:lineRule="auto"/>
        <w:ind w:left="384"/>
        <w:rPr>
          <w:rFonts w:ascii="Tahoma" w:eastAsia="Times New Roman" w:hAnsi="Tahoma" w:cs="Tahoma"/>
        </w:rPr>
      </w:pPr>
      <w:r w:rsidRPr="00114031">
        <w:t xml:space="preserve">   </w:t>
      </w:r>
      <w:hyperlink r:id="rId63" w:tooltip="Asthma" w:history="1">
        <w:r w:rsidRPr="00114031">
          <w:rPr>
            <w:rFonts w:ascii="Tahoma" w:eastAsia="Times New Roman" w:hAnsi="Tahoma" w:cs="Tahoma"/>
          </w:rPr>
          <w:t>Asthma</w:t>
        </w:r>
      </w:hyperlink>
      <w:r w:rsidRPr="00114031">
        <w:rPr>
          <w:rFonts w:ascii="Tahoma" w:eastAsia="Times New Roman" w:hAnsi="Tahoma" w:cs="Tahoma"/>
        </w:rPr>
        <w:t>, acute</w:t>
      </w:r>
    </w:p>
    <w:p w14:paraId="19B0A97B" w14:textId="77777777" w:rsidR="00861B50" w:rsidRPr="00114031" w:rsidRDefault="00861B50" w:rsidP="00861B50">
      <w:pPr>
        <w:shd w:val="clear" w:color="auto" w:fill="FFFFFF"/>
        <w:spacing w:after="0" w:line="240" w:lineRule="auto"/>
        <w:ind w:left="384"/>
        <w:rPr>
          <w:rFonts w:ascii="Tahoma" w:eastAsia="Times New Roman" w:hAnsi="Tahoma" w:cs="Tahoma"/>
        </w:rPr>
      </w:pPr>
      <w:r w:rsidRPr="00114031">
        <w:t xml:space="preserve">   </w:t>
      </w:r>
      <w:hyperlink r:id="rId64" w:tooltip="Pneumothorax" w:history="1">
        <w:r w:rsidRPr="00114031">
          <w:rPr>
            <w:rFonts w:ascii="Tahoma" w:eastAsia="Times New Roman" w:hAnsi="Tahoma" w:cs="Tahoma"/>
          </w:rPr>
          <w:t>Pneumothorax</w:t>
        </w:r>
      </w:hyperlink>
    </w:p>
    <w:p w14:paraId="29628F67" w14:textId="77777777" w:rsidR="00861B50" w:rsidRPr="00114031" w:rsidRDefault="00861B50" w:rsidP="00861B50">
      <w:pPr>
        <w:shd w:val="clear" w:color="auto" w:fill="FFFFFF"/>
        <w:spacing w:after="0" w:line="240" w:lineRule="auto"/>
        <w:ind w:left="384"/>
        <w:rPr>
          <w:rFonts w:ascii="Tahoma" w:eastAsia="Times New Roman" w:hAnsi="Tahoma" w:cs="Tahoma"/>
        </w:rPr>
      </w:pPr>
      <w:r w:rsidRPr="00114031">
        <w:t xml:space="preserve">   </w:t>
      </w:r>
      <w:hyperlink r:id="rId65" w:tooltip="Pulmonary embolism" w:history="1">
        <w:r w:rsidRPr="00114031">
          <w:rPr>
            <w:rFonts w:ascii="Tahoma" w:eastAsia="Times New Roman" w:hAnsi="Tahoma" w:cs="Tahoma"/>
          </w:rPr>
          <w:t>Pulmonary embolism</w:t>
        </w:r>
      </w:hyperlink>
    </w:p>
    <w:p w14:paraId="45243357" w14:textId="77777777" w:rsidR="00861B50" w:rsidRPr="00114031" w:rsidRDefault="00861B50" w:rsidP="00861B50">
      <w:pPr>
        <w:shd w:val="clear" w:color="auto" w:fill="FFFFFF"/>
        <w:spacing w:after="0" w:line="240" w:lineRule="auto"/>
        <w:ind w:left="384"/>
        <w:rPr>
          <w:rFonts w:ascii="Tahoma" w:eastAsia="Times New Roman" w:hAnsi="Tahoma" w:cs="Tahoma"/>
        </w:rPr>
      </w:pPr>
      <w:r w:rsidRPr="00114031">
        <w:t xml:space="preserve">   </w:t>
      </w:r>
      <w:hyperlink r:id="rId66" w:tooltip="Respiratory failure" w:history="1">
        <w:r w:rsidRPr="00114031">
          <w:rPr>
            <w:rFonts w:ascii="Tahoma" w:eastAsia="Times New Roman" w:hAnsi="Tahoma" w:cs="Tahoma"/>
          </w:rPr>
          <w:t>Respiratory failure</w:t>
        </w:r>
      </w:hyperlink>
    </w:p>
    <w:p w14:paraId="18D2710A" w14:textId="77777777" w:rsidR="00861B50" w:rsidRPr="00114031" w:rsidRDefault="00861B50" w:rsidP="00861B50">
      <w:pPr>
        <w:spacing w:after="0" w:line="240" w:lineRule="auto"/>
        <w:rPr>
          <w:rFonts w:ascii="Tahoma" w:hAnsi="Tahoma" w:cs="Tahoma"/>
        </w:rPr>
      </w:pPr>
      <w:r w:rsidRPr="00114031">
        <w:rPr>
          <w:rFonts w:ascii="Tahoma" w:hAnsi="Tahoma" w:cs="Tahoma"/>
        </w:rPr>
        <w:t xml:space="preserve">       Pleural Effusion</w:t>
      </w:r>
    </w:p>
    <w:p w14:paraId="5C475DB4" w14:textId="77777777" w:rsidR="00861B50" w:rsidRPr="00114031" w:rsidRDefault="00861B50" w:rsidP="00861B50">
      <w:pPr>
        <w:spacing w:after="0" w:line="240" w:lineRule="auto"/>
        <w:rPr>
          <w:rFonts w:ascii="Tahoma" w:hAnsi="Tahoma" w:cs="Tahoma"/>
        </w:rPr>
      </w:pPr>
      <w:r w:rsidRPr="00114031">
        <w:rPr>
          <w:rFonts w:ascii="Tahoma" w:hAnsi="Tahoma" w:cs="Tahoma"/>
        </w:rPr>
        <w:t xml:space="preserve">       </w:t>
      </w:r>
      <w:proofErr w:type="spellStart"/>
      <w:r w:rsidRPr="00114031">
        <w:rPr>
          <w:rFonts w:ascii="Tahoma" w:hAnsi="Tahoma" w:cs="Tahoma"/>
        </w:rPr>
        <w:t>Hemothorax</w:t>
      </w:r>
      <w:proofErr w:type="spellEnd"/>
    </w:p>
    <w:p w14:paraId="38E2B0C3" w14:textId="77777777" w:rsidR="00861B50" w:rsidRPr="00114031" w:rsidRDefault="00861B50" w:rsidP="00861B50">
      <w:pPr>
        <w:spacing w:after="0" w:line="240" w:lineRule="auto"/>
        <w:rPr>
          <w:rFonts w:ascii="Tahoma" w:hAnsi="Tahoma" w:cs="Tahoma"/>
        </w:rPr>
      </w:pPr>
      <w:r w:rsidRPr="00114031">
        <w:rPr>
          <w:rFonts w:ascii="Tahoma" w:hAnsi="Tahoma" w:cs="Tahoma"/>
        </w:rPr>
        <w:t xml:space="preserve">       Pulmonary </w:t>
      </w:r>
      <w:proofErr w:type="spellStart"/>
      <w:r w:rsidRPr="00114031">
        <w:rPr>
          <w:rFonts w:ascii="Tahoma" w:hAnsi="Tahoma" w:cs="Tahoma"/>
        </w:rPr>
        <w:t>Tubercolosis</w:t>
      </w:r>
      <w:proofErr w:type="spellEnd"/>
    </w:p>
    <w:p w14:paraId="6BA3F1AB" w14:textId="77777777" w:rsidR="00861B50" w:rsidRPr="00114031" w:rsidRDefault="00861B50" w:rsidP="00861B50">
      <w:pPr>
        <w:spacing w:after="0" w:line="240" w:lineRule="auto"/>
        <w:rPr>
          <w:rFonts w:ascii="Tahoma" w:hAnsi="Tahoma" w:cs="Tahoma"/>
          <w:b/>
        </w:rPr>
      </w:pPr>
    </w:p>
    <w:p w14:paraId="0B7B1C3E" w14:textId="77777777" w:rsidR="00861B50" w:rsidRPr="00114031" w:rsidRDefault="00861B50" w:rsidP="00861B50">
      <w:pPr>
        <w:spacing w:after="0" w:line="240" w:lineRule="auto"/>
        <w:rPr>
          <w:rFonts w:ascii="Tahoma" w:hAnsi="Tahoma" w:cs="Tahoma"/>
          <w:b/>
        </w:rPr>
      </w:pPr>
      <w:r w:rsidRPr="00114031">
        <w:rPr>
          <w:rFonts w:ascii="Tahoma" w:hAnsi="Tahoma" w:cs="Tahoma"/>
          <w:b/>
        </w:rPr>
        <w:t>Shock</w:t>
      </w:r>
    </w:p>
    <w:p w14:paraId="0CF73864" w14:textId="77777777" w:rsidR="00861B50" w:rsidRPr="00114031" w:rsidRDefault="00487A2D" w:rsidP="00861B50">
      <w:pPr>
        <w:shd w:val="clear" w:color="auto" w:fill="FFFFFF"/>
        <w:spacing w:after="0" w:line="240" w:lineRule="auto"/>
        <w:ind w:left="389"/>
        <w:rPr>
          <w:rFonts w:ascii="Tahoma" w:eastAsia="Times New Roman" w:hAnsi="Tahoma" w:cs="Tahoma"/>
        </w:rPr>
      </w:pPr>
      <w:hyperlink r:id="rId67" w:tooltip="Anaphylaxis" w:history="1">
        <w:r w:rsidR="00861B50" w:rsidRPr="00114031">
          <w:rPr>
            <w:rFonts w:ascii="Tahoma" w:eastAsia="Times New Roman" w:hAnsi="Tahoma" w:cs="Tahoma"/>
          </w:rPr>
          <w:t>Anaphylaxis</w:t>
        </w:r>
      </w:hyperlink>
    </w:p>
    <w:p w14:paraId="033AFAD8" w14:textId="77777777" w:rsidR="00861B50" w:rsidRPr="00114031" w:rsidRDefault="00487A2D" w:rsidP="00861B50">
      <w:pPr>
        <w:shd w:val="clear" w:color="auto" w:fill="FFFFFF"/>
        <w:spacing w:after="0" w:line="240" w:lineRule="auto"/>
        <w:ind w:left="389"/>
        <w:rPr>
          <w:rFonts w:ascii="Tahoma" w:eastAsia="Times New Roman" w:hAnsi="Tahoma" w:cs="Tahoma"/>
        </w:rPr>
      </w:pPr>
      <w:hyperlink r:id="rId68" w:tooltip="Cardiogenic shock" w:history="1">
        <w:r w:rsidR="00861B50" w:rsidRPr="00114031">
          <w:rPr>
            <w:rFonts w:ascii="Tahoma" w:eastAsia="Times New Roman" w:hAnsi="Tahoma" w:cs="Tahoma"/>
          </w:rPr>
          <w:t>Cardiogenic shock</w:t>
        </w:r>
      </w:hyperlink>
    </w:p>
    <w:p w14:paraId="08B5F1E3" w14:textId="77777777" w:rsidR="00861B50" w:rsidRPr="00114031" w:rsidRDefault="00487A2D" w:rsidP="00861B50">
      <w:pPr>
        <w:shd w:val="clear" w:color="auto" w:fill="FFFFFF"/>
        <w:spacing w:after="0" w:line="240" w:lineRule="auto"/>
        <w:ind w:left="389"/>
        <w:rPr>
          <w:rFonts w:ascii="Tahoma" w:eastAsia="Times New Roman" w:hAnsi="Tahoma" w:cs="Tahoma"/>
        </w:rPr>
      </w:pPr>
      <w:hyperlink r:id="rId69" w:tooltip="Hypovolemic shock" w:history="1">
        <w:r w:rsidR="00861B50" w:rsidRPr="00114031">
          <w:rPr>
            <w:rFonts w:ascii="Tahoma" w:eastAsia="Times New Roman" w:hAnsi="Tahoma" w:cs="Tahoma"/>
          </w:rPr>
          <w:t>Hypovolemic shock</w:t>
        </w:r>
      </w:hyperlink>
      <w:r w:rsidR="00861B50" w:rsidRPr="00114031">
        <w:rPr>
          <w:rFonts w:ascii="Tahoma" w:eastAsia="Times New Roman" w:hAnsi="Tahoma" w:cs="Tahoma"/>
        </w:rPr>
        <w:t> (due to </w:t>
      </w:r>
      <w:hyperlink r:id="rId70" w:tooltip="Hemorrhage" w:history="1">
        <w:r w:rsidR="00861B50" w:rsidRPr="00114031">
          <w:rPr>
            <w:rFonts w:ascii="Tahoma" w:eastAsia="Times New Roman" w:hAnsi="Tahoma" w:cs="Tahoma"/>
          </w:rPr>
          <w:t>hemorrhage</w:t>
        </w:r>
      </w:hyperlink>
      <w:r w:rsidR="00861B50" w:rsidRPr="00114031">
        <w:rPr>
          <w:rFonts w:ascii="Tahoma" w:eastAsia="Times New Roman" w:hAnsi="Tahoma" w:cs="Tahoma"/>
        </w:rPr>
        <w:t>)</w:t>
      </w:r>
    </w:p>
    <w:p w14:paraId="470D3489" w14:textId="77777777" w:rsidR="00861B50" w:rsidRPr="00114031" w:rsidRDefault="00487A2D" w:rsidP="00861B50">
      <w:pPr>
        <w:shd w:val="clear" w:color="auto" w:fill="FFFFFF"/>
        <w:spacing w:after="0" w:line="240" w:lineRule="auto"/>
        <w:ind w:left="389"/>
        <w:rPr>
          <w:rFonts w:ascii="Tahoma" w:eastAsia="Times New Roman" w:hAnsi="Tahoma" w:cs="Tahoma"/>
        </w:rPr>
      </w:pPr>
      <w:hyperlink r:id="rId71" w:tooltip="Neurogenic shock" w:history="1">
        <w:r w:rsidR="00861B50" w:rsidRPr="00114031">
          <w:rPr>
            <w:rFonts w:ascii="Tahoma" w:eastAsia="Times New Roman" w:hAnsi="Tahoma" w:cs="Tahoma"/>
          </w:rPr>
          <w:t>Neurogenic shock</w:t>
        </w:r>
      </w:hyperlink>
    </w:p>
    <w:p w14:paraId="60A53689" w14:textId="77777777" w:rsidR="00861B50" w:rsidRPr="00114031" w:rsidRDefault="00487A2D" w:rsidP="00861B50">
      <w:pPr>
        <w:shd w:val="clear" w:color="auto" w:fill="FFFFFF"/>
        <w:spacing w:after="0" w:line="240" w:lineRule="auto"/>
        <w:ind w:left="389"/>
        <w:rPr>
          <w:rFonts w:ascii="Tahoma" w:eastAsia="Times New Roman" w:hAnsi="Tahoma" w:cs="Tahoma"/>
        </w:rPr>
      </w:pPr>
      <w:hyperlink r:id="rId72" w:tooltip="Septic shock" w:history="1">
        <w:r w:rsidR="00861B50" w:rsidRPr="00114031">
          <w:rPr>
            <w:rFonts w:ascii="Tahoma" w:eastAsia="Times New Roman" w:hAnsi="Tahoma" w:cs="Tahoma"/>
          </w:rPr>
          <w:t>Septic shock</w:t>
        </w:r>
      </w:hyperlink>
    </w:p>
    <w:p w14:paraId="3D2A2154" w14:textId="77777777" w:rsidR="00861B50" w:rsidRPr="00114031" w:rsidRDefault="00861B50" w:rsidP="00861B50">
      <w:pPr>
        <w:spacing w:after="0" w:line="240" w:lineRule="auto"/>
        <w:rPr>
          <w:rFonts w:ascii="Tahoma" w:hAnsi="Tahoma" w:cs="Tahoma"/>
          <w:b/>
        </w:rPr>
      </w:pPr>
    </w:p>
    <w:p w14:paraId="144D5B26" w14:textId="77777777" w:rsidR="00861B50" w:rsidRPr="00114031" w:rsidRDefault="00861B50" w:rsidP="00861B50">
      <w:pPr>
        <w:spacing w:after="0" w:line="240" w:lineRule="auto"/>
        <w:rPr>
          <w:rFonts w:ascii="Tahoma" w:hAnsi="Tahoma" w:cs="Tahoma"/>
          <w:b/>
        </w:rPr>
      </w:pPr>
      <w:r w:rsidRPr="00114031">
        <w:rPr>
          <w:rFonts w:ascii="Tahoma" w:hAnsi="Tahoma" w:cs="Tahoma"/>
          <w:b/>
        </w:rPr>
        <w:t>Obstetrics</w:t>
      </w:r>
    </w:p>
    <w:p w14:paraId="76AE8D27" w14:textId="77777777" w:rsidR="00861B50" w:rsidRPr="00114031" w:rsidRDefault="00861B50" w:rsidP="00861B50">
      <w:pPr>
        <w:spacing w:after="0" w:line="240" w:lineRule="auto"/>
        <w:rPr>
          <w:rFonts w:ascii="Tahoma" w:hAnsi="Tahoma" w:cs="Tahoma"/>
        </w:rPr>
      </w:pPr>
      <w:r w:rsidRPr="00114031">
        <w:rPr>
          <w:rFonts w:ascii="Tahoma" w:hAnsi="Tahoma" w:cs="Tahoma"/>
          <w:b/>
        </w:rPr>
        <w:lastRenderedPageBreak/>
        <w:t xml:space="preserve">     </w:t>
      </w:r>
      <w:r w:rsidRPr="00114031">
        <w:rPr>
          <w:rFonts w:ascii="Tahoma" w:hAnsi="Tahoma" w:cs="Tahoma"/>
        </w:rPr>
        <w:t>Pregnancy Uterine Full Term</w:t>
      </w:r>
    </w:p>
    <w:p w14:paraId="216A14E5" w14:textId="77777777" w:rsidR="00861B50" w:rsidRPr="00114031" w:rsidRDefault="00861B50" w:rsidP="00861B50">
      <w:pPr>
        <w:shd w:val="clear" w:color="auto" w:fill="FFFFFF"/>
        <w:spacing w:after="0" w:line="240" w:lineRule="auto"/>
        <w:rPr>
          <w:rFonts w:ascii="Tahoma" w:eastAsia="Times New Roman" w:hAnsi="Tahoma" w:cs="Tahoma"/>
        </w:rPr>
      </w:pPr>
      <w:r w:rsidRPr="00114031">
        <w:rPr>
          <w:rFonts w:ascii="Tahoma" w:eastAsia="Times New Roman" w:hAnsi="Tahoma" w:cs="Tahoma"/>
        </w:rPr>
        <w:t xml:space="preserve">     </w:t>
      </w:r>
      <w:hyperlink r:id="rId73" w:tooltip="Ectopic pregnancy" w:history="1">
        <w:r w:rsidRPr="00114031">
          <w:rPr>
            <w:rFonts w:ascii="Tahoma" w:eastAsia="Times New Roman" w:hAnsi="Tahoma" w:cs="Tahoma"/>
          </w:rPr>
          <w:t>Ectopic pregnancy</w:t>
        </w:r>
      </w:hyperlink>
    </w:p>
    <w:p w14:paraId="7DB05540" w14:textId="77777777" w:rsidR="00861B50" w:rsidRPr="00114031" w:rsidRDefault="00487A2D" w:rsidP="00861B50">
      <w:pPr>
        <w:shd w:val="clear" w:color="auto" w:fill="FFFFFF"/>
        <w:spacing w:after="0" w:line="240" w:lineRule="auto"/>
        <w:ind w:left="384"/>
        <w:rPr>
          <w:rFonts w:ascii="Tahoma" w:eastAsia="Times New Roman" w:hAnsi="Tahoma" w:cs="Tahoma"/>
        </w:rPr>
      </w:pPr>
      <w:hyperlink r:id="rId74" w:tooltip="Eclampsia" w:history="1">
        <w:proofErr w:type="spellStart"/>
        <w:r w:rsidR="00861B50" w:rsidRPr="00114031">
          <w:rPr>
            <w:rFonts w:ascii="Tahoma" w:eastAsia="Times New Roman" w:hAnsi="Tahoma" w:cs="Tahoma"/>
          </w:rPr>
          <w:t>Eclampsia</w:t>
        </w:r>
        <w:proofErr w:type="spellEnd"/>
      </w:hyperlink>
    </w:p>
    <w:p w14:paraId="70C38410" w14:textId="77777777" w:rsidR="00861B50" w:rsidRPr="00114031" w:rsidRDefault="00861B50" w:rsidP="00861B50">
      <w:pPr>
        <w:shd w:val="clear" w:color="auto" w:fill="FFFFFF"/>
        <w:spacing w:after="0" w:line="240" w:lineRule="auto"/>
        <w:rPr>
          <w:rFonts w:ascii="Tahoma" w:eastAsia="Times New Roman" w:hAnsi="Tahoma" w:cs="Tahoma"/>
        </w:rPr>
      </w:pPr>
      <w:r w:rsidRPr="00114031">
        <w:rPr>
          <w:rFonts w:ascii="Tahoma" w:eastAsia="Times New Roman" w:hAnsi="Tahoma" w:cs="Tahoma"/>
        </w:rPr>
        <w:t xml:space="preserve">     </w:t>
      </w:r>
      <w:hyperlink r:id="rId75" w:tooltip="Fetal distress" w:history="1">
        <w:r w:rsidRPr="00114031">
          <w:rPr>
            <w:rFonts w:ascii="Tahoma" w:eastAsia="Times New Roman" w:hAnsi="Tahoma" w:cs="Tahoma"/>
          </w:rPr>
          <w:t>Fetal distress</w:t>
        </w:r>
      </w:hyperlink>
    </w:p>
    <w:p w14:paraId="17AE57EB" w14:textId="77777777" w:rsidR="00861B50" w:rsidRPr="00114031" w:rsidRDefault="00861B50" w:rsidP="00861B50">
      <w:pPr>
        <w:shd w:val="clear" w:color="auto" w:fill="FFFFFF"/>
        <w:spacing w:after="0" w:line="240" w:lineRule="auto"/>
        <w:rPr>
          <w:rFonts w:ascii="Tahoma" w:eastAsia="Times New Roman" w:hAnsi="Tahoma" w:cs="Tahoma"/>
        </w:rPr>
      </w:pPr>
      <w:r w:rsidRPr="00114031">
        <w:rPr>
          <w:rFonts w:ascii="Tahoma" w:eastAsia="Times New Roman" w:hAnsi="Tahoma" w:cs="Tahoma"/>
        </w:rPr>
        <w:t xml:space="preserve">     </w:t>
      </w:r>
      <w:hyperlink r:id="rId76" w:tooltip="Obstetrical hemorrhage" w:history="1">
        <w:r w:rsidRPr="00114031">
          <w:rPr>
            <w:rFonts w:ascii="Tahoma" w:eastAsia="Times New Roman" w:hAnsi="Tahoma" w:cs="Tahoma"/>
          </w:rPr>
          <w:t>Obstetrical hemorrhage</w:t>
        </w:r>
      </w:hyperlink>
    </w:p>
    <w:p w14:paraId="166FA0D3" w14:textId="77777777" w:rsidR="00861B50" w:rsidRPr="00114031" w:rsidRDefault="00861B50" w:rsidP="00861B50">
      <w:pPr>
        <w:shd w:val="clear" w:color="auto" w:fill="FFFFFF"/>
        <w:spacing w:after="0" w:line="240" w:lineRule="auto"/>
        <w:rPr>
          <w:rFonts w:ascii="Tahoma" w:eastAsia="Times New Roman" w:hAnsi="Tahoma" w:cs="Tahoma"/>
        </w:rPr>
      </w:pPr>
      <w:r w:rsidRPr="00114031">
        <w:rPr>
          <w:rFonts w:ascii="Tahoma" w:eastAsia="Times New Roman" w:hAnsi="Tahoma" w:cs="Tahoma"/>
        </w:rPr>
        <w:t xml:space="preserve">     </w:t>
      </w:r>
      <w:hyperlink r:id="rId77" w:tooltip="Placental abruption" w:history="1">
        <w:r w:rsidRPr="00114031">
          <w:rPr>
            <w:rFonts w:ascii="Tahoma" w:eastAsia="Times New Roman" w:hAnsi="Tahoma" w:cs="Tahoma"/>
          </w:rPr>
          <w:t>Placental abruption</w:t>
        </w:r>
      </w:hyperlink>
    </w:p>
    <w:p w14:paraId="537978F2" w14:textId="77777777" w:rsidR="00861B50" w:rsidRPr="00114031" w:rsidRDefault="00861B50" w:rsidP="00861B50">
      <w:pPr>
        <w:shd w:val="clear" w:color="auto" w:fill="FFFFFF"/>
        <w:spacing w:after="0" w:line="240" w:lineRule="auto"/>
        <w:rPr>
          <w:rFonts w:ascii="Tahoma" w:eastAsia="Times New Roman" w:hAnsi="Tahoma" w:cs="Tahoma"/>
        </w:rPr>
      </w:pPr>
      <w:r w:rsidRPr="00114031">
        <w:rPr>
          <w:rFonts w:ascii="Tahoma" w:eastAsia="Times New Roman" w:hAnsi="Tahoma" w:cs="Tahoma"/>
        </w:rPr>
        <w:t xml:space="preserve">     </w:t>
      </w:r>
      <w:hyperlink r:id="rId78" w:tooltip="Prolapsed cord" w:history="1">
        <w:r w:rsidRPr="00114031">
          <w:rPr>
            <w:rFonts w:ascii="Tahoma" w:eastAsia="Times New Roman" w:hAnsi="Tahoma" w:cs="Tahoma"/>
          </w:rPr>
          <w:t>Prolapsed cord</w:t>
        </w:r>
      </w:hyperlink>
    </w:p>
    <w:p w14:paraId="7621C1E3" w14:textId="77777777" w:rsidR="00861B50" w:rsidRPr="00114031" w:rsidRDefault="00861B50" w:rsidP="00861B50">
      <w:pPr>
        <w:shd w:val="clear" w:color="auto" w:fill="FFFFFF"/>
        <w:spacing w:after="0" w:line="240" w:lineRule="auto"/>
        <w:ind w:left="384"/>
        <w:rPr>
          <w:rFonts w:ascii="Tahoma" w:eastAsia="Times New Roman" w:hAnsi="Tahoma" w:cs="Tahoma"/>
        </w:rPr>
      </w:pPr>
      <w:r w:rsidRPr="00114031">
        <w:rPr>
          <w:rFonts w:ascii="Tahoma" w:eastAsia="Times New Roman" w:hAnsi="Tahoma" w:cs="Tahoma"/>
        </w:rPr>
        <w:t>Premature Labor and Delivery</w:t>
      </w:r>
    </w:p>
    <w:p w14:paraId="081829D7" w14:textId="77777777" w:rsidR="00861B50" w:rsidRPr="00114031" w:rsidRDefault="00861B50" w:rsidP="00861B50">
      <w:pPr>
        <w:shd w:val="clear" w:color="auto" w:fill="FFFFFF"/>
        <w:spacing w:after="0" w:line="240" w:lineRule="auto"/>
        <w:ind w:left="384"/>
        <w:rPr>
          <w:rFonts w:ascii="Tahoma" w:eastAsia="Times New Roman" w:hAnsi="Tahoma" w:cs="Tahoma"/>
        </w:rPr>
      </w:pPr>
      <w:r w:rsidRPr="00114031">
        <w:rPr>
          <w:rFonts w:ascii="Tahoma" w:eastAsia="Times New Roman" w:hAnsi="Tahoma" w:cs="Tahoma"/>
        </w:rPr>
        <w:t xml:space="preserve">Miscarriage </w:t>
      </w:r>
    </w:p>
    <w:p w14:paraId="2209C0B3" w14:textId="77777777" w:rsidR="00861B50" w:rsidRPr="00114031" w:rsidRDefault="00861B50" w:rsidP="00861B50">
      <w:pPr>
        <w:shd w:val="clear" w:color="auto" w:fill="FFFFFF"/>
        <w:spacing w:after="0" w:line="240" w:lineRule="auto"/>
        <w:ind w:left="384"/>
        <w:rPr>
          <w:rFonts w:ascii="Tahoma" w:eastAsia="Times New Roman" w:hAnsi="Tahoma" w:cs="Tahoma"/>
        </w:rPr>
      </w:pPr>
      <w:proofErr w:type="spellStart"/>
      <w:r w:rsidRPr="00114031">
        <w:rPr>
          <w:rFonts w:ascii="Tahoma" w:eastAsia="Times New Roman" w:hAnsi="Tahoma" w:cs="Tahoma"/>
        </w:rPr>
        <w:t>Oligohydramnios</w:t>
      </w:r>
      <w:proofErr w:type="spellEnd"/>
    </w:p>
    <w:p w14:paraId="6B325137" w14:textId="77777777" w:rsidR="00861B50" w:rsidRPr="00114031" w:rsidRDefault="00861B50" w:rsidP="00861B50">
      <w:pPr>
        <w:spacing w:after="0" w:line="240" w:lineRule="auto"/>
        <w:rPr>
          <w:rFonts w:ascii="Tahoma" w:hAnsi="Tahoma" w:cs="Tahoma"/>
          <w:b/>
        </w:rPr>
      </w:pPr>
    </w:p>
    <w:p w14:paraId="0462A20C" w14:textId="77777777" w:rsidR="00861B50" w:rsidRPr="00114031" w:rsidRDefault="00861B50" w:rsidP="00861B50">
      <w:pPr>
        <w:spacing w:after="0" w:line="240" w:lineRule="auto"/>
        <w:rPr>
          <w:rFonts w:ascii="Tahoma" w:hAnsi="Tahoma" w:cs="Tahoma"/>
          <w:b/>
        </w:rPr>
      </w:pPr>
      <w:r w:rsidRPr="00114031">
        <w:rPr>
          <w:rFonts w:ascii="Tahoma" w:hAnsi="Tahoma" w:cs="Tahoma"/>
          <w:b/>
        </w:rPr>
        <w:t>Cancer</w:t>
      </w:r>
    </w:p>
    <w:p w14:paraId="56EF4B99" w14:textId="77777777" w:rsidR="00861B50" w:rsidRPr="00114031" w:rsidRDefault="00861B50" w:rsidP="00861B50">
      <w:pPr>
        <w:spacing w:after="0" w:line="240" w:lineRule="auto"/>
        <w:ind w:firstLine="720"/>
        <w:rPr>
          <w:rFonts w:ascii="Tahoma" w:hAnsi="Tahoma" w:cs="Tahoma"/>
        </w:rPr>
      </w:pPr>
      <w:r w:rsidRPr="00114031">
        <w:rPr>
          <w:rFonts w:ascii="Tahoma" w:hAnsi="Tahoma" w:cs="Tahoma"/>
        </w:rPr>
        <w:t>Lymphoma</w:t>
      </w:r>
    </w:p>
    <w:p w14:paraId="353410FD" w14:textId="77777777" w:rsidR="00861B50" w:rsidRPr="00114031" w:rsidRDefault="00861B50" w:rsidP="00861B50">
      <w:pPr>
        <w:spacing w:after="0" w:line="240" w:lineRule="auto"/>
        <w:ind w:firstLine="720"/>
        <w:rPr>
          <w:rFonts w:ascii="Tahoma" w:hAnsi="Tahoma" w:cs="Tahoma"/>
        </w:rPr>
      </w:pPr>
      <w:r w:rsidRPr="00114031">
        <w:rPr>
          <w:rFonts w:ascii="Tahoma" w:hAnsi="Tahoma" w:cs="Tahoma"/>
        </w:rPr>
        <w:t>Breast Cancer</w:t>
      </w:r>
    </w:p>
    <w:p w14:paraId="297C7CAC" w14:textId="77777777" w:rsidR="00861B50" w:rsidRPr="00114031" w:rsidRDefault="00861B50" w:rsidP="00861B50">
      <w:pPr>
        <w:spacing w:after="0" w:line="240" w:lineRule="auto"/>
        <w:ind w:firstLine="720"/>
        <w:rPr>
          <w:rFonts w:ascii="Tahoma" w:hAnsi="Tahoma" w:cs="Tahoma"/>
        </w:rPr>
      </w:pPr>
      <w:r w:rsidRPr="00114031">
        <w:rPr>
          <w:rFonts w:ascii="Tahoma" w:hAnsi="Tahoma" w:cs="Tahoma"/>
        </w:rPr>
        <w:t>Cervical Cancer</w:t>
      </w:r>
    </w:p>
    <w:p w14:paraId="27C7A642" w14:textId="77777777" w:rsidR="00861B50" w:rsidRPr="00114031" w:rsidRDefault="00861B50" w:rsidP="00861B50">
      <w:pPr>
        <w:spacing w:after="0" w:line="240" w:lineRule="auto"/>
        <w:ind w:firstLine="720"/>
        <w:rPr>
          <w:rFonts w:ascii="Tahoma" w:hAnsi="Tahoma" w:cs="Tahoma"/>
        </w:rPr>
      </w:pPr>
      <w:r w:rsidRPr="00114031">
        <w:rPr>
          <w:rFonts w:ascii="Tahoma" w:hAnsi="Tahoma" w:cs="Tahoma"/>
        </w:rPr>
        <w:t>Lung Cancer</w:t>
      </w:r>
    </w:p>
    <w:p w14:paraId="3141E84D" w14:textId="77777777" w:rsidR="00861B50" w:rsidRPr="00114031" w:rsidRDefault="00861B50" w:rsidP="00861B50">
      <w:pPr>
        <w:spacing w:after="0" w:line="240" w:lineRule="auto"/>
        <w:ind w:firstLine="720"/>
        <w:rPr>
          <w:rFonts w:ascii="Tahoma" w:hAnsi="Tahoma" w:cs="Tahoma"/>
        </w:rPr>
      </w:pPr>
      <w:r w:rsidRPr="00114031">
        <w:rPr>
          <w:rFonts w:ascii="Tahoma" w:hAnsi="Tahoma" w:cs="Tahoma"/>
        </w:rPr>
        <w:t>Brain and Spinal Tumors</w:t>
      </w:r>
    </w:p>
    <w:p w14:paraId="48799FE6" w14:textId="77777777" w:rsidR="00861B50" w:rsidRPr="00114031" w:rsidRDefault="00861B50" w:rsidP="00861B50">
      <w:pPr>
        <w:spacing w:after="0" w:line="240" w:lineRule="auto"/>
        <w:ind w:firstLine="720"/>
        <w:rPr>
          <w:rFonts w:ascii="Tahoma" w:hAnsi="Tahoma" w:cs="Tahoma"/>
        </w:rPr>
      </w:pPr>
      <w:r w:rsidRPr="00114031">
        <w:rPr>
          <w:rFonts w:ascii="Tahoma" w:hAnsi="Tahoma" w:cs="Tahoma"/>
        </w:rPr>
        <w:t>Gastric Cancer</w:t>
      </w:r>
    </w:p>
    <w:p w14:paraId="7CF810CB" w14:textId="77777777" w:rsidR="00861B50" w:rsidRPr="00114031" w:rsidRDefault="00861B50" w:rsidP="00861B50">
      <w:pPr>
        <w:spacing w:after="0" w:line="240" w:lineRule="auto"/>
        <w:ind w:firstLine="720"/>
        <w:rPr>
          <w:rFonts w:ascii="Tahoma" w:hAnsi="Tahoma" w:cs="Tahoma"/>
        </w:rPr>
      </w:pPr>
      <w:r w:rsidRPr="00114031">
        <w:rPr>
          <w:rFonts w:ascii="Tahoma" w:hAnsi="Tahoma" w:cs="Tahoma"/>
        </w:rPr>
        <w:t>Colon Cancer</w:t>
      </w:r>
    </w:p>
    <w:p w14:paraId="53A93E92" w14:textId="77777777" w:rsidR="00861B50" w:rsidRPr="00114031" w:rsidRDefault="00861B50" w:rsidP="00861B50">
      <w:pPr>
        <w:spacing w:after="0" w:line="240" w:lineRule="auto"/>
        <w:ind w:firstLine="720"/>
        <w:rPr>
          <w:rFonts w:ascii="Tahoma" w:hAnsi="Tahoma" w:cs="Tahoma"/>
        </w:rPr>
      </w:pPr>
      <w:r w:rsidRPr="00114031">
        <w:rPr>
          <w:rFonts w:ascii="Tahoma" w:hAnsi="Tahoma" w:cs="Tahoma"/>
        </w:rPr>
        <w:t>Rectal Cancer</w:t>
      </w:r>
    </w:p>
    <w:p w14:paraId="1ED24693" w14:textId="77777777" w:rsidR="00861B50" w:rsidRPr="00114031" w:rsidRDefault="00861B50" w:rsidP="00861B50">
      <w:pPr>
        <w:spacing w:after="0" w:line="240" w:lineRule="auto"/>
        <w:ind w:firstLine="720"/>
        <w:rPr>
          <w:rFonts w:ascii="Tahoma" w:hAnsi="Tahoma" w:cs="Tahoma"/>
        </w:rPr>
      </w:pPr>
      <w:r w:rsidRPr="00114031">
        <w:rPr>
          <w:rFonts w:ascii="Tahoma" w:hAnsi="Tahoma" w:cs="Tahoma"/>
        </w:rPr>
        <w:t>Anal Cancer</w:t>
      </w:r>
    </w:p>
    <w:p w14:paraId="03EA3F96" w14:textId="77777777" w:rsidR="00861B50" w:rsidRPr="00114031" w:rsidRDefault="00861B50" w:rsidP="00861B50">
      <w:pPr>
        <w:spacing w:after="0" w:line="240" w:lineRule="auto"/>
        <w:ind w:firstLine="720"/>
        <w:rPr>
          <w:rFonts w:ascii="Tahoma" w:hAnsi="Tahoma" w:cs="Tahoma"/>
        </w:rPr>
      </w:pPr>
      <w:r w:rsidRPr="00114031">
        <w:rPr>
          <w:rFonts w:ascii="Tahoma" w:hAnsi="Tahoma" w:cs="Tahoma"/>
        </w:rPr>
        <w:t>Liver Cancer</w:t>
      </w:r>
    </w:p>
    <w:p w14:paraId="4C960A39" w14:textId="77777777" w:rsidR="00861B50" w:rsidRPr="00114031" w:rsidRDefault="00861B50" w:rsidP="00861B50">
      <w:pPr>
        <w:spacing w:after="0" w:line="240" w:lineRule="auto"/>
        <w:ind w:firstLine="720"/>
        <w:rPr>
          <w:rFonts w:ascii="Tahoma" w:hAnsi="Tahoma" w:cs="Tahoma"/>
        </w:rPr>
      </w:pPr>
      <w:r w:rsidRPr="00114031">
        <w:rPr>
          <w:rFonts w:ascii="Tahoma" w:hAnsi="Tahoma" w:cs="Tahoma"/>
        </w:rPr>
        <w:t>Prostate Cancer</w:t>
      </w:r>
    </w:p>
    <w:p w14:paraId="33131768" w14:textId="77777777" w:rsidR="00861B50" w:rsidRPr="00114031" w:rsidRDefault="00861B50" w:rsidP="00861B50">
      <w:pPr>
        <w:spacing w:after="0" w:line="240" w:lineRule="auto"/>
        <w:ind w:firstLine="720"/>
        <w:rPr>
          <w:rFonts w:ascii="Tahoma" w:hAnsi="Tahoma" w:cs="Tahoma"/>
        </w:rPr>
      </w:pPr>
      <w:r w:rsidRPr="00114031">
        <w:rPr>
          <w:rFonts w:ascii="Tahoma" w:hAnsi="Tahoma" w:cs="Tahoma"/>
        </w:rPr>
        <w:t>Ovarian Cancer</w:t>
      </w:r>
    </w:p>
    <w:p w14:paraId="7E75BD6E" w14:textId="77777777" w:rsidR="00861B50" w:rsidRPr="00114031" w:rsidRDefault="00861B50" w:rsidP="00861B50">
      <w:pPr>
        <w:spacing w:after="0" w:line="240" w:lineRule="auto"/>
        <w:ind w:firstLine="720"/>
        <w:rPr>
          <w:rFonts w:ascii="Tahoma" w:hAnsi="Tahoma" w:cs="Tahoma"/>
        </w:rPr>
      </w:pPr>
      <w:r w:rsidRPr="00114031">
        <w:rPr>
          <w:rFonts w:ascii="Tahoma" w:hAnsi="Tahoma" w:cs="Tahoma"/>
        </w:rPr>
        <w:t>Papillary Thyroid Cancer</w:t>
      </w:r>
    </w:p>
    <w:p w14:paraId="05F11E33" w14:textId="77777777" w:rsidR="00861B50" w:rsidRPr="00114031" w:rsidRDefault="00861B50" w:rsidP="00861B50">
      <w:pPr>
        <w:spacing w:after="0" w:line="240" w:lineRule="auto"/>
        <w:ind w:firstLine="720"/>
        <w:rPr>
          <w:rFonts w:ascii="Tahoma" w:hAnsi="Tahoma" w:cs="Tahoma"/>
        </w:rPr>
      </w:pPr>
      <w:r w:rsidRPr="00114031">
        <w:rPr>
          <w:rFonts w:ascii="Tahoma" w:hAnsi="Tahoma" w:cs="Tahoma"/>
        </w:rPr>
        <w:t xml:space="preserve">Leukemia </w:t>
      </w:r>
    </w:p>
    <w:p w14:paraId="0E203A1C" w14:textId="77777777" w:rsidR="00861B50" w:rsidRPr="00114031" w:rsidRDefault="00861B50" w:rsidP="00861B50">
      <w:pPr>
        <w:tabs>
          <w:tab w:val="left" w:pos="2880"/>
        </w:tabs>
        <w:rPr>
          <w:rFonts w:ascii="Tahoma" w:hAnsi="Tahoma" w:cs="Tahoma"/>
          <w:i/>
        </w:rPr>
      </w:pPr>
    </w:p>
    <w:p w14:paraId="056204C4" w14:textId="77777777" w:rsidR="00861B50" w:rsidRPr="00114031" w:rsidRDefault="00861B50" w:rsidP="00861B50">
      <w:pPr>
        <w:pBdr>
          <w:bottom w:val="single" w:sz="4" w:space="1" w:color="auto"/>
        </w:pBdr>
        <w:jc w:val="both"/>
        <w:rPr>
          <w:rFonts w:ascii="Tahoma" w:eastAsia="Calibri" w:hAnsi="Tahoma" w:cs="Tahoma"/>
          <w:b/>
        </w:rPr>
      </w:pPr>
      <w:r w:rsidRPr="00114031">
        <w:rPr>
          <w:rFonts w:ascii="Tahoma" w:eastAsia="Calibri" w:hAnsi="Tahoma" w:cs="Tahoma"/>
          <w:b/>
        </w:rPr>
        <w:t>EQUIPMENTUSED</w:t>
      </w:r>
      <w:r w:rsidRPr="00114031">
        <w:rPr>
          <w:rFonts w:ascii="Tahoma" w:eastAsia="Times New Roman" w:hAnsi="Tahoma" w:cs="Tahoma"/>
          <w:b/>
          <w:u w:val="single"/>
        </w:rPr>
        <w:t xml:space="preserve">   </w:t>
      </w:r>
    </w:p>
    <w:p w14:paraId="1C5D7659" w14:textId="77777777" w:rsidR="00861B50" w:rsidRPr="00114031" w:rsidRDefault="00861B50" w:rsidP="00861B50">
      <w:pPr>
        <w:numPr>
          <w:ilvl w:val="0"/>
          <w:numId w:val="13"/>
        </w:numPr>
        <w:spacing w:after="0" w:line="240" w:lineRule="auto"/>
        <w:rPr>
          <w:rFonts w:ascii="Tahoma" w:hAnsi="Tahoma" w:cs="Tahoma"/>
        </w:rPr>
      </w:pPr>
      <w:r w:rsidRPr="00114031">
        <w:rPr>
          <w:rFonts w:ascii="Tahoma" w:hAnsi="Tahoma" w:cs="Tahoma"/>
        </w:rPr>
        <w:t>Infusion Pumps (Terumo)</w:t>
      </w:r>
    </w:p>
    <w:p w14:paraId="4891EF13" w14:textId="77777777" w:rsidR="00861B50" w:rsidRPr="00114031" w:rsidRDefault="00861B50" w:rsidP="00861B50">
      <w:pPr>
        <w:numPr>
          <w:ilvl w:val="0"/>
          <w:numId w:val="13"/>
        </w:numPr>
        <w:spacing w:after="0" w:line="240" w:lineRule="auto"/>
        <w:jc w:val="both"/>
        <w:rPr>
          <w:rFonts w:ascii="Tahoma" w:hAnsi="Tahoma" w:cs="Tahoma"/>
        </w:rPr>
      </w:pPr>
      <w:r w:rsidRPr="00114031">
        <w:rPr>
          <w:rFonts w:ascii="Tahoma" w:hAnsi="Tahoma" w:cs="Tahoma"/>
        </w:rPr>
        <w:t>Bag Valve Masks/</w:t>
      </w:r>
      <w:proofErr w:type="spellStart"/>
      <w:r w:rsidRPr="00114031">
        <w:rPr>
          <w:rFonts w:ascii="Tahoma" w:hAnsi="Tahoma" w:cs="Tahoma"/>
        </w:rPr>
        <w:t>Ambubags</w:t>
      </w:r>
      <w:proofErr w:type="spellEnd"/>
      <w:r w:rsidRPr="00114031">
        <w:rPr>
          <w:rFonts w:ascii="Tahoma" w:hAnsi="Tahoma" w:cs="Tahoma"/>
        </w:rPr>
        <w:t>, Intubation Sets, Mechanical Ventilators (Philips) and Oxygen Therapy Devices</w:t>
      </w:r>
    </w:p>
    <w:p w14:paraId="218D9554" w14:textId="77777777" w:rsidR="00861B50" w:rsidRPr="00114031" w:rsidRDefault="00861B50" w:rsidP="00861B50">
      <w:pPr>
        <w:numPr>
          <w:ilvl w:val="0"/>
          <w:numId w:val="13"/>
        </w:numPr>
        <w:spacing w:after="0" w:line="240" w:lineRule="auto"/>
        <w:jc w:val="both"/>
        <w:rPr>
          <w:rFonts w:ascii="Tahoma" w:hAnsi="Tahoma" w:cs="Tahoma"/>
          <w:b/>
        </w:rPr>
      </w:pPr>
      <w:r w:rsidRPr="00114031">
        <w:rPr>
          <w:rFonts w:ascii="Tahoma" w:hAnsi="Tahoma" w:cs="Tahoma"/>
        </w:rPr>
        <w:t>Vein Viewer/Illuminator</w:t>
      </w:r>
    </w:p>
    <w:p w14:paraId="4FA680CB" w14:textId="77777777" w:rsidR="00861B50" w:rsidRPr="00114031" w:rsidRDefault="00861B50" w:rsidP="00861B50">
      <w:pPr>
        <w:numPr>
          <w:ilvl w:val="0"/>
          <w:numId w:val="13"/>
        </w:numPr>
        <w:spacing w:after="0" w:line="240" w:lineRule="auto"/>
        <w:jc w:val="both"/>
        <w:rPr>
          <w:rFonts w:ascii="Tahoma" w:hAnsi="Tahoma" w:cs="Tahoma"/>
        </w:rPr>
      </w:pPr>
      <w:r w:rsidRPr="00114031">
        <w:rPr>
          <w:rFonts w:ascii="Tahoma" w:hAnsi="Tahoma" w:cs="Tahoma"/>
        </w:rPr>
        <w:t>Capillary Blood Glucose Machines/Glucometers (</w:t>
      </w:r>
      <w:proofErr w:type="spellStart"/>
      <w:r w:rsidRPr="00114031">
        <w:rPr>
          <w:rFonts w:ascii="Tahoma" w:hAnsi="Tahoma" w:cs="Tahoma"/>
        </w:rPr>
        <w:t>Accucheck</w:t>
      </w:r>
      <w:proofErr w:type="spellEnd"/>
      <w:r w:rsidRPr="00114031">
        <w:rPr>
          <w:rFonts w:ascii="Tahoma" w:hAnsi="Tahoma" w:cs="Tahoma"/>
        </w:rPr>
        <w:t>)</w:t>
      </w:r>
    </w:p>
    <w:p w14:paraId="41A7DE50" w14:textId="77777777" w:rsidR="00861B50" w:rsidRPr="00114031" w:rsidRDefault="00861B50" w:rsidP="00861B50">
      <w:pPr>
        <w:numPr>
          <w:ilvl w:val="0"/>
          <w:numId w:val="13"/>
        </w:numPr>
        <w:spacing w:after="0" w:line="240" w:lineRule="auto"/>
        <w:jc w:val="both"/>
        <w:rPr>
          <w:rFonts w:ascii="Tahoma" w:hAnsi="Tahoma" w:cs="Tahoma"/>
        </w:rPr>
      </w:pPr>
      <w:r w:rsidRPr="00114031">
        <w:rPr>
          <w:rFonts w:ascii="Tahoma" w:hAnsi="Tahoma" w:cs="Tahoma"/>
        </w:rPr>
        <w:t>EGC Machine</w:t>
      </w:r>
    </w:p>
    <w:p w14:paraId="6008727C" w14:textId="77777777" w:rsidR="00861B50" w:rsidRPr="00114031" w:rsidRDefault="00861B50" w:rsidP="00861B50">
      <w:pPr>
        <w:numPr>
          <w:ilvl w:val="0"/>
          <w:numId w:val="13"/>
        </w:numPr>
        <w:spacing w:after="0" w:line="240" w:lineRule="auto"/>
        <w:jc w:val="both"/>
        <w:rPr>
          <w:rFonts w:ascii="Tahoma" w:hAnsi="Tahoma" w:cs="Tahoma"/>
        </w:rPr>
      </w:pPr>
      <w:r w:rsidRPr="00114031">
        <w:rPr>
          <w:rFonts w:ascii="Tahoma" w:hAnsi="Tahoma" w:cs="Tahoma"/>
        </w:rPr>
        <w:t>Sphygmomanometer</w:t>
      </w:r>
    </w:p>
    <w:p w14:paraId="3F1CED91" w14:textId="77777777" w:rsidR="00861B50" w:rsidRPr="00114031" w:rsidRDefault="00861B50" w:rsidP="00861B50">
      <w:pPr>
        <w:numPr>
          <w:ilvl w:val="0"/>
          <w:numId w:val="13"/>
        </w:numPr>
        <w:spacing w:after="0" w:line="240" w:lineRule="auto"/>
        <w:jc w:val="both"/>
        <w:rPr>
          <w:rFonts w:ascii="Tahoma" w:hAnsi="Tahoma" w:cs="Tahoma"/>
        </w:rPr>
      </w:pPr>
      <w:r w:rsidRPr="00114031">
        <w:rPr>
          <w:rFonts w:ascii="Tahoma" w:hAnsi="Tahoma" w:cs="Tahoma"/>
        </w:rPr>
        <w:t>Patient Controlled Analgesia Machine</w:t>
      </w:r>
    </w:p>
    <w:p w14:paraId="53D2AA71" w14:textId="77777777" w:rsidR="00861B50" w:rsidRPr="00114031" w:rsidRDefault="00861B50" w:rsidP="00861B50">
      <w:pPr>
        <w:numPr>
          <w:ilvl w:val="0"/>
          <w:numId w:val="13"/>
        </w:numPr>
        <w:spacing w:after="0" w:line="240" w:lineRule="auto"/>
        <w:jc w:val="both"/>
        <w:rPr>
          <w:rFonts w:ascii="Tahoma" w:hAnsi="Tahoma" w:cs="Tahoma"/>
        </w:rPr>
      </w:pPr>
      <w:r w:rsidRPr="00114031">
        <w:rPr>
          <w:rFonts w:ascii="Tahoma" w:hAnsi="Tahoma" w:cs="Tahoma"/>
        </w:rPr>
        <w:t xml:space="preserve">Pulse </w:t>
      </w:r>
      <w:proofErr w:type="spellStart"/>
      <w:r w:rsidRPr="00114031">
        <w:rPr>
          <w:rFonts w:ascii="Tahoma" w:hAnsi="Tahoma" w:cs="Tahoma"/>
        </w:rPr>
        <w:t>Oximeter</w:t>
      </w:r>
      <w:proofErr w:type="spellEnd"/>
    </w:p>
    <w:p w14:paraId="53E197ED" w14:textId="77777777" w:rsidR="00861B50" w:rsidRPr="00114031" w:rsidRDefault="00861B50" w:rsidP="00861B50">
      <w:pPr>
        <w:numPr>
          <w:ilvl w:val="0"/>
          <w:numId w:val="13"/>
        </w:numPr>
        <w:spacing w:after="0" w:line="240" w:lineRule="auto"/>
        <w:jc w:val="both"/>
        <w:rPr>
          <w:rFonts w:ascii="Tahoma" w:hAnsi="Tahoma" w:cs="Tahoma"/>
        </w:rPr>
      </w:pPr>
      <w:r w:rsidRPr="00114031">
        <w:rPr>
          <w:rFonts w:ascii="Tahoma" w:hAnsi="Tahoma" w:cs="Tahoma"/>
        </w:rPr>
        <w:t>Suction Machine (Portable and Pipe-in)</w:t>
      </w:r>
    </w:p>
    <w:p w14:paraId="108E4800" w14:textId="77777777" w:rsidR="00861B50" w:rsidRPr="00114031" w:rsidRDefault="00861B50" w:rsidP="00861B50">
      <w:pPr>
        <w:numPr>
          <w:ilvl w:val="0"/>
          <w:numId w:val="13"/>
        </w:numPr>
        <w:spacing w:after="0" w:line="240" w:lineRule="auto"/>
        <w:jc w:val="both"/>
        <w:rPr>
          <w:rFonts w:ascii="Tahoma" w:hAnsi="Tahoma" w:cs="Tahoma"/>
        </w:rPr>
      </w:pPr>
      <w:r w:rsidRPr="00114031">
        <w:rPr>
          <w:rFonts w:ascii="Tahoma" w:hAnsi="Tahoma" w:cs="Tahoma"/>
        </w:rPr>
        <w:t xml:space="preserve">Cardiac Monitor and Defibrillator </w:t>
      </w:r>
    </w:p>
    <w:p w14:paraId="3D6CE6DE" w14:textId="77777777" w:rsidR="00861B50" w:rsidRPr="00114031" w:rsidRDefault="00861B50" w:rsidP="00861B50">
      <w:pPr>
        <w:numPr>
          <w:ilvl w:val="0"/>
          <w:numId w:val="13"/>
        </w:numPr>
        <w:spacing w:after="0" w:line="240" w:lineRule="auto"/>
        <w:jc w:val="both"/>
        <w:rPr>
          <w:rFonts w:ascii="Tahoma" w:hAnsi="Tahoma" w:cs="Tahoma"/>
        </w:rPr>
      </w:pPr>
      <w:r w:rsidRPr="00114031">
        <w:rPr>
          <w:rFonts w:ascii="Tahoma" w:hAnsi="Tahoma" w:cs="Tahoma"/>
        </w:rPr>
        <w:t>Tympanic, Oral, Axillary and Rectal Thermometers</w:t>
      </w:r>
    </w:p>
    <w:p w14:paraId="15E19556" w14:textId="77777777" w:rsidR="00861B50" w:rsidRPr="00114031" w:rsidRDefault="00861B50" w:rsidP="00861B50">
      <w:pPr>
        <w:numPr>
          <w:ilvl w:val="0"/>
          <w:numId w:val="13"/>
        </w:numPr>
        <w:spacing w:after="0" w:line="240" w:lineRule="auto"/>
        <w:jc w:val="both"/>
        <w:rPr>
          <w:rFonts w:ascii="Tahoma" w:hAnsi="Tahoma" w:cs="Tahoma"/>
        </w:rPr>
      </w:pPr>
      <w:r w:rsidRPr="00114031">
        <w:rPr>
          <w:rFonts w:ascii="Tahoma" w:hAnsi="Tahoma" w:cs="Tahoma"/>
        </w:rPr>
        <w:t xml:space="preserve">Hospital Bed </w:t>
      </w:r>
    </w:p>
    <w:p w14:paraId="0A2AD10C" w14:textId="77777777" w:rsidR="00861B50" w:rsidRPr="00114031" w:rsidRDefault="00861B50" w:rsidP="00861B50">
      <w:pPr>
        <w:numPr>
          <w:ilvl w:val="0"/>
          <w:numId w:val="13"/>
        </w:numPr>
        <w:spacing w:after="0" w:line="240" w:lineRule="auto"/>
        <w:jc w:val="both"/>
        <w:rPr>
          <w:rFonts w:ascii="Tahoma" w:hAnsi="Tahoma" w:cs="Tahoma"/>
        </w:rPr>
      </w:pPr>
      <w:r w:rsidRPr="00114031">
        <w:rPr>
          <w:rFonts w:ascii="Tahoma" w:hAnsi="Tahoma" w:cs="Tahoma"/>
        </w:rPr>
        <w:t xml:space="preserve">Nebulizer </w:t>
      </w:r>
    </w:p>
    <w:p w14:paraId="27A273CE" w14:textId="77777777" w:rsidR="00861B50" w:rsidRPr="00114031" w:rsidRDefault="00861B50" w:rsidP="00861B50">
      <w:pPr>
        <w:numPr>
          <w:ilvl w:val="0"/>
          <w:numId w:val="13"/>
        </w:numPr>
        <w:spacing w:after="0" w:line="240" w:lineRule="auto"/>
        <w:jc w:val="both"/>
        <w:rPr>
          <w:rFonts w:ascii="Tahoma" w:hAnsi="Tahoma" w:cs="Tahoma"/>
        </w:rPr>
      </w:pPr>
      <w:r w:rsidRPr="00114031">
        <w:rPr>
          <w:rFonts w:ascii="Tahoma" w:hAnsi="Tahoma" w:cs="Tahoma"/>
        </w:rPr>
        <w:t>Mini-</w:t>
      </w:r>
      <w:proofErr w:type="spellStart"/>
      <w:r w:rsidRPr="00114031">
        <w:rPr>
          <w:rFonts w:ascii="Tahoma" w:hAnsi="Tahoma" w:cs="Tahoma"/>
        </w:rPr>
        <w:t>Skypet</w:t>
      </w:r>
      <w:proofErr w:type="spellEnd"/>
      <w:r w:rsidRPr="00114031">
        <w:rPr>
          <w:rFonts w:ascii="Tahoma" w:hAnsi="Tahoma" w:cs="Tahoma"/>
        </w:rPr>
        <w:t xml:space="preserve"> Lamp/Goose Lamp</w:t>
      </w:r>
    </w:p>
    <w:p w14:paraId="1E417364" w14:textId="77777777" w:rsidR="00861B50" w:rsidRPr="00114031" w:rsidRDefault="00861B50" w:rsidP="00861B50">
      <w:pPr>
        <w:numPr>
          <w:ilvl w:val="0"/>
          <w:numId w:val="13"/>
        </w:numPr>
        <w:spacing w:after="0" w:line="240" w:lineRule="auto"/>
        <w:jc w:val="both"/>
        <w:rPr>
          <w:rFonts w:ascii="Tahoma" w:hAnsi="Tahoma" w:cs="Tahoma"/>
          <w:b/>
        </w:rPr>
      </w:pPr>
      <w:r w:rsidRPr="00114031">
        <w:rPr>
          <w:rFonts w:ascii="Tahoma" w:hAnsi="Tahoma" w:cs="Tahoma"/>
        </w:rPr>
        <w:t>Minor/Suturing Sets</w:t>
      </w:r>
    </w:p>
    <w:p w14:paraId="4FF476BA" w14:textId="77777777" w:rsidR="00861B50" w:rsidRPr="00114031" w:rsidRDefault="00861B50" w:rsidP="00861B50">
      <w:pPr>
        <w:pBdr>
          <w:bottom w:val="single" w:sz="4" w:space="1" w:color="auto"/>
        </w:pBdr>
        <w:jc w:val="both"/>
        <w:rPr>
          <w:rFonts w:ascii="Tahoma" w:eastAsia="Calibri" w:hAnsi="Tahoma" w:cs="Tahoma"/>
          <w:b/>
        </w:rPr>
      </w:pPr>
    </w:p>
    <w:p w14:paraId="707BAEA2" w14:textId="77777777" w:rsidR="00A66902" w:rsidRPr="00114031" w:rsidRDefault="00A66902" w:rsidP="00861B50">
      <w:pPr>
        <w:pBdr>
          <w:bottom w:val="single" w:sz="4" w:space="1" w:color="auto"/>
        </w:pBdr>
        <w:jc w:val="both"/>
        <w:rPr>
          <w:rFonts w:ascii="Tahoma" w:eastAsia="Calibri" w:hAnsi="Tahoma" w:cs="Tahoma"/>
          <w:b/>
        </w:rPr>
      </w:pPr>
    </w:p>
    <w:p w14:paraId="53E780B9" w14:textId="77777777" w:rsidR="009E1192" w:rsidRDefault="009E1192" w:rsidP="00861B50">
      <w:pPr>
        <w:pBdr>
          <w:bottom w:val="single" w:sz="4" w:space="1" w:color="auto"/>
        </w:pBdr>
        <w:jc w:val="both"/>
        <w:rPr>
          <w:rFonts w:ascii="Tahoma" w:eastAsia="Calibri" w:hAnsi="Tahoma" w:cs="Tahoma"/>
          <w:b/>
        </w:rPr>
      </w:pPr>
    </w:p>
    <w:p w14:paraId="73422D6B" w14:textId="77777777" w:rsidR="00861B50" w:rsidRPr="00114031" w:rsidRDefault="00861B50" w:rsidP="00861B50">
      <w:pPr>
        <w:pBdr>
          <w:bottom w:val="single" w:sz="4" w:space="1" w:color="auto"/>
        </w:pBdr>
        <w:jc w:val="both"/>
        <w:rPr>
          <w:rFonts w:ascii="Tahoma" w:eastAsia="Calibri" w:hAnsi="Tahoma" w:cs="Tahoma"/>
          <w:b/>
        </w:rPr>
      </w:pPr>
      <w:r w:rsidRPr="00114031">
        <w:rPr>
          <w:rFonts w:ascii="Tahoma" w:eastAsia="Calibri" w:hAnsi="Tahoma" w:cs="Tahoma"/>
          <w:b/>
        </w:rPr>
        <w:lastRenderedPageBreak/>
        <w:t>PROFESSIONAL MEMBERSHIP</w:t>
      </w:r>
      <w:r w:rsidRPr="00114031">
        <w:rPr>
          <w:rFonts w:ascii="Arial" w:eastAsia="Times New Roman" w:hAnsi="Arial" w:cs="Arial"/>
          <w:b/>
          <w:u w:val="single"/>
        </w:rPr>
        <w:t xml:space="preserve">   </w:t>
      </w:r>
    </w:p>
    <w:p w14:paraId="4CD55782" w14:textId="77777777" w:rsidR="00861B50" w:rsidRPr="00114031" w:rsidRDefault="00861B50" w:rsidP="00861B50">
      <w:pPr>
        <w:numPr>
          <w:ilvl w:val="0"/>
          <w:numId w:val="11"/>
        </w:numPr>
        <w:spacing w:after="0" w:line="240" w:lineRule="auto"/>
        <w:jc w:val="both"/>
        <w:rPr>
          <w:rFonts w:ascii="Tahoma" w:eastAsia="Times New Roman" w:hAnsi="Tahoma" w:cs="Tahoma"/>
        </w:rPr>
      </w:pPr>
      <w:r w:rsidRPr="00114031">
        <w:rPr>
          <w:rFonts w:ascii="Tahoma" w:eastAsia="Times New Roman" w:hAnsi="Tahoma" w:cs="Tahoma"/>
        </w:rPr>
        <w:t>Philippine Nurses Association (PNA)</w:t>
      </w:r>
    </w:p>
    <w:p w14:paraId="2F8AF6F6" w14:textId="77777777" w:rsidR="00861B50" w:rsidRPr="00114031" w:rsidRDefault="00861B50" w:rsidP="00861B50">
      <w:pPr>
        <w:numPr>
          <w:ilvl w:val="0"/>
          <w:numId w:val="11"/>
        </w:numPr>
        <w:spacing w:after="0" w:line="240" w:lineRule="auto"/>
        <w:jc w:val="both"/>
        <w:rPr>
          <w:rFonts w:ascii="Tahoma" w:eastAsia="Times New Roman" w:hAnsi="Tahoma" w:cs="Tahoma"/>
        </w:rPr>
      </w:pPr>
      <w:r w:rsidRPr="00114031">
        <w:rPr>
          <w:rFonts w:ascii="Tahoma" w:eastAsia="Times New Roman" w:hAnsi="Tahoma" w:cs="Tahoma"/>
        </w:rPr>
        <w:t>Philippine Society of Emergency Care Nurses, INC (PSECN)</w:t>
      </w:r>
    </w:p>
    <w:p w14:paraId="013101F4" w14:textId="77777777" w:rsidR="00861B50" w:rsidRPr="00114031" w:rsidRDefault="00861B50" w:rsidP="00861B50">
      <w:pPr>
        <w:spacing w:after="0" w:line="240" w:lineRule="auto"/>
        <w:ind w:left="720"/>
        <w:jc w:val="both"/>
        <w:rPr>
          <w:rFonts w:ascii="Arial" w:eastAsia="Times New Roman" w:hAnsi="Arial" w:cs="Arial"/>
        </w:rPr>
      </w:pPr>
    </w:p>
    <w:p w14:paraId="5024A529" w14:textId="77777777" w:rsidR="00861B50" w:rsidRPr="00114031" w:rsidRDefault="00861B50" w:rsidP="00861B50">
      <w:pPr>
        <w:spacing w:after="0" w:line="240" w:lineRule="auto"/>
        <w:ind w:left="720" w:firstLine="720"/>
        <w:rPr>
          <w:rFonts w:ascii="Tahoma" w:eastAsia="Calibri" w:hAnsi="Tahoma" w:cs="Tahoma"/>
        </w:rPr>
      </w:pPr>
    </w:p>
    <w:p w14:paraId="28E10697" w14:textId="77777777" w:rsidR="00861B50" w:rsidRPr="00114031" w:rsidRDefault="004328D1" w:rsidP="00861B50">
      <w:pPr>
        <w:pBdr>
          <w:bottom w:val="single" w:sz="4" w:space="1" w:color="auto"/>
        </w:pBdr>
        <w:jc w:val="both"/>
        <w:rPr>
          <w:rFonts w:ascii="Tahoma" w:eastAsia="Calibri" w:hAnsi="Tahoma" w:cs="Tahoma"/>
          <w:b/>
        </w:rPr>
      </w:pPr>
      <w:r w:rsidRPr="00114031">
        <w:rPr>
          <w:rFonts w:ascii="Tahoma" w:eastAsia="Calibri" w:hAnsi="Tahoma" w:cs="Tahoma"/>
          <w:b/>
        </w:rPr>
        <w:t>PROFESSIONAL DEVELOPMENT (</w:t>
      </w:r>
      <w:r w:rsidR="00861B50" w:rsidRPr="00114031">
        <w:rPr>
          <w:rFonts w:ascii="Tahoma" w:eastAsia="Calibri" w:hAnsi="Tahoma" w:cs="Tahoma"/>
          <w:b/>
        </w:rPr>
        <w:t>TRAININGS/SEMINAR ATTENDED</w:t>
      </w:r>
      <w:r w:rsidRPr="00114031">
        <w:rPr>
          <w:rFonts w:ascii="Tahoma" w:eastAsia="Calibri" w:hAnsi="Tahoma" w:cs="Tahoma"/>
          <w:b/>
        </w:rPr>
        <w:t>)</w:t>
      </w:r>
      <w:r w:rsidR="00861B50" w:rsidRPr="00114031">
        <w:rPr>
          <w:rFonts w:ascii="Arial" w:eastAsia="Times New Roman" w:hAnsi="Arial" w:cs="Arial"/>
          <w:b/>
          <w:u w:val="single"/>
        </w:rPr>
        <w:t xml:space="preserve">  </w:t>
      </w:r>
    </w:p>
    <w:p w14:paraId="5BC694FD" w14:textId="77777777" w:rsidR="00D338C4" w:rsidRPr="00114031" w:rsidRDefault="00D338C4" w:rsidP="00D338C4">
      <w:pPr>
        <w:numPr>
          <w:ilvl w:val="0"/>
          <w:numId w:val="20"/>
        </w:numPr>
        <w:spacing w:after="0" w:line="240" w:lineRule="auto"/>
        <w:jc w:val="both"/>
        <w:rPr>
          <w:rFonts w:ascii="Tahoma" w:eastAsia="Times New Roman" w:hAnsi="Tahoma" w:cs="Tahoma"/>
          <w:lang w:val="en-PH"/>
        </w:rPr>
      </w:pPr>
      <w:r w:rsidRPr="00114031">
        <w:rPr>
          <w:rFonts w:ascii="Tahoma" w:eastAsia="Times New Roman" w:hAnsi="Tahoma" w:cs="Tahoma"/>
        </w:rPr>
        <w:t xml:space="preserve">Advanced Cardiac Life Support Training conducted by </w:t>
      </w:r>
      <w:proofErr w:type="spellStart"/>
      <w:r w:rsidRPr="00114031">
        <w:rPr>
          <w:rFonts w:ascii="Tahoma" w:eastAsia="Times New Roman" w:hAnsi="Tahoma" w:cs="Tahoma"/>
        </w:rPr>
        <w:t>Jarolito</w:t>
      </w:r>
      <w:proofErr w:type="spellEnd"/>
      <w:r w:rsidRPr="00114031">
        <w:rPr>
          <w:rFonts w:ascii="Tahoma" w:eastAsia="Times New Roman" w:hAnsi="Tahoma" w:cs="Tahoma"/>
        </w:rPr>
        <w:t xml:space="preserve"> I. Ruiz, RN, MA, CEN from the Multi Services and Consulting Corporation (53 </w:t>
      </w:r>
      <w:proofErr w:type="spellStart"/>
      <w:r w:rsidRPr="00114031">
        <w:rPr>
          <w:rFonts w:ascii="Tahoma" w:eastAsia="Times New Roman" w:hAnsi="Tahoma" w:cs="Tahoma"/>
        </w:rPr>
        <w:t>Beechhurst</w:t>
      </w:r>
      <w:proofErr w:type="spellEnd"/>
      <w:r w:rsidRPr="00114031">
        <w:rPr>
          <w:rFonts w:ascii="Tahoma" w:eastAsia="Times New Roman" w:hAnsi="Tahoma" w:cs="Tahoma"/>
        </w:rPr>
        <w:t xml:space="preserve"> Avenue, Floral Park, New York, USA 11001) held last May 11, 2012 at </w:t>
      </w:r>
      <w:r w:rsidRPr="00114031">
        <w:rPr>
          <w:rFonts w:ascii="Tahoma" w:eastAsia="Times New Roman" w:hAnsi="Tahoma" w:cs="Tahoma"/>
          <w:lang w:val="en-PH"/>
        </w:rPr>
        <w:t xml:space="preserve">Cagayan de  Oro </w:t>
      </w:r>
      <w:proofErr w:type="spellStart"/>
      <w:r w:rsidRPr="00114031">
        <w:rPr>
          <w:rFonts w:ascii="Tahoma" w:eastAsia="Times New Roman" w:hAnsi="Tahoma" w:cs="Tahoma"/>
        </w:rPr>
        <w:t>Polymedic</w:t>
      </w:r>
      <w:proofErr w:type="spellEnd"/>
      <w:r w:rsidRPr="00114031">
        <w:rPr>
          <w:rFonts w:ascii="Tahoma" w:eastAsia="Times New Roman" w:hAnsi="Tahoma" w:cs="Tahoma"/>
        </w:rPr>
        <w:t xml:space="preserve"> Medical Plaza.</w:t>
      </w:r>
    </w:p>
    <w:p w14:paraId="6C4E8859" w14:textId="77777777" w:rsidR="00D338C4" w:rsidRPr="00114031" w:rsidRDefault="00D338C4" w:rsidP="00D338C4">
      <w:pPr>
        <w:pStyle w:val="yiv1599017676s2"/>
        <w:shd w:val="clear" w:color="auto" w:fill="FFFFFF"/>
        <w:tabs>
          <w:tab w:val="left" w:pos="0"/>
        </w:tabs>
        <w:spacing w:before="0" w:beforeAutospacing="0" w:after="0" w:afterAutospacing="0"/>
        <w:jc w:val="both"/>
        <w:rPr>
          <w:rStyle w:val="yiv1599017676bumpedfont15"/>
          <w:rFonts w:ascii="Tahoma" w:hAnsi="Tahoma" w:cs="Tahoma"/>
          <w:color w:val="000000"/>
          <w:sz w:val="22"/>
          <w:szCs w:val="22"/>
        </w:rPr>
      </w:pPr>
    </w:p>
    <w:p w14:paraId="1BD1A164" w14:textId="77777777" w:rsidR="004328D1" w:rsidRPr="00114031" w:rsidRDefault="004328D1" w:rsidP="004328D1">
      <w:pPr>
        <w:numPr>
          <w:ilvl w:val="0"/>
          <w:numId w:val="12"/>
        </w:numPr>
        <w:spacing w:after="0" w:line="240" w:lineRule="auto"/>
        <w:jc w:val="both"/>
        <w:rPr>
          <w:rFonts w:ascii="Tahoma" w:eastAsia="Times New Roman" w:hAnsi="Tahoma" w:cs="Tahoma"/>
          <w:lang w:val="en-PH"/>
        </w:rPr>
      </w:pPr>
      <w:r w:rsidRPr="00114031">
        <w:rPr>
          <w:rFonts w:ascii="Tahoma" w:eastAsia="Times New Roman" w:hAnsi="Tahoma" w:cs="Tahoma"/>
        </w:rPr>
        <w:t xml:space="preserve">Basic Life Support Training (6.5 hours) conducted by </w:t>
      </w:r>
      <w:proofErr w:type="spellStart"/>
      <w:r w:rsidRPr="00114031">
        <w:rPr>
          <w:rFonts w:ascii="Tahoma" w:eastAsia="Times New Roman" w:hAnsi="Tahoma" w:cs="Tahoma"/>
        </w:rPr>
        <w:t>Jarolito</w:t>
      </w:r>
      <w:proofErr w:type="spellEnd"/>
      <w:r w:rsidRPr="00114031">
        <w:rPr>
          <w:rFonts w:ascii="Tahoma" w:eastAsia="Times New Roman" w:hAnsi="Tahoma" w:cs="Tahoma"/>
        </w:rPr>
        <w:t xml:space="preserve"> I. Ruiz, RN, MA, CEN from the Multi Services and Consulting Corporation (53 </w:t>
      </w:r>
      <w:proofErr w:type="spellStart"/>
      <w:r w:rsidRPr="00114031">
        <w:rPr>
          <w:rFonts w:ascii="Tahoma" w:eastAsia="Times New Roman" w:hAnsi="Tahoma" w:cs="Tahoma"/>
        </w:rPr>
        <w:t>Beechhurst</w:t>
      </w:r>
      <w:proofErr w:type="spellEnd"/>
      <w:r w:rsidRPr="00114031">
        <w:rPr>
          <w:rFonts w:ascii="Tahoma" w:eastAsia="Times New Roman" w:hAnsi="Tahoma" w:cs="Tahoma"/>
        </w:rPr>
        <w:t xml:space="preserve"> Avenue, Floral Park, New York, USA 11001) held last May 8, 2012 at </w:t>
      </w:r>
      <w:r w:rsidRPr="00114031">
        <w:rPr>
          <w:rFonts w:ascii="Tahoma" w:eastAsia="Times New Roman" w:hAnsi="Tahoma" w:cs="Tahoma"/>
          <w:lang w:val="en-PH"/>
        </w:rPr>
        <w:t xml:space="preserve">Cagayan de  Oro </w:t>
      </w:r>
      <w:proofErr w:type="spellStart"/>
      <w:r w:rsidRPr="00114031">
        <w:rPr>
          <w:rFonts w:ascii="Tahoma" w:eastAsia="Times New Roman" w:hAnsi="Tahoma" w:cs="Tahoma"/>
        </w:rPr>
        <w:t>Polymedic</w:t>
      </w:r>
      <w:proofErr w:type="spellEnd"/>
      <w:r w:rsidRPr="00114031">
        <w:rPr>
          <w:rFonts w:ascii="Tahoma" w:eastAsia="Times New Roman" w:hAnsi="Tahoma" w:cs="Tahoma"/>
        </w:rPr>
        <w:t xml:space="preserve"> Medical Plaza.</w:t>
      </w:r>
    </w:p>
    <w:p w14:paraId="542931E6" w14:textId="77777777" w:rsidR="004328D1" w:rsidRPr="00114031" w:rsidRDefault="004328D1" w:rsidP="004328D1">
      <w:pPr>
        <w:spacing w:after="0" w:line="240" w:lineRule="auto"/>
        <w:jc w:val="both"/>
        <w:rPr>
          <w:rFonts w:ascii="Tahoma" w:eastAsia="Times New Roman" w:hAnsi="Tahoma" w:cs="Tahoma"/>
          <w:lang w:val="en-PH"/>
        </w:rPr>
      </w:pPr>
    </w:p>
    <w:p w14:paraId="4B6C23B7" w14:textId="77777777" w:rsidR="004328D1" w:rsidRPr="00114031" w:rsidRDefault="004328D1" w:rsidP="00D338C4">
      <w:pPr>
        <w:numPr>
          <w:ilvl w:val="0"/>
          <w:numId w:val="12"/>
        </w:numPr>
        <w:spacing w:after="0" w:line="240" w:lineRule="auto"/>
        <w:jc w:val="both"/>
        <w:rPr>
          <w:rStyle w:val="yiv1599017676bumpedfont15"/>
          <w:rFonts w:ascii="Tahoma" w:eastAsia="Times New Roman" w:hAnsi="Tahoma" w:cs="Tahoma"/>
          <w:lang w:val="en-PH"/>
        </w:rPr>
      </w:pPr>
      <w:r w:rsidRPr="00114031">
        <w:rPr>
          <w:rFonts w:ascii="Tahoma" w:eastAsia="Times New Roman" w:hAnsi="Tahoma" w:cs="Tahoma"/>
        </w:rPr>
        <w:t xml:space="preserve">Emergency Care and Management of Acute Stroke conducted by Dr. Natasha </w:t>
      </w:r>
      <w:r w:rsidR="00D338C4" w:rsidRPr="00114031">
        <w:rPr>
          <w:rFonts w:ascii="Tahoma" w:eastAsia="Times New Roman" w:hAnsi="Tahoma" w:cs="Tahoma"/>
        </w:rPr>
        <w:t xml:space="preserve">     </w:t>
      </w:r>
      <w:proofErr w:type="spellStart"/>
      <w:r w:rsidRPr="00114031">
        <w:rPr>
          <w:rFonts w:ascii="Tahoma" w:eastAsia="Times New Roman" w:hAnsi="Tahoma" w:cs="Tahoma"/>
        </w:rPr>
        <w:t>Fabiana</w:t>
      </w:r>
      <w:proofErr w:type="spellEnd"/>
      <w:r w:rsidRPr="00114031">
        <w:rPr>
          <w:rFonts w:ascii="Tahoma" w:eastAsia="Times New Roman" w:hAnsi="Tahoma" w:cs="Tahoma"/>
        </w:rPr>
        <w:t xml:space="preserve">, FPNA held last July 12, 2012 at </w:t>
      </w:r>
      <w:r w:rsidRPr="00114031">
        <w:rPr>
          <w:rFonts w:ascii="Tahoma" w:eastAsia="Times New Roman" w:hAnsi="Tahoma" w:cs="Tahoma"/>
          <w:lang w:val="en-PH"/>
        </w:rPr>
        <w:t xml:space="preserve">Cagayan de  Oro </w:t>
      </w:r>
      <w:proofErr w:type="spellStart"/>
      <w:r w:rsidRPr="00114031">
        <w:rPr>
          <w:rFonts w:ascii="Tahoma" w:eastAsia="Times New Roman" w:hAnsi="Tahoma" w:cs="Tahoma"/>
        </w:rPr>
        <w:t>Polymedic</w:t>
      </w:r>
      <w:proofErr w:type="spellEnd"/>
      <w:r w:rsidRPr="00114031">
        <w:rPr>
          <w:rFonts w:ascii="Tahoma" w:eastAsia="Times New Roman" w:hAnsi="Tahoma" w:cs="Tahoma"/>
        </w:rPr>
        <w:t xml:space="preserve"> Medical Plaza.</w:t>
      </w:r>
    </w:p>
    <w:p w14:paraId="0EA2F12F" w14:textId="77777777" w:rsidR="004328D1" w:rsidRPr="00114031" w:rsidRDefault="004328D1" w:rsidP="004328D1">
      <w:pPr>
        <w:pStyle w:val="yiv1599017676s2"/>
        <w:shd w:val="clear" w:color="auto" w:fill="FFFFFF"/>
        <w:tabs>
          <w:tab w:val="left" w:pos="540"/>
        </w:tabs>
        <w:spacing w:before="0" w:beforeAutospacing="0" w:after="0" w:afterAutospacing="0"/>
        <w:ind w:left="360"/>
        <w:rPr>
          <w:rStyle w:val="yiv1599017676bumpedfont15"/>
          <w:rFonts w:ascii="Tahoma" w:hAnsi="Tahoma" w:cs="Tahoma"/>
          <w:color w:val="000000"/>
          <w:sz w:val="22"/>
          <w:szCs w:val="22"/>
        </w:rPr>
      </w:pPr>
    </w:p>
    <w:p w14:paraId="1C0B596A" w14:textId="77777777" w:rsidR="004328D1" w:rsidRPr="00114031" w:rsidRDefault="00D338C4" w:rsidP="004328D1">
      <w:pPr>
        <w:pStyle w:val="yiv1599017676s2"/>
        <w:numPr>
          <w:ilvl w:val="0"/>
          <w:numId w:val="17"/>
        </w:numPr>
        <w:shd w:val="clear" w:color="auto" w:fill="FFFFFF"/>
        <w:tabs>
          <w:tab w:val="left" w:pos="540"/>
        </w:tabs>
        <w:spacing w:before="0" w:beforeAutospacing="0" w:after="0" w:afterAutospacing="0"/>
        <w:rPr>
          <w:rFonts w:ascii="Tahoma" w:hAnsi="Tahoma" w:cs="Tahoma"/>
          <w:color w:val="000000"/>
          <w:sz w:val="22"/>
          <w:szCs w:val="22"/>
        </w:rPr>
      </w:pPr>
      <w:r w:rsidRPr="00114031">
        <w:rPr>
          <w:rFonts w:ascii="Tahoma" w:hAnsi="Tahoma" w:cs="Tahoma"/>
          <w:sz w:val="22"/>
          <w:szCs w:val="22"/>
          <w:lang w:val="en-PH"/>
        </w:rPr>
        <w:t xml:space="preserve">   12-Lead EKG Interpretation: A Practical Approach conducted by Teresita La Porte, RN, MA, CCRN, FNP from the Multi Services and Consulting Corporation (53 Beechhurst Avenue, Floral Park, New York, USA 11001) held last June 4, 2013 at Cagayan de  Oro Polymedic Medical Plaza</w:t>
      </w:r>
    </w:p>
    <w:p w14:paraId="7A71F9F7" w14:textId="77777777" w:rsidR="00D338C4" w:rsidRPr="00114031" w:rsidRDefault="00D338C4" w:rsidP="00D338C4">
      <w:pPr>
        <w:pStyle w:val="yiv1599017676s2"/>
        <w:shd w:val="clear" w:color="auto" w:fill="FFFFFF"/>
        <w:tabs>
          <w:tab w:val="left" w:pos="540"/>
        </w:tabs>
        <w:spacing w:before="0" w:beforeAutospacing="0" w:after="0" w:afterAutospacing="0"/>
        <w:ind w:left="720"/>
        <w:rPr>
          <w:rFonts w:ascii="Tahoma" w:hAnsi="Tahoma" w:cs="Tahoma"/>
          <w:color w:val="000000"/>
          <w:sz w:val="22"/>
          <w:szCs w:val="22"/>
        </w:rPr>
      </w:pPr>
    </w:p>
    <w:p w14:paraId="018F7D5C" w14:textId="77777777" w:rsidR="00D338C4" w:rsidRPr="00114031" w:rsidRDefault="00D338C4" w:rsidP="004328D1">
      <w:pPr>
        <w:pStyle w:val="yiv1599017676s2"/>
        <w:numPr>
          <w:ilvl w:val="0"/>
          <w:numId w:val="17"/>
        </w:numPr>
        <w:shd w:val="clear" w:color="auto" w:fill="FFFFFF"/>
        <w:tabs>
          <w:tab w:val="left" w:pos="540"/>
        </w:tabs>
        <w:spacing w:before="0" w:beforeAutospacing="0" w:after="0" w:afterAutospacing="0"/>
        <w:rPr>
          <w:rFonts w:ascii="Tahoma" w:hAnsi="Tahoma" w:cs="Tahoma"/>
          <w:color w:val="000000"/>
          <w:sz w:val="22"/>
          <w:szCs w:val="22"/>
        </w:rPr>
      </w:pPr>
      <w:r w:rsidRPr="00114031">
        <w:rPr>
          <w:rFonts w:ascii="Tahoma" w:hAnsi="Tahoma" w:cs="Tahoma"/>
          <w:sz w:val="22"/>
          <w:szCs w:val="22"/>
          <w:lang w:val="en-PH"/>
        </w:rPr>
        <w:t xml:space="preserve">   Neurologic Assesment and Nursing Care by Mr. Welmer Marc A. Neri, RN, CNRN held last April 18, 2013 at Cagayan de Oro Polymedic Medical Plaza.</w:t>
      </w:r>
    </w:p>
    <w:p w14:paraId="78C8D303" w14:textId="77777777" w:rsidR="00D338C4" w:rsidRPr="00114031" w:rsidRDefault="00D338C4" w:rsidP="00D338C4">
      <w:pPr>
        <w:pStyle w:val="ListParagraph"/>
        <w:rPr>
          <w:rStyle w:val="yiv1599017676bumpedfont15"/>
          <w:rFonts w:ascii="Tahoma" w:hAnsi="Tahoma" w:cs="Tahoma"/>
          <w:color w:val="000000"/>
        </w:rPr>
      </w:pPr>
    </w:p>
    <w:p w14:paraId="4B541AD1" w14:textId="77777777" w:rsidR="009D2209" w:rsidRPr="00114031" w:rsidRDefault="009D2209" w:rsidP="009D2209">
      <w:pPr>
        <w:pStyle w:val="yiv1599017676s2"/>
        <w:numPr>
          <w:ilvl w:val="0"/>
          <w:numId w:val="17"/>
        </w:numPr>
        <w:shd w:val="clear" w:color="auto" w:fill="FFFFFF"/>
        <w:tabs>
          <w:tab w:val="left" w:pos="540"/>
        </w:tabs>
        <w:spacing w:before="0" w:beforeAutospacing="0" w:after="0" w:afterAutospacing="0"/>
        <w:rPr>
          <w:rStyle w:val="yiv1599017676bumpedfont15"/>
          <w:rFonts w:ascii="Tahoma" w:hAnsi="Tahoma" w:cs="Tahoma"/>
          <w:color w:val="000000"/>
          <w:sz w:val="22"/>
          <w:szCs w:val="22"/>
        </w:rPr>
      </w:pPr>
      <w:r w:rsidRPr="00114031">
        <w:rPr>
          <w:rStyle w:val="yiv1599017676bumpedfont15"/>
          <w:rFonts w:ascii="Tahoma" w:hAnsi="Tahoma" w:cs="Tahoma"/>
          <w:color w:val="000000"/>
          <w:sz w:val="22"/>
          <w:szCs w:val="22"/>
        </w:rPr>
        <w:t xml:space="preserve"> </w:t>
      </w:r>
      <w:r w:rsidR="00D338C4" w:rsidRPr="00114031">
        <w:rPr>
          <w:rStyle w:val="yiv1599017676bumpedfont15"/>
          <w:rFonts w:ascii="Tahoma" w:hAnsi="Tahoma" w:cs="Tahoma"/>
          <w:color w:val="000000"/>
          <w:sz w:val="22"/>
          <w:szCs w:val="22"/>
        </w:rPr>
        <w:t>“SPINAL CORD INJURY: What to do?”</w:t>
      </w:r>
      <w:r w:rsidRPr="00114031">
        <w:rPr>
          <w:rStyle w:val="yiv1599017676bumpedfont15"/>
          <w:rFonts w:ascii="Tahoma" w:hAnsi="Tahoma" w:cs="Tahoma"/>
          <w:color w:val="000000"/>
          <w:sz w:val="22"/>
          <w:szCs w:val="22"/>
        </w:rPr>
        <w:t xml:space="preserve"> conducted by Dr. Alfred L. Tan, FAFN, FPCS held last July 26, 2014 at Cagayan de Oro </w:t>
      </w:r>
      <w:proofErr w:type="spellStart"/>
      <w:r w:rsidRPr="00114031">
        <w:rPr>
          <w:rStyle w:val="yiv1599017676bumpedfont15"/>
          <w:rFonts w:ascii="Tahoma" w:hAnsi="Tahoma" w:cs="Tahoma"/>
          <w:color w:val="000000"/>
          <w:sz w:val="22"/>
          <w:szCs w:val="22"/>
        </w:rPr>
        <w:t>Polymedic</w:t>
      </w:r>
      <w:proofErr w:type="spellEnd"/>
      <w:r w:rsidRPr="00114031">
        <w:rPr>
          <w:rStyle w:val="yiv1599017676bumpedfont15"/>
          <w:rFonts w:ascii="Tahoma" w:hAnsi="Tahoma" w:cs="Tahoma"/>
          <w:color w:val="000000"/>
          <w:sz w:val="22"/>
          <w:szCs w:val="22"/>
        </w:rPr>
        <w:t xml:space="preserve"> Medical Plaza.</w:t>
      </w:r>
    </w:p>
    <w:p w14:paraId="7495AB8C" w14:textId="77777777" w:rsidR="009D2209" w:rsidRPr="00114031" w:rsidRDefault="009D2209" w:rsidP="009D2209">
      <w:pPr>
        <w:pStyle w:val="yiv1599017676s2"/>
        <w:shd w:val="clear" w:color="auto" w:fill="FFFFFF"/>
        <w:tabs>
          <w:tab w:val="left" w:pos="540"/>
        </w:tabs>
        <w:spacing w:before="0" w:beforeAutospacing="0" w:after="0" w:afterAutospacing="0"/>
        <w:rPr>
          <w:rStyle w:val="yiv1599017676bumpedfont15"/>
          <w:rFonts w:ascii="Tahoma" w:hAnsi="Tahoma" w:cs="Tahoma"/>
          <w:color w:val="000000"/>
          <w:sz w:val="22"/>
          <w:szCs w:val="22"/>
        </w:rPr>
      </w:pPr>
    </w:p>
    <w:p w14:paraId="2CE32215" w14:textId="77777777" w:rsidR="009D2209" w:rsidRPr="00114031" w:rsidRDefault="009D2209" w:rsidP="009D2209">
      <w:pPr>
        <w:pStyle w:val="yiv1599017676s2"/>
        <w:numPr>
          <w:ilvl w:val="0"/>
          <w:numId w:val="17"/>
        </w:numPr>
        <w:shd w:val="clear" w:color="auto" w:fill="FFFFFF"/>
        <w:tabs>
          <w:tab w:val="left" w:pos="540"/>
        </w:tabs>
        <w:spacing w:before="0" w:beforeAutospacing="0" w:after="0" w:afterAutospacing="0"/>
        <w:rPr>
          <w:rStyle w:val="yiv1599017676bumpedfont15"/>
          <w:rFonts w:ascii="Tahoma" w:hAnsi="Tahoma" w:cs="Tahoma"/>
          <w:color w:val="000000"/>
          <w:sz w:val="22"/>
          <w:szCs w:val="22"/>
        </w:rPr>
      </w:pPr>
      <w:r w:rsidRPr="00114031">
        <w:rPr>
          <w:rStyle w:val="yiv1599017676bumpedfont15"/>
          <w:rFonts w:ascii="Tahoma" w:hAnsi="Tahoma" w:cs="Tahoma"/>
          <w:color w:val="000000"/>
          <w:sz w:val="22"/>
          <w:szCs w:val="22"/>
        </w:rPr>
        <w:t xml:space="preserve">   INFECTION </w:t>
      </w:r>
      <w:proofErr w:type="gramStart"/>
      <w:r w:rsidRPr="00114031">
        <w:rPr>
          <w:rStyle w:val="yiv1599017676bumpedfont15"/>
          <w:rFonts w:ascii="Tahoma" w:hAnsi="Tahoma" w:cs="Tahoma"/>
          <w:color w:val="000000"/>
          <w:sz w:val="22"/>
          <w:szCs w:val="22"/>
        </w:rPr>
        <w:t>CONTROL  by</w:t>
      </w:r>
      <w:proofErr w:type="gramEnd"/>
      <w:r w:rsidRPr="00114031">
        <w:rPr>
          <w:rStyle w:val="yiv1599017676bumpedfont15"/>
          <w:rFonts w:ascii="Tahoma" w:hAnsi="Tahoma" w:cs="Tahoma"/>
          <w:color w:val="000000"/>
          <w:sz w:val="22"/>
          <w:szCs w:val="22"/>
        </w:rPr>
        <w:t xml:space="preserve">  Dr. Ma. Arleen </w:t>
      </w:r>
      <w:proofErr w:type="spellStart"/>
      <w:r w:rsidRPr="00114031">
        <w:rPr>
          <w:rStyle w:val="yiv1599017676bumpedfont15"/>
          <w:rFonts w:ascii="Tahoma" w:hAnsi="Tahoma" w:cs="Tahoma"/>
          <w:color w:val="000000"/>
          <w:sz w:val="22"/>
          <w:szCs w:val="22"/>
        </w:rPr>
        <w:t>Obsioma</w:t>
      </w:r>
      <w:proofErr w:type="spellEnd"/>
      <w:r w:rsidRPr="00114031">
        <w:rPr>
          <w:rStyle w:val="yiv1599017676bumpedfont15"/>
          <w:rFonts w:ascii="Tahoma" w:hAnsi="Tahoma" w:cs="Tahoma"/>
          <w:color w:val="000000"/>
          <w:sz w:val="22"/>
          <w:szCs w:val="22"/>
        </w:rPr>
        <w:t xml:space="preserve">, FPSMID held last May 22, 2013 at Cagayan De Oro </w:t>
      </w:r>
      <w:proofErr w:type="spellStart"/>
      <w:r w:rsidRPr="00114031">
        <w:rPr>
          <w:rStyle w:val="yiv1599017676bumpedfont15"/>
          <w:rFonts w:ascii="Tahoma" w:hAnsi="Tahoma" w:cs="Tahoma"/>
          <w:color w:val="000000"/>
          <w:sz w:val="22"/>
          <w:szCs w:val="22"/>
        </w:rPr>
        <w:t>Polymedic</w:t>
      </w:r>
      <w:proofErr w:type="spellEnd"/>
      <w:r w:rsidRPr="00114031">
        <w:rPr>
          <w:rStyle w:val="yiv1599017676bumpedfont15"/>
          <w:rFonts w:ascii="Tahoma" w:hAnsi="Tahoma" w:cs="Tahoma"/>
          <w:color w:val="000000"/>
          <w:sz w:val="22"/>
          <w:szCs w:val="22"/>
        </w:rPr>
        <w:t xml:space="preserve"> Medical Plaza.</w:t>
      </w:r>
    </w:p>
    <w:p w14:paraId="209F3BCC" w14:textId="77777777" w:rsidR="009D2209" w:rsidRPr="00114031" w:rsidRDefault="009D2209" w:rsidP="009D2209">
      <w:pPr>
        <w:pStyle w:val="yiv1599017676s2"/>
        <w:shd w:val="clear" w:color="auto" w:fill="FFFFFF"/>
        <w:tabs>
          <w:tab w:val="left" w:pos="540"/>
        </w:tabs>
        <w:spacing w:before="0" w:beforeAutospacing="0" w:after="0" w:afterAutospacing="0"/>
        <w:rPr>
          <w:rStyle w:val="yiv1599017676bumpedfont15"/>
          <w:rFonts w:ascii="Tahoma" w:hAnsi="Tahoma" w:cs="Tahoma"/>
          <w:color w:val="000000"/>
          <w:sz w:val="22"/>
          <w:szCs w:val="22"/>
        </w:rPr>
      </w:pPr>
    </w:p>
    <w:p w14:paraId="17C5D57B" w14:textId="77777777" w:rsidR="009D2209" w:rsidRPr="00114031" w:rsidRDefault="009D2209" w:rsidP="008C1CF7">
      <w:pPr>
        <w:pStyle w:val="yiv1599017676s2"/>
        <w:numPr>
          <w:ilvl w:val="0"/>
          <w:numId w:val="17"/>
        </w:numPr>
        <w:shd w:val="clear" w:color="auto" w:fill="FFFFFF"/>
        <w:tabs>
          <w:tab w:val="left" w:pos="540"/>
        </w:tabs>
        <w:spacing w:before="0" w:beforeAutospacing="0" w:after="0" w:afterAutospacing="0"/>
        <w:rPr>
          <w:rStyle w:val="yiv1599017676bumpedfont15"/>
          <w:rFonts w:ascii="Tahoma" w:hAnsi="Tahoma" w:cs="Tahoma"/>
          <w:color w:val="000000"/>
          <w:sz w:val="22"/>
          <w:szCs w:val="22"/>
        </w:rPr>
      </w:pPr>
      <w:r w:rsidRPr="00114031">
        <w:rPr>
          <w:rStyle w:val="yiv1599017676bumpedfont15"/>
          <w:rFonts w:ascii="Tahoma" w:hAnsi="Tahoma" w:cs="Tahoma"/>
          <w:color w:val="000000"/>
          <w:sz w:val="22"/>
          <w:szCs w:val="22"/>
        </w:rPr>
        <w:t xml:space="preserve">   Arterial Blood Gas Collection conducted by Aimee Marie B. </w:t>
      </w:r>
      <w:proofErr w:type="spellStart"/>
      <w:r w:rsidRPr="00114031">
        <w:rPr>
          <w:rStyle w:val="yiv1599017676bumpedfont15"/>
          <w:rFonts w:ascii="Tahoma" w:hAnsi="Tahoma" w:cs="Tahoma"/>
          <w:color w:val="000000"/>
          <w:sz w:val="22"/>
          <w:szCs w:val="22"/>
        </w:rPr>
        <w:t>Delima</w:t>
      </w:r>
      <w:proofErr w:type="spellEnd"/>
      <w:r w:rsidRPr="00114031">
        <w:rPr>
          <w:rStyle w:val="yiv1599017676bumpedfont15"/>
          <w:rFonts w:ascii="Tahoma" w:hAnsi="Tahoma" w:cs="Tahoma"/>
          <w:color w:val="000000"/>
          <w:sz w:val="22"/>
          <w:szCs w:val="22"/>
        </w:rPr>
        <w:t xml:space="preserve">, RMT, AMT held last November 14, 2012 at Cagayan de Oro </w:t>
      </w:r>
      <w:proofErr w:type="spellStart"/>
      <w:r w:rsidRPr="00114031">
        <w:rPr>
          <w:rStyle w:val="yiv1599017676bumpedfont15"/>
          <w:rFonts w:ascii="Tahoma" w:hAnsi="Tahoma" w:cs="Tahoma"/>
          <w:color w:val="000000"/>
          <w:sz w:val="22"/>
          <w:szCs w:val="22"/>
        </w:rPr>
        <w:t>Polymedic</w:t>
      </w:r>
      <w:proofErr w:type="spellEnd"/>
      <w:r w:rsidRPr="00114031">
        <w:rPr>
          <w:rStyle w:val="yiv1599017676bumpedfont15"/>
          <w:rFonts w:ascii="Tahoma" w:hAnsi="Tahoma" w:cs="Tahoma"/>
          <w:color w:val="000000"/>
          <w:sz w:val="22"/>
          <w:szCs w:val="22"/>
        </w:rPr>
        <w:t xml:space="preserve"> Medical Plaza.</w:t>
      </w:r>
    </w:p>
    <w:p w14:paraId="1B9B9764" w14:textId="77777777" w:rsidR="008C1CF7" w:rsidRPr="00114031" w:rsidRDefault="008C1CF7" w:rsidP="008C1CF7">
      <w:pPr>
        <w:pStyle w:val="yiv1599017676s2"/>
        <w:shd w:val="clear" w:color="auto" w:fill="FFFFFF"/>
        <w:tabs>
          <w:tab w:val="left" w:pos="540"/>
        </w:tabs>
        <w:spacing w:before="0" w:beforeAutospacing="0" w:after="0" w:afterAutospacing="0"/>
        <w:rPr>
          <w:rStyle w:val="yiv1599017676bumpedfont15"/>
          <w:rFonts w:ascii="Tahoma" w:hAnsi="Tahoma" w:cs="Tahoma"/>
          <w:color w:val="000000"/>
          <w:sz w:val="22"/>
          <w:szCs w:val="22"/>
        </w:rPr>
      </w:pPr>
    </w:p>
    <w:p w14:paraId="3B0BAAA6" w14:textId="77777777" w:rsidR="009D2209" w:rsidRPr="00114031" w:rsidRDefault="008C1CF7" w:rsidP="004328D1">
      <w:pPr>
        <w:pStyle w:val="yiv1599017676s2"/>
        <w:numPr>
          <w:ilvl w:val="0"/>
          <w:numId w:val="17"/>
        </w:numPr>
        <w:shd w:val="clear" w:color="auto" w:fill="FFFFFF"/>
        <w:tabs>
          <w:tab w:val="left" w:pos="540"/>
        </w:tabs>
        <w:spacing w:before="0" w:beforeAutospacing="0" w:after="0" w:afterAutospacing="0"/>
        <w:rPr>
          <w:rStyle w:val="yiv1599017676bumpedfont15"/>
          <w:rFonts w:ascii="Tahoma" w:hAnsi="Tahoma" w:cs="Tahoma"/>
          <w:color w:val="000000"/>
          <w:sz w:val="22"/>
          <w:szCs w:val="22"/>
        </w:rPr>
      </w:pPr>
      <w:r w:rsidRPr="00114031">
        <w:rPr>
          <w:rStyle w:val="yiv1599017676bumpedfont15"/>
          <w:rFonts w:ascii="Tahoma" w:hAnsi="Tahoma" w:cs="Tahoma"/>
          <w:color w:val="000000"/>
          <w:sz w:val="22"/>
          <w:szCs w:val="22"/>
        </w:rPr>
        <w:t xml:space="preserve">  </w:t>
      </w:r>
      <w:r w:rsidR="009D2209" w:rsidRPr="00114031">
        <w:rPr>
          <w:rStyle w:val="yiv1599017676bumpedfont15"/>
          <w:rFonts w:ascii="Tahoma" w:hAnsi="Tahoma" w:cs="Tahoma"/>
          <w:color w:val="000000"/>
          <w:sz w:val="22"/>
          <w:szCs w:val="22"/>
        </w:rPr>
        <w:t>“NURSING DOCUMENTATION AND ITS LEGAL ASPECTS”</w:t>
      </w:r>
      <w:r w:rsidRPr="00114031">
        <w:rPr>
          <w:rStyle w:val="yiv1599017676bumpedfont15"/>
          <w:rFonts w:ascii="Tahoma" w:hAnsi="Tahoma" w:cs="Tahoma"/>
          <w:color w:val="000000"/>
          <w:sz w:val="22"/>
          <w:szCs w:val="22"/>
        </w:rPr>
        <w:t xml:space="preserve"> by Ms. </w:t>
      </w:r>
      <w:proofErr w:type="spellStart"/>
      <w:r w:rsidRPr="00114031">
        <w:rPr>
          <w:rStyle w:val="yiv1599017676bumpedfont15"/>
          <w:rFonts w:ascii="Tahoma" w:hAnsi="Tahoma" w:cs="Tahoma"/>
          <w:color w:val="000000"/>
          <w:sz w:val="22"/>
          <w:szCs w:val="22"/>
        </w:rPr>
        <w:t>Gloridee</w:t>
      </w:r>
      <w:proofErr w:type="spellEnd"/>
      <w:r w:rsidRPr="00114031">
        <w:rPr>
          <w:rStyle w:val="yiv1599017676bumpedfont15"/>
          <w:rFonts w:ascii="Tahoma" w:hAnsi="Tahoma" w:cs="Tahoma"/>
          <w:color w:val="000000"/>
          <w:sz w:val="22"/>
          <w:szCs w:val="22"/>
        </w:rPr>
        <w:t xml:space="preserve"> P. </w:t>
      </w:r>
      <w:proofErr w:type="spellStart"/>
      <w:r w:rsidRPr="00114031">
        <w:rPr>
          <w:rStyle w:val="yiv1599017676bumpedfont15"/>
          <w:rFonts w:ascii="Tahoma" w:hAnsi="Tahoma" w:cs="Tahoma"/>
          <w:color w:val="000000"/>
          <w:sz w:val="22"/>
          <w:szCs w:val="22"/>
        </w:rPr>
        <w:t>Verterra</w:t>
      </w:r>
      <w:proofErr w:type="spellEnd"/>
      <w:r w:rsidRPr="00114031">
        <w:rPr>
          <w:rStyle w:val="yiv1599017676bumpedfont15"/>
          <w:rFonts w:ascii="Tahoma" w:hAnsi="Tahoma" w:cs="Tahoma"/>
          <w:color w:val="000000"/>
          <w:sz w:val="22"/>
          <w:szCs w:val="22"/>
        </w:rPr>
        <w:t xml:space="preserve">, RN held last June 09, 2012 at Conference Room </w:t>
      </w:r>
      <w:proofErr w:type="spellStart"/>
      <w:r w:rsidRPr="00114031">
        <w:rPr>
          <w:rStyle w:val="yiv1599017676bumpedfont15"/>
          <w:rFonts w:ascii="Tahoma" w:hAnsi="Tahoma" w:cs="Tahoma"/>
          <w:color w:val="000000"/>
          <w:sz w:val="22"/>
          <w:szCs w:val="22"/>
        </w:rPr>
        <w:t>Polymedic</w:t>
      </w:r>
      <w:proofErr w:type="spellEnd"/>
      <w:r w:rsidRPr="00114031">
        <w:rPr>
          <w:rStyle w:val="yiv1599017676bumpedfont15"/>
          <w:rFonts w:ascii="Tahoma" w:hAnsi="Tahoma" w:cs="Tahoma"/>
          <w:color w:val="000000"/>
          <w:sz w:val="22"/>
          <w:szCs w:val="22"/>
        </w:rPr>
        <w:t xml:space="preserve"> General Hospital, Cagayan de Oro.</w:t>
      </w:r>
    </w:p>
    <w:p w14:paraId="499E7B8B" w14:textId="77777777" w:rsidR="004328D1" w:rsidRPr="00114031" w:rsidRDefault="004328D1" w:rsidP="004328D1">
      <w:pPr>
        <w:pStyle w:val="yiv1599017676s2"/>
        <w:shd w:val="clear" w:color="auto" w:fill="FFFFFF"/>
        <w:tabs>
          <w:tab w:val="left" w:pos="0"/>
        </w:tabs>
        <w:spacing w:before="0" w:beforeAutospacing="0" w:after="0" w:afterAutospacing="0"/>
        <w:ind w:left="360"/>
        <w:rPr>
          <w:rStyle w:val="yiv1599017676bumpedfont15"/>
          <w:rFonts w:ascii="Tahoma" w:hAnsi="Tahoma" w:cs="Tahoma"/>
          <w:color w:val="000000"/>
          <w:sz w:val="22"/>
          <w:szCs w:val="22"/>
        </w:rPr>
      </w:pPr>
    </w:p>
    <w:p w14:paraId="5FF66A25" w14:textId="77777777" w:rsidR="0046342E" w:rsidRPr="00114031" w:rsidRDefault="0046342E" w:rsidP="004328D1">
      <w:pPr>
        <w:pStyle w:val="yiv1599017676s2"/>
        <w:numPr>
          <w:ilvl w:val="0"/>
          <w:numId w:val="17"/>
        </w:numPr>
        <w:shd w:val="clear" w:color="auto" w:fill="FFFFFF"/>
        <w:tabs>
          <w:tab w:val="left" w:pos="0"/>
        </w:tabs>
        <w:spacing w:before="0" w:beforeAutospacing="0" w:after="0" w:afterAutospacing="0"/>
        <w:rPr>
          <w:rFonts w:ascii="Tahoma" w:hAnsi="Tahoma" w:cs="Tahoma"/>
          <w:color w:val="000000"/>
          <w:sz w:val="22"/>
          <w:szCs w:val="22"/>
        </w:rPr>
      </w:pPr>
      <w:r w:rsidRPr="00114031">
        <w:rPr>
          <w:rStyle w:val="yiv1599017676bumpedfont15"/>
          <w:rFonts w:ascii="Tahoma" w:hAnsi="Tahoma" w:cs="Tahoma"/>
          <w:color w:val="000000"/>
          <w:sz w:val="22"/>
          <w:szCs w:val="22"/>
        </w:rPr>
        <w:t>Basic </w:t>
      </w:r>
      <w:proofErr w:type="spellStart"/>
      <w:r w:rsidRPr="00114031">
        <w:rPr>
          <w:rStyle w:val="yiv1599017676bumpedfont15"/>
          <w:rFonts w:ascii="Tahoma" w:hAnsi="Tahoma" w:cs="Tahoma"/>
          <w:color w:val="000000"/>
          <w:sz w:val="22"/>
          <w:szCs w:val="22"/>
        </w:rPr>
        <w:t>IntraVenous</w:t>
      </w:r>
      <w:proofErr w:type="spellEnd"/>
      <w:r w:rsidRPr="00114031">
        <w:rPr>
          <w:rStyle w:val="yiv1599017676bumpedfont15"/>
          <w:rFonts w:ascii="Tahoma" w:hAnsi="Tahoma" w:cs="Tahoma"/>
          <w:color w:val="000000"/>
          <w:sz w:val="22"/>
          <w:szCs w:val="22"/>
        </w:rPr>
        <w:t> Therapy Training Program (accredited by the ANSAP)</w:t>
      </w:r>
    </w:p>
    <w:p w14:paraId="0B5307CE" w14:textId="77777777" w:rsidR="0046342E" w:rsidRPr="00114031" w:rsidRDefault="0046342E" w:rsidP="00DE4BFB">
      <w:pPr>
        <w:pStyle w:val="yiv1599017676s2"/>
        <w:shd w:val="clear" w:color="auto" w:fill="FFFFFF"/>
        <w:spacing w:before="0" w:beforeAutospacing="0" w:after="0" w:afterAutospacing="0"/>
        <w:ind w:left="720"/>
        <w:rPr>
          <w:rFonts w:ascii="Tahoma" w:hAnsi="Tahoma" w:cs="Tahoma"/>
          <w:color w:val="000000"/>
          <w:sz w:val="22"/>
          <w:szCs w:val="22"/>
        </w:rPr>
      </w:pPr>
      <w:r w:rsidRPr="00114031">
        <w:rPr>
          <w:rStyle w:val="yiv1599017676bumpedfont15"/>
          <w:rFonts w:ascii="Tahoma" w:hAnsi="Tahoma" w:cs="Tahoma"/>
          <w:color w:val="000000"/>
          <w:sz w:val="22"/>
          <w:szCs w:val="22"/>
        </w:rPr>
        <w:t xml:space="preserve">Association of Nursing Service Administrators of the Philippines, </w:t>
      </w:r>
      <w:r w:rsidR="00DE4BFB" w:rsidRPr="00114031">
        <w:rPr>
          <w:rStyle w:val="yiv1599017676bumpedfont15"/>
          <w:rFonts w:ascii="Tahoma" w:hAnsi="Tahoma" w:cs="Tahoma"/>
          <w:color w:val="000000"/>
          <w:sz w:val="22"/>
          <w:szCs w:val="22"/>
        </w:rPr>
        <w:t xml:space="preserve">                   </w:t>
      </w:r>
      <w:r w:rsidRPr="00114031">
        <w:rPr>
          <w:rStyle w:val="yiv1599017676bumpedfont15"/>
          <w:rFonts w:ascii="Tahoma" w:hAnsi="Tahoma" w:cs="Tahoma"/>
          <w:color w:val="000000"/>
          <w:sz w:val="22"/>
          <w:szCs w:val="22"/>
        </w:rPr>
        <w:t>Incorporated</w:t>
      </w:r>
    </w:p>
    <w:p w14:paraId="0B5F0EB4" w14:textId="77777777" w:rsidR="0046342E" w:rsidRPr="00114031" w:rsidRDefault="00DE4BFB" w:rsidP="0046342E">
      <w:pPr>
        <w:pStyle w:val="yiv1599017676s2"/>
        <w:shd w:val="clear" w:color="auto" w:fill="FFFFFF"/>
        <w:spacing w:before="0" w:beforeAutospacing="0" w:after="0" w:afterAutospacing="0"/>
        <w:rPr>
          <w:rFonts w:ascii="Tahoma" w:hAnsi="Tahoma" w:cs="Tahoma"/>
          <w:color w:val="000000"/>
          <w:sz w:val="22"/>
          <w:szCs w:val="22"/>
        </w:rPr>
      </w:pPr>
      <w:r w:rsidRPr="00114031">
        <w:rPr>
          <w:rStyle w:val="yiv1599017676bumpedfont15"/>
          <w:rFonts w:ascii="Tahoma" w:hAnsi="Tahoma" w:cs="Tahoma"/>
          <w:color w:val="000000"/>
          <w:sz w:val="22"/>
          <w:szCs w:val="22"/>
        </w:rPr>
        <w:t xml:space="preserve">          </w:t>
      </w:r>
      <w:r w:rsidR="0046342E" w:rsidRPr="00114031">
        <w:rPr>
          <w:rStyle w:val="yiv1599017676bumpedfont15"/>
          <w:rFonts w:ascii="Tahoma" w:hAnsi="Tahoma" w:cs="Tahoma"/>
          <w:color w:val="000000"/>
          <w:sz w:val="22"/>
          <w:szCs w:val="22"/>
        </w:rPr>
        <w:t>Northern Mindanao Medical Center</w:t>
      </w:r>
    </w:p>
    <w:p w14:paraId="58C3D0F4" w14:textId="77777777" w:rsidR="0046342E" w:rsidRPr="00114031" w:rsidRDefault="0046342E" w:rsidP="0046342E">
      <w:pPr>
        <w:pStyle w:val="yiv1599017676s2"/>
        <w:shd w:val="clear" w:color="auto" w:fill="FFFFFF"/>
        <w:spacing w:before="0" w:beforeAutospacing="0" w:after="0" w:afterAutospacing="0"/>
        <w:ind w:firstLine="720"/>
        <w:rPr>
          <w:rFonts w:ascii="Tahoma" w:hAnsi="Tahoma" w:cs="Tahoma"/>
          <w:color w:val="000000"/>
          <w:sz w:val="22"/>
          <w:szCs w:val="22"/>
        </w:rPr>
      </w:pPr>
      <w:r w:rsidRPr="00114031">
        <w:rPr>
          <w:rStyle w:val="yiv1599017676bumpedfont15"/>
          <w:rFonts w:ascii="Tahoma" w:hAnsi="Tahoma" w:cs="Tahoma"/>
          <w:color w:val="000000"/>
          <w:sz w:val="22"/>
          <w:szCs w:val="22"/>
        </w:rPr>
        <w:t>Capitol Compound, Cagayan de Oro City</w:t>
      </w:r>
    </w:p>
    <w:p w14:paraId="6B33F801" w14:textId="77777777" w:rsidR="0046342E" w:rsidRPr="00114031" w:rsidRDefault="0046342E" w:rsidP="0046342E">
      <w:pPr>
        <w:pStyle w:val="yiv1599017676s2"/>
        <w:shd w:val="clear" w:color="auto" w:fill="FFFFFF"/>
        <w:spacing w:before="0" w:beforeAutospacing="0" w:after="0" w:afterAutospacing="0"/>
        <w:ind w:firstLine="720"/>
        <w:rPr>
          <w:rFonts w:ascii="Tahoma" w:hAnsi="Tahoma" w:cs="Tahoma"/>
          <w:color w:val="000000"/>
          <w:sz w:val="22"/>
          <w:szCs w:val="22"/>
        </w:rPr>
      </w:pPr>
      <w:r w:rsidRPr="00114031">
        <w:rPr>
          <w:rStyle w:val="yiv1599017676bumpedfont15"/>
          <w:rFonts w:ascii="Tahoma" w:hAnsi="Tahoma" w:cs="Tahoma"/>
          <w:color w:val="000000"/>
          <w:sz w:val="22"/>
          <w:szCs w:val="22"/>
        </w:rPr>
        <w:t>August 23-25, 2010</w:t>
      </w:r>
    </w:p>
    <w:p w14:paraId="43BE36A0" w14:textId="77777777" w:rsidR="0046342E" w:rsidRPr="00114031" w:rsidRDefault="0046342E" w:rsidP="0046342E">
      <w:pPr>
        <w:pStyle w:val="yiv1599017676s2"/>
        <w:shd w:val="clear" w:color="auto" w:fill="FFFFFF"/>
        <w:spacing w:before="0" w:beforeAutospacing="0" w:after="0" w:afterAutospacing="0"/>
        <w:ind w:firstLine="720"/>
        <w:rPr>
          <w:rFonts w:ascii="Tahoma" w:hAnsi="Tahoma" w:cs="Tahoma"/>
          <w:color w:val="000000"/>
          <w:sz w:val="22"/>
          <w:szCs w:val="22"/>
        </w:rPr>
      </w:pPr>
      <w:r w:rsidRPr="00114031">
        <w:rPr>
          <w:rStyle w:val="yiv1599017676bumpedfont15"/>
          <w:rFonts w:ascii="Tahoma" w:hAnsi="Tahoma" w:cs="Tahoma"/>
          <w:color w:val="000000"/>
          <w:sz w:val="22"/>
          <w:szCs w:val="22"/>
        </w:rPr>
        <w:t>Dr. Margie Holmes’ Life, Love and Lust Workshop Seminar</w:t>
      </w:r>
    </w:p>
    <w:p w14:paraId="73426021" w14:textId="77777777" w:rsidR="0046342E" w:rsidRPr="00114031" w:rsidRDefault="0046342E" w:rsidP="0046342E">
      <w:pPr>
        <w:pStyle w:val="yiv1599017676s2"/>
        <w:shd w:val="clear" w:color="auto" w:fill="FFFFFF"/>
        <w:spacing w:before="0" w:beforeAutospacing="0" w:after="0" w:afterAutospacing="0"/>
        <w:ind w:firstLine="720"/>
        <w:rPr>
          <w:rFonts w:ascii="Tahoma" w:hAnsi="Tahoma" w:cs="Tahoma"/>
          <w:color w:val="000000"/>
          <w:sz w:val="22"/>
          <w:szCs w:val="22"/>
        </w:rPr>
      </w:pPr>
      <w:r w:rsidRPr="00114031">
        <w:rPr>
          <w:rStyle w:val="yiv1599017676bumpedfont15"/>
          <w:rFonts w:ascii="Tahoma" w:hAnsi="Tahoma" w:cs="Tahoma"/>
          <w:color w:val="000000"/>
          <w:sz w:val="22"/>
          <w:szCs w:val="22"/>
        </w:rPr>
        <w:t>Little Theater, Xavier University, Cagayan de Oro City, Philippines</w:t>
      </w:r>
    </w:p>
    <w:p w14:paraId="546EC12E" w14:textId="77777777" w:rsidR="0046342E" w:rsidRPr="00114031" w:rsidRDefault="0046342E" w:rsidP="0046342E">
      <w:pPr>
        <w:pStyle w:val="yiv1599017676s2"/>
        <w:shd w:val="clear" w:color="auto" w:fill="FFFFFF"/>
        <w:spacing w:before="0" w:beforeAutospacing="0" w:after="0" w:afterAutospacing="0"/>
        <w:ind w:firstLine="720"/>
        <w:rPr>
          <w:rStyle w:val="yiv1599017676bumpedfont15"/>
          <w:rFonts w:ascii="Tahoma" w:hAnsi="Tahoma" w:cs="Tahoma"/>
          <w:color w:val="000000"/>
          <w:sz w:val="22"/>
          <w:szCs w:val="22"/>
        </w:rPr>
      </w:pPr>
      <w:r w:rsidRPr="00114031">
        <w:rPr>
          <w:rStyle w:val="yiv1599017676bumpedfont15"/>
          <w:rFonts w:ascii="Tahoma" w:hAnsi="Tahoma" w:cs="Tahoma"/>
          <w:color w:val="000000"/>
          <w:sz w:val="22"/>
          <w:szCs w:val="22"/>
        </w:rPr>
        <w:t>2008</w:t>
      </w:r>
    </w:p>
    <w:p w14:paraId="37F5F0D5" w14:textId="77777777" w:rsidR="0046342E" w:rsidRPr="00114031" w:rsidRDefault="0046342E" w:rsidP="0046342E">
      <w:pPr>
        <w:pStyle w:val="yiv1599017676s2"/>
        <w:shd w:val="clear" w:color="auto" w:fill="FFFFFF"/>
        <w:spacing w:before="0" w:beforeAutospacing="0" w:after="0" w:afterAutospacing="0"/>
        <w:rPr>
          <w:rFonts w:ascii="Tahoma" w:hAnsi="Tahoma" w:cs="Tahoma"/>
          <w:color w:val="000000"/>
          <w:sz w:val="22"/>
          <w:szCs w:val="22"/>
        </w:rPr>
      </w:pPr>
    </w:p>
    <w:p w14:paraId="7124DD2A" w14:textId="77777777" w:rsidR="0046342E" w:rsidRPr="00114031" w:rsidRDefault="0046342E" w:rsidP="0046342E">
      <w:pPr>
        <w:pStyle w:val="yiv1599017676s11"/>
        <w:numPr>
          <w:ilvl w:val="0"/>
          <w:numId w:val="17"/>
        </w:numPr>
        <w:shd w:val="clear" w:color="auto" w:fill="FFFFFF"/>
        <w:spacing w:before="0" w:beforeAutospacing="0" w:after="0" w:afterAutospacing="0"/>
        <w:rPr>
          <w:rFonts w:ascii="Tahoma" w:hAnsi="Tahoma" w:cs="Tahoma"/>
          <w:color w:val="000000"/>
          <w:sz w:val="22"/>
          <w:szCs w:val="22"/>
        </w:rPr>
      </w:pPr>
      <w:r w:rsidRPr="00114031">
        <w:rPr>
          <w:rStyle w:val="yiv1599017676bumpedfont15"/>
          <w:rFonts w:ascii="Tahoma" w:hAnsi="Tahoma" w:cs="Tahoma"/>
          <w:color w:val="000000"/>
          <w:sz w:val="22"/>
          <w:szCs w:val="22"/>
        </w:rPr>
        <w:t>“In Hell? Ex-HAIL”: A Seminar on Acute and Chronic Respiratory Failure</w:t>
      </w:r>
    </w:p>
    <w:p w14:paraId="2E458088" w14:textId="77777777" w:rsidR="0046342E" w:rsidRPr="00114031" w:rsidRDefault="0046342E" w:rsidP="0046342E">
      <w:pPr>
        <w:pStyle w:val="yiv1599017676s11"/>
        <w:shd w:val="clear" w:color="auto" w:fill="FFFFFF"/>
        <w:spacing w:before="0" w:beforeAutospacing="0" w:after="0" w:afterAutospacing="0"/>
        <w:ind w:firstLine="720"/>
        <w:rPr>
          <w:rFonts w:ascii="Tahoma" w:hAnsi="Tahoma" w:cs="Tahoma"/>
          <w:color w:val="000000"/>
          <w:sz w:val="22"/>
          <w:szCs w:val="22"/>
        </w:rPr>
      </w:pPr>
      <w:r w:rsidRPr="00114031">
        <w:rPr>
          <w:rStyle w:val="yiv1599017676bumpedfont15"/>
          <w:rFonts w:ascii="Tahoma" w:hAnsi="Tahoma" w:cs="Tahoma"/>
          <w:color w:val="000000"/>
          <w:sz w:val="22"/>
          <w:szCs w:val="22"/>
        </w:rPr>
        <w:t xml:space="preserve"> By Dr. Corona S. </w:t>
      </w:r>
      <w:proofErr w:type="spellStart"/>
      <w:r w:rsidRPr="00114031">
        <w:rPr>
          <w:rStyle w:val="yiv1599017676bumpedfont15"/>
          <w:rFonts w:ascii="Tahoma" w:hAnsi="Tahoma" w:cs="Tahoma"/>
          <w:color w:val="000000"/>
          <w:sz w:val="22"/>
          <w:szCs w:val="22"/>
        </w:rPr>
        <w:t>Seňa</w:t>
      </w:r>
      <w:proofErr w:type="spellEnd"/>
      <w:r w:rsidRPr="00114031">
        <w:rPr>
          <w:rStyle w:val="yiv1599017676bumpedfont15"/>
          <w:rFonts w:ascii="Tahoma" w:hAnsi="Tahoma" w:cs="Tahoma"/>
          <w:color w:val="000000"/>
          <w:sz w:val="22"/>
          <w:szCs w:val="22"/>
        </w:rPr>
        <w:t> and Ms. Christine Mae C. </w:t>
      </w:r>
      <w:proofErr w:type="spellStart"/>
      <w:r w:rsidRPr="00114031">
        <w:rPr>
          <w:rStyle w:val="yiv1599017676bumpedfont15"/>
          <w:rFonts w:ascii="Tahoma" w:hAnsi="Tahoma" w:cs="Tahoma"/>
          <w:color w:val="000000"/>
          <w:sz w:val="22"/>
          <w:szCs w:val="22"/>
        </w:rPr>
        <w:t>Paderanga</w:t>
      </w:r>
      <w:proofErr w:type="spellEnd"/>
      <w:r w:rsidRPr="00114031">
        <w:rPr>
          <w:rStyle w:val="yiv1599017676bumpedfont15"/>
          <w:rFonts w:ascii="Tahoma" w:hAnsi="Tahoma" w:cs="Tahoma"/>
          <w:color w:val="000000"/>
          <w:sz w:val="22"/>
          <w:szCs w:val="22"/>
        </w:rPr>
        <w:t>, RN</w:t>
      </w:r>
    </w:p>
    <w:p w14:paraId="3B60A704" w14:textId="77777777" w:rsidR="0046342E" w:rsidRPr="00114031" w:rsidRDefault="0046342E" w:rsidP="0046342E">
      <w:pPr>
        <w:pStyle w:val="yiv1599017676s11"/>
        <w:shd w:val="clear" w:color="auto" w:fill="FFFFFF"/>
        <w:spacing w:before="0" w:beforeAutospacing="0" w:after="0" w:afterAutospacing="0"/>
        <w:ind w:firstLine="720"/>
        <w:rPr>
          <w:rFonts w:ascii="Tahoma" w:hAnsi="Tahoma" w:cs="Tahoma"/>
          <w:color w:val="000000"/>
          <w:sz w:val="22"/>
          <w:szCs w:val="22"/>
        </w:rPr>
      </w:pPr>
      <w:r w:rsidRPr="00114031">
        <w:rPr>
          <w:rStyle w:val="yiv1599017676bumpedfont15"/>
          <w:rFonts w:ascii="Tahoma" w:hAnsi="Tahoma" w:cs="Tahoma"/>
          <w:color w:val="000000"/>
          <w:sz w:val="22"/>
          <w:szCs w:val="22"/>
        </w:rPr>
        <w:t xml:space="preserve"> SEARSOLIN, Upper Carmen, Cagayan de Oro City</w:t>
      </w:r>
    </w:p>
    <w:p w14:paraId="05F4147B" w14:textId="77777777" w:rsidR="0046342E" w:rsidRPr="00114031" w:rsidRDefault="0046342E" w:rsidP="0046342E">
      <w:pPr>
        <w:pStyle w:val="yiv1599017676s11"/>
        <w:shd w:val="clear" w:color="auto" w:fill="FFFFFF"/>
        <w:spacing w:before="0" w:beforeAutospacing="0" w:after="0" w:afterAutospacing="0"/>
        <w:ind w:firstLine="720"/>
        <w:rPr>
          <w:rStyle w:val="yiv1599017676bumpedfont15"/>
          <w:rFonts w:ascii="Tahoma" w:hAnsi="Tahoma" w:cs="Tahoma"/>
          <w:color w:val="000000"/>
          <w:sz w:val="22"/>
          <w:szCs w:val="22"/>
        </w:rPr>
      </w:pPr>
      <w:r w:rsidRPr="00114031">
        <w:rPr>
          <w:rStyle w:val="yiv1599017676bumpedfont15"/>
          <w:rFonts w:ascii="Tahoma" w:hAnsi="Tahoma" w:cs="Tahoma"/>
          <w:color w:val="000000"/>
          <w:sz w:val="22"/>
          <w:szCs w:val="22"/>
        </w:rPr>
        <w:t xml:space="preserve"> February 15, 2008</w:t>
      </w:r>
    </w:p>
    <w:p w14:paraId="7FC265DB" w14:textId="77777777" w:rsidR="0046342E" w:rsidRPr="00114031" w:rsidRDefault="0046342E" w:rsidP="0046342E">
      <w:pPr>
        <w:pStyle w:val="yiv1599017676s11"/>
        <w:shd w:val="clear" w:color="auto" w:fill="FFFFFF"/>
        <w:spacing w:before="0" w:beforeAutospacing="0" w:after="0" w:afterAutospacing="0"/>
        <w:ind w:firstLine="720"/>
        <w:rPr>
          <w:rStyle w:val="yiv1599017676bumpedfont15"/>
          <w:rFonts w:ascii="Tahoma" w:hAnsi="Tahoma" w:cs="Tahoma"/>
          <w:color w:val="000000"/>
          <w:sz w:val="22"/>
          <w:szCs w:val="22"/>
        </w:rPr>
      </w:pPr>
    </w:p>
    <w:p w14:paraId="5FCA8515" w14:textId="77777777" w:rsidR="0046342E" w:rsidRPr="00114031" w:rsidRDefault="0046342E" w:rsidP="0046342E">
      <w:pPr>
        <w:pStyle w:val="yiv1599017676s2"/>
        <w:numPr>
          <w:ilvl w:val="0"/>
          <w:numId w:val="17"/>
        </w:numPr>
        <w:shd w:val="clear" w:color="auto" w:fill="FFFFFF"/>
        <w:spacing w:before="0" w:beforeAutospacing="0" w:after="0" w:afterAutospacing="0"/>
        <w:rPr>
          <w:rFonts w:ascii="Tahoma" w:hAnsi="Tahoma" w:cs="Tahoma"/>
          <w:color w:val="000000"/>
          <w:sz w:val="22"/>
          <w:szCs w:val="22"/>
        </w:rPr>
      </w:pPr>
      <w:r w:rsidRPr="00114031">
        <w:rPr>
          <w:rStyle w:val="yiv1599017676bumpedfont15"/>
          <w:rFonts w:ascii="Tahoma" w:hAnsi="Tahoma" w:cs="Tahoma"/>
          <w:color w:val="000000"/>
          <w:sz w:val="22"/>
          <w:szCs w:val="22"/>
        </w:rPr>
        <w:t>“The Renal Affair Betray Me Not, My Kidneys”: A Seminar on Renal Failure</w:t>
      </w:r>
    </w:p>
    <w:p w14:paraId="776060A6" w14:textId="77777777" w:rsidR="0046342E" w:rsidRPr="00114031" w:rsidRDefault="0046342E" w:rsidP="0046342E">
      <w:pPr>
        <w:pStyle w:val="yiv1599017676s2"/>
        <w:shd w:val="clear" w:color="auto" w:fill="FFFFFF"/>
        <w:spacing w:before="0" w:beforeAutospacing="0" w:after="0" w:afterAutospacing="0"/>
        <w:ind w:firstLine="360"/>
        <w:rPr>
          <w:rFonts w:ascii="Tahoma" w:hAnsi="Tahoma" w:cs="Tahoma"/>
          <w:color w:val="000000"/>
          <w:sz w:val="22"/>
          <w:szCs w:val="22"/>
        </w:rPr>
      </w:pPr>
      <w:r w:rsidRPr="00114031">
        <w:rPr>
          <w:rStyle w:val="yiv1599017676bumpedfont15"/>
          <w:rFonts w:ascii="Tahoma" w:hAnsi="Tahoma" w:cs="Tahoma"/>
          <w:color w:val="000000"/>
          <w:sz w:val="22"/>
          <w:szCs w:val="22"/>
        </w:rPr>
        <w:t xml:space="preserve">        By Dr. Philip </w:t>
      </w:r>
      <w:proofErr w:type="spellStart"/>
      <w:r w:rsidRPr="00114031">
        <w:rPr>
          <w:rStyle w:val="yiv1599017676bumpedfont15"/>
          <w:rFonts w:ascii="Tahoma" w:hAnsi="Tahoma" w:cs="Tahoma"/>
          <w:color w:val="000000"/>
          <w:sz w:val="22"/>
          <w:szCs w:val="22"/>
        </w:rPr>
        <w:t>Neri</w:t>
      </w:r>
      <w:proofErr w:type="spellEnd"/>
      <w:r w:rsidRPr="00114031">
        <w:rPr>
          <w:rStyle w:val="yiv1599017676bumpedfont15"/>
          <w:rFonts w:ascii="Tahoma" w:hAnsi="Tahoma" w:cs="Tahoma"/>
          <w:color w:val="000000"/>
          <w:sz w:val="22"/>
          <w:szCs w:val="22"/>
        </w:rPr>
        <w:t> O. </w:t>
      </w:r>
      <w:proofErr w:type="spellStart"/>
      <w:r w:rsidRPr="00114031">
        <w:rPr>
          <w:rStyle w:val="yiv1599017676bumpedfont15"/>
          <w:rFonts w:ascii="Tahoma" w:hAnsi="Tahoma" w:cs="Tahoma"/>
          <w:color w:val="000000"/>
          <w:sz w:val="22"/>
          <w:szCs w:val="22"/>
        </w:rPr>
        <w:t>Lazo</w:t>
      </w:r>
      <w:proofErr w:type="spellEnd"/>
      <w:r w:rsidRPr="00114031">
        <w:rPr>
          <w:rStyle w:val="yiv1599017676bumpedfont15"/>
          <w:rFonts w:ascii="Tahoma" w:hAnsi="Tahoma" w:cs="Tahoma"/>
          <w:color w:val="000000"/>
          <w:sz w:val="22"/>
          <w:szCs w:val="22"/>
        </w:rPr>
        <w:t> and Ms. Katrina </w:t>
      </w:r>
      <w:proofErr w:type="spellStart"/>
      <w:r w:rsidRPr="00114031">
        <w:rPr>
          <w:rStyle w:val="yiv1599017676bumpedfont15"/>
          <w:rFonts w:ascii="Tahoma" w:hAnsi="Tahoma" w:cs="Tahoma"/>
          <w:color w:val="000000"/>
          <w:sz w:val="22"/>
          <w:szCs w:val="22"/>
        </w:rPr>
        <w:t>Angelie</w:t>
      </w:r>
      <w:proofErr w:type="spellEnd"/>
      <w:r w:rsidRPr="00114031">
        <w:rPr>
          <w:rStyle w:val="yiv1599017676bumpedfont15"/>
          <w:rFonts w:ascii="Tahoma" w:hAnsi="Tahoma" w:cs="Tahoma"/>
          <w:color w:val="000000"/>
          <w:sz w:val="22"/>
          <w:szCs w:val="22"/>
        </w:rPr>
        <w:t> D. </w:t>
      </w:r>
      <w:proofErr w:type="spellStart"/>
      <w:r w:rsidRPr="00114031">
        <w:rPr>
          <w:rStyle w:val="yiv1599017676bumpedfont15"/>
          <w:rFonts w:ascii="Tahoma" w:hAnsi="Tahoma" w:cs="Tahoma"/>
          <w:color w:val="000000"/>
          <w:sz w:val="22"/>
          <w:szCs w:val="22"/>
        </w:rPr>
        <w:t>Orevillo</w:t>
      </w:r>
      <w:proofErr w:type="spellEnd"/>
      <w:r w:rsidRPr="00114031">
        <w:rPr>
          <w:rStyle w:val="yiv1599017676bumpedfont15"/>
          <w:rFonts w:ascii="Tahoma" w:hAnsi="Tahoma" w:cs="Tahoma"/>
          <w:color w:val="000000"/>
          <w:sz w:val="22"/>
          <w:szCs w:val="22"/>
        </w:rPr>
        <w:t>, RN, CRN</w:t>
      </w:r>
    </w:p>
    <w:p w14:paraId="4768C155" w14:textId="77777777" w:rsidR="0046342E" w:rsidRPr="00114031" w:rsidRDefault="0046342E" w:rsidP="0046342E">
      <w:pPr>
        <w:pStyle w:val="yiv1599017676s31"/>
        <w:shd w:val="clear" w:color="auto" w:fill="FFFFFF"/>
        <w:spacing w:before="0" w:beforeAutospacing="0" w:after="0" w:afterAutospacing="0"/>
        <w:ind w:firstLine="360"/>
        <w:rPr>
          <w:rFonts w:ascii="Tahoma" w:hAnsi="Tahoma" w:cs="Tahoma"/>
          <w:color w:val="000000"/>
          <w:sz w:val="22"/>
          <w:szCs w:val="22"/>
        </w:rPr>
      </w:pPr>
      <w:r w:rsidRPr="00114031">
        <w:rPr>
          <w:rStyle w:val="yiv1599017676bumpedfont15"/>
          <w:rFonts w:ascii="Tahoma" w:hAnsi="Tahoma" w:cs="Tahoma"/>
          <w:color w:val="000000"/>
          <w:sz w:val="22"/>
          <w:szCs w:val="22"/>
        </w:rPr>
        <w:t xml:space="preserve">        SEARSOLIN, Upper Carmen, Cagayan de Oro City</w:t>
      </w:r>
    </w:p>
    <w:p w14:paraId="18CDABA1" w14:textId="77777777" w:rsidR="0046342E" w:rsidRPr="00114031" w:rsidRDefault="0046342E" w:rsidP="0046342E">
      <w:pPr>
        <w:pStyle w:val="yiv1599017676s2"/>
        <w:shd w:val="clear" w:color="auto" w:fill="FFFFFF"/>
        <w:spacing w:before="0" w:beforeAutospacing="0" w:after="0" w:afterAutospacing="0"/>
        <w:ind w:firstLine="360"/>
        <w:rPr>
          <w:rStyle w:val="yiv1599017676bumpedfont15"/>
          <w:rFonts w:ascii="Tahoma" w:hAnsi="Tahoma" w:cs="Tahoma"/>
          <w:color w:val="000000"/>
          <w:sz w:val="22"/>
          <w:szCs w:val="22"/>
        </w:rPr>
      </w:pPr>
      <w:r w:rsidRPr="00114031">
        <w:rPr>
          <w:rStyle w:val="yiv1599017676bumpedfont15"/>
          <w:rFonts w:ascii="Tahoma" w:hAnsi="Tahoma" w:cs="Tahoma"/>
          <w:color w:val="000000"/>
          <w:sz w:val="22"/>
          <w:szCs w:val="22"/>
        </w:rPr>
        <w:t xml:space="preserve">        February 1, 2008</w:t>
      </w:r>
    </w:p>
    <w:p w14:paraId="253DF97C" w14:textId="77777777" w:rsidR="00332247" w:rsidRPr="00114031" w:rsidRDefault="00332247" w:rsidP="0046342E">
      <w:pPr>
        <w:pStyle w:val="yiv1599017676s2"/>
        <w:shd w:val="clear" w:color="auto" w:fill="FFFFFF"/>
        <w:spacing w:before="0" w:beforeAutospacing="0" w:after="0" w:afterAutospacing="0"/>
        <w:ind w:firstLine="360"/>
        <w:rPr>
          <w:rStyle w:val="yiv1599017676bumpedfont15"/>
          <w:rFonts w:ascii="Tahoma" w:hAnsi="Tahoma" w:cs="Tahoma"/>
          <w:color w:val="000000"/>
          <w:sz w:val="22"/>
          <w:szCs w:val="22"/>
        </w:rPr>
      </w:pPr>
    </w:p>
    <w:p w14:paraId="5598D426" w14:textId="77777777" w:rsidR="00332247" w:rsidRPr="00114031" w:rsidRDefault="00332247" w:rsidP="00332247">
      <w:pPr>
        <w:pStyle w:val="yiv1599017676s11"/>
        <w:numPr>
          <w:ilvl w:val="0"/>
          <w:numId w:val="17"/>
        </w:numPr>
        <w:shd w:val="clear" w:color="auto" w:fill="FFFFFF"/>
        <w:spacing w:before="0" w:beforeAutospacing="0" w:after="0" w:afterAutospacing="0"/>
        <w:rPr>
          <w:rFonts w:ascii="Tahoma" w:hAnsi="Tahoma" w:cs="Tahoma"/>
          <w:color w:val="000000"/>
          <w:sz w:val="22"/>
          <w:szCs w:val="22"/>
        </w:rPr>
      </w:pPr>
      <w:r w:rsidRPr="00114031">
        <w:rPr>
          <w:rStyle w:val="yiv1599017676bumpedfont15"/>
          <w:rFonts w:ascii="Tahoma" w:hAnsi="Tahoma" w:cs="Tahoma"/>
          <w:color w:val="000000"/>
          <w:sz w:val="22"/>
          <w:szCs w:val="22"/>
        </w:rPr>
        <w:t>“C.A.U.T.I.O.N: Smooth Criminal, Is it in you?” An Integrated Seminar on Oncology: Cancer Nursing</w:t>
      </w:r>
    </w:p>
    <w:p w14:paraId="630FA84B" w14:textId="77777777" w:rsidR="00332247" w:rsidRPr="00114031" w:rsidRDefault="00332247" w:rsidP="00DE4BFB">
      <w:pPr>
        <w:pStyle w:val="yiv1599017676s11"/>
        <w:shd w:val="clear" w:color="auto" w:fill="FFFFFF"/>
        <w:spacing w:before="0" w:beforeAutospacing="0" w:after="0" w:afterAutospacing="0"/>
        <w:ind w:left="720"/>
        <w:rPr>
          <w:rFonts w:ascii="Tahoma" w:hAnsi="Tahoma" w:cs="Tahoma"/>
          <w:color w:val="000000"/>
          <w:sz w:val="22"/>
          <w:szCs w:val="22"/>
        </w:rPr>
      </w:pPr>
      <w:r w:rsidRPr="00114031">
        <w:rPr>
          <w:rStyle w:val="yiv1599017676bumpedfont15"/>
          <w:rFonts w:ascii="Tahoma" w:hAnsi="Tahoma" w:cs="Tahoma"/>
          <w:color w:val="000000"/>
          <w:sz w:val="22"/>
          <w:szCs w:val="22"/>
        </w:rPr>
        <w:t>By Ms. Easter Grace D. </w:t>
      </w:r>
      <w:proofErr w:type="spellStart"/>
      <w:r w:rsidRPr="00114031">
        <w:rPr>
          <w:rStyle w:val="yiv1599017676bumpedfont15"/>
          <w:rFonts w:ascii="Tahoma" w:hAnsi="Tahoma" w:cs="Tahoma"/>
          <w:color w:val="000000"/>
          <w:sz w:val="22"/>
          <w:szCs w:val="22"/>
        </w:rPr>
        <w:t>Tiro</w:t>
      </w:r>
      <w:proofErr w:type="spellEnd"/>
      <w:r w:rsidRPr="00114031">
        <w:rPr>
          <w:rStyle w:val="yiv1599017676bumpedfont15"/>
          <w:rFonts w:ascii="Tahoma" w:hAnsi="Tahoma" w:cs="Tahoma"/>
          <w:color w:val="000000"/>
          <w:sz w:val="22"/>
          <w:szCs w:val="22"/>
        </w:rPr>
        <w:t>, MD, FPCP, FPSMO and Ms. Maria Rica A. </w:t>
      </w:r>
      <w:proofErr w:type="spellStart"/>
      <w:r w:rsidRPr="00114031">
        <w:rPr>
          <w:rStyle w:val="yiv1599017676bumpedfont15"/>
          <w:rFonts w:ascii="Tahoma" w:hAnsi="Tahoma" w:cs="Tahoma"/>
          <w:color w:val="000000"/>
          <w:sz w:val="22"/>
          <w:szCs w:val="22"/>
        </w:rPr>
        <w:t>Adane</w:t>
      </w:r>
      <w:proofErr w:type="spellEnd"/>
      <w:r w:rsidRPr="00114031">
        <w:rPr>
          <w:rStyle w:val="yiv1599017676bumpedfont15"/>
          <w:rFonts w:ascii="Tahoma" w:hAnsi="Tahoma" w:cs="Tahoma"/>
          <w:color w:val="000000"/>
          <w:sz w:val="22"/>
          <w:szCs w:val="22"/>
        </w:rPr>
        <w:t xml:space="preserve">, </w:t>
      </w:r>
      <w:r w:rsidR="00DE4BFB" w:rsidRPr="00114031">
        <w:rPr>
          <w:rStyle w:val="yiv1599017676bumpedfont15"/>
          <w:rFonts w:ascii="Tahoma" w:hAnsi="Tahoma" w:cs="Tahoma"/>
          <w:color w:val="000000"/>
          <w:sz w:val="22"/>
          <w:szCs w:val="22"/>
        </w:rPr>
        <w:t xml:space="preserve">  </w:t>
      </w:r>
      <w:r w:rsidRPr="00114031">
        <w:rPr>
          <w:rStyle w:val="yiv1599017676bumpedfont15"/>
          <w:rFonts w:ascii="Tahoma" w:hAnsi="Tahoma" w:cs="Tahoma"/>
          <w:color w:val="000000"/>
          <w:sz w:val="22"/>
          <w:szCs w:val="22"/>
        </w:rPr>
        <w:t>BSN, RN, MAN</w:t>
      </w:r>
    </w:p>
    <w:p w14:paraId="6AB83410" w14:textId="77777777" w:rsidR="00332247" w:rsidRPr="00114031" w:rsidRDefault="00DE4BFB" w:rsidP="00332247">
      <w:pPr>
        <w:pStyle w:val="yiv1599017676s31"/>
        <w:shd w:val="clear" w:color="auto" w:fill="FFFFFF"/>
        <w:spacing w:before="0" w:beforeAutospacing="0" w:after="0" w:afterAutospacing="0"/>
        <w:rPr>
          <w:rFonts w:ascii="Tahoma" w:hAnsi="Tahoma" w:cs="Tahoma"/>
          <w:color w:val="000000"/>
          <w:sz w:val="22"/>
          <w:szCs w:val="22"/>
        </w:rPr>
      </w:pPr>
      <w:r w:rsidRPr="00114031">
        <w:rPr>
          <w:rStyle w:val="yiv1599017676bumpedfont15"/>
          <w:rFonts w:ascii="Tahoma" w:hAnsi="Tahoma" w:cs="Tahoma"/>
          <w:color w:val="000000"/>
          <w:sz w:val="22"/>
          <w:szCs w:val="22"/>
        </w:rPr>
        <w:t xml:space="preserve">          </w:t>
      </w:r>
      <w:r w:rsidR="00332247" w:rsidRPr="00114031">
        <w:rPr>
          <w:rStyle w:val="yiv1599017676bumpedfont15"/>
          <w:rFonts w:ascii="Tahoma" w:hAnsi="Tahoma" w:cs="Tahoma"/>
          <w:color w:val="000000"/>
          <w:sz w:val="22"/>
          <w:szCs w:val="22"/>
        </w:rPr>
        <w:t>SEARSOLIN, Upper Carmen, Cagayan de Oro City</w:t>
      </w:r>
    </w:p>
    <w:p w14:paraId="37B23C74" w14:textId="77777777" w:rsidR="00332247" w:rsidRPr="00114031" w:rsidRDefault="00332247" w:rsidP="00332247">
      <w:pPr>
        <w:pStyle w:val="yiv1599017676s11"/>
        <w:shd w:val="clear" w:color="auto" w:fill="FFFFFF"/>
        <w:spacing w:before="0" w:beforeAutospacing="0" w:after="0" w:afterAutospacing="0"/>
        <w:ind w:firstLine="720"/>
        <w:rPr>
          <w:rStyle w:val="yiv1599017676bumpedfont15"/>
          <w:rFonts w:ascii="Tahoma" w:hAnsi="Tahoma" w:cs="Tahoma"/>
          <w:color w:val="000000"/>
          <w:sz w:val="22"/>
          <w:szCs w:val="22"/>
        </w:rPr>
      </w:pPr>
      <w:r w:rsidRPr="00114031">
        <w:rPr>
          <w:rStyle w:val="yiv1599017676bumpedfont15"/>
          <w:rFonts w:ascii="Tahoma" w:hAnsi="Tahoma" w:cs="Tahoma"/>
          <w:color w:val="000000"/>
          <w:sz w:val="22"/>
          <w:szCs w:val="22"/>
        </w:rPr>
        <w:t>January 11, 2008</w:t>
      </w:r>
    </w:p>
    <w:p w14:paraId="4BC60488" w14:textId="77777777" w:rsidR="00332247" w:rsidRPr="00114031" w:rsidRDefault="00332247" w:rsidP="00332247">
      <w:pPr>
        <w:pStyle w:val="yiv1599017676s11"/>
        <w:shd w:val="clear" w:color="auto" w:fill="FFFFFF"/>
        <w:spacing w:before="0" w:beforeAutospacing="0" w:after="0" w:afterAutospacing="0"/>
        <w:ind w:firstLine="720"/>
        <w:rPr>
          <w:rStyle w:val="yiv1599017676bumpedfont15"/>
          <w:rFonts w:ascii="Tahoma" w:hAnsi="Tahoma" w:cs="Tahoma"/>
          <w:color w:val="000000"/>
          <w:sz w:val="22"/>
          <w:szCs w:val="22"/>
        </w:rPr>
      </w:pPr>
    </w:p>
    <w:p w14:paraId="06A8BFCF" w14:textId="77777777" w:rsidR="00332247" w:rsidRPr="00114031" w:rsidRDefault="00332247" w:rsidP="00332247">
      <w:pPr>
        <w:pStyle w:val="yiv1599017676s2"/>
        <w:numPr>
          <w:ilvl w:val="0"/>
          <w:numId w:val="17"/>
        </w:numPr>
        <w:shd w:val="clear" w:color="auto" w:fill="FFFFFF"/>
        <w:spacing w:before="0" w:beforeAutospacing="0" w:after="0" w:afterAutospacing="0"/>
        <w:rPr>
          <w:rFonts w:ascii="Tahoma" w:hAnsi="Tahoma" w:cs="Tahoma"/>
          <w:color w:val="000000"/>
          <w:sz w:val="22"/>
          <w:szCs w:val="22"/>
        </w:rPr>
      </w:pPr>
      <w:r w:rsidRPr="00114031">
        <w:rPr>
          <w:rStyle w:val="yiv1599017676bumpedfont15"/>
          <w:rFonts w:ascii="Tahoma" w:hAnsi="Tahoma" w:cs="Tahoma"/>
          <w:color w:val="000000"/>
          <w:sz w:val="22"/>
          <w:szCs w:val="22"/>
        </w:rPr>
        <w:t xml:space="preserve">“A Light in the Pit of Darkness”: An Integrated Seminar on Invasive </w:t>
      </w:r>
      <w:r w:rsidR="00DE4BFB" w:rsidRPr="00114031">
        <w:rPr>
          <w:rStyle w:val="yiv1599017676bumpedfont15"/>
          <w:rFonts w:ascii="Tahoma" w:hAnsi="Tahoma" w:cs="Tahoma"/>
          <w:color w:val="000000"/>
          <w:sz w:val="22"/>
          <w:szCs w:val="22"/>
        </w:rPr>
        <w:t xml:space="preserve">   </w:t>
      </w:r>
      <w:r w:rsidRPr="00114031">
        <w:rPr>
          <w:rStyle w:val="yiv1599017676bumpedfont15"/>
          <w:rFonts w:ascii="Tahoma" w:hAnsi="Tahoma" w:cs="Tahoma"/>
          <w:color w:val="000000"/>
          <w:sz w:val="22"/>
          <w:szCs w:val="22"/>
        </w:rPr>
        <w:t>Pneumococcal Disease</w:t>
      </w:r>
    </w:p>
    <w:p w14:paraId="12D318FB" w14:textId="77777777" w:rsidR="00332247" w:rsidRPr="00114031" w:rsidRDefault="00DE4BFB" w:rsidP="00332247">
      <w:pPr>
        <w:pStyle w:val="yiv1599017676s11"/>
        <w:shd w:val="clear" w:color="auto" w:fill="FFFFFF"/>
        <w:spacing w:before="0" w:beforeAutospacing="0" w:after="0" w:afterAutospacing="0"/>
        <w:rPr>
          <w:rFonts w:ascii="Tahoma" w:hAnsi="Tahoma" w:cs="Tahoma"/>
          <w:color w:val="000000"/>
          <w:sz w:val="22"/>
          <w:szCs w:val="22"/>
        </w:rPr>
      </w:pPr>
      <w:r w:rsidRPr="00114031">
        <w:rPr>
          <w:rStyle w:val="yiv1599017676bumpedfont15"/>
          <w:rFonts w:ascii="Tahoma" w:hAnsi="Tahoma" w:cs="Tahoma"/>
          <w:color w:val="000000"/>
          <w:sz w:val="22"/>
          <w:szCs w:val="22"/>
        </w:rPr>
        <w:t xml:space="preserve">         </w:t>
      </w:r>
      <w:r w:rsidR="00332247" w:rsidRPr="00114031">
        <w:rPr>
          <w:rStyle w:val="yiv1599017676bumpedfont15"/>
          <w:rFonts w:ascii="Tahoma" w:hAnsi="Tahoma" w:cs="Tahoma"/>
          <w:color w:val="000000"/>
          <w:sz w:val="22"/>
          <w:szCs w:val="22"/>
        </w:rPr>
        <w:t xml:space="preserve"> By Dr. </w:t>
      </w:r>
      <w:proofErr w:type="spellStart"/>
      <w:r w:rsidR="00332247" w:rsidRPr="00114031">
        <w:rPr>
          <w:rStyle w:val="yiv1599017676bumpedfont15"/>
          <w:rFonts w:ascii="Tahoma" w:hAnsi="Tahoma" w:cs="Tahoma"/>
          <w:color w:val="000000"/>
          <w:sz w:val="22"/>
          <w:szCs w:val="22"/>
        </w:rPr>
        <w:t>Jocyl</w:t>
      </w:r>
      <w:proofErr w:type="spellEnd"/>
      <w:r w:rsidR="00332247" w:rsidRPr="00114031">
        <w:rPr>
          <w:rStyle w:val="yiv1599017676bumpedfont15"/>
          <w:rFonts w:ascii="Tahoma" w:hAnsi="Tahoma" w:cs="Tahoma"/>
          <w:color w:val="000000"/>
          <w:sz w:val="22"/>
          <w:szCs w:val="22"/>
        </w:rPr>
        <w:t> </w:t>
      </w:r>
      <w:proofErr w:type="spellStart"/>
      <w:r w:rsidR="00332247" w:rsidRPr="00114031">
        <w:rPr>
          <w:rStyle w:val="yiv1599017676bumpedfont15"/>
          <w:rFonts w:ascii="Tahoma" w:hAnsi="Tahoma" w:cs="Tahoma"/>
          <w:color w:val="000000"/>
          <w:sz w:val="22"/>
          <w:szCs w:val="22"/>
        </w:rPr>
        <w:t>Bardelas</w:t>
      </w:r>
      <w:proofErr w:type="spellEnd"/>
      <w:r w:rsidR="00332247" w:rsidRPr="00114031">
        <w:rPr>
          <w:rStyle w:val="yiv1599017676bumpedfont15"/>
          <w:rFonts w:ascii="Tahoma" w:hAnsi="Tahoma" w:cs="Tahoma"/>
          <w:color w:val="000000"/>
          <w:sz w:val="22"/>
          <w:szCs w:val="22"/>
        </w:rPr>
        <w:t> – </w:t>
      </w:r>
      <w:proofErr w:type="spellStart"/>
      <w:r w:rsidR="00332247" w:rsidRPr="00114031">
        <w:rPr>
          <w:rStyle w:val="yiv1599017676bumpedfont15"/>
          <w:rFonts w:ascii="Tahoma" w:hAnsi="Tahoma" w:cs="Tahoma"/>
          <w:color w:val="000000"/>
          <w:sz w:val="22"/>
          <w:szCs w:val="22"/>
        </w:rPr>
        <w:t>Diola</w:t>
      </w:r>
      <w:proofErr w:type="spellEnd"/>
      <w:r w:rsidR="00332247" w:rsidRPr="00114031">
        <w:rPr>
          <w:rStyle w:val="yiv1599017676bumpedfont15"/>
          <w:rFonts w:ascii="Tahoma" w:hAnsi="Tahoma" w:cs="Tahoma"/>
          <w:color w:val="000000"/>
          <w:sz w:val="22"/>
          <w:szCs w:val="22"/>
        </w:rPr>
        <w:t> and Ms. Sheila M. Mira, RN</w:t>
      </w:r>
    </w:p>
    <w:p w14:paraId="4772122D" w14:textId="77777777" w:rsidR="00332247" w:rsidRPr="00114031" w:rsidRDefault="00DE4BFB" w:rsidP="00332247">
      <w:pPr>
        <w:pStyle w:val="yiv1599017676s31"/>
        <w:shd w:val="clear" w:color="auto" w:fill="FFFFFF"/>
        <w:spacing w:before="0" w:beforeAutospacing="0" w:after="0" w:afterAutospacing="0"/>
        <w:rPr>
          <w:rStyle w:val="yiv1599017676bumpedfont15"/>
          <w:rFonts w:ascii="Tahoma" w:hAnsi="Tahoma" w:cs="Tahoma"/>
          <w:color w:val="000000"/>
          <w:sz w:val="22"/>
          <w:szCs w:val="22"/>
        </w:rPr>
      </w:pPr>
      <w:r w:rsidRPr="00114031">
        <w:rPr>
          <w:rStyle w:val="yiv1599017676bumpedfont15"/>
          <w:rFonts w:ascii="Tahoma" w:hAnsi="Tahoma" w:cs="Tahoma"/>
          <w:color w:val="000000"/>
          <w:sz w:val="22"/>
          <w:szCs w:val="22"/>
        </w:rPr>
        <w:t xml:space="preserve">          </w:t>
      </w:r>
      <w:r w:rsidR="00332247" w:rsidRPr="00114031">
        <w:rPr>
          <w:rStyle w:val="yiv1599017676bumpedfont15"/>
          <w:rFonts w:ascii="Tahoma" w:hAnsi="Tahoma" w:cs="Tahoma"/>
          <w:color w:val="000000"/>
          <w:sz w:val="22"/>
          <w:szCs w:val="22"/>
        </w:rPr>
        <w:t>SEARSOLIN, Upper Carmen, Cagayan de Oro City</w:t>
      </w:r>
    </w:p>
    <w:p w14:paraId="7E301CA3" w14:textId="77777777" w:rsidR="00332247" w:rsidRPr="00114031" w:rsidRDefault="00332247" w:rsidP="00332247">
      <w:pPr>
        <w:pStyle w:val="yiv1599017676s31"/>
        <w:shd w:val="clear" w:color="auto" w:fill="FFFFFF"/>
        <w:spacing w:before="0" w:beforeAutospacing="0" w:after="0" w:afterAutospacing="0"/>
        <w:rPr>
          <w:rStyle w:val="yiv1599017676bumpedfont15"/>
          <w:rFonts w:ascii="Tahoma" w:hAnsi="Tahoma" w:cs="Tahoma"/>
          <w:color w:val="000000"/>
          <w:sz w:val="22"/>
          <w:szCs w:val="22"/>
        </w:rPr>
      </w:pPr>
      <w:r w:rsidRPr="00114031">
        <w:rPr>
          <w:rStyle w:val="yiv1599017676bumpedfont15"/>
          <w:rFonts w:ascii="Tahoma" w:hAnsi="Tahoma" w:cs="Tahoma"/>
          <w:color w:val="000000"/>
          <w:sz w:val="22"/>
          <w:szCs w:val="22"/>
        </w:rPr>
        <w:tab/>
      </w:r>
      <w:r w:rsidR="00DE4BFB" w:rsidRPr="00114031">
        <w:rPr>
          <w:rStyle w:val="yiv1599017676bumpedfont15"/>
          <w:rFonts w:ascii="Tahoma" w:hAnsi="Tahoma" w:cs="Tahoma"/>
          <w:color w:val="000000"/>
          <w:sz w:val="22"/>
          <w:szCs w:val="22"/>
        </w:rPr>
        <w:t xml:space="preserve"> </w:t>
      </w:r>
      <w:r w:rsidRPr="00114031">
        <w:rPr>
          <w:rStyle w:val="yiv1599017676bumpedfont15"/>
          <w:rFonts w:ascii="Tahoma" w:hAnsi="Tahoma" w:cs="Tahoma"/>
          <w:color w:val="000000"/>
          <w:sz w:val="22"/>
          <w:szCs w:val="22"/>
        </w:rPr>
        <w:t>January 4, 2008</w:t>
      </w:r>
    </w:p>
    <w:p w14:paraId="16C7A6AF" w14:textId="77777777" w:rsidR="00DE4BFB" w:rsidRPr="00114031" w:rsidRDefault="00DE4BFB" w:rsidP="00DE4BFB">
      <w:pPr>
        <w:pStyle w:val="yiv1599017676s2"/>
        <w:shd w:val="clear" w:color="auto" w:fill="FFFFFF"/>
        <w:spacing w:before="0" w:beforeAutospacing="0" w:after="0" w:afterAutospacing="0"/>
        <w:rPr>
          <w:rStyle w:val="yiv1599017676bumpedfont15"/>
          <w:rFonts w:ascii="Tahoma" w:hAnsi="Tahoma" w:cs="Tahoma"/>
          <w:color w:val="000000"/>
          <w:sz w:val="22"/>
          <w:szCs w:val="22"/>
        </w:rPr>
      </w:pPr>
    </w:p>
    <w:p w14:paraId="045238A8" w14:textId="77777777" w:rsidR="00DE4BFB" w:rsidRPr="00114031" w:rsidRDefault="00DE4BFB" w:rsidP="00DE4BFB">
      <w:pPr>
        <w:pStyle w:val="yiv1599017676s2"/>
        <w:numPr>
          <w:ilvl w:val="0"/>
          <w:numId w:val="17"/>
        </w:numPr>
        <w:shd w:val="clear" w:color="auto" w:fill="FFFFFF"/>
        <w:spacing w:before="0" w:beforeAutospacing="0" w:after="0" w:afterAutospacing="0"/>
        <w:rPr>
          <w:rFonts w:ascii="Tahoma" w:hAnsi="Tahoma" w:cs="Tahoma"/>
          <w:color w:val="000000"/>
          <w:sz w:val="22"/>
          <w:szCs w:val="22"/>
        </w:rPr>
      </w:pPr>
      <w:r w:rsidRPr="00114031">
        <w:rPr>
          <w:rStyle w:val="yiv1599017676bumpedfont15"/>
          <w:rFonts w:ascii="Tahoma" w:hAnsi="Tahoma" w:cs="Tahoma"/>
          <w:color w:val="000000"/>
          <w:sz w:val="22"/>
          <w:szCs w:val="22"/>
        </w:rPr>
        <w:t>“A Deceitful Heart”: An Integrated Seminar on Congestive Heart Failure</w:t>
      </w:r>
    </w:p>
    <w:p w14:paraId="61543788" w14:textId="77777777" w:rsidR="00DE4BFB" w:rsidRPr="00114031" w:rsidRDefault="00DE4BFB" w:rsidP="00DE4BFB">
      <w:pPr>
        <w:pStyle w:val="yiv1599017676s2"/>
        <w:shd w:val="clear" w:color="auto" w:fill="FFFFFF"/>
        <w:spacing w:before="0" w:beforeAutospacing="0" w:after="0" w:afterAutospacing="0"/>
        <w:ind w:left="360" w:firstLine="360"/>
        <w:rPr>
          <w:rFonts w:ascii="Tahoma" w:hAnsi="Tahoma" w:cs="Tahoma"/>
          <w:color w:val="000000"/>
          <w:sz w:val="22"/>
          <w:szCs w:val="22"/>
        </w:rPr>
      </w:pPr>
      <w:r w:rsidRPr="00114031">
        <w:rPr>
          <w:rStyle w:val="yiv1599017676bumpedfont15"/>
          <w:rFonts w:ascii="Tahoma" w:hAnsi="Tahoma" w:cs="Tahoma"/>
          <w:color w:val="000000"/>
          <w:sz w:val="22"/>
          <w:szCs w:val="22"/>
        </w:rPr>
        <w:t>By Mr. Ramon f. Moreno, MD, DPCP, FPCP and Mr. </w:t>
      </w:r>
      <w:proofErr w:type="spellStart"/>
      <w:r w:rsidRPr="00114031">
        <w:rPr>
          <w:rStyle w:val="yiv1599017676bumpedfont15"/>
          <w:rFonts w:ascii="Tahoma" w:hAnsi="Tahoma" w:cs="Tahoma"/>
          <w:color w:val="000000"/>
          <w:sz w:val="22"/>
          <w:szCs w:val="22"/>
        </w:rPr>
        <w:t>Lemue</w:t>
      </w:r>
      <w:proofErr w:type="spellEnd"/>
      <w:r w:rsidRPr="00114031">
        <w:rPr>
          <w:rStyle w:val="yiv1599017676bumpedfont15"/>
          <w:rFonts w:ascii="Tahoma" w:hAnsi="Tahoma" w:cs="Tahoma"/>
          <w:color w:val="000000"/>
          <w:sz w:val="22"/>
          <w:szCs w:val="22"/>
        </w:rPr>
        <w:t> G. </w:t>
      </w:r>
      <w:proofErr w:type="spellStart"/>
      <w:r w:rsidRPr="00114031">
        <w:rPr>
          <w:rStyle w:val="yiv1599017676bumpedfont15"/>
          <w:rFonts w:ascii="Tahoma" w:hAnsi="Tahoma" w:cs="Tahoma"/>
          <w:color w:val="000000"/>
          <w:sz w:val="22"/>
          <w:szCs w:val="22"/>
        </w:rPr>
        <w:t>Salvaña</w:t>
      </w:r>
      <w:proofErr w:type="spellEnd"/>
      <w:r w:rsidRPr="00114031">
        <w:rPr>
          <w:rStyle w:val="yiv1599017676bumpedfont15"/>
          <w:rFonts w:ascii="Tahoma" w:hAnsi="Tahoma" w:cs="Tahoma"/>
          <w:color w:val="000000"/>
          <w:sz w:val="22"/>
          <w:szCs w:val="22"/>
        </w:rPr>
        <w:t>, RN</w:t>
      </w:r>
    </w:p>
    <w:p w14:paraId="76E34694" w14:textId="77777777" w:rsidR="00DE4BFB" w:rsidRPr="00114031" w:rsidRDefault="00DE4BFB" w:rsidP="00DE4BFB">
      <w:pPr>
        <w:pStyle w:val="yiv1599017676s31"/>
        <w:shd w:val="clear" w:color="auto" w:fill="FFFFFF"/>
        <w:spacing w:before="0" w:beforeAutospacing="0" w:after="0" w:afterAutospacing="0"/>
        <w:rPr>
          <w:rFonts w:ascii="Tahoma" w:hAnsi="Tahoma" w:cs="Tahoma"/>
          <w:color w:val="000000"/>
          <w:sz w:val="22"/>
          <w:szCs w:val="22"/>
        </w:rPr>
      </w:pPr>
      <w:r w:rsidRPr="00114031">
        <w:rPr>
          <w:rStyle w:val="yiv1599017676bumpedfont15"/>
          <w:rFonts w:ascii="Tahoma" w:hAnsi="Tahoma" w:cs="Tahoma"/>
          <w:color w:val="000000"/>
          <w:sz w:val="22"/>
          <w:szCs w:val="22"/>
        </w:rPr>
        <w:t xml:space="preserve">          SEARSOLIN, Upper Carmen, Cagayan de Oro City</w:t>
      </w:r>
    </w:p>
    <w:p w14:paraId="0817845F" w14:textId="77777777" w:rsidR="00DE4BFB" w:rsidRPr="00114031" w:rsidRDefault="00DE4BFB" w:rsidP="00DE4BFB">
      <w:pPr>
        <w:pStyle w:val="yiv1599017676s2"/>
        <w:shd w:val="clear" w:color="auto" w:fill="FFFFFF"/>
        <w:spacing w:before="0" w:beforeAutospacing="0" w:after="0" w:afterAutospacing="0"/>
        <w:ind w:firstLine="720"/>
        <w:rPr>
          <w:rStyle w:val="yiv1599017676bumpedfont15"/>
          <w:rFonts w:ascii="Tahoma" w:hAnsi="Tahoma" w:cs="Tahoma"/>
          <w:color w:val="000000"/>
          <w:sz w:val="22"/>
          <w:szCs w:val="22"/>
        </w:rPr>
      </w:pPr>
      <w:r w:rsidRPr="00114031">
        <w:rPr>
          <w:rStyle w:val="yiv1599017676bumpedfont15"/>
          <w:rFonts w:ascii="Tahoma" w:hAnsi="Tahoma" w:cs="Tahoma"/>
          <w:color w:val="000000"/>
          <w:sz w:val="22"/>
          <w:szCs w:val="22"/>
        </w:rPr>
        <w:t>December 7, 2007</w:t>
      </w:r>
    </w:p>
    <w:p w14:paraId="093DD382" w14:textId="77777777" w:rsidR="00DE4BFB" w:rsidRPr="00114031" w:rsidRDefault="00DE4BFB" w:rsidP="00DE4BFB">
      <w:pPr>
        <w:pStyle w:val="yiv1599017676s2"/>
        <w:shd w:val="clear" w:color="auto" w:fill="FFFFFF"/>
        <w:spacing w:before="0" w:beforeAutospacing="0" w:after="0" w:afterAutospacing="0"/>
        <w:ind w:firstLine="720"/>
        <w:rPr>
          <w:rStyle w:val="yiv1599017676bumpedfont15"/>
          <w:rFonts w:ascii="Tahoma" w:hAnsi="Tahoma" w:cs="Tahoma"/>
          <w:color w:val="000000"/>
          <w:sz w:val="22"/>
          <w:szCs w:val="22"/>
        </w:rPr>
      </w:pPr>
    </w:p>
    <w:p w14:paraId="23E7CF09" w14:textId="77777777" w:rsidR="00DE4BFB" w:rsidRPr="00114031" w:rsidRDefault="00DE4BFB" w:rsidP="00DE4BFB">
      <w:pPr>
        <w:pStyle w:val="yiv1599017676s11"/>
        <w:numPr>
          <w:ilvl w:val="0"/>
          <w:numId w:val="17"/>
        </w:numPr>
        <w:shd w:val="clear" w:color="auto" w:fill="FFFFFF"/>
        <w:spacing w:before="0" w:beforeAutospacing="0" w:after="0" w:afterAutospacing="0"/>
        <w:rPr>
          <w:rFonts w:ascii="Tahoma" w:hAnsi="Tahoma" w:cs="Tahoma"/>
          <w:color w:val="000000"/>
          <w:sz w:val="22"/>
          <w:szCs w:val="22"/>
        </w:rPr>
      </w:pPr>
      <w:r w:rsidRPr="00114031">
        <w:rPr>
          <w:rStyle w:val="yiv1599017676bumpedfont15"/>
          <w:rFonts w:ascii="Tahoma" w:hAnsi="Tahoma" w:cs="Tahoma"/>
          <w:color w:val="000000"/>
          <w:sz w:val="22"/>
          <w:szCs w:val="22"/>
        </w:rPr>
        <w:t>Job Seminar and Career Enhancement</w:t>
      </w:r>
    </w:p>
    <w:p w14:paraId="0EFE5793" w14:textId="77777777" w:rsidR="00DE4BFB" w:rsidRPr="00114031" w:rsidRDefault="00DE4BFB" w:rsidP="00DE4BFB">
      <w:pPr>
        <w:pStyle w:val="yiv1599017676s2"/>
        <w:shd w:val="clear" w:color="auto" w:fill="FFFFFF"/>
        <w:spacing w:before="0" w:beforeAutospacing="0" w:after="0" w:afterAutospacing="0"/>
        <w:ind w:left="360"/>
        <w:rPr>
          <w:rStyle w:val="yiv1599017676bumpedfont15"/>
          <w:rFonts w:ascii="Tahoma" w:hAnsi="Tahoma" w:cs="Tahoma"/>
          <w:color w:val="000000"/>
          <w:sz w:val="22"/>
          <w:szCs w:val="22"/>
        </w:rPr>
      </w:pPr>
      <w:r w:rsidRPr="00114031">
        <w:rPr>
          <w:rStyle w:val="yiv1599017676bumpedfont15"/>
          <w:rFonts w:ascii="Tahoma" w:hAnsi="Tahoma" w:cs="Tahoma"/>
          <w:color w:val="000000"/>
          <w:sz w:val="22"/>
          <w:szCs w:val="22"/>
        </w:rPr>
        <w:t xml:space="preserve">     Xavier University, Cagayan de Oro City, Philippines (2007)</w:t>
      </w:r>
    </w:p>
    <w:p w14:paraId="4E726AEF" w14:textId="77777777" w:rsidR="00DE4BFB" w:rsidRPr="00114031" w:rsidRDefault="00DE4BFB" w:rsidP="00DE4BFB">
      <w:pPr>
        <w:pStyle w:val="yiv1599017676s2"/>
        <w:shd w:val="clear" w:color="auto" w:fill="FFFFFF"/>
        <w:spacing w:before="0" w:beforeAutospacing="0" w:after="0" w:afterAutospacing="0"/>
        <w:ind w:firstLine="360"/>
        <w:rPr>
          <w:rStyle w:val="yiv1599017676bumpedfont15"/>
          <w:rFonts w:ascii="Tahoma" w:hAnsi="Tahoma" w:cs="Tahoma"/>
          <w:color w:val="000000"/>
          <w:sz w:val="22"/>
          <w:szCs w:val="22"/>
        </w:rPr>
      </w:pPr>
    </w:p>
    <w:p w14:paraId="167D2613" w14:textId="77777777" w:rsidR="00DE4BFB" w:rsidRPr="00114031" w:rsidRDefault="00DE4BFB" w:rsidP="00DE4BFB">
      <w:pPr>
        <w:pStyle w:val="yiv1599017676s11"/>
        <w:numPr>
          <w:ilvl w:val="0"/>
          <w:numId w:val="17"/>
        </w:numPr>
        <w:shd w:val="clear" w:color="auto" w:fill="FFFFFF"/>
        <w:spacing w:before="0" w:beforeAutospacing="0" w:after="0" w:afterAutospacing="0"/>
        <w:rPr>
          <w:rFonts w:ascii="Tahoma" w:hAnsi="Tahoma" w:cs="Tahoma"/>
          <w:color w:val="000000"/>
          <w:sz w:val="22"/>
          <w:szCs w:val="22"/>
        </w:rPr>
      </w:pPr>
      <w:r w:rsidRPr="00114031">
        <w:rPr>
          <w:rStyle w:val="yiv1599017676bumpedfont15"/>
          <w:rFonts w:ascii="Tahoma" w:hAnsi="Tahoma" w:cs="Tahoma"/>
          <w:color w:val="000000"/>
          <w:sz w:val="22"/>
          <w:szCs w:val="22"/>
        </w:rPr>
        <w:t>Basic Life Support Training-Adult Cardio Pulmonary Resuscitation Training for Lay Rescuers </w:t>
      </w:r>
    </w:p>
    <w:p w14:paraId="5A2A52CF" w14:textId="77777777" w:rsidR="00DE4BFB" w:rsidRPr="00114031" w:rsidRDefault="00DE4BFB" w:rsidP="00DE4BFB">
      <w:pPr>
        <w:pStyle w:val="yiv1599017676s2"/>
        <w:shd w:val="clear" w:color="auto" w:fill="FFFFFF"/>
        <w:spacing w:before="0" w:beforeAutospacing="0" w:after="0" w:afterAutospacing="0"/>
        <w:ind w:firstLine="360"/>
        <w:rPr>
          <w:rFonts w:ascii="Tahoma" w:hAnsi="Tahoma" w:cs="Tahoma"/>
          <w:color w:val="000000"/>
          <w:sz w:val="22"/>
          <w:szCs w:val="22"/>
        </w:rPr>
      </w:pPr>
      <w:r w:rsidRPr="00114031">
        <w:rPr>
          <w:rStyle w:val="yiv1599017676bumpedfont15"/>
          <w:rFonts w:ascii="Tahoma" w:hAnsi="Tahoma" w:cs="Tahoma"/>
          <w:color w:val="000000"/>
          <w:sz w:val="22"/>
          <w:szCs w:val="22"/>
        </w:rPr>
        <w:t xml:space="preserve">     Xavier University, Cagayan de Oro City, Philippines (2006)</w:t>
      </w:r>
    </w:p>
    <w:p w14:paraId="24B7B9F9" w14:textId="77777777" w:rsidR="00DE4BFB" w:rsidRPr="00114031" w:rsidRDefault="00DE4BFB" w:rsidP="00861B50">
      <w:pPr>
        <w:pBdr>
          <w:bottom w:val="single" w:sz="4" w:space="1" w:color="auto"/>
        </w:pBdr>
        <w:jc w:val="both"/>
        <w:rPr>
          <w:rFonts w:ascii="Segoe UI" w:eastAsia="Times New Roman" w:hAnsi="Segoe UI" w:cs="Segoe UI"/>
          <w:color w:val="000000"/>
        </w:rPr>
      </w:pPr>
    </w:p>
    <w:p w14:paraId="37665914" w14:textId="77777777" w:rsidR="008C1CF7" w:rsidRPr="00114031" w:rsidRDefault="008C1CF7" w:rsidP="00861B50">
      <w:pPr>
        <w:pBdr>
          <w:bottom w:val="single" w:sz="4" w:space="1" w:color="auto"/>
        </w:pBdr>
        <w:jc w:val="both"/>
        <w:rPr>
          <w:rFonts w:ascii="Tahoma" w:eastAsia="Calibri" w:hAnsi="Tahoma" w:cs="Tahoma"/>
          <w:b/>
        </w:rPr>
      </w:pPr>
    </w:p>
    <w:p w14:paraId="6C742303" w14:textId="77777777" w:rsidR="008C1CF7" w:rsidRPr="00114031" w:rsidRDefault="008C1CF7" w:rsidP="00861B50">
      <w:pPr>
        <w:pBdr>
          <w:bottom w:val="single" w:sz="4" w:space="1" w:color="auto"/>
        </w:pBdr>
        <w:jc w:val="both"/>
        <w:rPr>
          <w:rFonts w:ascii="Tahoma" w:eastAsia="Calibri" w:hAnsi="Tahoma" w:cs="Tahoma"/>
          <w:b/>
        </w:rPr>
      </w:pPr>
    </w:p>
    <w:p w14:paraId="3E70269F" w14:textId="77777777" w:rsidR="008C1CF7" w:rsidRPr="00114031" w:rsidRDefault="008C1CF7" w:rsidP="00861B50">
      <w:pPr>
        <w:pBdr>
          <w:bottom w:val="single" w:sz="4" w:space="1" w:color="auto"/>
        </w:pBdr>
        <w:jc w:val="both"/>
        <w:rPr>
          <w:rFonts w:ascii="Tahoma" w:eastAsia="Calibri" w:hAnsi="Tahoma" w:cs="Tahoma"/>
          <w:b/>
        </w:rPr>
      </w:pPr>
    </w:p>
    <w:p w14:paraId="6F867767" w14:textId="77777777" w:rsidR="008C1CF7" w:rsidRPr="00114031" w:rsidRDefault="008C1CF7" w:rsidP="00861B50">
      <w:pPr>
        <w:pBdr>
          <w:bottom w:val="single" w:sz="4" w:space="1" w:color="auto"/>
        </w:pBdr>
        <w:jc w:val="both"/>
        <w:rPr>
          <w:rFonts w:ascii="Tahoma" w:eastAsia="Calibri" w:hAnsi="Tahoma" w:cs="Tahoma"/>
          <w:b/>
        </w:rPr>
      </w:pPr>
    </w:p>
    <w:p w14:paraId="149F9BDD" w14:textId="77777777" w:rsidR="008C1CF7" w:rsidRPr="00114031" w:rsidRDefault="008C1CF7" w:rsidP="00861B50">
      <w:pPr>
        <w:pBdr>
          <w:bottom w:val="single" w:sz="4" w:space="1" w:color="auto"/>
        </w:pBdr>
        <w:jc w:val="both"/>
        <w:rPr>
          <w:rFonts w:ascii="Tahoma" w:eastAsia="Calibri" w:hAnsi="Tahoma" w:cs="Tahoma"/>
          <w:b/>
        </w:rPr>
      </w:pPr>
    </w:p>
    <w:p w14:paraId="4A2B210F" w14:textId="77777777" w:rsidR="008C1CF7" w:rsidRPr="00114031" w:rsidRDefault="008C1CF7" w:rsidP="00861B50">
      <w:pPr>
        <w:pBdr>
          <w:bottom w:val="single" w:sz="4" w:space="1" w:color="auto"/>
        </w:pBdr>
        <w:jc w:val="both"/>
        <w:rPr>
          <w:rFonts w:ascii="Tahoma" w:eastAsia="Calibri" w:hAnsi="Tahoma" w:cs="Tahoma"/>
          <w:b/>
        </w:rPr>
      </w:pPr>
    </w:p>
    <w:p w14:paraId="73A029FE" w14:textId="77777777" w:rsidR="008C1CF7" w:rsidRPr="00114031" w:rsidRDefault="008C1CF7" w:rsidP="00861B50">
      <w:pPr>
        <w:pBdr>
          <w:bottom w:val="single" w:sz="4" w:space="1" w:color="auto"/>
        </w:pBdr>
        <w:jc w:val="both"/>
        <w:rPr>
          <w:rFonts w:ascii="Tahoma" w:eastAsia="Calibri" w:hAnsi="Tahoma" w:cs="Tahoma"/>
          <w:b/>
        </w:rPr>
      </w:pPr>
    </w:p>
    <w:p w14:paraId="6277E48A" w14:textId="77777777" w:rsidR="008C1CF7" w:rsidRPr="00114031" w:rsidRDefault="008C1CF7" w:rsidP="00861B50">
      <w:pPr>
        <w:pBdr>
          <w:bottom w:val="single" w:sz="4" w:space="1" w:color="auto"/>
        </w:pBdr>
        <w:jc w:val="both"/>
        <w:rPr>
          <w:rFonts w:ascii="Tahoma" w:eastAsia="Calibri" w:hAnsi="Tahoma" w:cs="Tahoma"/>
          <w:b/>
        </w:rPr>
      </w:pPr>
    </w:p>
    <w:p w14:paraId="2C87784C" w14:textId="77777777" w:rsidR="00861B50" w:rsidRPr="00114031" w:rsidRDefault="00861B50" w:rsidP="00861B50">
      <w:pPr>
        <w:pBdr>
          <w:bottom w:val="single" w:sz="4" w:space="1" w:color="auto"/>
        </w:pBdr>
        <w:jc w:val="both"/>
        <w:rPr>
          <w:rFonts w:ascii="Tahoma" w:eastAsia="Calibri" w:hAnsi="Tahoma" w:cs="Tahoma"/>
          <w:b/>
        </w:rPr>
      </w:pPr>
      <w:r w:rsidRPr="00114031">
        <w:rPr>
          <w:rFonts w:ascii="Tahoma" w:eastAsia="Calibri" w:hAnsi="Tahoma" w:cs="Tahoma"/>
          <w:b/>
        </w:rPr>
        <w:lastRenderedPageBreak/>
        <w:t>PERSONAL INFORMATION</w:t>
      </w:r>
    </w:p>
    <w:p w14:paraId="641EC03E" w14:textId="77777777" w:rsidR="00861B50" w:rsidRPr="00114031" w:rsidRDefault="00861B50" w:rsidP="00861B50">
      <w:pPr>
        <w:numPr>
          <w:ilvl w:val="0"/>
          <w:numId w:val="8"/>
        </w:numPr>
        <w:spacing w:after="0" w:line="240" w:lineRule="auto"/>
        <w:rPr>
          <w:rFonts w:ascii="Tahoma" w:eastAsia="Calibri" w:hAnsi="Tahoma" w:cs="Tahoma"/>
        </w:rPr>
      </w:pPr>
      <w:r w:rsidRPr="00114031">
        <w:rPr>
          <w:rFonts w:ascii="Tahoma" w:eastAsia="Calibri" w:hAnsi="Tahoma" w:cs="Tahoma"/>
        </w:rPr>
        <w:t>Date of Birth</w:t>
      </w:r>
      <w:r w:rsidRPr="00114031">
        <w:rPr>
          <w:rFonts w:ascii="Tahoma" w:eastAsia="Calibri" w:hAnsi="Tahoma" w:cs="Tahoma"/>
        </w:rPr>
        <w:tab/>
      </w:r>
      <w:r w:rsidRPr="00114031">
        <w:rPr>
          <w:rFonts w:ascii="Tahoma" w:eastAsia="Calibri" w:hAnsi="Tahoma" w:cs="Tahoma"/>
        </w:rPr>
        <w:tab/>
      </w:r>
      <w:r w:rsidRPr="00114031">
        <w:rPr>
          <w:rFonts w:ascii="Tahoma" w:eastAsia="Calibri" w:hAnsi="Tahoma" w:cs="Tahoma"/>
        </w:rPr>
        <w:tab/>
      </w:r>
      <w:r w:rsidRPr="00114031">
        <w:rPr>
          <w:rFonts w:ascii="Tahoma" w:eastAsia="Calibri" w:hAnsi="Tahoma" w:cs="Tahoma"/>
        </w:rPr>
        <w:tab/>
      </w:r>
      <w:r w:rsidRPr="00114031">
        <w:rPr>
          <w:rFonts w:ascii="Tahoma" w:eastAsia="Calibri" w:hAnsi="Tahoma" w:cs="Tahoma"/>
        </w:rPr>
        <w:tab/>
        <w:t xml:space="preserve">: </w:t>
      </w:r>
      <w:r w:rsidR="005D7A42" w:rsidRPr="00114031">
        <w:rPr>
          <w:rFonts w:ascii="Tahoma" w:eastAsia="Calibri" w:hAnsi="Tahoma" w:cs="Tahoma"/>
        </w:rPr>
        <w:t>May 28, 1987</w:t>
      </w:r>
    </w:p>
    <w:p w14:paraId="0AC1F30D" w14:textId="77777777" w:rsidR="00861B50" w:rsidRPr="00114031" w:rsidRDefault="00861B50" w:rsidP="00861B50">
      <w:pPr>
        <w:numPr>
          <w:ilvl w:val="0"/>
          <w:numId w:val="8"/>
        </w:numPr>
        <w:spacing w:after="0" w:line="240" w:lineRule="auto"/>
        <w:rPr>
          <w:rFonts w:ascii="Tahoma" w:eastAsia="Calibri" w:hAnsi="Tahoma" w:cs="Tahoma"/>
        </w:rPr>
      </w:pPr>
      <w:r w:rsidRPr="00114031">
        <w:rPr>
          <w:rFonts w:ascii="Tahoma" w:eastAsia="Calibri" w:hAnsi="Tahoma" w:cs="Tahoma"/>
        </w:rPr>
        <w:t>Birth Place</w:t>
      </w:r>
      <w:r w:rsidRPr="00114031">
        <w:rPr>
          <w:rFonts w:ascii="Tahoma" w:eastAsia="Calibri" w:hAnsi="Tahoma" w:cs="Tahoma"/>
        </w:rPr>
        <w:tab/>
      </w:r>
      <w:r w:rsidRPr="00114031">
        <w:rPr>
          <w:rFonts w:ascii="Tahoma" w:eastAsia="Calibri" w:hAnsi="Tahoma" w:cs="Tahoma"/>
        </w:rPr>
        <w:tab/>
      </w:r>
      <w:r w:rsidRPr="00114031">
        <w:rPr>
          <w:rFonts w:ascii="Tahoma" w:eastAsia="Calibri" w:hAnsi="Tahoma" w:cs="Tahoma"/>
        </w:rPr>
        <w:tab/>
      </w:r>
      <w:r w:rsidRPr="00114031">
        <w:rPr>
          <w:rFonts w:ascii="Tahoma" w:eastAsia="Calibri" w:hAnsi="Tahoma" w:cs="Tahoma"/>
        </w:rPr>
        <w:tab/>
      </w:r>
      <w:r w:rsidRPr="00114031">
        <w:rPr>
          <w:rFonts w:ascii="Tahoma" w:eastAsia="Calibri" w:hAnsi="Tahoma" w:cs="Tahoma"/>
        </w:rPr>
        <w:tab/>
        <w:t>: Cagayan de Oro, Philippines</w:t>
      </w:r>
    </w:p>
    <w:p w14:paraId="4D95FC1C" w14:textId="77777777" w:rsidR="00861B50" w:rsidRPr="00114031" w:rsidRDefault="00861B50" w:rsidP="00861B50">
      <w:pPr>
        <w:numPr>
          <w:ilvl w:val="0"/>
          <w:numId w:val="8"/>
        </w:numPr>
        <w:spacing w:after="0" w:line="240" w:lineRule="auto"/>
        <w:rPr>
          <w:rFonts w:ascii="Tahoma" w:eastAsia="Calibri" w:hAnsi="Tahoma" w:cs="Tahoma"/>
        </w:rPr>
      </w:pPr>
      <w:r w:rsidRPr="00114031">
        <w:rPr>
          <w:rFonts w:ascii="Tahoma" w:eastAsia="Calibri" w:hAnsi="Tahoma" w:cs="Tahoma"/>
        </w:rPr>
        <w:t>Gender</w:t>
      </w:r>
      <w:r w:rsidRPr="00114031">
        <w:rPr>
          <w:rFonts w:ascii="Tahoma" w:eastAsia="Calibri" w:hAnsi="Tahoma" w:cs="Tahoma"/>
        </w:rPr>
        <w:tab/>
      </w:r>
      <w:r w:rsidRPr="00114031">
        <w:rPr>
          <w:rFonts w:ascii="Tahoma" w:eastAsia="Calibri" w:hAnsi="Tahoma" w:cs="Tahoma"/>
        </w:rPr>
        <w:tab/>
      </w:r>
      <w:r w:rsidRPr="00114031">
        <w:rPr>
          <w:rFonts w:ascii="Tahoma" w:eastAsia="Calibri" w:hAnsi="Tahoma" w:cs="Tahoma"/>
        </w:rPr>
        <w:tab/>
      </w:r>
      <w:r w:rsidRPr="00114031">
        <w:rPr>
          <w:rFonts w:ascii="Tahoma" w:eastAsia="Calibri" w:hAnsi="Tahoma" w:cs="Tahoma"/>
        </w:rPr>
        <w:tab/>
      </w:r>
      <w:r w:rsidRPr="00114031">
        <w:rPr>
          <w:rFonts w:ascii="Tahoma" w:eastAsia="Calibri" w:hAnsi="Tahoma" w:cs="Tahoma"/>
        </w:rPr>
        <w:tab/>
      </w:r>
      <w:r w:rsidR="008C1CF7" w:rsidRPr="00114031">
        <w:rPr>
          <w:rFonts w:ascii="Tahoma" w:eastAsia="Calibri" w:hAnsi="Tahoma" w:cs="Tahoma"/>
        </w:rPr>
        <w:t xml:space="preserve">           </w:t>
      </w:r>
      <w:r w:rsidRPr="00114031">
        <w:rPr>
          <w:rFonts w:ascii="Tahoma" w:eastAsia="Calibri" w:hAnsi="Tahoma" w:cs="Tahoma"/>
        </w:rPr>
        <w:t>: Male</w:t>
      </w:r>
    </w:p>
    <w:p w14:paraId="0DF59577" w14:textId="77777777" w:rsidR="00861B50" w:rsidRPr="00114031" w:rsidRDefault="00861B50" w:rsidP="00861B50">
      <w:pPr>
        <w:numPr>
          <w:ilvl w:val="0"/>
          <w:numId w:val="8"/>
        </w:numPr>
        <w:spacing w:after="0" w:line="240" w:lineRule="auto"/>
        <w:rPr>
          <w:rFonts w:ascii="Tahoma" w:eastAsia="Calibri" w:hAnsi="Tahoma" w:cs="Tahoma"/>
        </w:rPr>
      </w:pPr>
      <w:r w:rsidRPr="00114031">
        <w:rPr>
          <w:rFonts w:ascii="Tahoma" w:eastAsia="Calibri" w:hAnsi="Tahoma" w:cs="Tahoma"/>
        </w:rPr>
        <w:t>Marital status</w:t>
      </w:r>
      <w:r w:rsidRPr="00114031">
        <w:rPr>
          <w:rFonts w:ascii="Tahoma" w:eastAsia="Calibri" w:hAnsi="Tahoma" w:cs="Tahoma"/>
        </w:rPr>
        <w:tab/>
      </w:r>
      <w:r w:rsidRPr="00114031">
        <w:rPr>
          <w:rFonts w:ascii="Tahoma" w:eastAsia="Calibri" w:hAnsi="Tahoma" w:cs="Tahoma"/>
        </w:rPr>
        <w:tab/>
      </w:r>
      <w:r w:rsidRPr="00114031">
        <w:rPr>
          <w:rFonts w:ascii="Tahoma" w:eastAsia="Calibri" w:hAnsi="Tahoma" w:cs="Tahoma"/>
        </w:rPr>
        <w:tab/>
      </w:r>
      <w:r w:rsidRPr="00114031">
        <w:rPr>
          <w:rFonts w:ascii="Tahoma" w:eastAsia="Calibri" w:hAnsi="Tahoma" w:cs="Tahoma"/>
        </w:rPr>
        <w:tab/>
      </w:r>
      <w:r w:rsidRPr="00114031">
        <w:rPr>
          <w:rFonts w:ascii="Tahoma" w:eastAsia="Calibri" w:hAnsi="Tahoma" w:cs="Tahoma"/>
        </w:rPr>
        <w:tab/>
        <w:t>: Single</w:t>
      </w:r>
    </w:p>
    <w:p w14:paraId="3E8203C0" w14:textId="77777777" w:rsidR="00861B50" w:rsidRPr="00114031" w:rsidRDefault="00861B50" w:rsidP="00861B50">
      <w:pPr>
        <w:spacing w:after="0" w:line="240" w:lineRule="auto"/>
        <w:jc w:val="both"/>
        <w:rPr>
          <w:rFonts w:ascii="Tahoma" w:eastAsia="Times New Roman" w:hAnsi="Tahoma" w:cs="Tahoma"/>
        </w:rPr>
      </w:pPr>
    </w:p>
    <w:p w14:paraId="1CD6C0C8" w14:textId="77777777" w:rsidR="00861B50" w:rsidRPr="00114031" w:rsidRDefault="00861B50" w:rsidP="00861B50">
      <w:pPr>
        <w:spacing w:after="0" w:line="240" w:lineRule="auto"/>
        <w:jc w:val="both"/>
        <w:rPr>
          <w:rFonts w:ascii="Tahoma" w:eastAsia="Times New Roman" w:hAnsi="Tahoma" w:cs="Tahoma"/>
        </w:rPr>
      </w:pPr>
    </w:p>
    <w:p w14:paraId="75AE7EF0" w14:textId="77777777" w:rsidR="00861B50" w:rsidRPr="00114031" w:rsidRDefault="00861B50" w:rsidP="00861B50">
      <w:pPr>
        <w:spacing w:after="0" w:line="240" w:lineRule="auto"/>
        <w:jc w:val="both"/>
        <w:rPr>
          <w:rFonts w:ascii="Tahoma" w:eastAsia="Times New Roman" w:hAnsi="Tahoma" w:cs="Tahoma"/>
        </w:rPr>
      </w:pPr>
    </w:p>
    <w:p w14:paraId="4248A590" w14:textId="77777777" w:rsidR="00861B50" w:rsidRPr="00114031" w:rsidRDefault="00861B50" w:rsidP="00861B50">
      <w:pPr>
        <w:spacing w:after="0" w:line="240" w:lineRule="auto"/>
        <w:jc w:val="both"/>
        <w:rPr>
          <w:rFonts w:ascii="Tahoma" w:eastAsia="Times New Roman" w:hAnsi="Tahoma" w:cs="Tahoma"/>
        </w:rPr>
      </w:pPr>
    </w:p>
    <w:p w14:paraId="78046033" w14:textId="77777777" w:rsidR="00861B50" w:rsidRPr="00114031" w:rsidRDefault="00861B50" w:rsidP="00861B50">
      <w:pPr>
        <w:spacing w:after="0" w:line="240" w:lineRule="auto"/>
        <w:jc w:val="both"/>
        <w:rPr>
          <w:rFonts w:ascii="Tahoma" w:eastAsia="Times New Roman" w:hAnsi="Tahoma" w:cs="Tahoma"/>
        </w:rPr>
      </w:pPr>
    </w:p>
    <w:p w14:paraId="5AEB6B07" w14:textId="77777777" w:rsidR="008C1CF7" w:rsidRPr="00114031" w:rsidRDefault="008C1CF7" w:rsidP="00861B50">
      <w:pPr>
        <w:pStyle w:val="ListParagraph"/>
        <w:pBdr>
          <w:bottom w:val="single" w:sz="4" w:space="2" w:color="auto"/>
        </w:pBdr>
        <w:ind w:left="0"/>
        <w:jc w:val="both"/>
        <w:rPr>
          <w:rFonts w:ascii="Tahoma" w:hAnsi="Tahoma" w:cs="Tahoma"/>
          <w:b/>
        </w:rPr>
      </w:pPr>
    </w:p>
    <w:p w14:paraId="1475D7F8" w14:textId="77777777" w:rsidR="008C1CF7" w:rsidRPr="00114031" w:rsidRDefault="008C1CF7" w:rsidP="00861B50">
      <w:pPr>
        <w:pStyle w:val="ListParagraph"/>
        <w:pBdr>
          <w:bottom w:val="single" w:sz="4" w:space="2" w:color="auto"/>
        </w:pBdr>
        <w:ind w:left="0"/>
        <w:jc w:val="both"/>
        <w:rPr>
          <w:rFonts w:ascii="Tahoma" w:hAnsi="Tahoma" w:cs="Tahoma"/>
          <w:b/>
        </w:rPr>
      </w:pPr>
    </w:p>
    <w:p w14:paraId="6DBCBA78" w14:textId="77777777" w:rsidR="00861B50" w:rsidRPr="00114031" w:rsidRDefault="00861B50" w:rsidP="00861B50">
      <w:pPr>
        <w:pStyle w:val="ListParagraph"/>
        <w:ind w:left="0"/>
        <w:jc w:val="both"/>
        <w:rPr>
          <w:rFonts w:ascii="Tahoma" w:hAnsi="Tahoma" w:cs="Tahoma"/>
        </w:rPr>
      </w:pPr>
      <w:bookmarkStart w:id="0" w:name="_GoBack"/>
      <w:bookmarkEnd w:id="0"/>
    </w:p>
    <w:p w14:paraId="7C4A8BFF" w14:textId="77777777" w:rsidR="00861B50" w:rsidRPr="00114031" w:rsidRDefault="00861B50" w:rsidP="00861B50">
      <w:pPr>
        <w:spacing w:after="0" w:line="240" w:lineRule="auto"/>
        <w:ind w:left="720" w:firstLine="720"/>
        <w:rPr>
          <w:rFonts w:ascii="Tahoma" w:eastAsia="Calibri" w:hAnsi="Tahoma" w:cs="Tahoma"/>
          <w:b/>
        </w:rPr>
      </w:pPr>
    </w:p>
    <w:p w14:paraId="52E99FF6" w14:textId="77777777" w:rsidR="00861B50" w:rsidRPr="00114031" w:rsidRDefault="00861B50" w:rsidP="00861B50">
      <w:pPr>
        <w:pStyle w:val="ListParagraph"/>
        <w:spacing w:line="240" w:lineRule="auto"/>
        <w:rPr>
          <w:rFonts w:ascii="Tahoma" w:hAnsi="Tahoma" w:cs="Tahoma"/>
        </w:rPr>
      </w:pPr>
    </w:p>
    <w:p w14:paraId="67AA709D" w14:textId="77777777" w:rsidR="00861B50" w:rsidRPr="00114031" w:rsidRDefault="00861B50" w:rsidP="00861B50">
      <w:pPr>
        <w:spacing w:line="240" w:lineRule="auto"/>
        <w:rPr>
          <w:rFonts w:ascii="Tahoma" w:hAnsi="Tahoma" w:cs="Tahoma"/>
        </w:rPr>
      </w:pPr>
    </w:p>
    <w:p w14:paraId="10AF257C" w14:textId="77777777" w:rsidR="0092348B" w:rsidRPr="00114031" w:rsidRDefault="0092348B"/>
    <w:sectPr w:rsidR="0092348B" w:rsidRPr="00114031" w:rsidSect="00442B6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04D"/>
    <w:multiLevelType w:val="hybridMultilevel"/>
    <w:tmpl w:val="AC84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A6F62"/>
    <w:multiLevelType w:val="hybridMultilevel"/>
    <w:tmpl w:val="872C443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17CF212A"/>
    <w:multiLevelType w:val="hybridMultilevel"/>
    <w:tmpl w:val="CB725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D4E8E"/>
    <w:multiLevelType w:val="hybridMultilevel"/>
    <w:tmpl w:val="C5000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C65AC5"/>
    <w:multiLevelType w:val="hybridMultilevel"/>
    <w:tmpl w:val="92C8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B3E8B"/>
    <w:multiLevelType w:val="hybridMultilevel"/>
    <w:tmpl w:val="859892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2CF90032"/>
    <w:multiLevelType w:val="hybridMultilevel"/>
    <w:tmpl w:val="9A042CE2"/>
    <w:lvl w:ilvl="0" w:tplc="329AC00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7B75F9"/>
    <w:multiLevelType w:val="hybridMultilevel"/>
    <w:tmpl w:val="801AD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184921"/>
    <w:multiLevelType w:val="hybridMultilevel"/>
    <w:tmpl w:val="CBB21DF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468D4CE9"/>
    <w:multiLevelType w:val="hybridMultilevel"/>
    <w:tmpl w:val="900A3E5C"/>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0">
    <w:nsid w:val="47FD661F"/>
    <w:multiLevelType w:val="hybridMultilevel"/>
    <w:tmpl w:val="F028D2F4"/>
    <w:lvl w:ilvl="0" w:tplc="BA6EB428">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01068B"/>
    <w:multiLevelType w:val="hybridMultilevel"/>
    <w:tmpl w:val="4676B1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EFF4D2E"/>
    <w:multiLevelType w:val="hybridMultilevel"/>
    <w:tmpl w:val="D8862FB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50C31598"/>
    <w:multiLevelType w:val="hybridMultilevel"/>
    <w:tmpl w:val="2A963C66"/>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nsid w:val="50ED6703"/>
    <w:multiLevelType w:val="hybridMultilevel"/>
    <w:tmpl w:val="2D22E430"/>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F15A8D"/>
    <w:multiLevelType w:val="hybridMultilevel"/>
    <w:tmpl w:val="3190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2367C7"/>
    <w:multiLevelType w:val="hybridMultilevel"/>
    <w:tmpl w:val="59F221BC"/>
    <w:lvl w:ilvl="0" w:tplc="B88EC36A">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F5F6B41"/>
    <w:multiLevelType w:val="hybridMultilevel"/>
    <w:tmpl w:val="AFB66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07A5250"/>
    <w:multiLevelType w:val="hybridMultilevel"/>
    <w:tmpl w:val="FFB68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790C31"/>
    <w:multiLevelType w:val="hybridMultilevel"/>
    <w:tmpl w:val="ECFC3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
  </w:num>
  <w:num w:numId="4">
    <w:abstractNumId w:val="6"/>
  </w:num>
  <w:num w:numId="5">
    <w:abstractNumId w:val="8"/>
  </w:num>
  <w:num w:numId="6">
    <w:abstractNumId w:val="12"/>
  </w:num>
  <w:num w:numId="7">
    <w:abstractNumId w:val="13"/>
  </w:num>
  <w:num w:numId="8">
    <w:abstractNumId w:val="16"/>
  </w:num>
  <w:num w:numId="9">
    <w:abstractNumId w:val="10"/>
  </w:num>
  <w:num w:numId="10">
    <w:abstractNumId w:val="11"/>
  </w:num>
  <w:num w:numId="11">
    <w:abstractNumId w:val="4"/>
  </w:num>
  <w:num w:numId="12">
    <w:abstractNumId w:val="5"/>
  </w:num>
  <w:num w:numId="13">
    <w:abstractNumId w:val="0"/>
  </w:num>
  <w:num w:numId="14">
    <w:abstractNumId w:val="7"/>
  </w:num>
  <w:num w:numId="15">
    <w:abstractNumId w:val="18"/>
  </w:num>
  <w:num w:numId="16">
    <w:abstractNumId w:val="3"/>
  </w:num>
  <w:num w:numId="17">
    <w:abstractNumId w:val="2"/>
  </w:num>
  <w:num w:numId="18">
    <w:abstractNumId w:val="17"/>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165CC"/>
    <w:rsid w:val="00114031"/>
    <w:rsid w:val="001A6121"/>
    <w:rsid w:val="001B2DEB"/>
    <w:rsid w:val="002222DF"/>
    <w:rsid w:val="00281072"/>
    <w:rsid w:val="00314AE8"/>
    <w:rsid w:val="00332247"/>
    <w:rsid w:val="00351FA0"/>
    <w:rsid w:val="004328D1"/>
    <w:rsid w:val="0046342E"/>
    <w:rsid w:val="00487A2D"/>
    <w:rsid w:val="0058060D"/>
    <w:rsid w:val="005C218C"/>
    <w:rsid w:val="005D7A42"/>
    <w:rsid w:val="00652D13"/>
    <w:rsid w:val="007225A6"/>
    <w:rsid w:val="008257AD"/>
    <w:rsid w:val="00861B50"/>
    <w:rsid w:val="008B4522"/>
    <w:rsid w:val="008C1CF7"/>
    <w:rsid w:val="009161AB"/>
    <w:rsid w:val="0092348B"/>
    <w:rsid w:val="009D2209"/>
    <w:rsid w:val="009E1192"/>
    <w:rsid w:val="00A139E1"/>
    <w:rsid w:val="00A165CC"/>
    <w:rsid w:val="00A66902"/>
    <w:rsid w:val="00A80BFB"/>
    <w:rsid w:val="00C12449"/>
    <w:rsid w:val="00C3459D"/>
    <w:rsid w:val="00C92162"/>
    <w:rsid w:val="00D338C4"/>
    <w:rsid w:val="00D64534"/>
    <w:rsid w:val="00D6777A"/>
    <w:rsid w:val="00DE4BFB"/>
    <w:rsid w:val="00FD02DF"/>
    <w:rsid w:val="00FE4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D2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B50"/>
    <w:rPr>
      <w:color w:val="0000FF" w:themeColor="hyperlink"/>
      <w:u w:val="single"/>
    </w:rPr>
  </w:style>
  <w:style w:type="paragraph" w:styleId="ListParagraph">
    <w:name w:val="List Paragraph"/>
    <w:basedOn w:val="Normal"/>
    <w:uiPriority w:val="34"/>
    <w:qFormat/>
    <w:rsid w:val="00861B50"/>
    <w:pPr>
      <w:ind w:left="720"/>
      <w:contextualSpacing/>
    </w:pPr>
  </w:style>
  <w:style w:type="paragraph" w:styleId="NoSpacing">
    <w:name w:val="No Spacing"/>
    <w:link w:val="NoSpacingChar"/>
    <w:uiPriority w:val="1"/>
    <w:qFormat/>
    <w:rsid w:val="00861B50"/>
    <w:pPr>
      <w:spacing w:after="0" w:line="240" w:lineRule="auto"/>
    </w:pPr>
    <w:rPr>
      <w:rFonts w:ascii="Calibri" w:eastAsia="Calibri" w:hAnsi="Calibri" w:cs="Times New Roman"/>
    </w:rPr>
  </w:style>
  <w:style w:type="character" w:customStyle="1" w:styleId="NoSpacingChar">
    <w:name w:val="No Spacing Char"/>
    <w:link w:val="NoSpacing"/>
    <w:uiPriority w:val="1"/>
    <w:rsid w:val="00861B50"/>
    <w:rPr>
      <w:rFonts w:ascii="Calibri" w:eastAsia="Calibri" w:hAnsi="Calibri" w:cs="Times New Roman"/>
    </w:rPr>
  </w:style>
  <w:style w:type="paragraph" w:styleId="BodyText">
    <w:name w:val="Body Text"/>
    <w:basedOn w:val="Normal"/>
    <w:link w:val="BodyTextChar"/>
    <w:semiHidden/>
    <w:rsid w:val="00861B50"/>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861B50"/>
    <w:rPr>
      <w:rFonts w:ascii="Arial" w:eastAsia="Times New Roman" w:hAnsi="Arial" w:cs="Arial"/>
      <w:sz w:val="24"/>
      <w:szCs w:val="24"/>
    </w:rPr>
  </w:style>
  <w:style w:type="paragraph" w:customStyle="1" w:styleId="yiv1599017676s2">
    <w:name w:val="yiv1599017676s2"/>
    <w:basedOn w:val="Normal"/>
    <w:rsid w:val="00D677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599017676bumpedfont15">
    <w:name w:val="yiv1599017676bumpedfont15"/>
    <w:basedOn w:val="DefaultParagraphFont"/>
    <w:rsid w:val="00D6777A"/>
  </w:style>
  <w:style w:type="paragraph" w:customStyle="1" w:styleId="yiv1599017676s11">
    <w:name w:val="yiv1599017676s11"/>
    <w:basedOn w:val="Normal"/>
    <w:rsid w:val="00D677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99017676s31">
    <w:name w:val="yiv1599017676s31"/>
    <w:basedOn w:val="Normal"/>
    <w:rsid w:val="00D6777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1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0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20546">
      <w:bodyDiv w:val="1"/>
      <w:marLeft w:val="0"/>
      <w:marRight w:val="0"/>
      <w:marTop w:val="0"/>
      <w:marBottom w:val="0"/>
      <w:divBdr>
        <w:top w:val="none" w:sz="0" w:space="0" w:color="auto"/>
        <w:left w:val="none" w:sz="0" w:space="0" w:color="auto"/>
        <w:bottom w:val="none" w:sz="0" w:space="0" w:color="auto"/>
        <w:right w:val="none" w:sz="0" w:space="0" w:color="auto"/>
      </w:divBdr>
    </w:div>
    <w:div w:id="501511205">
      <w:bodyDiv w:val="1"/>
      <w:marLeft w:val="0"/>
      <w:marRight w:val="0"/>
      <w:marTop w:val="0"/>
      <w:marBottom w:val="0"/>
      <w:divBdr>
        <w:top w:val="none" w:sz="0" w:space="0" w:color="auto"/>
        <w:left w:val="none" w:sz="0" w:space="0" w:color="auto"/>
        <w:bottom w:val="none" w:sz="0" w:space="0" w:color="auto"/>
        <w:right w:val="none" w:sz="0" w:space="0" w:color="auto"/>
      </w:divBdr>
    </w:div>
    <w:div w:id="513613109">
      <w:bodyDiv w:val="1"/>
      <w:marLeft w:val="0"/>
      <w:marRight w:val="0"/>
      <w:marTop w:val="0"/>
      <w:marBottom w:val="0"/>
      <w:divBdr>
        <w:top w:val="none" w:sz="0" w:space="0" w:color="auto"/>
        <w:left w:val="none" w:sz="0" w:space="0" w:color="auto"/>
        <w:bottom w:val="none" w:sz="0" w:space="0" w:color="auto"/>
        <w:right w:val="none" w:sz="0" w:space="0" w:color="auto"/>
      </w:divBdr>
    </w:div>
    <w:div w:id="620960627">
      <w:bodyDiv w:val="1"/>
      <w:marLeft w:val="0"/>
      <w:marRight w:val="0"/>
      <w:marTop w:val="0"/>
      <w:marBottom w:val="0"/>
      <w:divBdr>
        <w:top w:val="none" w:sz="0" w:space="0" w:color="auto"/>
        <w:left w:val="none" w:sz="0" w:space="0" w:color="auto"/>
        <w:bottom w:val="none" w:sz="0" w:space="0" w:color="auto"/>
        <w:right w:val="none" w:sz="0" w:space="0" w:color="auto"/>
      </w:divBdr>
    </w:div>
    <w:div w:id="647134079">
      <w:bodyDiv w:val="1"/>
      <w:marLeft w:val="0"/>
      <w:marRight w:val="0"/>
      <w:marTop w:val="0"/>
      <w:marBottom w:val="0"/>
      <w:divBdr>
        <w:top w:val="none" w:sz="0" w:space="0" w:color="auto"/>
        <w:left w:val="none" w:sz="0" w:space="0" w:color="auto"/>
        <w:bottom w:val="none" w:sz="0" w:space="0" w:color="auto"/>
        <w:right w:val="none" w:sz="0" w:space="0" w:color="auto"/>
      </w:divBdr>
    </w:div>
    <w:div w:id="750125890">
      <w:bodyDiv w:val="1"/>
      <w:marLeft w:val="0"/>
      <w:marRight w:val="0"/>
      <w:marTop w:val="0"/>
      <w:marBottom w:val="0"/>
      <w:divBdr>
        <w:top w:val="none" w:sz="0" w:space="0" w:color="auto"/>
        <w:left w:val="none" w:sz="0" w:space="0" w:color="auto"/>
        <w:bottom w:val="none" w:sz="0" w:space="0" w:color="auto"/>
        <w:right w:val="none" w:sz="0" w:space="0" w:color="auto"/>
      </w:divBdr>
    </w:div>
    <w:div w:id="813789358">
      <w:bodyDiv w:val="1"/>
      <w:marLeft w:val="0"/>
      <w:marRight w:val="0"/>
      <w:marTop w:val="0"/>
      <w:marBottom w:val="0"/>
      <w:divBdr>
        <w:top w:val="none" w:sz="0" w:space="0" w:color="auto"/>
        <w:left w:val="none" w:sz="0" w:space="0" w:color="auto"/>
        <w:bottom w:val="none" w:sz="0" w:space="0" w:color="auto"/>
        <w:right w:val="none" w:sz="0" w:space="0" w:color="auto"/>
      </w:divBdr>
    </w:div>
    <w:div w:id="927806135">
      <w:bodyDiv w:val="1"/>
      <w:marLeft w:val="0"/>
      <w:marRight w:val="0"/>
      <w:marTop w:val="0"/>
      <w:marBottom w:val="0"/>
      <w:divBdr>
        <w:top w:val="none" w:sz="0" w:space="0" w:color="auto"/>
        <w:left w:val="none" w:sz="0" w:space="0" w:color="auto"/>
        <w:bottom w:val="none" w:sz="0" w:space="0" w:color="auto"/>
        <w:right w:val="none" w:sz="0" w:space="0" w:color="auto"/>
      </w:divBdr>
    </w:div>
    <w:div w:id="994452723">
      <w:bodyDiv w:val="1"/>
      <w:marLeft w:val="0"/>
      <w:marRight w:val="0"/>
      <w:marTop w:val="0"/>
      <w:marBottom w:val="0"/>
      <w:divBdr>
        <w:top w:val="none" w:sz="0" w:space="0" w:color="auto"/>
        <w:left w:val="none" w:sz="0" w:space="0" w:color="auto"/>
        <w:bottom w:val="none" w:sz="0" w:space="0" w:color="auto"/>
        <w:right w:val="none" w:sz="0" w:space="0" w:color="auto"/>
      </w:divBdr>
    </w:div>
    <w:div w:id="1081607332">
      <w:bodyDiv w:val="1"/>
      <w:marLeft w:val="0"/>
      <w:marRight w:val="0"/>
      <w:marTop w:val="0"/>
      <w:marBottom w:val="0"/>
      <w:divBdr>
        <w:top w:val="none" w:sz="0" w:space="0" w:color="auto"/>
        <w:left w:val="none" w:sz="0" w:space="0" w:color="auto"/>
        <w:bottom w:val="none" w:sz="0" w:space="0" w:color="auto"/>
        <w:right w:val="none" w:sz="0" w:space="0" w:color="auto"/>
      </w:divBdr>
    </w:div>
    <w:div w:id="1264652417">
      <w:bodyDiv w:val="1"/>
      <w:marLeft w:val="0"/>
      <w:marRight w:val="0"/>
      <w:marTop w:val="0"/>
      <w:marBottom w:val="0"/>
      <w:divBdr>
        <w:top w:val="none" w:sz="0" w:space="0" w:color="auto"/>
        <w:left w:val="none" w:sz="0" w:space="0" w:color="auto"/>
        <w:bottom w:val="none" w:sz="0" w:space="0" w:color="auto"/>
        <w:right w:val="none" w:sz="0" w:space="0" w:color="auto"/>
      </w:divBdr>
    </w:div>
    <w:div w:id="1368405965">
      <w:bodyDiv w:val="1"/>
      <w:marLeft w:val="0"/>
      <w:marRight w:val="0"/>
      <w:marTop w:val="0"/>
      <w:marBottom w:val="0"/>
      <w:divBdr>
        <w:top w:val="none" w:sz="0" w:space="0" w:color="auto"/>
        <w:left w:val="none" w:sz="0" w:space="0" w:color="auto"/>
        <w:bottom w:val="none" w:sz="0" w:space="0" w:color="auto"/>
        <w:right w:val="none" w:sz="0" w:space="0" w:color="auto"/>
      </w:divBdr>
    </w:div>
    <w:div w:id="1657680284">
      <w:bodyDiv w:val="1"/>
      <w:marLeft w:val="0"/>
      <w:marRight w:val="0"/>
      <w:marTop w:val="0"/>
      <w:marBottom w:val="0"/>
      <w:divBdr>
        <w:top w:val="none" w:sz="0" w:space="0" w:color="auto"/>
        <w:left w:val="none" w:sz="0" w:space="0" w:color="auto"/>
        <w:bottom w:val="none" w:sz="0" w:space="0" w:color="auto"/>
        <w:right w:val="none" w:sz="0" w:space="0" w:color="auto"/>
      </w:divBdr>
    </w:div>
    <w:div w:id="1688406469">
      <w:bodyDiv w:val="1"/>
      <w:marLeft w:val="0"/>
      <w:marRight w:val="0"/>
      <w:marTop w:val="0"/>
      <w:marBottom w:val="0"/>
      <w:divBdr>
        <w:top w:val="none" w:sz="0" w:space="0" w:color="auto"/>
        <w:left w:val="none" w:sz="0" w:space="0" w:color="auto"/>
        <w:bottom w:val="none" w:sz="0" w:space="0" w:color="auto"/>
        <w:right w:val="none" w:sz="0" w:space="0" w:color="auto"/>
      </w:divBdr>
    </w:div>
    <w:div w:id="1854758377">
      <w:bodyDiv w:val="1"/>
      <w:marLeft w:val="0"/>
      <w:marRight w:val="0"/>
      <w:marTop w:val="0"/>
      <w:marBottom w:val="0"/>
      <w:divBdr>
        <w:top w:val="none" w:sz="0" w:space="0" w:color="auto"/>
        <w:left w:val="none" w:sz="0" w:space="0" w:color="auto"/>
        <w:bottom w:val="none" w:sz="0" w:space="0" w:color="auto"/>
        <w:right w:val="none" w:sz="0" w:space="0" w:color="auto"/>
      </w:divBdr>
    </w:div>
    <w:div w:id="1865510981">
      <w:bodyDiv w:val="1"/>
      <w:marLeft w:val="0"/>
      <w:marRight w:val="0"/>
      <w:marTop w:val="0"/>
      <w:marBottom w:val="0"/>
      <w:divBdr>
        <w:top w:val="none" w:sz="0" w:space="0" w:color="auto"/>
        <w:left w:val="none" w:sz="0" w:space="0" w:color="auto"/>
        <w:bottom w:val="none" w:sz="0" w:space="0" w:color="auto"/>
        <w:right w:val="none" w:sz="0" w:space="0" w:color="auto"/>
      </w:divBdr>
    </w:div>
    <w:div w:id="190710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Cardiac_arrhythmia" TargetMode="External"/><Relationship Id="rId18" Type="http://schemas.openxmlformats.org/officeDocument/2006/relationships/hyperlink" Target="http://en.wikipedia.org/w/index.php?title=Ventricular_Tachycardia_(VT)&amp;action=edit&amp;redlink=1" TargetMode="External"/><Relationship Id="rId26" Type="http://schemas.openxmlformats.org/officeDocument/2006/relationships/hyperlink" Target="http://en.wikipedia.org/wiki/Pancreatitis" TargetMode="External"/><Relationship Id="rId39" Type="http://schemas.openxmlformats.org/officeDocument/2006/relationships/hyperlink" Target="http://en.wikipedia.org/wiki/Dehydration" TargetMode="External"/><Relationship Id="rId21" Type="http://schemas.openxmlformats.org/officeDocument/2006/relationships/hyperlink" Target="http://en.wikipedia.org/wiki/Flail_chest" TargetMode="External"/><Relationship Id="rId34" Type="http://schemas.openxmlformats.org/officeDocument/2006/relationships/hyperlink" Target="http://en.wikipedia.org/wiki/Burn_(injury)" TargetMode="External"/><Relationship Id="rId42" Type="http://schemas.openxmlformats.org/officeDocument/2006/relationships/hyperlink" Target="http://en.wikipedia.org/wiki/Electrolyte_disturbance" TargetMode="External"/><Relationship Id="rId47" Type="http://schemas.openxmlformats.org/officeDocument/2006/relationships/hyperlink" Target="http://en.wikipedia.org/wiki/Malnutrition" TargetMode="External"/><Relationship Id="rId50" Type="http://schemas.openxmlformats.org/officeDocument/2006/relationships/hyperlink" Target="http://en.wikipedia.org/wiki/Bulimia" TargetMode="External"/><Relationship Id="rId55" Type="http://schemas.openxmlformats.org/officeDocument/2006/relationships/hyperlink" Target="http://en.wikipedia.org/wiki/Convulsion" TargetMode="External"/><Relationship Id="rId63" Type="http://schemas.openxmlformats.org/officeDocument/2006/relationships/hyperlink" Target="http://en.wikipedia.org/wiki/Asthma" TargetMode="External"/><Relationship Id="rId68" Type="http://schemas.openxmlformats.org/officeDocument/2006/relationships/hyperlink" Target="http://en.wikipedia.org/wiki/Cardiogenic_shock" TargetMode="External"/><Relationship Id="rId76" Type="http://schemas.openxmlformats.org/officeDocument/2006/relationships/hyperlink" Target="http://en.wikipedia.org/wiki/Obstetrical_hemorrhage" TargetMode="External"/><Relationship Id="rId7" Type="http://schemas.openxmlformats.org/officeDocument/2006/relationships/hyperlink" Target="http://www.gulfjobseeker.com/employer/services/buycvdatabase.php" TargetMode="External"/><Relationship Id="rId71" Type="http://schemas.openxmlformats.org/officeDocument/2006/relationships/hyperlink" Target="http://en.wikipedia.org/wiki/Neurogenic_shock" TargetMode="External"/><Relationship Id="rId2" Type="http://schemas.openxmlformats.org/officeDocument/2006/relationships/styles" Target="styles.xml"/><Relationship Id="rId16" Type="http://schemas.openxmlformats.org/officeDocument/2006/relationships/hyperlink" Target="http://en.wikipedia.org/wiki/Hypertensive_emergency" TargetMode="External"/><Relationship Id="rId29" Type="http://schemas.openxmlformats.org/officeDocument/2006/relationships/hyperlink" Target="http://en.wikipedia.org/wiki/Venom_(poison)" TargetMode="External"/><Relationship Id="rId11" Type="http://schemas.openxmlformats.org/officeDocument/2006/relationships/hyperlink" Target="http://en.wikipedia.org/wiki/Internal_bleeding" TargetMode="External"/><Relationship Id="rId24" Type="http://schemas.openxmlformats.org/officeDocument/2006/relationships/hyperlink" Target="http://en.wikipedia.org/wiki/Hypothermia" TargetMode="External"/><Relationship Id="rId32" Type="http://schemas.openxmlformats.org/officeDocument/2006/relationships/hyperlink" Target="http://en.wikipedia.org/wiki/Overdose" TargetMode="External"/><Relationship Id="rId37" Type="http://schemas.openxmlformats.org/officeDocument/2006/relationships/hyperlink" Target="http://en.wikipedia.org/wiki/Spinal_disc_herniation" TargetMode="External"/><Relationship Id="rId40" Type="http://schemas.openxmlformats.org/officeDocument/2006/relationships/hyperlink" Target="http://en.wikipedia.org/wiki/Diabetic_ketoacidosis" TargetMode="External"/><Relationship Id="rId45" Type="http://schemas.openxmlformats.org/officeDocument/2006/relationships/hyperlink" Target="http://en.wikipedia.org/wiki/Laxative" TargetMode="External"/><Relationship Id="rId53" Type="http://schemas.openxmlformats.org/officeDocument/2006/relationships/hyperlink" Target="http://en.wikipedia.org/wiki/Subarachnoid_hemorrhage" TargetMode="External"/><Relationship Id="rId58" Type="http://schemas.openxmlformats.org/officeDocument/2006/relationships/hyperlink" Target="http://en.wikipedia.org/wiki/Meningitis" TargetMode="External"/><Relationship Id="rId66" Type="http://schemas.openxmlformats.org/officeDocument/2006/relationships/hyperlink" Target="http://en.wikipedia.org/wiki/Respiratory_failure" TargetMode="External"/><Relationship Id="rId74" Type="http://schemas.openxmlformats.org/officeDocument/2006/relationships/hyperlink" Target="http://en.wikipedia.org/wiki/Eclampsia"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en.wikipedia.org/wiki/Drowning" TargetMode="External"/><Relationship Id="rId10" Type="http://schemas.openxmlformats.org/officeDocument/2006/relationships/hyperlink" Target="http://en.wikipedia.org/wiki/Hypovolemia" TargetMode="External"/><Relationship Id="rId19" Type="http://schemas.openxmlformats.org/officeDocument/2006/relationships/hyperlink" Target="http://en.wikipedia.org/wiki/Appendicitis" TargetMode="External"/><Relationship Id="rId31" Type="http://schemas.openxmlformats.org/officeDocument/2006/relationships/hyperlink" Target="http://en.wikipedia.org/wiki/Pharmacological" TargetMode="External"/><Relationship Id="rId44" Type="http://schemas.openxmlformats.org/officeDocument/2006/relationships/hyperlink" Target="http://en.wikipedia.org/wiki/Vomiting" TargetMode="External"/><Relationship Id="rId52" Type="http://schemas.openxmlformats.org/officeDocument/2006/relationships/hyperlink" Target="http://en.wikipedia.org/wiki/Cerebrovascular_accident" TargetMode="External"/><Relationship Id="rId60" Type="http://schemas.openxmlformats.org/officeDocument/2006/relationships/hyperlink" Target="http://en.wikipedia.org/wiki/Choking" TargetMode="External"/><Relationship Id="rId65" Type="http://schemas.openxmlformats.org/officeDocument/2006/relationships/hyperlink" Target="http://en.wikipedia.org/wiki/Pulmonary_embolism" TargetMode="External"/><Relationship Id="rId73" Type="http://schemas.openxmlformats.org/officeDocument/2006/relationships/hyperlink" Target="http://en.wikipedia.org/wiki/Ectopic_pregnancy" TargetMode="External"/><Relationship Id="rId78" Type="http://schemas.openxmlformats.org/officeDocument/2006/relationships/hyperlink" Target="http://en.wikipedia.org/wiki/Prolapsed_cord" TargetMode="External"/><Relationship Id="rId4" Type="http://schemas.openxmlformats.org/officeDocument/2006/relationships/settings" Target="settings.xml"/><Relationship Id="rId9" Type="http://schemas.openxmlformats.org/officeDocument/2006/relationships/hyperlink" Target="http://en.wikipedia.org/wiki/Hemorrhage" TargetMode="External"/><Relationship Id="rId14" Type="http://schemas.openxmlformats.org/officeDocument/2006/relationships/hyperlink" Target="http://en.wikipedia.org/w/index.php?title=Ventricular_Fibrillation_(VF)&amp;action=edit&amp;redlink=1" TargetMode="External"/><Relationship Id="rId22" Type="http://schemas.openxmlformats.org/officeDocument/2006/relationships/hyperlink" Target="http://en.wikipedia.org/wiki/Physical_trauma" TargetMode="External"/><Relationship Id="rId27" Type="http://schemas.openxmlformats.org/officeDocument/2006/relationships/hyperlink" Target="http://en.wikipedia.org/wiki/Poison" TargetMode="External"/><Relationship Id="rId30" Type="http://schemas.openxmlformats.org/officeDocument/2006/relationships/hyperlink" Target="http://en.wikipedia.org/wiki/Animal" TargetMode="External"/><Relationship Id="rId35" Type="http://schemas.openxmlformats.org/officeDocument/2006/relationships/hyperlink" Target="http://en.wikipedia.org/wiki/Vertebra" TargetMode="External"/><Relationship Id="rId43" Type="http://schemas.openxmlformats.org/officeDocument/2006/relationships/hyperlink" Target="http://en.wikipedia.org/wiki/Diarrhea" TargetMode="External"/><Relationship Id="rId48" Type="http://schemas.openxmlformats.org/officeDocument/2006/relationships/hyperlink" Target="http://en.wikipedia.org/wiki/Starvation" TargetMode="External"/><Relationship Id="rId56" Type="http://schemas.openxmlformats.org/officeDocument/2006/relationships/hyperlink" Target="http://en.wikipedia.org/wiki/Seizure" TargetMode="External"/><Relationship Id="rId64" Type="http://schemas.openxmlformats.org/officeDocument/2006/relationships/hyperlink" Target="http://en.wikipedia.org/wiki/Pneumothorax" TargetMode="External"/><Relationship Id="rId69" Type="http://schemas.openxmlformats.org/officeDocument/2006/relationships/hyperlink" Target="http://en.wikipedia.org/wiki/Hypovolemic_shock" TargetMode="External"/><Relationship Id="rId77" Type="http://schemas.openxmlformats.org/officeDocument/2006/relationships/hyperlink" Target="http://en.wikipedia.org/wiki/Placental_abruption" TargetMode="External"/><Relationship Id="rId8" Type="http://schemas.openxmlformats.org/officeDocument/2006/relationships/hyperlink" Target="http://en.wikipedia.org/wiki/Bleeding" TargetMode="External"/><Relationship Id="rId51" Type="http://schemas.openxmlformats.org/officeDocument/2006/relationships/hyperlink" Target="http://en.wikipedia.org/wiki/Thyroid_storm" TargetMode="External"/><Relationship Id="rId72" Type="http://schemas.openxmlformats.org/officeDocument/2006/relationships/hyperlink" Target="http://en.wikipedia.org/wiki/Septic_shock"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en.wikipedia.org/wiki/Cardiac_arrest" TargetMode="External"/><Relationship Id="rId17" Type="http://schemas.openxmlformats.org/officeDocument/2006/relationships/hyperlink" Target="http://en.wikipedia.org/w/index.php?title=Myocardial_Infarction_(MI)&amp;action=edit&amp;redlink=1" TargetMode="External"/><Relationship Id="rId25" Type="http://schemas.openxmlformats.org/officeDocument/2006/relationships/hyperlink" Target="http://en.wikipedia.org/wiki/Intestinal_obstruction" TargetMode="External"/><Relationship Id="rId33" Type="http://schemas.openxmlformats.org/officeDocument/2006/relationships/hyperlink" Target="http://en.wikipedia.org/wiki/Septicaemia" TargetMode="External"/><Relationship Id="rId38" Type="http://schemas.openxmlformats.org/officeDocument/2006/relationships/hyperlink" Target="http://en.wikipedia.org/wiki/Acute_renal_failure" TargetMode="External"/><Relationship Id="rId46" Type="http://schemas.openxmlformats.org/officeDocument/2006/relationships/hyperlink" Target="http://en.wikipedia.org/wiki/Hepatic_encephalopathy" TargetMode="External"/><Relationship Id="rId59" Type="http://schemas.openxmlformats.org/officeDocument/2006/relationships/hyperlink" Target="http://en.wikipedia.org/wiki/Spinal-cord_injury" TargetMode="External"/><Relationship Id="rId67" Type="http://schemas.openxmlformats.org/officeDocument/2006/relationships/hyperlink" Target="http://en.wikipedia.org/wiki/Anaphylaxis" TargetMode="External"/><Relationship Id="rId20" Type="http://schemas.openxmlformats.org/officeDocument/2006/relationships/hyperlink" Target="http://en.wikipedia.org/wiki/Ballistic_trauma" TargetMode="External"/><Relationship Id="rId41" Type="http://schemas.openxmlformats.org/officeDocument/2006/relationships/hyperlink" Target="http://en.wikipedia.org/wiki/Hypoglycemia" TargetMode="External"/><Relationship Id="rId54" Type="http://schemas.openxmlformats.org/officeDocument/2006/relationships/hyperlink" Target="http://en.wikipedia.org/wiki/Subdural_hematoma" TargetMode="External"/><Relationship Id="rId62" Type="http://schemas.openxmlformats.org/officeDocument/2006/relationships/hyperlink" Target="http://en.wikipedia.org/wiki/Smoke_inhalation" TargetMode="External"/><Relationship Id="rId70" Type="http://schemas.openxmlformats.org/officeDocument/2006/relationships/hyperlink" Target="http://en.wikipedia.org/wiki/Hemorrhage" TargetMode="External"/><Relationship Id="rId75" Type="http://schemas.openxmlformats.org/officeDocument/2006/relationships/hyperlink" Target="http://en.wikipedia.org/wiki/Fetal_distress"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en.wikipedia.org/wiki/Cardiac_tamponade" TargetMode="External"/><Relationship Id="rId23" Type="http://schemas.openxmlformats.org/officeDocument/2006/relationships/hyperlink" Target="http://en.wikipedia.org/wiki/Hyperthermia" TargetMode="External"/><Relationship Id="rId28" Type="http://schemas.openxmlformats.org/officeDocument/2006/relationships/hyperlink" Target="http://en.wikipedia.org/wiki/Food_poisoning" TargetMode="External"/><Relationship Id="rId36" Type="http://schemas.openxmlformats.org/officeDocument/2006/relationships/hyperlink" Target="http://en.wikipedia.org/wiki/Traumatic_brain_injury" TargetMode="External"/><Relationship Id="rId49" Type="http://schemas.openxmlformats.org/officeDocument/2006/relationships/hyperlink" Target="http://en.wikipedia.org/wiki/Anorexia_nervosa" TargetMode="External"/><Relationship Id="rId57" Type="http://schemas.openxmlformats.org/officeDocument/2006/relationships/hyperlink" Target="http://en.wikipedia.org/wiki/Status_epilepti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10</Pages>
  <Words>3258</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731451702</cp:lastModifiedBy>
  <cp:revision>15</cp:revision>
  <dcterms:created xsi:type="dcterms:W3CDTF">2015-07-23T04:25:00Z</dcterms:created>
  <dcterms:modified xsi:type="dcterms:W3CDTF">2016-05-11T07:19:00Z</dcterms:modified>
</cp:coreProperties>
</file>