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8959" w14:textId="77777777" w:rsidR="008F4310" w:rsidRPr="00282403" w:rsidRDefault="008F4310">
      <w:pPr>
        <w:jc w:val="center"/>
        <w:rPr>
          <w:rFonts w:ascii="Arial" w:hAnsi="Arial" w:cs="Arial"/>
        </w:rPr>
      </w:pPr>
    </w:p>
    <w:p w14:paraId="4D2714C5" w14:textId="39BD37DB" w:rsidR="00B964B7" w:rsidRDefault="00B964B7" w:rsidP="00B964B7">
      <w:pPr>
        <w:rPr>
          <w:b/>
        </w:rPr>
      </w:pPr>
      <w:r>
        <w:rPr>
          <w:b/>
        </w:rPr>
        <w:t xml:space="preserve">First Name of Application CV No </w:t>
      </w:r>
      <w:r w:rsidRPr="00B964B7">
        <w:rPr>
          <w:b/>
        </w:rPr>
        <w:t>1682616</w:t>
      </w:r>
    </w:p>
    <w:p w14:paraId="6F54B409" w14:textId="77777777" w:rsidR="00B964B7" w:rsidRDefault="00B964B7" w:rsidP="00B964B7">
      <w:proofErr w:type="spellStart"/>
      <w:r>
        <w:t>Whatsapp</w:t>
      </w:r>
      <w:proofErr w:type="spellEnd"/>
      <w:r>
        <w:t xml:space="preserve"> Mobile: +971504753686 </w:t>
      </w:r>
    </w:p>
    <w:p w14:paraId="1F8BC1BF" w14:textId="63DC8FF2" w:rsidR="00B964B7" w:rsidRDefault="00B964B7" w:rsidP="00B964B7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046260C5" wp14:editId="0DE6A1DF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47542" w14:textId="77777777" w:rsidR="00B964B7" w:rsidRDefault="00B964B7" w:rsidP="00B964B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0D6339A6" w14:textId="77777777" w:rsidR="00B964B7" w:rsidRDefault="00B964B7" w:rsidP="00B964B7"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459BC85C" w14:textId="77777777" w:rsidR="003840E9" w:rsidRDefault="003840E9" w:rsidP="00556B85">
      <w:pPr>
        <w:rPr>
          <w:rFonts w:ascii="Arial" w:hAnsi="Arial" w:cs="Arial"/>
        </w:rPr>
      </w:pPr>
    </w:p>
    <w:p w14:paraId="6250C9E5" w14:textId="77777777" w:rsidR="00556B85" w:rsidRPr="00282403" w:rsidRDefault="00556B85" w:rsidP="00556B85">
      <w:pPr>
        <w:rPr>
          <w:rFonts w:ascii="Arial" w:hAnsi="Arial" w:cs="Arial"/>
        </w:rPr>
      </w:pPr>
    </w:p>
    <w:p w14:paraId="0462486B" w14:textId="77777777" w:rsidR="003840E9" w:rsidRPr="00282403" w:rsidRDefault="003840E9">
      <w:pPr>
        <w:jc w:val="center"/>
        <w:rPr>
          <w:rFonts w:ascii="Arial" w:hAnsi="Arial" w:cs="Arial"/>
        </w:rPr>
      </w:pPr>
    </w:p>
    <w:p w14:paraId="701B63A2" w14:textId="505E313B" w:rsidR="00A97941" w:rsidRPr="00556B85" w:rsidRDefault="00A97941" w:rsidP="00556B85">
      <w:pPr>
        <w:spacing w:line="20" w:lineRule="atLeast"/>
        <w:ind w:left="2880" w:hanging="2880"/>
        <w:jc w:val="both"/>
        <w:rPr>
          <w:rFonts w:ascii="Arial" w:eastAsia="Constantia" w:hAnsi="Arial" w:cs="Arial"/>
        </w:rPr>
      </w:pPr>
      <w:r w:rsidRPr="00282403">
        <w:rPr>
          <w:rFonts w:ascii="Arial" w:hAnsi="Arial" w:cs="Arial"/>
        </w:rPr>
        <w:t>OBJECTIVE</w:t>
      </w:r>
      <w:r w:rsidRPr="00282403">
        <w:rPr>
          <w:rFonts w:ascii="Arial" w:hAnsi="Arial" w:cs="Arial"/>
        </w:rPr>
        <w:tab/>
      </w:r>
      <w:r w:rsidRPr="00282403">
        <w:rPr>
          <w:rFonts w:ascii="Arial" w:eastAsia="Constantia" w:hAnsi="Arial" w:cs="Arial"/>
        </w:rPr>
        <w:t xml:space="preserve">To be able to work in an organization that values knowledge and present opportunities where I can enhance my personal and </w:t>
      </w:r>
      <w:r w:rsidRPr="00282403">
        <w:rPr>
          <w:rFonts w:ascii="Arial" w:eastAsia="Constantia" w:hAnsi="Arial" w:cs="Arial"/>
          <w:color w:val="000000"/>
        </w:rPr>
        <w:t xml:space="preserve">   </w:t>
      </w:r>
      <w:r w:rsidRPr="00282403">
        <w:rPr>
          <w:rFonts w:ascii="Arial" w:eastAsia="Constantia" w:hAnsi="Arial" w:cs="Arial"/>
        </w:rPr>
        <w:t>professional skills learned to broaden my competencies through proper training and practices. I look forward in applying all my experiences to gain expertise in my chosen field.</w:t>
      </w:r>
    </w:p>
    <w:p w14:paraId="65CA2434" w14:textId="77777777" w:rsidR="00E26FAD" w:rsidRPr="00282403" w:rsidRDefault="00E26FAD" w:rsidP="00E6770E">
      <w:pPr>
        <w:tabs>
          <w:tab w:val="left" w:pos="2970"/>
        </w:tabs>
        <w:rPr>
          <w:rFonts w:ascii="Arial" w:hAnsi="Arial" w:cs="Arial"/>
        </w:rPr>
      </w:pPr>
    </w:p>
    <w:p w14:paraId="16DBBD87" w14:textId="77777777" w:rsidR="00A97941" w:rsidRPr="00282403" w:rsidRDefault="00A97941" w:rsidP="00E6770E">
      <w:pPr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PERSONAL </w:t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  <w:color w:val="000000"/>
        </w:rPr>
        <w:t xml:space="preserve">          </w:t>
      </w:r>
      <w:r w:rsidRPr="00282403">
        <w:rPr>
          <w:rFonts w:ascii="Arial" w:hAnsi="Arial" w:cs="Arial"/>
        </w:rPr>
        <w:tab/>
      </w:r>
      <w:r w:rsidR="00E6770E"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 xml:space="preserve">Date of Birth: October 1, 1989 </w:t>
      </w:r>
    </w:p>
    <w:p w14:paraId="0702A755" w14:textId="77777777" w:rsidR="00A97941" w:rsidRPr="00282403" w:rsidRDefault="00E6770E" w:rsidP="00E677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2403">
        <w:rPr>
          <w:rFonts w:ascii="Arial" w:hAnsi="Arial" w:cs="Arial"/>
        </w:rPr>
        <w:t>INFORMATION</w:t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="00A97941" w:rsidRPr="00282403">
        <w:rPr>
          <w:rFonts w:ascii="Arial" w:hAnsi="Arial" w:cs="Arial"/>
        </w:rPr>
        <w:t xml:space="preserve">Civil Status:  Single </w:t>
      </w:r>
    </w:p>
    <w:p w14:paraId="0BDA1FB4" w14:textId="77777777" w:rsidR="00A97941" w:rsidRPr="00282403" w:rsidRDefault="00A97941" w:rsidP="00E6770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282403">
        <w:rPr>
          <w:rFonts w:ascii="Arial" w:hAnsi="Arial" w:cs="Arial"/>
        </w:rPr>
        <w:t>Nationality:  Filipino</w:t>
      </w:r>
    </w:p>
    <w:p w14:paraId="49FEFC3B" w14:textId="77777777" w:rsidR="00A97941" w:rsidRPr="00282403" w:rsidRDefault="00A97941" w:rsidP="00E6770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282403">
        <w:rPr>
          <w:rFonts w:ascii="Arial" w:hAnsi="Arial" w:cs="Arial"/>
        </w:rPr>
        <w:t>Height:  5’ 10”</w:t>
      </w:r>
      <w:r w:rsidRPr="00282403">
        <w:rPr>
          <w:rFonts w:ascii="Arial" w:hAnsi="Arial" w:cs="Arial"/>
        </w:rPr>
        <w:tab/>
      </w:r>
    </w:p>
    <w:p w14:paraId="561F33FB" w14:textId="77777777" w:rsidR="00A97941" w:rsidRPr="00282403" w:rsidRDefault="00A97941" w:rsidP="00E677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="00E6770E" w:rsidRPr="00282403">
        <w:rPr>
          <w:rFonts w:ascii="Arial" w:hAnsi="Arial" w:cs="Arial"/>
        </w:rPr>
        <w:tab/>
      </w:r>
      <w:r w:rsidR="00191169" w:rsidRPr="00282403">
        <w:rPr>
          <w:rFonts w:ascii="Arial" w:hAnsi="Arial" w:cs="Arial"/>
        </w:rPr>
        <w:t>Weight: 70</w:t>
      </w:r>
      <w:r w:rsidRPr="00282403">
        <w:rPr>
          <w:rFonts w:ascii="Arial" w:hAnsi="Arial" w:cs="Arial"/>
        </w:rPr>
        <w:t xml:space="preserve"> kg.</w:t>
      </w:r>
    </w:p>
    <w:p w14:paraId="061A0824" w14:textId="77777777" w:rsidR="00A97941" w:rsidRPr="00282403" w:rsidRDefault="00A97941" w:rsidP="00E6770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282403">
        <w:rPr>
          <w:rFonts w:ascii="Arial" w:hAnsi="Arial" w:cs="Arial"/>
        </w:rPr>
        <w:t>Language: English, Filipino</w:t>
      </w:r>
    </w:p>
    <w:p w14:paraId="2FB70C65" w14:textId="77777777" w:rsidR="00A97941" w:rsidRPr="00282403" w:rsidRDefault="00A97941" w:rsidP="00E6770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Father’s Name: Mario </w:t>
      </w:r>
      <w:proofErr w:type="spellStart"/>
      <w:r w:rsidRPr="00282403">
        <w:rPr>
          <w:rFonts w:ascii="Arial" w:hAnsi="Arial" w:cs="Arial"/>
        </w:rPr>
        <w:t>Estigoy</w:t>
      </w:r>
      <w:proofErr w:type="spellEnd"/>
    </w:p>
    <w:p w14:paraId="1C6344D4" w14:textId="77777777" w:rsidR="00A97941" w:rsidRPr="00282403" w:rsidRDefault="00A97941" w:rsidP="00E6770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Mother’s Name: </w:t>
      </w:r>
      <w:proofErr w:type="spellStart"/>
      <w:r w:rsidRPr="00282403">
        <w:rPr>
          <w:rFonts w:ascii="Arial" w:hAnsi="Arial" w:cs="Arial"/>
        </w:rPr>
        <w:t>Gemmabelle</w:t>
      </w:r>
      <w:proofErr w:type="spellEnd"/>
      <w:r w:rsidRPr="00282403">
        <w:rPr>
          <w:rFonts w:ascii="Arial" w:hAnsi="Arial" w:cs="Arial"/>
        </w:rPr>
        <w:t xml:space="preserve"> </w:t>
      </w:r>
      <w:proofErr w:type="spellStart"/>
      <w:r w:rsidRPr="00282403">
        <w:rPr>
          <w:rFonts w:ascii="Arial" w:hAnsi="Arial" w:cs="Arial"/>
        </w:rPr>
        <w:t>Estigoy</w:t>
      </w:r>
      <w:proofErr w:type="spellEnd"/>
    </w:p>
    <w:p w14:paraId="27542D18" w14:textId="77777777" w:rsidR="00A97941" w:rsidRPr="00282403" w:rsidRDefault="00A97941">
      <w:pPr>
        <w:rPr>
          <w:rFonts w:ascii="Arial" w:hAnsi="Arial" w:cs="Arial"/>
        </w:rPr>
      </w:pPr>
    </w:p>
    <w:p w14:paraId="6352AE69" w14:textId="77777777" w:rsidR="00E26FAD" w:rsidRPr="00282403" w:rsidRDefault="00E26FAD">
      <w:pPr>
        <w:rPr>
          <w:rFonts w:ascii="Arial" w:hAnsi="Arial" w:cs="Arial"/>
        </w:rPr>
      </w:pPr>
    </w:p>
    <w:p w14:paraId="75F9D0ED" w14:textId="77777777" w:rsidR="00A97941" w:rsidRPr="00282403" w:rsidRDefault="00A97941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EDUCATIONAL</w:t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  <w:t>Tertiary Education</w:t>
      </w:r>
    </w:p>
    <w:p w14:paraId="0BD10BB0" w14:textId="77777777" w:rsidR="00A97941" w:rsidRPr="00282403" w:rsidRDefault="00A97941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BACKGROUND </w:t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  <w:t>Bachelor of Science in Nursing (2010)</w:t>
      </w:r>
    </w:p>
    <w:p w14:paraId="6DBA0E84" w14:textId="77777777" w:rsidR="00A97941" w:rsidRPr="00282403" w:rsidRDefault="00A97941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  <w:color w:val="000000"/>
        </w:rPr>
        <w:t xml:space="preserve">                                          </w:t>
      </w:r>
      <w:r w:rsidR="008A5D57" w:rsidRPr="00282403">
        <w:rPr>
          <w:rFonts w:ascii="Arial" w:hAnsi="Arial" w:cs="Arial"/>
          <w:color w:val="000000"/>
        </w:rPr>
        <w:t xml:space="preserve">  </w:t>
      </w:r>
      <w:r w:rsidRPr="00282403">
        <w:rPr>
          <w:rFonts w:ascii="Arial" w:hAnsi="Arial" w:cs="Arial"/>
        </w:rPr>
        <w:t>Perpetual Help College of Manila</w:t>
      </w:r>
    </w:p>
    <w:p w14:paraId="15CBC4E8" w14:textId="77777777" w:rsidR="00A97941" w:rsidRPr="00282403" w:rsidRDefault="00A97941">
      <w:pPr>
        <w:ind w:left="4320"/>
        <w:jc w:val="both"/>
        <w:rPr>
          <w:rFonts w:ascii="Arial" w:hAnsi="Arial" w:cs="Arial"/>
        </w:rPr>
      </w:pPr>
    </w:p>
    <w:p w14:paraId="454DC1F0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Secondary Education</w:t>
      </w:r>
    </w:p>
    <w:p w14:paraId="5315DCDE" w14:textId="77777777" w:rsidR="00A97941" w:rsidRPr="00282403" w:rsidRDefault="00A97941">
      <w:pPr>
        <w:spacing w:after="20"/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Our Lady Sacred Heart College </w:t>
      </w:r>
    </w:p>
    <w:p w14:paraId="08C711D6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Formerly Our Lady of the Sacred Heart Academy</w:t>
      </w:r>
    </w:p>
    <w:p w14:paraId="5803E268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(2002-2006)</w:t>
      </w:r>
      <w:r w:rsidRPr="00282403">
        <w:rPr>
          <w:rFonts w:ascii="Arial" w:hAnsi="Arial" w:cs="Arial"/>
        </w:rPr>
        <w:tab/>
      </w:r>
    </w:p>
    <w:p w14:paraId="28119B4E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proofErr w:type="spellStart"/>
      <w:r w:rsidRPr="00282403">
        <w:rPr>
          <w:rFonts w:ascii="Arial" w:hAnsi="Arial" w:cs="Arial"/>
        </w:rPr>
        <w:t>Guimba</w:t>
      </w:r>
      <w:proofErr w:type="spellEnd"/>
      <w:r w:rsidRPr="00282403">
        <w:rPr>
          <w:rFonts w:ascii="Arial" w:hAnsi="Arial" w:cs="Arial"/>
        </w:rPr>
        <w:t xml:space="preserve">, Nueva </w:t>
      </w:r>
      <w:proofErr w:type="spellStart"/>
      <w:r w:rsidRPr="00282403">
        <w:rPr>
          <w:rFonts w:ascii="Arial" w:hAnsi="Arial" w:cs="Arial"/>
        </w:rPr>
        <w:t>Ecija</w:t>
      </w:r>
      <w:proofErr w:type="spellEnd"/>
    </w:p>
    <w:p w14:paraId="467FCBEA" w14:textId="77777777" w:rsidR="00A97941" w:rsidRPr="00282403" w:rsidRDefault="00A97941">
      <w:pPr>
        <w:jc w:val="both"/>
        <w:rPr>
          <w:rFonts w:ascii="Arial" w:hAnsi="Arial" w:cs="Arial"/>
        </w:rPr>
      </w:pPr>
    </w:p>
    <w:p w14:paraId="2FBE9BE9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Primary Education</w:t>
      </w:r>
    </w:p>
    <w:p w14:paraId="3E70138F" w14:textId="77777777" w:rsidR="00A97941" w:rsidRPr="00282403" w:rsidRDefault="00A97941">
      <w:pPr>
        <w:spacing w:after="20"/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Our Lady Sacred Heart College </w:t>
      </w:r>
    </w:p>
    <w:p w14:paraId="6CAB2D96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Formerly Our Lady of the Sacred Heart Academy</w:t>
      </w:r>
    </w:p>
    <w:p w14:paraId="7E00CF1F" w14:textId="77777777" w:rsidR="00A97941" w:rsidRPr="00282403" w:rsidRDefault="00A97941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(1996-2002)</w:t>
      </w:r>
      <w:r w:rsidRPr="00282403">
        <w:rPr>
          <w:rFonts w:ascii="Arial" w:hAnsi="Arial" w:cs="Arial"/>
        </w:rPr>
        <w:tab/>
      </w:r>
    </w:p>
    <w:p w14:paraId="0016CD61" w14:textId="77777777" w:rsidR="00C83AED" w:rsidRPr="00282403" w:rsidRDefault="00A97941" w:rsidP="00C83AED">
      <w:pPr>
        <w:ind w:left="2160" w:firstLine="720"/>
        <w:jc w:val="both"/>
        <w:rPr>
          <w:rFonts w:ascii="Arial" w:hAnsi="Arial" w:cs="Arial"/>
        </w:rPr>
      </w:pPr>
      <w:proofErr w:type="spellStart"/>
      <w:r w:rsidRPr="00282403">
        <w:rPr>
          <w:rFonts w:ascii="Arial" w:hAnsi="Arial" w:cs="Arial"/>
        </w:rPr>
        <w:t>Guimba</w:t>
      </w:r>
      <w:proofErr w:type="spellEnd"/>
      <w:r w:rsidRPr="00282403">
        <w:rPr>
          <w:rFonts w:ascii="Arial" w:hAnsi="Arial" w:cs="Arial"/>
        </w:rPr>
        <w:t xml:space="preserve">, Nueva </w:t>
      </w:r>
      <w:proofErr w:type="spellStart"/>
      <w:r w:rsidRPr="00282403">
        <w:rPr>
          <w:rFonts w:ascii="Arial" w:hAnsi="Arial" w:cs="Arial"/>
        </w:rPr>
        <w:t>Ecija</w:t>
      </w:r>
      <w:proofErr w:type="spellEnd"/>
    </w:p>
    <w:p w14:paraId="05D1B21F" w14:textId="77777777" w:rsidR="00E26FAD" w:rsidRDefault="00E26FAD" w:rsidP="001C29AE">
      <w:pPr>
        <w:jc w:val="both"/>
        <w:rPr>
          <w:rFonts w:ascii="Arial" w:hAnsi="Arial" w:cs="Arial"/>
        </w:rPr>
      </w:pPr>
    </w:p>
    <w:p w14:paraId="0F59E432" w14:textId="77777777" w:rsidR="00761934" w:rsidRDefault="00761934" w:rsidP="001C29AE">
      <w:pPr>
        <w:jc w:val="both"/>
        <w:rPr>
          <w:rFonts w:ascii="Arial" w:hAnsi="Arial" w:cs="Arial"/>
        </w:rPr>
      </w:pPr>
    </w:p>
    <w:p w14:paraId="0A85F189" w14:textId="77777777" w:rsidR="00595BFC" w:rsidRPr="00282403" w:rsidRDefault="00595BFC" w:rsidP="001C29AE">
      <w:pPr>
        <w:jc w:val="both"/>
        <w:rPr>
          <w:rFonts w:ascii="Arial" w:hAnsi="Arial" w:cs="Arial"/>
        </w:rPr>
      </w:pPr>
    </w:p>
    <w:p w14:paraId="5B3BE05C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  <w:r w:rsidRPr="00595BFC">
        <w:rPr>
          <w:rFonts w:ascii="Arial" w:hAnsi="Arial" w:cs="Arial"/>
          <w:u w:val="single"/>
        </w:rPr>
        <w:t>PROFESSIONAL LICENSE</w:t>
      </w:r>
    </w:p>
    <w:p w14:paraId="231B19D1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</w:p>
    <w:p w14:paraId="61BA2C15" w14:textId="77777777" w:rsidR="00595BFC" w:rsidRPr="00595BFC" w:rsidRDefault="00595BFC" w:rsidP="00595BF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95BFC">
        <w:rPr>
          <w:rFonts w:ascii="Arial" w:hAnsi="Arial" w:cs="Arial"/>
        </w:rPr>
        <w:t>Licensing Body</w:t>
      </w:r>
      <w:r w:rsidRPr="00595BFC">
        <w:rPr>
          <w:rFonts w:ascii="Arial" w:hAnsi="Arial" w:cs="Arial"/>
        </w:rPr>
        <w:tab/>
        <w:t>: Health Authority-Abu Dhabi (HAAD)</w:t>
      </w:r>
    </w:p>
    <w:p w14:paraId="3E3A1492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  <w:r w:rsidRPr="00595BFC">
        <w:rPr>
          <w:rFonts w:ascii="Arial" w:hAnsi="Arial" w:cs="Arial"/>
        </w:rPr>
        <w:t>Professional Status</w:t>
      </w:r>
      <w:r w:rsidRPr="00595BFC">
        <w:rPr>
          <w:rFonts w:ascii="Arial" w:hAnsi="Arial" w:cs="Arial"/>
        </w:rPr>
        <w:tab/>
        <w:t>: Registered Nurse</w:t>
      </w:r>
    </w:p>
    <w:p w14:paraId="5533F0F1" w14:textId="5D1811F8" w:rsidR="00595BFC" w:rsidRPr="00595BFC" w:rsidRDefault="009F6C42" w:rsidP="00595B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Passed exam           : September</w:t>
      </w:r>
      <w:r w:rsidR="0043719D">
        <w:rPr>
          <w:rFonts w:ascii="Arial" w:hAnsi="Arial" w:cs="Arial"/>
        </w:rPr>
        <w:t xml:space="preserve"> 28, 2015</w:t>
      </w:r>
    </w:p>
    <w:p w14:paraId="44AF2777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</w:p>
    <w:p w14:paraId="0E89D8E0" w14:textId="77777777" w:rsidR="00595BFC" w:rsidRPr="00595BFC" w:rsidRDefault="00595BFC" w:rsidP="00595BFC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595BFC">
        <w:rPr>
          <w:rFonts w:ascii="Arial" w:hAnsi="Arial" w:cs="Arial"/>
        </w:rPr>
        <w:t>Licensing Body</w:t>
      </w:r>
      <w:r w:rsidRPr="00595BFC">
        <w:rPr>
          <w:rFonts w:ascii="Arial" w:hAnsi="Arial" w:cs="Arial"/>
        </w:rPr>
        <w:tab/>
        <w:t>: Professional Regulation Commission</w:t>
      </w:r>
    </w:p>
    <w:p w14:paraId="5951B847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  <w:r w:rsidRPr="00595BFC">
        <w:rPr>
          <w:rFonts w:ascii="Arial" w:hAnsi="Arial" w:cs="Arial"/>
        </w:rPr>
        <w:t>Professional Status</w:t>
      </w:r>
      <w:r w:rsidRPr="00595BFC">
        <w:rPr>
          <w:rFonts w:ascii="Arial" w:hAnsi="Arial" w:cs="Arial"/>
        </w:rPr>
        <w:tab/>
        <w:t>: Registered Nurse</w:t>
      </w:r>
    </w:p>
    <w:p w14:paraId="314D8AB5" w14:textId="34C3B580" w:rsidR="00595BFC" w:rsidRPr="00595BFC" w:rsidRDefault="00595BFC" w:rsidP="00595BFC">
      <w:pPr>
        <w:pStyle w:val="ListParagraph"/>
        <w:rPr>
          <w:rFonts w:ascii="Arial" w:hAnsi="Arial" w:cs="Arial"/>
        </w:rPr>
      </w:pPr>
      <w:r w:rsidRPr="00595BFC">
        <w:rPr>
          <w:rFonts w:ascii="Arial" w:hAnsi="Arial" w:cs="Arial"/>
        </w:rPr>
        <w:t>Regis</w:t>
      </w:r>
      <w:r w:rsidR="0043719D">
        <w:rPr>
          <w:rFonts w:ascii="Arial" w:hAnsi="Arial" w:cs="Arial"/>
        </w:rPr>
        <w:t>tration Date</w:t>
      </w:r>
      <w:r w:rsidR="0043719D">
        <w:rPr>
          <w:rFonts w:ascii="Arial" w:hAnsi="Arial" w:cs="Arial"/>
        </w:rPr>
        <w:tab/>
        <w:t xml:space="preserve">: </w:t>
      </w:r>
      <w:r w:rsidR="0047010B">
        <w:rPr>
          <w:rFonts w:ascii="Arial" w:hAnsi="Arial" w:cs="Arial"/>
        </w:rPr>
        <w:t>September</w:t>
      </w:r>
      <w:r w:rsidR="00924170">
        <w:rPr>
          <w:rFonts w:ascii="Arial" w:hAnsi="Arial" w:cs="Arial"/>
        </w:rPr>
        <w:t xml:space="preserve"> 7, 2011</w:t>
      </w:r>
    </w:p>
    <w:p w14:paraId="06CF1F7E" w14:textId="5316B568" w:rsidR="00595BFC" w:rsidRPr="00595BFC" w:rsidRDefault="00595BFC" w:rsidP="00595BFC">
      <w:pPr>
        <w:pStyle w:val="ListParagraph"/>
        <w:rPr>
          <w:rFonts w:ascii="Arial" w:hAnsi="Arial" w:cs="Arial"/>
        </w:rPr>
      </w:pPr>
      <w:r w:rsidRPr="00595BFC">
        <w:rPr>
          <w:rFonts w:ascii="Arial" w:hAnsi="Arial" w:cs="Arial"/>
        </w:rPr>
        <w:t>V</w:t>
      </w:r>
      <w:r w:rsidR="0043719D">
        <w:rPr>
          <w:rFonts w:ascii="Arial" w:hAnsi="Arial" w:cs="Arial"/>
        </w:rPr>
        <w:t>alidity Date</w:t>
      </w:r>
      <w:r w:rsidR="0043719D">
        <w:rPr>
          <w:rFonts w:ascii="Arial" w:hAnsi="Arial" w:cs="Arial"/>
        </w:rPr>
        <w:tab/>
      </w:r>
      <w:r w:rsidR="0043719D">
        <w:rPr>
          <w:rFonts w:ascii="Arial" w:hAnsi="Arial" w:cs="Arial"/>
        </w:rPr>
        <w:tab/>
        <w:t xml:space="preserve">: </w:t>
      </w:r>
      <w:r w:rsidR="00924170">
        <w:rPr>
          <w:rFonts w:ascii="Arial" w:hAnsi="Arial" w:cs="Arial"/>
        </w:rPr>
        <w:t>October 1, 2017</w:t>
      </w:r>
    </w:p>
    <w:p w14:paraId="52F7E12A" w14:textId="77777777" w:rsidR="00595BFC" w:rsidRPr="00595BFC" w:rsidRDefault="00595BFC" w:rsidP="00595BFC">
      <w:pPr>
        <w:pStyle w:val="ListParagraph"/>
        <w:rPr>
          <w:rFonts w:ascii="Arial" w:hAnsi="Arial" w:cs="Arial"/>
        </w:rPr>
      </w:pPr>
    </w:p>
    <w:p w14:paraId="58AB055C" w14:textId="5B032726" w:rsidR="00E26FAD" w:rsidRPr="00282403" w:rsidRDefault="00E26FAD" w:rsidP="001C29AE">
      <w:pPr>
        <w:jc w:val="both"/>
        <w:rPr>
          <w:rFonts w:ascii="Arial" w:hAnsi="Arial" w:cs="Arial"/>
        </w:rPr>
      </w:pPr>
    </w:p>
    <w:p w14:paraId="1823F770" w14:textId="77777777" w:rsidR="00842B50" w:rsidRPr="00282403" w:rsidRDefault="00842B50" w:rsidP="00842B50">
      <w:pPr>
        <w:rPr>
          <w:rFonts w:ascii="Arial" w:hAnsi="Arial" w:cs="Arial"/>
          <w:u w:val="single"/>
        </w:rPr>
      </w:pPr>
      <w:r w:rsidRPr="00282403">
        <w:rPr>
          <w:rFonts w:ascii="Arial" w:hAnsi="Arial" w:cs="Arial"/>
          <w:u w:val="single"/>
        </w:rPr>
        <w:t>WORK HISTORY</w:t>
      </w:r>
    </w:p>
    <w:p w14:paraId="36D84301" w14:textId="77777777" w:rsidR="00842B50" w:rsidRPr="00282403" w:rsidRDefault="00842B50" w:rsidP="00842B50">
      <w:pPr>
        <w:rPr>
          <w:rFonts w:ascii="Arial" w:hAnsi="Arial" w:cs="Arial"/>
          <w:u w:val="single"/>
        </w:rPr>
      </w:pPr>
    </w:p>
    <w:p w14:paraId="218F4380" w14:textId="4952FF09" w:rsidR="00842B50" w:rsidRPr="00282403" w:rsidRDefault="00842B50" w:rsidP="00842B50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u w:val="single"/>
        </w:rPr>
      </w:pPr>
      <w:r w:rsidRPr="00282403">
        <w:rPr>
          <w:rFonts w:ascii="Arial" w:hAnsi="Arial" w:cs="Arial"/>
        </w:rPr>
        <w:t>Duration of Employment: January 9, 2013 up to March</w:t>
      </w:r>
      <w:r w:rsidR="00EB14E3" w:rsidRPr="00282403">
        <w:rPr>
          <w:rFonts w:ascii="Arial" w:hAnsi="Arial" w:cs="Arial"/>
        </w:rPr>
        <w:t xml:space="preserve"> 14, </w:t>
      </w:r>
      <w:r w:rsidRPr="00282403">
        <w:rPr>
          <w:rFonts w:ascii="Arial" w:hAnsi="Arial" w:cs="Arial"/>
        </w:rPr>
        <w:t xml:space="preserve">2016 (3 </w:t>
      </w:r>
      <w:proofErr w:type="spellStart"/>
      <w:r w:rsidRPr="00282403">
        <w:rPr>
          <w:rFonts w:ascii="Arial" w:hAnsi="Arial" w:cs="Arial"/>
        </w:rPr>
        <w:t>years experience</w:t>
      </w:r>
      <w:proofErr w:type="spellEnd"/>
      <w:r w:rsidRPr="00282403">
        <w:rPr>
          <w:rFonts w:ascii="Arial" w:hAnsi="Arial" w:cs="Arial"/>
        </w:rPr>
        <w:t>)</w:t>
      </w:r>
    </w:p>
    <w:p w14:paraId="66902A49" w14:textId="12F9E4C2" w:rsidR="00842B50" w:rsidRPr="00282403" w:rsidRDefault="005B1050" w:rsidP="00842B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Bed Capacity:      </w:t>
      </w:r>
      <w:r>
        <w:rPr>
          <w:rFonts w:ascii="Arial" w:hAnsi="Arial" w:cs="Arial"/>
        </w:rPr>
        <w:tab/>
        <w:t xml:space="preserve">   </w:t>
      </w:r>
      <w:r w:rsidR="00842B50" w:rsidRPr="00282403">
        <w:rPr>
          <w:rFonts w:ascii="Arial" w:hAnsi="Arial" w:cs="Arial"/>
        </w:rPr>
        <w:t>600 beds/ Tertiary Hospital</w:t>
      </w:r>
    </w:p>
    <w:p w14:paraId="43B32A1B" w14:textId="61933672" w:rsidR="00842B50" w:rsidRPr="00282403" w:rsidRDefault="00842B50" w:rsidP="00842B50">
      <w:pPr>
        <w:pStyle w:val="ListParagraph"/>
        <w:ind w:left="3270" w:hanging="2550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Unit:   </w:t>
      </w:r>
      <w:r w:rsidR="005B1050">
        <w:rPr>
          <w:rFonts w:ascii="Arial" w:hAnsi="Arial" w:cs="Arial"/>
        </w:rPr>
        <w:t xml:space="preserve">                        </w:t>
      </w:r>
      <w:r w:rsidRPr="00282403">
        <w:rPr>
          <w:rFonts w:ascii="Arial" w:hAnsi="Arial" w:cs="Arial"/>
        </w:rPr>
        <w:t>General pay ward</w:t>
      </w:r>
      <w:r w:rsidR="00EB14E3" w:rsidRPr="00282403">
        <w:rPr>
          <w:rFonts w:ascii="Arial" w:hAnsi="Arial" w:cs="Arial"/>
        </w:rPr>
        <w:t xml:space="preserve"> (VIP ward), </w:t>
      </w:r>
      <w:proofErr w:type="spellStart"/>
      <w:r w:rsidR="00EB14E3" w:rsidRPr="00282403">
        <w:rPr>
          <w:rFonts w:ascii="Arial" w:hAnsi="Arial" w:cs="Arial"/>
        </w:rPr>
        <w:t>Urology</w:t>
      </w:r>
      <w:proofErr w:type="gramStart"/>
      <w:r w:rsidR="00EB14E3" w:rsidRPr="00282403">
        <w:rPr>
          <w:rFonts w:ascii="Arial" w:hAnsi="Arial" w:cs="Arial"/>
        </w:rPr>
        <w:t>,</w:t>
      </w:r>
      <w:r w:rsidRPr="00282403">
        <w:rPr>
          <w:rFonts w:ascii="Arial" w:hAnsi="Arial" w:cs="Arial"/>
        </w:rPr>
        <w:t>Medical</w:t>
      </w:r>
      <w:proofErr w:type="spellEnd"/>
      <w:proofErr w:type="gramEnd"/>
      <w:r w:rsidRPr="00282403">
        <w:rPr>
          <w:rFonts w:ascii="Arial" w:hAnsi="Arial" w:cs="Arial"/>
        </w:rPr>
        <w:t xml:space="preserve"> </w:t>
      </w:r>
      <w:r w:rsidR="005B1050">
        <w:rPr>
          <w:rFonts w:ascii="Arial" w:hAnsi="Arial" w:cs="Arial"/>
        </w:rPr>
        <w:t xml:space="preserve"> </w:t>
      </w:r>
      <w:r w:rsidRPr="00282403">
        <w:rPr>
          <w:rFonts w:ascii="Arial" w:hAnsi="Arial" w:cs="Arial"/>
        </w:rPr>
        <w:t xml:space="preserve">Surgical      </w:t>
      </w:r>
      <w:r w:rsidR="00EB14E3" w:rsidRPr="00282403">
        <w:rPr>
          <w:rFonts w:ascii="Arial" w:hAnsi="Arial" w:cs="Arial"/>
        </w:rPr>
        <w:t xml:space="preserve">   </w:t>
      </w:r>
    </w:p>
    <w:p w14:paraId="4B6323C0" w14:textId="2F0C75D2" w:rsidR="00842B50" w:rsidRPr="00282403" w:rsidRDefault="005B1050" w:rsidP="00842B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B14E3" w:rsidRPr="00282403">
        <w:rPr>
          <w:rFonts w:ascii="Arial" w:hAnsi="Arial" w:cs="Arial"/>
        </w:rPr>
        <w:t>Staff Nurse</w:t>
      </w:r>
    </w:p>
    <w:p w14:paraId="355F63B4" w14:textId="77777777" w:rsidR="00842B50" w:rsidRPr="00282403" w:rsidRDefault="00842B50" w:rsidP="00842B50">
      <w:pPr>
        <w:pStyle w:val="ListParagraph"/>
        <w:rPr>
          <w:rFonts w:ascii="Arial" w:hAnsi="Arial" w:cs="Arial"/>
        </w:rPr>
      </w:pPr>
    </w:p>
    <w:p w14:paraId="2780B9E6" w14:textId="77777777" w:rsidR="00842B50" w:rsidRPr="00282403" w:rsidRDefault="00842B50" w:rsidP="00842B5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Hospital and Unit Description: </w:t>
      </w:r>
    </w:p>
    <w:p w14:paraId="1068674D" w14:textId="77777777" w:rsidR="00842B50" w:rsidRPr="00282403" w:rsidRDefault="00842B50" w:rsidP="00842B50">
      <w:pPr>
        <w:pStyle w:val="ListParagraph"/>
        <w:ind w:left="1440"/>
        <w:rPr>
          <w:rFonts w:ascii="Arial" w:hAnsi="Arial" w:cs="Arial"/>
        </w:rPr>
      </w:pPr>
      <w:r w:rsidRPr="00282403">
        <w:rPr>
          <w:rFonts w:ascii="Arial" w:hAnsi="Arial" w:cs="Arial"/>
        </w:rPr>
        <w:t>The EAST AVENUE MEDICAL CENTER is a 600-bed, tertiary, general hospital under the Department of Health. It has the primary goal of providing quality medical care and treatment to patients irrespective of sex, socio-economic status and religious creed.</w:t>
      </w:r>
    </w:p>
    <w:p w14:paraId="104FB809" w14:textId="77777777" w:rsidR="00842B50" w:rsidRPr="00282403" w:rsidRDefault="00842B50" w:rsidP="00842B50">
      <w:pPr>
        <w:pStyle w:val="ListParagraph"/>
        <w:ind w:left="1440"/>
        <w:rPr>
          <w:rFonts w:ascii="Arial" w:hAnsi="Arial" w:cs="Arial"/>
        </w:rPr>
      </w:pPr>
      <w:r w:rsidRPr="00282403">
        <w:rPr>
          <w:rFonts w:ascii="Arial" w:hAnsi="Arial" w:cs="Arial"/>
        </w:rPr>
        <w:t>Designated by the DOH as a training and teaching center, the hospital provides appropriate training programs, materials and facilities that aim at providing its medical and non-medical staff with opportunities for  professional development and competency-building. Thus, with its well-trained and competent professionals,   the hospital has continued to achieve its primary goal- the delivery of quality health care services to its patients.</w:t>
      </w:r>
    </w:p>
    <w:p w14:paraId="5D53FA8C" w14:textId="6BD07079" w:rsidR="00842B50" w:rsidRPr="00282403" w:rsidRDefault="00F701A3" w:rsidP="00842B50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Urology ward </w:t>
      </w:r>
      <w:r w:rsidR="00842B50" w:rsidRPr="00282403">
        <w:rPr>
          <w:rFonts w:ascii="Arial" w:hAnsi="Arial" w:cs="Arial"/>
        </w:rPr>
        <w:t>consists of 40 beds</w:t>
      </w:r>
      <w:r w:rsidR="00D530B7">
        <w:rPr>
          <w:rFonts w:ascii="Arial" w:hAnsi="Arial" w:cs="Arial"/>
        </w:rPr>
        <w:t xml:space="preserve"> 12 beds for Urology patients and 28 beds for general pay patients</w:t>
      </w:r>
      <w:r w:rsidR="00842B50" w:rsidRPr="00282403">
        <w:rPr>
          <w:rFonts w:ascii="Arial" w:hAnsi="Arial" w:cs="Arial"/>
        </w:rPr>
        <w:t>, with</w:t>
      </w:r>
      <w:r w:rsidR="00D530B7">
        <w:rPr>
          <w:rFonts w:ascii="Arial" w:hAnsi="Arial" w:cs="Arial"/>
        </w:rPr>
        <w:t xml:space="preserve"> a nurse/patient ratio of 1:20 </w:t>
      </w:r>
      <w:r w:rsidR="00842B50" w:rsidRPr="00282403">
        <w:rPr>
          <w:rFonts w:ascii="Arial" w:hAnsi="Arial" w:cs="Arial"/>
        </w:rPr>
        <w:t>and along with surgical admissions, the ward also provides care to patients on Mechanical Ventila</w:t>
      </w:r>
      <w:r>
        <w:rPr>
          <w:rFonts w:ascii="Arial" w:hAnsi="Arial" w:cs="Arial"/>
        </w:rPr>
        <w:t xml:space="preserve">tor and critically ill </w:t>
      </w:r>
      <w:r w:rsidR="00C01693">
        <w:rPr>
          <w:rFonts w:ascii="Arial" w:hAnsi="Arial" w:cs="Arial"/>
        </w:rPr>
        <w:t>patients</w:t>
      </w:r>
    </w:p>
    <w:p w14:paraId="79BFBF6C" w14:textId="77777777" w:rsidR="00842B50" w:rsidRPr="00282403" w:rsidRDefault="00842B50" w:rsidP="00842B50">
      <w:pPr>
        <w:pStyle w:val="ListParagraph"/>
        <w:ind w:left="1440"/>
        <w:jc w:val="both"/>
        <w:rPr>
          <w:rFonts w:ascii="Arial" w:hAnsi="Arial" w:cs="Arial"/>
        </w:rPr>
      </w:pPr>
    </w:p>
    <w:p w14:paraId="4C1F8805" w14:textId="77777777" w:rsidR="00842B50" w:rsidRPr="00282403" w:rsidRDefault="00842B50" w:rsidP="00842B50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Job Description: </w:t>
      </w:r>
    </w:p>
    <w:p w14:paraId="70B21655" w14:textId="77777777" w:rsidR="00842B50" w:rsidRPr="00282403" w:rsidRDefault="00842B50" w:rsidP="00842B50">
      <w:pPr>
        <w:pStyle w:val="ListParagraph"/>
        <w:ind w:left="1440"/>
        <w:jc w:val="both"/>
        <w:rPr>
          <w:rFonts w:ascii="Arial" w:hAnsi="Arial" w:cs="Arial"/>
        </w:rPr>
      </w:pPr>
    </w:p>
    <w:p w14:paraId="7B0FB802" w14:textId="77777777" w:rsidR="00842B50" w:rsidRPr="00282403" w:rsidRDefault="00842B50" w:rsidP="00842B50">
      <w:pPr>
        <w:pStyle w:val="ListParagraph"/>
        <w:ind w:left="1440"/>
        <w:jc w:val="both"/>
        <w:rPr>
          <w:rFonts w:ascii="Arial" w:hAnsi="Arial" w:cs="Arial"/>
        </w:rPr>
      </w:pPr>
      <w:r w:rsidRPr="00282403">
        <w:rPr>
          <w:rFonts w:ascii="Arial" w:hAnsi="Arial" w:cs="Arial"/>
          <w:color w:val="000000"/>
          <w:shd w:val="clear" w:color="auto" w:fill="FFFFFF"/>
        </w:rPr>
        <w:t>Works alongside the patient's physicians, other nurses and nursing assistants within the unit and participates in monitoring and evaluation of effective and appropriate nursing strategies. My responsibilities are:</w:t>
      </w:r>
    </w:p>
    <w:p w14:paraId="25130BC1" w14:textId="77777777" w:rsidR="00842B50" w:rsidRPr="00282403" w:rsidRDefault="00842B50" w:rsidP="00842B50">
      <w:pPr>
        <w:pStyle w:val="ListParagraph"/>
        <w:ind w:left="1440"/>
        <w:jc w:val="both"/>
        <w:rPr>
          <w:rFonts w:ascii="Arial" w:hAnsi="Arial" w:cs="Arial"/>
        </w:rPr>
      </w:pPr>
    </w:p>
    <w:p w14:paraId="66B6BBA9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Takes in charge of patients on admission, pre-operative and post-operative condition and is involve in the planning of nursing care including discharge</w:t>
      </w:r>
    </w:p>
    <w:p w14:paraId="0B4A265A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Initiates diagnostic procedures and examine patients to determine the degree of surgical risk</w:t>
      </w:r>
    </w:p>
    <w:p w14:paraId="36AE0A03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Administers intravenous antibiotics and fluids, and oral medications according to prescribed medical standards</w:t>
      </w:r>
    </w:p>
    <w:p w14:paraId="4DC2DB39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Provides bedside nursing care to patients such as changing of dressing, checking observations, removal of clips and sutures and assistance with mobilization</w:t>
      </w:r>
    </w:p>
    <w:p w14:paraId="4760F425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lastRenderedPageBreak/>
        <w:t>Assists with washing, dressing and feeding of patients who require help on their activities of daily living</w:t>
      </w:r>
    </w:p>
    <w:p w14:paraId="6D83127F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Plan, deliver and evaluate care to patients during pre and post-surgery and make sure that the patients’ health and wellbeing needs are met</w:t>
      </w:r>
    </w:p>
    <w:p w14:paraId="586970EB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Acts on emergency situations that are caused by </w:t>
      </w:r>
      <w:proofErr w:type="spellStart"/>
      <w:r w:rsidRPr="00282403">
        <w:rPr>
          <w:rFonts w:ascii="Arial" w:hAnsi="Arial" w:cs="Arial"/>
        </w:rPr>
        <w:t>anaesthetics</w:t>
      </w:r>
      <w:proofErr w:type="spellEnd"/>
      <w:r w:rsidRPr="00282403">
        <w:rPr>
          <w:rFonts w:ascii="Arial" w:hAnsi="Arial" w:cs="Arial"/>
        </w:rPr>
        <w:t xml:space="preserve"> and surgical procedures such as respiratory and cardiac problems or further bleeding</w:t>
      </w:r>
    </w:p>
    <w:p w14:paraId="601DDF08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Liaises with appropriate internal and external support services which involves physiotherapists, occupational therapists, occupational discharge team and social workers, to provide seamless care</w:t>
      </w:r>
    </w:p>
    <w:p w14:paraId="750212D0" w14:textId="77777777" w:rsidR="00842B50" w:rsidRPr="00282403" w:rsidRDefault="00842B50" w:rsidP="00842B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Works closely with members of multidisciplinary health care team to provide a continuous and effective level of care to patients</w:t>
      </w:r>
    </w:p>
    <w:p w14:paraId="6B98BEC1" w14:textId="77777777" w:rsidR="00842B50" w:rsidRPr="00282403" w:rsidRDefault="00842B50" w:rsidP="00842B50">
      <w:pPr>
        <w:ind w:left="1800"/>
        <w:jc w:val="both"/>
        <w:rPr>
          <w:rFonts w:ascii="Arial" w:hAnsi="Arial" w:cs="Arial"/>
        </w:rPr>
      </w:pPr>
    </w:p>
    <w:p w14:paraId="5DDAE26E" w14:textId="77777777" w:rsidR="00842B50" w:rsidRPr="00282403" w:rsidRDefault="00842B50" w:rsidP="00842B50">
      <w:pPr>
        <w:pStyle w:val="ListParagraph"/>
        <w:numPr>
          <w:ilvl w:val="0"/>
          <w:numId w:val="4"/>
        </w:numPr>
        <w:contextualSpacing/>
        <w:jc w:val="both"/>
        <w:rPr>
          <w:rFonts w:ascii="Arial" w:eastAsia="SimSun" w:hAnsi="Arial" w:cs="Arial"/>
          <w:lang w:eastAsia="zh-CN"/>
        </w:rPr>
      </w:pPr>
      <w:r w:rsidRPr="00282403">
        <w:rPr>
          <w:rFonts w:ascii="Arial" w:eastAsia="SimSun" w:hAnsi="Arial" w:cs="Arial"/>
          <w:lang w:eastAsia="zh-CN"/>
        </w:rPr>
        <w:t>Equipment Used:</w:t>
      </w:r>
    </w:p>
    <w:p w14:paraId="312D7A97" w14:textId="77777777" w:rsidR="00842B50" w:rsidRPr="00282403" w:rsidRDefault="00842B50" w:rsidP="00842B50">
      <w:pPr>
        <w:pStyle w:val="ListParagraph"/>
        <w:ind w:left="1800"/>
        <w:jc w:val="both"/>
        <w:rPr>
          <w:rFonts w:ascii="Arial" w:eastAsia="SimSun" w:hAnsi="Arial" w:cs="Arial"/>
          <w:lang w:eastAsia="zh-CN"/>
        </w:rPr>
      </w:pPr>
    </w:p>
    <w:p w14:paraId="38C4CA86" w14:textId="77777777" w:rsidR="00842B50" w:rsidRPr="00282403" w:rsidRDefault="00842B50" w:rsidP="00842B50">
      <w:pPr>
        <w:pStyle w:val="ListParagraph"/>
        <w:numPr>
          <w:ilvl w:val="1"/>
          <w:numId w:val="3"/>
        </w:numPr>
        <w:contextualSpacing/>
        <w:rPr>
          <w:rFonts w:ascii="Arial" w:eastAsia="SimSun" w:hAnsi="Arial" w:cs="Arial"/>
          <w:lang w:val="en-AU" w:eastAsia="ar-SA"/>
        </w:rPr>
      </w:pPr>
      <w:r w:rsidRPr="00282403">
        <w:rPr>
          <w:rFonts w:ascii="Arial" w:eastAsia="SimSun" w:hAnsi="Arial" w:cs="Arial"/>
          <w:lang w:val="en-AU" w:eastAsia="ar-SA"/>
        </w:rPr>
        <w:t xml:space="preserve">Cardiac monitors </w:t>
      </w:r>
    </w:p>
    <w:p w14:paraId="709A3E15" w14:textId="77777777" w:rsidR="00842B50" w:rsidRPr="00282403" w:rsidRDefault="00842B50" w:rsidP="00842B50">
      <w:pPr>
        <w:pStyle w:val="ListParagraph"/>
        <w:numPr>
          <w:ilvl w:val="0"/>
          <w:numId w:val="5"/>
        </w:numPr>
        <w:contextualSpacing/>
        <w:rPr>
          <w:rFonts w:ascii="Arial" w:eastAsia="SimSun" w:hAnsi="Arial" w:cs="Arial"/>
          <w:lang w:val="en-AU" w:eastAsia="ar-SA"/>
        </w:rPr>
      </w:pPr>
      <w:r w:rsidRPr="00282403">
        <w:rPr>
          <w:rFonts w:ascii="Arial" w:eastAsia="SimSun" w:hAnsi="Arial" w:cs="Arial"/>
          <w:lang w:val="en-AU" w:eastAsia="ar-SA"/>
        </w:rPr>
        <w:t xml:space="preserve">Defibrillator </w:t>
      </w:r>
    </w:p>
    <w:p w14:paraId="684CAFCD" w14:textId="77777777" w:rsidR="00842B50" w:rsidRPr="00282403" w:rsidRDefault="00842B50" w:rsidP="00842B50">
      <w:pPr>
        <w:pStyle w:val="ListParagraph"/>
        <w:numPr>
          <w:ilvl w:val="0"/>
          <w:numId w:val="5"/>
        </w:numPr>
        <w:contextualSpacing/>
        <w:rPr>
          <w:rFonts w:ascii="Arial" w:eastAsia="SimSun" w:hAnsi="Arial" w:cs="Arial"/>
          <w:lang w:val="en-AU" w:eastAsia="ar-SA"/>
        </w:rPr>
      </w:pPr>
      <w:r w:rsidRPr="00282403">
        <w:rPr>
          <w:rFonts w:ascii="Arial" w:eastAsia="SimSun" w:hAnsi="Arial" w:cs="Arial"/>
          <w:lang w:val="en-AU" w:eastAsia="ar-SA"/>
        </w:rPr>
        <w:t xml:space="preserve">ECG machine </w:t>
      </w:r>
    </w:p>
    <w:p w14:paraId="61013532" w14:textId="77777777" w:rsidR="00842B50" w:rsidRPr="00282403" w:rsidRDefault="00842B50" w:rsidP="00842B50">
      <w:pPr>
        <w:pStyle w:val="ListParagraph"/>
        <w:numPr>
          <w:ilvl w:val="0"/>
          <w:numId w:val="5"/>
        </w:numPr>
        <w:contextualSpacing/>
        <w:rPr>
          <w:rFonts w:ascii="Arial" w:eastAsia="SimSun" w:hAnsi="Arial" w:cs="Arial"/>
          <w:lang w:val="en-AU" w:eastAsia="ar-SA"/>
        </w:rPr>
      </w:pPr>
      <w:r w:rsidRPr="00282403">
        <w:rPr>
          <w:rFonts w:ascii="Arial" w:eastAsia="SimSun" w:hAnsi="Arial" w:cs="Arial"/>
          <w:lang w:val="en-AU" w:eastAsia="ar-SA"/>
        </w:rPr>
        <w:t xml:space="preserve">Ventilators </w:t>
      </w:r>
    </w:p>
    <w:p w14:paraId="0662A452" w14:textId="77777777" w:rsidR="00842B50" w:rsidRPr="00282403" w:rsidRDefault="00842B50" w:rsidP="00842B50">
      <w:pPr>
        <w:pStyle w:val="ListParagraph"/>
        <w:numPr>
          <w:ilvl w:val="0"/>
          <w:numId w:val="5"/>
        </w:numPr>
        <w:contextualSpacing/>
        <w:rPr>
          <w:rFonts w:ascii="Arial" w:eastAsia="SimSun" w:hAnsi="Arial" w:cs="Arial"/>
          <w:lang w:val="en-AU" w:eastAsia="ar-SA"/>
        </w:rPr>
      </w:pPr>
      <w:r w:rsidRPr="00282403">
        <w:rPr>
          <w:rFonts w:ascii="Arial" w:eastAsia="SimSun" w:hAnsi="Arial" w:cs="Arial"/>
          <w:lang w:val="en-AU" w:eastAsia="ar-SA"/>
        </w:rPr>
        <w:t>Infusion pump</w:t>
      </w:r>
    </w:p>
    <w:p w14:paraId="11469983" w14:textId="77777777" w:rsidR="00842B50" w:rsidRPr="00282403" w:rsidRDefault="00842B50" w:rsidP="00842B50">
      <w:pPr>
        <w:ind w:left="1440"/>
        <w:jc w:val="both"/>
        <w:rPr>
          <w:rFonts w:ascii="Arial" w:hAnsi="Arial" w:cs="Arial"/>
        </w:rPr>
      </w:pPr>
    </w:p>
    <w:p w14:paraId="5C7BE126" w14:textId="77777777" w:rsidR="00842B50" w:rsidRPr="00282403" w:rsidRDefault="00842B50" w:rsidP="00842B50">
      <w:pPr>
        <w:ind w:left="1440"/>
        <w:jc w:val="both"/>
        <w:rPr>
          <w:rFonts w:ascii="Arial" w:hAnsi="Arial" w:cs="Arial"/>
        </w:rPr>
      </w:pPr>
    </w:p>
    <w:p w14:paraId="2301D3B8" w14:textId="77777777" w:rsidR="00842B50" w:rsidRPr="00282403" w:rsidRDefault="00842B50" w:rsidP="001C29AE">
      <w:pPr>
        <w:jc w:val="both"/>
        <w:rPr>
          <w:rFonts w:ascii="Arial" w:hAnsi="Arial" w:cs="Arial"/>
        </w:rPr>
      </w:pPr>
    </w:p>
    <w:p w14:paraId="33F98776" w14:textId="77777777" w:rsidR="00C83AED" w:rsidRPr="00282403" w:rsidRDefault="00A97941" w:rsidP="00C83AED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TRAININGS</w:t>
      </w:r>
      <w:r w:rsidR="001C29AE" w:rsidRPr="00282403">
        <w:rPr>
          <w:rFonts w:ascii="Arial" w:hAnsi="Arial" w:cs="Arial"/>
        </w:rPr>
        <w:t>/SEMINARS</w:t>
      </w:r>
      <w:r w:rsidRPr="00282403">
        <w:rPr>
          <w:rFonts w:ascii="Arial" w:hAnsi="Arial" w:cs="Arial"/>
        </w:rPr>
        <w:t xml:space="preserve">  </w:t>
      </w:r>
      <w:r w:rsidR="00C83AED" w:rsidRPr="00282403">
        <w:rPr>
          <w:rFonts w:ascii="Arial" w:hAnsi="Arial" w:cs="Arial"/>
        </w:rPr>
        <w:t xml:space="preserve"> Basic Life Support / CPR with Automated External</w:t>
      </w:r>
    </w:p>
    <w:p w14:paraId="06CE96DB" w14:textId="77777777" w:rsidR="00C83AED" w:rsidRPr="00282403" w:rsidRDefault="00C83AED" w:rsidP="00C83AED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Defibrillator GSN- ISEEC Training and Review Center </w:t>
      </w:r>
    </w:p>
    <w:p w14:paraId="3E7E12FF" w14:textId="77777777" w:rsidR="00C83AED" w:rsidRPr="00282403" w:rsidRDefault="00C83AED" w:rsidP="00C83AED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(February 13, 2012)</w:t>
      </w:r>
    </w:p>
    <w:p w14:paraId="05AB8666" w14:textId="77777777" w:rsidR="00C83AED" w:rsidRPr="00282403" w:rsidRDefault="00C83AED" w:rsidP="00E26FA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</w:t>
      </w:r>
    </w:p>
    <w:p w14:paraId="204FAEA7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Basic Intravenous Training </w:t>
      </w:r>
    </w:p>
    <w:p w14:paraId="2BEC0DF7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Perpetual Succor Hospital &amp; </w:t>
      </w:r>
      <w:proofErr w:type="spellStart"/>
      <w:r w:rsidRPr="00282403">
        <w:rPr>
          <w:rFonts w:ascii="Arial" w:hAnsi="Arial" w:cs="Arial"/>
        </w:rPr>
        <w:t>Maternity</w:t>
      </w:r>
      <w:proofErr w:type="gramStart"/>
      <w:r w:rsidRPr="00282403">
        <w:rPr>
          <w:rFonts w:ascii="Arial" w:hAnsi="Arial" w:cs="Arial"/>
        </w:rPr>
        <w:t>,Inc</w:t>
      </w:r>
      <w:proofErr w:type="spellEnd"/>
      <w:proofErr w:type="gramEnd"/>
      <w:r w:rsidRPr="00282403">
        <w:rPr>
          <w:rFonts w:ascii="Arial" w:hAnsi="Arial" w:cs="Arial"/>
        </w:rPr>
        <w:t>. (February 20-22, 2012)</w:t>
      </w:r>
    </w:p>
    <w:p w14:paraId="19E099A5" w14:textId="77777777" w:rsidR="00C83AED" w:rsidRPr="00282403" w:rsidRDefault="00C83AED" w:rsidP="00C83AED">
      <w:pPr>
        <w:ind w:left="2160" w:firstLine="720"/>
        <w:jc w:val="both"/>
        <w:rPr>
          <w:rFonts w:ascii="Arial" w:hAnsi="Arial" w:cs="Arial"/>
        </w:rPr>
      </w:pPr>
    </w:p>
    <w:p w14:paraId="58730B68" w14:textId="77777777" w:rsidR="00C83AED" w:rsidRPr="00282403" w:rsidRDefault="00C83AED" w:rsidP="00C83AED">
      <w:pPr>
        <w:ind w:left="2160" w:firstLine="72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Nursing Documentation</w:t>
      </w:r>
    </w:p>
    <w:p w14:paraId="50898506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(January 21, 2013)</w:t>
      </w:r>
    </w:p>
    <w:p w14:paraId="46C114C4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78467805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Learn More from the Expert Basic Emergency Procedures </w:t>
      </w:r>
    </w:p>
    <w:p w14:paraId="42774955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(February 21, 2013)</w:t>
      </w:r>
    </w:p>
    <w:p w14:paraId="754522E8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78592719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Medication Administration Seminar</w:t>
      </w:r>
    </w:p>
    <w:p w14:paraId="0F3DDE00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(January 25, 2013</w:t>
      </w:r>
    </w:p>
    <w:p w14:paraId="537A597A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17C76EFF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Charge Nursing Training Seminar</w:t>
      </w:r>
    </w:p>
    <w:p w14:paraId="58F9DFA9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(January 29, 2013)</w:t>
      </w:r>
    </w:p>
    <w:p w14:paraId="05064AFD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5D77714C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Personality Development</w:t>
      </w:r>
    </w:p>
    <w:p w14:paraId="4A4262F3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2013</w:t>
      </w:r>
    </w:p>
    <w:p w14:paraId="6FDAE528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3B962A6A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Therapy Update Infusion Therapy for Children</w:t>
      </w:r>
    </w:p>
    <w:p w14:paraId="0AE5FA28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lastRenderedPageBreak/>
        <w:t>East Avenue Medical Center (June 4, 2014)</w:t>
      </w:r>
    </w:p>
    <w:p w14:paraId="33BA753F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1330CBE1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Chemotherapy Harmful Drugs</w:t>
      </w:r>
    </w:p>
    <w:p w14:paraId="520A2FFC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(November 12, 2014)</w:t>
      </w:r>
    </w:p>
    <w:p w14:paraId="6BDFA7B1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7E3126A3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Knowing Your Arterial Blood Gas</w:t>
      </w:r>
    </w:p>
    <w:p w14:paraId="3EA42670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(November 21, 2014)</w:t>
      </w:r>
    </w:p>
    <w:p w14:paraId="3A636DD4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13794160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2DCDADCF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proofErr w:type="spellStart"/>
      <w:r w:rsidRPr="00282403">
        <w:rPr>
          <w:rFonts w:ascii="Arial" w:hAnsi="Arial" w:cs="Arial"/>
        </w:rPr>
        <w:t>Peri</w:t>
      </w:r>
      <w:proofErr w:type="spellEnd"/>
      <w:r w:rsidRPr="00282403">
        <w:rPr>
          <w:rFonts w:ascii="Arial" w:hAnsi="Arial" w:cs="Arial"/>
        </w:rPr>
        <w:t>-Operative Nursing Care</w:t>
      </w:r>
    </w:p>
    <w:p w14:paraId="46919EF0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(December 17, 2014)</w:t>
      </w:r>
    </w:p>
    <w:p w14:paraId="5B8B34A1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066EDD5B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Ebola Virus Awareness and Preparedness Seminar</w:t>
      </w:r>
    </w:p>
    <w:p w14:paraId="662EAFDE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East Avenue Medical Center (January 23, 2015)</w:t>
      </w:r>
    </w:p>
    <w:p w14:paraId="281DC040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1865209C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>Management of Patients with Arterial Catheters/lines</w:t>
      </w:r>
    </w:p>
    <w:p w14:paraId="7AA0AD7A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East Avenue Medical Center (June 16 2015) </w:t>
      </w:r>
    </w:p>
    <w:p w14:paraId="012C12FE" w14:textId="77777777" w:rsidR="00C83AED" w:rsidRPr="00282403" w:rsidRDefault="00C83AED" w:rsidP="00C83AED">
      <w:pPr>
        <w:ind w:left="2880"/>
        <w:jc w:val="both"/>
        <w:rPr>
          <w:rFonts w:ascii="Arial" w:hAnsi="Arial" w:cs="Arial"/>
        </w:rPr>
      </w:pPr>
    </w:p>
    <w:p w14:paraId="12E13C85" w14:textId="77777777" w:rsidR="00A97941" w:rsidRPr="00282403" w:rsidRDefault="00A97941" w:rsidP="001C29AE">
      <w:pPr>
        <w:jc w:val="both"/>
        <w:rPr>
          <w:rFonts w:ascii="Arial" w:hAnsi="Arial" w:cs="Arial"/>
        </w:rPr>
      </w:pPr>
    </w:p>
    <w:p w14:paraId="65DB6E2A" w14:textId="77777777" w:rsidR="00A97941" w:rsidRPr="00282403" w:rsidRDefault="00A97941">
      <w:pPr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WORK EXPERIENCE       Private Duty Nurse </w:t>
      </w:r>
    </w:p>
    <w:p w14:paraId="2E1E4146" w14:textId="77777777" w:rsidR="00A97941" w:rsidRPr="00282403" w:rsidRDefault="00A97941">
      <w:pPr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UST Hospital</w:t>
      </w:r>
    </w:p>
    <w:p w14:paraId="59BAEDE6" w14:textId="77777777" w:rsidR="00A97941" w:rsidRPr="00282403" w:rsidRDefault="00A97941">
      <w:pPr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August 2011- February 2012</w:t>
      </w:r>
    </w:p>
    <w:p w14:paraId="734577BA" w14:textId="77777777" w:rsidR="00A97941" w:rsidRPr="00282403" w:rsidRDefault="00A97941">
      <w:pPr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</w:t>
      </w:r>
    </w:p>
    <w:p w14:paraId="4B0F1F58" w14:textId="77777777" w:rsidR="00A97941" w:rsidRPr="00282403" w:rsidRDefault="00A97941">
      <w:pPr>
        <w:rPr>
          <w:rFonts w:ascii="Arial" w:hAnsi="Arial" w:cs="Arial"/>
        </w:rPr>
      </w:pP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="00E6770E" w:rsidRPr="00282403">
        <w:rPr>
          <w:rFonts w:ascii="Arial" w:hAnsi="Arial" w:cs="Arial"/>
        </w:rPr>
        <w:tab/>
      </w:r>
      <w:r w:rsidRPr="00282403">
        <w:rPr>
          <w:rFonts w:ascii="Arial" w:hAnsi="Arial" w:cs="Arial"/>
          <w:color w:val="000000"/>
        </w:rPr>
        <w:t xml:space="preserve"> </w:t>
      </w:r>
      <w:r w:rsidRPr="00282403">
        <w:rPr>
          <w:rFonts w:ascii="Arial" w:hAnsi="Arial" w:cs="Arial"/>
        </w:rPr>
        <w:t>East Avenue Medical Center</w:t>
      </w:r>
    </w:p>
    <w:p w14:paraId="1E3247B7" w14:textId="6374A77B" w:rsidR="00C42E78" w:rsidRPr="00282403" w:rsidRDefault="00A97941" w:rsidP="001C29AE">
      <w:pPr>
        <w:rPr>
          <w:rFonts w:ascii="Arial" w:hAnsi="Arial" w:cs="Arial"/>
        </w:rPr>
      </w:pP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="00E6770E" w:rsidRPr="00282403">
        <w:rPr>
          <w:rFonts w:ascii="Arial" w:hAnsi="Arial" w:cs="Arial"/>
        </w:rPr>
        <w:tab/>
      </w:r>
      <w:r w:rsidRPr="00282403">
        <w:rPr>
          <w:rFonts w:ascii="Arial" w:hAnsi="Arial" w:cs="Arial"/>
          <w:color w:val="000000"/>
        </w:rPr>
        <w:t xml:space="preserve"> </w:t>
      </w:r>
      <w:r w:rsidR="001C29AE" w:rsidRPr="00282403">
        <w:rPr>
          <w:rFonts w:ascii="Arial" w:hAnsi="Arial" w:cs="Arial"/>
        </w:rPr>
        <w:t>Staff Nurs</w:t>
      </w:r>
      <w:r w:rsidR="00B23EE1" w:rsidRPr="00282403">
        <w:rPr>
          <w:rFonts w:ascii="Arial" w:hAnsi="Arial" w:cs="Arial"/>
        </w:rPr>
        <w:t>e</w:t>
      </w:r>
      <w:r w:rsidR="0093011D" w:rsidRPr="00282403">
        <w:rPr>
          <w:rFonts w:ascii="Arial" w:hAnsi="Arial" w:cs="Arial"/>
        </w:rPr>
        <w:t xml:space="preserve"> from January 2013 – March 14, 2016</w:t>
      </w:r>
    </w:p>
    <w:p w14:paraId="09F5FBAB" w14:textId="77777777" w:rsidR="00A97941" w:rsidRPr="00282403" w:rsidRDefault="00A97941" w:rsidP="00E6770E">
      <w:pPr>
        <w:ind w:left="2880" w:hanging="2880"/>
        <w:rPr>
          <w:rFonts w:ascii="Arial" w:hAnsi="Arial" w:cs="Arial"/>
          <w:color w:val="000000"/>
        </w:rPr>
      </w:pPr>
      <w:r w:rsidRPr="00282403">
        <w:rPr>
          <w:rFonts w:ascii="Arial" w:hAnsi="Arial" w:cs="Arial"/>
        </w:rPr>
        <w:t>STRENGTHS and</w:t>
      </w:r>
      <w:r w:rsidR="001C7C1A"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 xml:space="preserve">- </w:t>
      </w:r>
      <w:r w:rsidRPr="00282403">
        <w:rPr>
          <w:rFonts w:ascii="Arial" w:hAnsi="Arial" w:cs="Arial"/>
          <w:color w:val="000000"/>
        </w:rPr>
        <w:t>Advocate for patients’ rights; strive to understand a</w:t>
      </w:r>
    </w:p>
    <w:p w14:paraId="3CC48DD6" w14:textId="77777777" w:rsidR="00A97941" w:rsidRPr="00282403" w:rsidRDefault="00A97941" w:rsidP="00E6770E">
      <w:pPr>
        <w:ind w:left="2880" w:hanging="2880"/>
        <w:rPr>
          <w:rFonts w:ascii="Arial" w:hAnsi="Arial" w:cs="Arial"/>
          <w:color w:val="000000"/>
        </w:rPr>
      </w:pPr>
      <w:r w:rsidRPr="00282403">
        <w:rPr>
          <w:rFonts w:ascii="Arial" w:hAnsi="Arial" w:cs="Arial"/>
        </w:rPr>
        <w:t>ABILITIES</w:t>
      </w:r>
      <w:r w:rsidRPr="00282403">
        <w:rPr>
          <w:rFonts w:ascii="Arial" w:hAnsi="Arial" w:cs="Arial"/>
          <w:color w:val="000000"/>
        </w:rPr>
        <w:t xml:space="preserve"> </w:t>
      </w:r>
      <w:r w:rsidRPr="00282403">
        <w:rPr>
          <w:rFonts w:ascii="Arial" w:hAnsi="Arial" w:cs="Arial"/>
          <w:color w:val="000000"/>
        </w:rPr>
        <w:tab/>
      </w:r>
      <w:r w:rsidR="00E6770E" w:rsidRPr="00282403">
        <w:rPr>
          <w:rFonts w:ascii="Arial" w:hAnsi="Arial" w:cs="Arial"/>
          <w:color w:val="000000"/>
        </w:rPr>
        <w:t xml:space="preserve">   </w:t>
      </w:r>
      <w:r w:rsidRPr="00282403">
        <w:rPr>
          <w:rFonts w:ascii="Arial" w:hAnsi="Arial" w:cs="Arial"/>
          <w:color w:val="000000"/>
        </w:rPr>
        <w:t>patient’s needs and concerns.</w:t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</w:p>
    <w:p w14:paraId="5B8225DB" w14:textId="77777777" w:rsidR="00A97941" w:rsidRPr="00282403" w:rsidRDefault="00A97941" w:rsidP="00E6770E">
      <w:pPr>
        <w:pStyle w:val="ListParagraph"/>
        <w:spacing w:after="20"/>
        <w:ind w:left="2880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- Competence in using Microsoft Office tools namely MS </w:t>
      </w:r>
      <w:r w:rsidR="00E6770E" w:rsidRPr="00282403">
        <w:rPr>
          <w:rFonts w:ascii="Arial" w:hAnsi="Arial" w:cs="Arial"/>
        </w:rPr>
        <w:t xml:space="preserve">     </w:t>
      </w:r>
      <w:r w:rsidR="001C7C1A" w:rsidRPr="00282403">
        <w:rPr>
          <w:rFonts w:ascii="Arial" w:hAnsi="Arial" w:cs="Arial"/>
        </w:rPr>
        <w:t xml:space="preserve">     </w:t>
      </w:r>
      <w:r w:rsidRPr="00282403">
        <w:rPr>
          <w:rFonts w:ascii="Arial" w:hAnsi="Arial" w:cs="Arial"/>
        </w:rPr>
        <w:t>Word, MS Excel and MS PowerPoint</w:t>
      </w:r>
    </w:p>
    <w:p w14:paraId="2AF3179B" w14:textId="77777777" w:rsidR="00A97941" w:rsidRPr="00282403" w:rsidRDefault="00A97941" w:rsidP="00E6770E">
      <w:pPr>
        <w:ind w:left="2880"/>
        <w:rPr>
          <w:rFonts w:ascii="Arial" w:hAnsi="Arial" w:cs="Arial"/>
          <w:color w:val="000000"/>
        </w:rPr>
      </w:pPr>
      <w:r w:rsidRPr="00282403">
        <w:rPr>
          <w:rFonts w:ascii="Arial" w:hAnsi="Arial" w:cs="Arial"/>
        </w:rPr>
        <w:t>-</w:t>
      </w:r>
      <w:r w:rsidRPr="00282403">
        <w:rPr>
          <w:rFonts w:ascii="Arial" w:hAnsi="Arial" w:cs="Arial"/>
          <w:color w:val="000000"/>
        </w:rPr>
        <w:t xml:space="preserve"> Hardworking and energetic; flexible; adapt easily to change of environment and work schedule.</w:t>
      </w:r>
    </w:p>
    <w:p w14:paraId="4ADD4F01" w14:textId="5CB8CC36" w:rsidR="00A97941" w:rsidRPr="00282403" w:rsidRDefault="00A97941" w:rsidP="001C29AE">
      <w:pPr>
        <w:ind w:left="2880"/>
        <w:rPr>
          <w:rFonts w:ascii="Arial" w:hAnsi="Arial" w:cs="Arial"/>
          <w:color w:val="000000"/>
        </w:rPr>
      </w:pPr>
      <w:r w:rsidRPr="00282403">
        <w:rPr>
          <w:rFonts w:ascii="Arial" w:hAnsi="Arial" w:cs="Arial"/>
        </w:rPr>
        <w:t>-</w:t>
      </w:r>
      <w:r w:rsidRPr="00282403">
        <w:rPr>
          <w:rFonts w:ascii="Arial" w:hAnsi="Arial" w:cs="Arial"/>
          <w:color w:val="000000"/>
        </w:rPr>
        <w:t xml:space="preserve"> Maintain critical thinking skills essential to providing competent    and dignified patient care.</w:t>
      </w:r>
    </w:p>
    <w:p w14:paraId="272CADF6" w14:textId="27BA628A" w:rsidR="001C29AE" w:rsidRPr="00282403" w:rsidRDefault="001C29AE" w:rsidP="001C29AE">
      <w:pPr>
        <w:ind w:left="2880"/>
        <w:rPr>
          <w:rFonts w:ascii="Arial" w:hAnsi="Arial" w:cs="Arial"/>
          <w:color w:val="000000"/>
        </w:rPr>
      </w:pPr>
    </w:p>
    <w:p w14:paraId="781A6C9D" w14:textId="77777777" w:rsidR="00E26FAD" w:rsidRPr="00282403" w:rsidRDefault="00E26FAD" w:rsidP="001C29AE">
      <w:pPr>
        <w:ind w:left="2880"/>
        <w:rPr>
          <w:rFonts w:ascii="Arial" w:hAnsi="Arial" w:cs="Arial"/>
          <w:color w:val="000000"/>
        </w:rPr>
      </w:pPr>
    </w:p>
    <w:p w14:paraId="2014A472" w14:textId="26BE11A9" w:rsidR="00AF61A7" w:rsidRPr="00282403" w:rsidRDefault="00AF61A7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  <w:r w:rsidRPr="00282403">
        <w:rPr>
          <w:rFonts w:ascii="Arial" w:hAnsi="Arial" w:cs="Arial"/>
        </w:rPr>
        <w:tab/>
      </w:r>
    </w:p>
    <w:p w14:paraId="52F55C84" w14:textId="2EE062FC" w:rsidR="00A97941" w:rsidRPr="00282403" w:rsidRDefault="00A97941">
      <w:pPr>
        <w:jc w:val="both"/>
        <w:rPr>
          <w:rFonts w:ascii="Arial" w:hAnsi="Arial" w:cs="Arial"/>
        </w:rPr>
      </w:pPr>
      <w:r w:rsidRPr="00282403">
        <w:rPr>
          <w:rFonts w:ascii="Arial" w:hAnsi="Arial" w:cs="Arial"/>
        </w:rPr>
        <w:t xml:space="preserve">                                           </w:t>
      </w:r>
    </w:p>
    <w:p w14:paraId="3073D1F7" w14:textId="0C412081" w:rsidR="004837B3" w:rsidRPr="00282403" w:rsidRDefault="004837B3">
      <w:pPr>
        <w:jc w:val="both"/>
        <w:rPr>
          <w:rFonts w:ascii="Arial" w:hAnsi="Arial" w:cs="Arial"/>
        </w:rPr>
      </w:pPr>
    </w:p>
    <w:p w14:paraId="664AB9DC" w14:textId="68C8260B" w:rsidR="004837B3" w:rsidRPr="00282403" w:rsidRDefault="004837B3">
      <w:pPr>
        <w:jc w:val="both"/>
        <w:rPr>
          <w:rFonts w:ascii="Arial" w:hAnsi="Arial" w:cs="Arial"/>
        </w:rPr>
      </w:pPr>
    </w:p>
    <w:p w14:paraId="5BC9118D" w14:textId="6F0C55B9" w:rsidR="004837B3" w:rsidRPr="00282403" w:rsidRDefault="004837B3">
      <w:pPr>
        <w:jc w:val="both"/>
        <w:rPr>
          <w:rFonts w:ascii="Arial" w:hAnsi="Arial" w:cs="Arial"/>
        </w:rPr>
      </w:pPr>
    </w:p>
    <w:p w14:paraId="093D51CC" w14:textId="158D5EFD" w:rsidR="006B4761" w:rsidRPr="00282403" w:rsidRDefault="006B4761">
      <w:pPr>
        <w:jc w:val="both"/>
        <w:rPr>
          <w:rFonts w:ascii="Arial" w:hAnsi="Arial" w:cs="Arial"/>
        </w:rPr>
      </w:pPr>
    </w:p>
    <w:p w14:paraId="1077A64D" w14:textId="5656B66B" w:rsidR="006B4761" w:rsidRPr="00282403" w:rsidRDefault="006B4761">
      <w:pPr>
        <w:jc w:val="both"/>
        <w:rPr>
          <w:rFonts w:ascii="Arial" w:hAnsi="Arial" w:cs="Arial"/>
        </w:rPr>
      </w:pPr>
    </w:p>
    <w:p w14:paraId="59338B5F" w14:textId="51817455" w:rsidR="006B4761" w:rsidRPr="00282403" w:rsidRDefault="006B4761">
      <w:pPr>
        <w:jc w:val="both"/>
        <w:rPr>
          <w:rFonts w:ascii="Arial" w:hAnsi="Arial" w:cs="Arial"/>
        </w:rPr>
      </w:pPr>
    </w:p>
    <w:p w14:paraId="2976AC95" w14:textId="00F75241" w:rsidR="006B4761" w:rsidRPr="00282403" w:rsidRDefault="006B4761">
      <w:pPr>
        <w:jc w:val="both"/>
        <w:rPr>
          <w:rFonts w:ascii="Arial" w:hAnsi="Arial" w:cs="Arial"/>
        </w:rPr>
      </w:pPr>
    </w:p>
    <w:p w14:paraId="48C78747" w14:textId="1294E4B3" w:rsidR="006B4761" w:rsidRPr="00282403" w:rsidRDefault="006B4761">
      <w:pPr>
        <w:jc w:val="both"/>
        <w:rPr>
          <w:rFonts w:ascii="Arial" w:hAnsi="Arial" w:cs="Arial"/>
        </w:rPr>
      </w:pPr>
    </w:p>
    <w:p w14:paraId="299D7CA5" w14:textId="61D8B1B6" w:rsidR="006B4761" w:rsidRPr="00282403" w:rsidRDefault="006B4761">
      <w:pPr>
        <w:jc w:val="both"/>
        <w:rPr>
          <w:rFonts w:ascii="Arial" w:hAnsi="Arial" w:cs="Arial"/>
        </w:rPr>
      </w:pPr>
    </w:p>
    <w:p w14:paraId="19C39538" w14:textId="53549D30" w:rsidR="006B4761" w:rsidRPr="00282403" w:rsidRDefault="006B4761">
      <w:pPr>
        <w:jc w:val="both"/>
        <w:rPr>
          <w:rFonts w:ascii="Arial" w:hAnsi="Arial" w:cs="Arial"/>
        </w:rPr>
      </w:pPr>
    </w:p>
    <w:p w14:paraId="29EB0926" w14:textId="2B14ADD1" w:rsidR="00A97941" w:rsidRPr="00282403" w:rsidRDefault="00A9794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97941" w:rsidRPr="0028240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94B5" w14:textId="77777777" w:rsidR="008B7C0D" w:rsidRDefault="008B7C0D" w:rsidP="00E90753">
      <w:r>
        <w:separator/>
      </w:r>
    </w:p>
  </w:endnote>
  <w:endnote w:type="continuationSeparator" w:id="0">
    <w:p w14:paraId="1FF90D04" w14:textId="77777777" w:rsidR="008B7C0D" w:rsidRDefault="008B7C0D" w:rsidP="00E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B2D29" w14:textId="77777777" w:rsidR="008B7C0D" w:rsidRDefault="008B7C0D" w:rsidP="00E90753">
      <w:r>
        <w:separator/>
      </w:r>
    </w:p>
  </w:footnote>
  <w:footnote w:type="continuationSeparator" w:id="0">
    <w:p w14:paraId="00E5176C" w14:textId="77777777" w:rsidR="008B7C0D" w:rsidRDefault="008B7C0D" w:rsidP="00E9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4C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E47C7F"/>
    <w:multiLevelType w:val="hybridMultilevel"/>
    <w:tmpl w:val="BC024D84"/>
    <w:lvl w:ilvl="0" w:tplc="1A4C250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D66CA904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2" w:tplc="A4BEA96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BACF12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5A448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D2EB94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B78213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1AA0D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498032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484C5821"/>
    <w:multiLevelType w:val="multilevel"/>
    <w:tmpl w:val="56B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419FD"/>
    <w:multiLevelType w:val="hybridMultilevel"/>
    <w:tmpl w:val="797617D0"/>
    <w:lvl w:ilvl="0" w:tplc="D0C82C90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2E2845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B584F6B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53FC484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CFCED7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1326EA9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2AD0ED14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ABFC7E9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DDA6ACB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>
    <w:nsid w:val="7A1B30D2"/>
    <w:multiLevelType w:val="hybridMultilevel"/>
    <w:tmpl w:val="682E4760"/>
    <w:lvl w:ilvl="0" w:tplc="AB3E1C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7CF6588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6520139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D480C6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9A289D0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AB6E2FF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6C7893E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67EC2502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47E81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5">
    <w:nsid w:val="7DD24701"/>
    <w:multiLevelType w:val="hybridMultilevel"/>
    <w:tmpl w:val="64EC15FC"/>
    <w:lvl w:ilvl="0" w:tplc="DE2CF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5236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D72D3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823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44C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8A5F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5AAE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F03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FEF3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E"/>
    <w:rsid w:val="000248FD"/>
    <w:rsid w:val="00045E04"/>
    <w:rsid w:val="00134A88"/>
    <w:rsid w:val="00184360"/>
    <w:rsid w:val="00191169"/>
    <w:rsid w:val="001C29AE"/>
    <w:rsid w:val="001C7C1A"/>
    <w:rsid w:val="001D0E8E"/>
    <w:rsid w:val="00200F83"/>
    <w:rsid w:val="00222986"/>
    <w:rsid w:val="00282403"/>
    <w:rsid w:val="002D4C0E"/>
    <w:rsid w:val="002F1BC7"/>
    <w:rsid w:val="00305746"/>
    <w:rsid w:val="00336610"/>
    <w:rsid w:val="003655B3"/>
    <w:rsid w:val="003739B3"/>
    <w:rsid w:val="003742A7"/>
    <w:rsid w:val="003840E9"/>
    <w:rsid w:val="00393599"/>
    <w:rsid w:val="003C0FA1"/>
    <w:rsid w:val="003E541E"/>
    <w:rsid w:val="003F49B6"/>
    <w:rsid w:val="00403823"/>
    <w:rsid w:val="004312BE"/>
    <w:rsid w:val="0043719D"/>
    <w:rsid w:val="0047010B"/>
    <w:rsid w:val="00472DA9"/>
    <w:rsid w:val="004837B3"/>
    <w:rsid w:val="004B437F"/>
    <w:rsid w:val="00515095"/>
    <w:rsid w:val="00532DFD"/>
    <w:rsid w:val="00556B85"/>
    <w:rsid w:val="00561440"/>
    <w:rsid w:val="00595BFC"/>
    <w:rsid w:val="005B1050"/>
    <w:rsid w:val="00635F4E"/>
    <w:rsid w:val="006621DC"/>
    <w:rsid w:val="006B4761"/>
    <w:rsid w:val="006C049D"/>
    <w:rsid w:val="00742144"/>
    <w:rsid w:val="00761934"/>
    <w:rsid w:val="00774D77"/>
    <w:rsid w:val="00781B55"/>
    <w:rsid w:val="00793591"/>
    <w:rsid w:val="00794262"/>
    <w:rsid w:val="007A3DDB"/>
    <w:rsid w:val="007A6215"/>
    <w:rsid w:val="00842B50"/>
    <w:rsid w:val="008A5D57"/>
    <w:rsid w:val="008B7C0D"/>
    <w:rsid w:val="008D54A6"/>
    <w:rsid w:val="008F4310"/>
    <w:rsid w:val="00911DFA"/>
    <w:rsid w:val="00924170"/>
    <w:rsid w:val="0093011D"/>
    <w:rsid w:val="009559C2"/>
    <w:rsid w:val="00967435"/>
    <w:rsid w:val="009A5053"/>
    <w:rsid w:val="009F6C42"/>
    <w:rsid w:val="00A75C33"/>
    <w:rsid w:val="00A97941"/>
    <w:rsid w:val="00AD2759"/>
    <w:rsid w:val="00AD48D0"/>
    <w:rsid w:val="00AE6430"/>
    <w:rsid w:val="00AF61A7"/>
    <w:rsid w:val="00B23EE1"/>
    <w:rsid w:val="00B46A61"/>
    <w:rsid w:val="00B964B7"/>
    <w:rsid w:val="00BA355A"/>
    <w:rsid w:val="00C01693"/>
    <w:rsid w:val="00C42E78"/>
    <w:rsid w:val="00C50906"/>
    <w:rsid w:val="00C83AED"/>
    <w:rsid w:val="00CA60D8"/>
    <w:rsid w:val="00CC744C"/>
    <w:rsid w:val="00CF2CFF"/>
    <w:rsid w:val="00D107B7"/>
    <w:rsid w:val="00D530B7"/>
    <w:rsid w:val="00DF40D6"/>
    <w:rsid w:val="00E26FAD"/>
    <w:rsid w:val="00E65FE5"/>
    <w:rsid w:val="00E6770E"/>
    <w:rsid w:val="00E90753"/>
    <w:rsid w:val="00EB14E3"/>
    <w:rsid w:val="00F00225"/>
    <w:rsid w:val="00F701A3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C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9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rsid w:val="00E9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75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9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753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07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42B50"/>
  </w:style>
  <w:style w:type="character" w:styleId="Hyperlink">
    <w:name w:val="Hyperlink"/>
    <w:basedOn w:val="DefaultParagraphFont"/>
    <w:uiPriority w:val="99"/>
    <w:unhideWhenUsed/>
    <w:rsid w:val="00B9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9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rsid w:val="00E9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75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9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753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07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42B50"/>
  </w:style>
  <w:style w:type="character" w:styleId="Hyperlink">
    <w:name w:val="Hyperlink"/>
    <w:basedOn w:val="DefaultParagraphFont"/>
    <w:uiPriority w:val="99"/>
    <w:unhideWhenUsed/>
    <w:rsid w:val="00B9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731451702</cp:lastModifiedBy>
  <cp:revision>3</cp:revision>
  <cp:lastPrinted>2015-10-11T06:29:00Z</cp:lastPrinted>
  <dcterms:created xsi:type="dcterms:W3CDTF">2016-04-23T20:06:00Z</dcterms:created>
  <dcterms:modified xsi:type="dcterms:W3CDTF">2016-05-11T07:24:00Z</dcterms:modified>
</cp:coreProperties>
</file>