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A0" w:rsidRDefault="00A41D32" w:rsidP="002E799D">
      <w:pPr>
        <w:pStyle w:val="Heading3"/>
        <w:rPr>
          <w:rFonts w:asciiTheme="minorHAnsi" w:hAnsiTheme="minorHAnsi" w:cs="Arial"/>
          <w:i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ge">
              <wp:posOffset>276225</wp:posOffset>
            </wp:positionV>
            <wp:extent cx="1266825" cy="12382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Arsalan- Reduced to 13.2k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AD0" w:rsidRPr="00A41D32">
        <w:rPr>
          <w:rFonts w:asciiTheme="minorHAnsi" w:hAnsiTheme="minorHAnsi" w:cs="Arial"/>
          <w:i/>
          <w:color w:val="auto"/>
          <w:sz w:val="32"/>
          <w:szCs w:val="32"/>
        </w:rPr>
        <w:t xml:space="preserve"> </w:t>
      </w:r>
      <w:proofErr w:type="spellStart"/>
      <w:r w:rsidR="00037AD0" w:rsidRPr="00A41D32">
        <w:rPr>
          <w:rFonts w:asciiTheme="minorHAnsi" w:hAnsiTheme="minorHAnsi" w:cs="Arial"/>
          <w:i/>
          <w:color w:val="auto"/>
          <w:sz w:val="32"/>
          <w:szCs w:val="32"/>
        </w:rPr>
        <w:t>Arslan</w:t>
      </w:r>
      <w:proofErr w:type="spellEnd"/>
      <w:r w:rsidR="002E799D">
        <w:rPr>
          <w:rFonts w:asciiTheme="minorHAnsi" w:hAnsiTheme="minorHAnsi" w:cs="Arial"/>
          <w:i/>
          <w:color w:val="auto"/>
        </w:rPr>
        <w:tab/>
      </w:r>
      <w:r w:rsidR="002E799D">
        <w:rPr>
          <w:rFonts w:asciiTheme="minorHAnsi" w:hAnsiTheme="minorHAnsi" w:cs="Arial"/>
          <w:i/>
          <w:color w:val="auto"/>
        </w:rPr>
        <w:tab/>
      </w:r>
    </w:p>
    <w:p w:rsidR="001757EE" w:rsidRPr="00FB0A5F" w:rsidRDefault="002E799D" w:rsidP="002E799D">
      <w:pPr>
        <w:pStyle w:val="Heading3"/>
        <w:rPr>
          <w:rFonts w:asciiTheme="minorHAnsi" w:hAnsiTheme="minorHAnsi" w:cs="Arial"/>
          <w:i/>
          <w:color w:val="auto"/>
        </w:rPr>
      </w:pPr>
      <w:r>
        <w:rPr>
          <w:rFonts w:asciiTheme="minorHAnsi" w:hAnsiTheme="minorHAnsi" w:cs="Arial"/>
          <w:i/>
          <w:color w:val="auto"/>
        </w:rPr>
        <w:tab/>
      </w:r>
      <w:r>
        <w:rPr>
          <w:rFonts w:asciiTheme="minorHAnsi" w:hAnsiTheme="minorHAnsi" w:cs="Arial"/>
          <w:i/>
          <w:color w:val="auto"/>
        </w:rPr>
        <w:tab/>
      </w:r>
      <w:r>
        <w:rPr>
          <w:rFonts w:asciiTheme="minorHAnsi" w:hAnsiTheme="minorHAnsi" w:cs="Arial"/>
          <w:i/>
          <w:color w:val="auto"/>
        </w:rPr>
        <w:tab/>
      </w:r>
    </w:p>
    <w:p w:rsidR="00D074A0" w:rsidRDefault="00037AD0" w:rsidP="00037AD0">
      <w:r w:rsidRPr="00FB0A5F">
        <w:rPr>
          <w:b/>
          <w:i/>
        </w:rPr>
        <w:t>Email:</w:t>
      </w:r>
      <w:r w:rsidR="00B95CEF">
        <w:rPr>
          <w:b/>
          <w:i/>
        </w:rPr>
        <w:t xml:space="preserve"> </w:t>
      </w:r>
      <w:hyperlink r:id="rId9" w:history="1"/>
      <w:r w:rsidR="00D074A0">
        <w:t xml:space="preserve"> </w:t>
      </w:r>
      <w:hyperlink r:id="rId10" w:history="1">
        <w:r w:rsidR="00D074A0" w:rsidRPr="00155C89">
          <w:rPr>
            <w:rStyle w:val="Hyperlink"/>
          </w:rPr>
          <w:t>arsalan.281135@2freemail.com</w:t>
        </w:r>
      </w:hyperlink>
      <w:r w:rsidR="00D074A0">
        <w:t xml:space="preserve"> </w:t>
      </w:r>
      <w:r w:rsidR="00AF73D8">
        <w:tab/>
      </w:r>
      <w:r w:rsidR="00AF73D8">
        <w:tab/>
      </w:r>
    </w:p>
    <w:p w:rsidR="00037AD0" w:rsidRDefault="00AF73D8" w:rsidP="00037AD0">
      <w:r>
        <w:tab/>
      </w:r>
    </w:p>
    <w:tbl>
      <w:tblPr>
        <w:tblStyle w:val="TableGrid"/>
        <w:tblW w:w="0" w:type="auto"/>
        <w:tblLook w:val="04A0"/>
      </w:tblPr>
      <w:tblGrid>
        <w:gridCol w:w="9846"/>
      </w:tblGrid>
      <w:tr w:rsidR="00097767" w:rsidTr="00E52F26">
        <w:tc>
          <w:tcPr>
            <w:tcW w:w="9846" w:type="dxa"/>
            <w:shd w:val="clear" w:color="auto" w:fill="B9AD8C" w:themeFill="background2" w:themeFillShade="BF"/>
          </w:tcPr>
          <w:p w:rsidR="00097767" w:rsidRPr="00E52F26" w:rsidRDefault="00097767" w:rsidP="00037AD0">
            <w:pPr>
              <w:rPr>
                <w:sz w:val="28"/>
                <w:szCs w:val="28"/>
              </w:rPr>
            </w:pPr>
            <w:r w:rsidRPr="00E52F26">
              <w:rPr>
                <w:rFonts w:cs="Arial"/>
                <w:b/>
                <w:i/>
                <w:color w:val="000000"/>
                <w:sz w:val="28"/>
                <w:szCs w:val="28"/>
              </w:rPr>
              <w:t>Career Objectives</w:t>
            </w:r>
            <w:r w:rsidRPr="00E52F26">
              <w:rPr>
                <w:rFonts w:cs="Arial"/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FB0A5F" w:rsidRDefault="00FB0A5F" w:rsidP="00C96E0B">
      <w:pPr>
        <w:spacing w:after="0"/>
        <w:jc w:val="both"/>
        <w:rPr>
          <w:rFonts w:cs="Arial"/>
          <w:i/>
          <w:color w:val="000000"/>
          <w:sz w:val="20"/>
          <w:szCs w:val="20"/>
        </w:rPr>
      </w:pPr>
    </w:p>
    <w:p w:rsidR="009843EC" w:rsidRPr="00807E12" w:rsidRDefault="009843EC" w:rsidP="009843EC">
      <w:pPr>
        <w:pStyle w:val="ListParagraph"/>
        <w:numPr>
          <w:ilvl w:val="0"/>
          <w:numId w:val="11"/>
        </w:numPr>
        <w:rPr>
          <w:sz w:val="20"/>
          <w:szCs w:val="20"/>
          <w:u w:val="single"/>
        </w:rPr>
      </w:pPr>
      <w:r w:rsidRPr="00807E12">
        <w:rPr>
          <w:sz w:val="20"/>
          <w:szCs w:val="20"/>
        </w:rPr>
        <w:t>To work in a stimulating environment where I can apply and enhance my knowledge, skills to serve an institution to the best of my effort.</w:t>
      </w:r>
    </w:p>
    <w:p w:rsidR="009843EC" w:rsidRPr="00807E12" w:rsidRDefault="009843EC" w:rsidP="009843EC">
      <w:pPr>
        <w:pStyle w:val="ListParagraph"/>
        <w:numPr>
          <w:ilvl w:val="0"/>
          <w:numId w:val="11"/>
        </w:numPr>
        <w:rPr>
          <w:sz w:val="20"/>
          <w:szCs w:val="20"/>
          <w:u w:val="single"/>
        </w:rPr>
      </w:pPr>
      <w:r w:rsidRPr="00807E12">
        <w:rPr>
          <w:sz w:val="20"/>
          <w:szCs w:val="20"/>
        </w:rPr>
        <w:t xml:space="preserve"> </w:t>
      </w:r>
      <w:r>
        <w:rPr>
          <w:sz w:val="20"/>
          <w:szCs w:val="20"/>
        </w:rPr>
        <w:t>To join an institution where I can deliver lectures as well as advice the students in their research work and complex assignments.</w:t>
      </w:r>
    </w:p>
    <w:p w:rsidR="00E52F26" w:rsidRPr="00E52F26" w:rsidRDefault="009843EC" w:rsidP="00E52F26">
      <w:pPr>
        <w:pStyle w:val="ListParagraph"/>
        <w:numPr>
          <w:ilvl w:val="0"/>
          <w:numId w:val="1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Want to be informative and helpful for students.</w:t>
      </w:r>
    </w:p>
    <w:p w:rsidR="00C96E0B" w:rsidRPr="00E52F26" w:rsidRDefault="00C96E0B" w:rsidP="00E52F26">
      <w:pPr>
        <w:rPr>
          <w:rStyle w:val="IntenseEmphasis"/>
          <w:b w:val="0"/>
          <w:bCs w:val="0"/>
          <w:i w:val="0"/>
          <w:iCs w:val="0"/>
          <w:color w:val="auto"/>
          <w:sz w:val="20"/>
          <w:szCs w:val="20"/>
          <w:u w:val="single"/>
        </w:rPr>
      </w:pPr>
      <w:r w:rsidRPr="00E52F26">
        <w:rPr>
          <w:rStyle w:val="IntenseEmphasis"/>
          <w:rFonts w:cs="Arial"/>
          <w:iCs w:val="0"/>
          <w:color w:val="auto"/>
          <w:sz w:val="28"/>
          <w:szCs w:val="28"/>
        </w:rPr>
        <w:t>Work Experience</w:t>
      </w:r>
      <w:r w:rsidR="00E52F26" w:rsidRPr="00E52F26">
        <w:rPr>
          <w:rStyle w:val="IntenseEmphasis"/>
          <w:rFonts w:cs="Arial"/>
          <w:iCs w:val="0"/>
          <w:color w:val="auto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9846"/>
      </w:tblGrid>
      <w:tr w:rsidR="00097767" w:rsidTr="00E52F26">
        <w:tc>
          <w:tcPr>
            <w:tcW w:w="9846" w:type="dxa"/>
            <w:shd w:val="clear" w:color="auto" w:fill="B9AD8C" w:themeFill="background2" w:themeFillShade="BF"/>
          </w:tcPr>
          <w:p w:rsidR="00097767" w:rsidRPr="00E52F26" w:rsidRDefault="00097767" w:rsidP="00097767">
            <w:pPr>
              <w:rPr>
                <w:sz w:val="24"/>
                <w:szCs w:val="24"/>
              </w:rPr>
            </w:pPr>
            <w:r w:rsidRPr="00E52F26">
              <w:rPr>
                <w:rStyle w:val="SubtleEmphasis"/>
                <w:rFonts w:cs="Arial"/>
                <w:b/>
                <w:color w:val="000000" w:themeColor="text1"/>
                <w:sz w:val="24"/>
                <w:szCs w:val="24"/>
              </w:rPr>
              <w:t xml:space="preserve">Institution at last served                                                         Duration                  </w:t>
            </w:r>
            <w:r w:rsidR="00004890">
              <w:rPr>
                <w:rStyle w:val="SubtleEmphasis"/>
                <w:rFonts w:cs="Arial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E52F26">
              <w:rPr>
                <w:rStyle w:val="SubtleEmphasis"/>
                <w:rFonts w:cs="Arial"/>
                <w:b/>
                <w:color w:val="000000" w:themeColor="text1"/>
                <w:sz w:val="24"/>
                <w:szCs w:val="24"/>
              </w:rPr>
              <w:t xml:space="preserve"> Post</w:t>
            </w:r>
          </w:p>
        </w:tc>
      </w:tr>
    </w:tbl>
    <w:p w:rsidR="00FB0A5F" w:rsidRPr="00097767" w:rsidRDefault="00FB0A5F" w:rsidP="00097767">
      <w:pPr>
        <w:jc w:val="both"/>
        <w:rPr>
          <w:rFonts w:cs="Arial"/>
          <w:i/>
          <w:sz w:val="20"/>
          <w:szCs w:val="20"/>
        </w:rPr>
      </w:pPr>
    </w:p>
    <w:p w:rsidR="00FC19F5" w:rsidRDefault="008B0114" w:rsidP="00FC19F5">
      <w:pPr>
        <w:pStyle w:val="ListParagraph"/>
        <w:numPr>
          <w:ilvl w:val="0"/>
          <w:numId w:val="1"/>
        </w:numPr>
        <w:jc w:val="both"/>
        <w:rPr>
          <w:rFonts w:cs="Arial"/>
          <w:i/>
          <w:sz w:val="20"/>
          <w:szCs w:val="20"/>
        </w:rPr>
      </w:pPr>
      <w:r w:rsidRPr="008B0114">
        <w:rPr>
          <w:rFonts w:cs="Arial"/>
          <w:bCs/>
          <w:i/>
        </w:rPr>
        <w:t>Start working in</w:t>
      </w:r>
      <w:r>
        <w:rPr>
          <w:rFonts w:cs="Arial"/>
          <w:b/>
          <w:bCs/>
          <w:i/>
          <w:sz w:val="20"/>
          <w:szCs w:val="20"/>
        </w:rPr>
        <w:t xml:space="preserve"> </w:t>
      </w:r>
      <w:r w:rsidR="00AF73D8">
        <w:rPr>
          <w:rFonts w:cs="Arial"/>
          <w:b/>
          <w:bCs/>
          <w:i/>
          <w:sz w:val="20"/>
          <w:szCs w:val="20"/>
        </w:rPr>
        <w:t>MATHNASIUM</w:t>
      </w:r>
      <w:r w:rsidR="003D1911">
        <w:rPr>
          <w:rFonts w:cs="Arial"/>
          <w:b/>
          <w:bCs/>
          <w:i/>
          <w:sz w:val="20"/>
          <w:szCs w:val="20"/>
        </w:rPr>
        <w:t xml:space="preserve"> UAE</w:t>
      </w:r>
      <w:r w:rsidR="00004890">
        <w:rPr>
          <w:rFonts w:cs="Arial"/>
          <w:b/>
          <w:bCs/>
          <w:i/>
          <w:sz w:val="20"/>
          <w:szCs w:val="20"/>
        </w:rPr>
        <w:t xml:space="preserve"> </w:t>
      </w:r>
      <w:r w:rsidR="00004890">
        <w:rPr>
          <w:rFonts w:cs="Arial"/>
          <w:i/>
          <w:sz w:val="20"/>
          <w:szCs w:val="20"/>
        </w:rPr>
        <w:t xml:space="preserve">(Al </w:t>
      </w:r>
      <w:proofErr w:type="spellStart"/>
      <w:r w:rsidR="00004890">
        <w:rPr>
          <w:rFonts w:cs="Arial"/>
          <w:i/>
          <w:sz w:val="20"/>
          <w:szCs w:val="20"/>
        </w:rPr>
        <w:t>Raqam</w:t>
      </w:r>
      <w:proofErr w:type="spellEnd"/>
      <w:r w:rsidR="002E799D">
        <w:rPr>
          <w:rFonts w:cs="Arial"/>
          <w:i/>
          <w:sz w:val="20"/>
          <w:szCs w:val="20"/>
        </w:rPr>
        <w:t xml:space="preserve"> </w:t>
      </w:r>
      <w:r w:rsidR="003C4215">
        <w:rPr>
          <w:rFonts w:cs="Arial"/>
          <w:i/>
          <w:sz w:val="20"/>
          <w:szCs w:val="20"/>
        </w:rPr>
        <w:t xml:space="preserve">Educational Services) </w:t>
      </w:r>
      <w:r>
        <w:rPr>
          <w:rFonts w:cs="Arial"/>
          <w:i/>
          <w:sz w:val="20"/>
          <w:szCs w:val="20"/>
        </w:rPr>
        <w:t xml:space="preserve">a Math Learning Centre in </w:t>
      </w:r>
      <w:r w:rsidR="003C4215">
        <w:rPr>
          <w:rFonts w:cs="Arial"/>
          <w:i/>
          <w:sz w:val="20"/>
          <w:szCs w:val="20"/>
        </w:rPr>
        <w:t>Dubai UAE</w:t>
      </w:r>
      <w:r>
        <w:rPr>
          <w:rFonts w:cs="Arial"/>
          <w:i/>
          <w:sz w:val="20"/>
          <w:szCs w:val="20"/>
        </w:rPr>
        <w:t xml:space="preserve"> from 2014  as a </w:t>
      </w:r>
      <w:r w:rsidR="00004890" w:rsidRPr="008B0114">
        <w:rPr>
          <w:rFonts w:cs="Arial"/>
          <w:b/>
          <w:i/>
          <w:sz w:val="20"/>
          <w:szCs w:val="20"/>
        </w:rPr>
        <w:t>Mathematics Teacher</w:t>
      </w:r>
      <w:r w:rsidR="00004890">
        <w:rPr>
          <w:rFonts w:cs="Arial"/>
          <w:i/>
          <w:sz w:val="20"/>
          <w:szCs w:val="20"/>
        </w:rPr>
        <w:tab/>
      </w:r>
    </w:p>
    <w:p w:rsidR="00FC19F5" w:rsidRPr="008B0114" w:rsidRDefault="00FC19F5" w:rsidP="008B0114">
      <w:pPr>
        <w:pStyle w:val="ListParagraph"/>
        <w:ind w:left="81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(</w:t>
      </w:r>
      <w:r w:rsidRPr="00FC19F5">
        <w:rPr>
          <w:rFonts w:cs="Arial"/>
          <w:bCs/>
          <w:sz w:val="20"/>
          <w:szCs w:val="20"/>
        </w:rPr>
        <w:t xml:space="preserve">Handling kids from foundation to higher levels with IB, British </w:t>
      </w:r>
      <w:r w:rsidR="008B0114">
        <w:rPr>
          <w:rFonts w:cs="Arial"/>
          <w:bCs/>
          <w:sz w:val="20"/>
          <w:szCs w:val="20"/>
        </w:rPr>
        <w:t xml:space="preserve">(IGCSE, A-Levels) </w:t>
      </w:r>
      <w:r w:rsidRPr="008B0114">
        <w:rPr>
          <w:rFonts w:cs="Arial"/>
          <w:bCs/>
          <w:sz w:val="20"/>
          <w:szCs w:val="20"/>
        </w:rPr>
        <w:t>and American curriculum)</w:t>
      </w:r>
    </w:p>
    <w:p w:rsidR="00C96E0B" w:rsidRPr="00FB0A5F" w:rsidRDefault="00004890" w:rsidP="00703D35">
      <w:pPr>
        <w:pStyle w:val="ListParagraph"/>
        <w:numPr>
          <w:ilvl w:val="0"/>
          <w:numId w:val="1"/>
        </w:numPr>
        <w:jc w:val="both"/>
        <w:rPr>
          <w:rFonts w:cs="Arial"/>
          <w:i/>
          <w:sz w:val="20"/>
          <w:szCs w:val="20"/>
        </w:rPr>
      </w:pPr>
      <w:r w:rsidRPr="00004890">
        <w:rPr>
          <w:rFonts w:cs="Arial"/>
          <w:b/>
          <w:bCs/>
          <w:i/>
          <w:sz w:val="20"/>
          <w:szCs w:val="20"/>
        </w:rPr>
        <w:t>Government High School</w:t>
      </w:r>
      <w:r>
        <w:rPr>
          <w:rFonts w:cs="Arial"/>
          <w:i/>
          <w:sz w:val="20"/>
          <w:szCs w:val="20"/>
        </w:rPr>
        <w:t xml:space="preserve">, </w:t>
      </w:r>
      <w:proofErr w:type="spellStart"/>
      <w:r>
        <w:rPr>
          <w:rFonts w:cs="Arial"/>
          <w:i/>
          <w:sz w:val="20"/>
          <w:szCs w:val="20"/>
        </w:rPr>
        <w:t>Chahan</w:t>
      </w:r>
      <w:proofErr w:type="spellEnd"/>
      <w:r>
        <w:rPr>
          <w:rFonts w:cs="Arial"/>
          <w:i/>
          <w:sz w:val="20"/>
          <w:szCs w:val="20"/>
        </w:rPr>
        <w:t>, Rawalpindi.</w:t>
      </w:r>
      <w:r w:rsidR="00F11227" w:rsidRPr="00FB0A5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                   </w:t>
      </w:r>
      <w:r w:rsidR="00BE7392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 2012-2014</w:t>
      </w:r>
      <w:r w:rsidR="00F11227" w:rsidRPr="00FB0A5F">
        <w:rPr>
          <w:rFonts w:cs="Arial"/>
          <w:i/>
          <w:sz w:val="20"/>
          <w:szCs w:val="20"/>
        </w:rPr>
        <w:t xml:space="preserve">                       </w:t>
      </w:r>
      <w:r>
        <w:rPr>
          <w:rFonts w:cs="Arial"/>
          <w:i/>
          <w:sz w:val="20"/>
          <w:szCs w:val="20"/>
        </w:rPr>
        <w:t xml:space="preserve"> </w:t>
      </w:r>
      <w:r w:rsidR="00F11227" w:rsidRPr="00FB0A5F">
        <w:rPr>
          <w:rFonts w:cs="Arial"/>
          <w:i/>
          <w:sz w:val="20"/>
          <w:szCs w:val="20"/>
        </w:rPr>
        <w:t>SESE (Math</w:t>
      </w:r>
      <w:r>
        <w:rPr>
          <w:rFonts w:cs="Arial"/>
          <w:i/>
          <w:sz w:val="20"/>
          <w:szCs w:val="20"/>
        </w:rPr>
        <w:t>ematics</w:t>
      </w:r>
      <w:r w:rsidR="00F11227" w:rsidRPr="00FB0A5F">
        <w:rPr>
          <w:rFonts w:cs="Arial"/>
          <w:i/>
          <w:sz w:val="20"/>
          <w:szCs w:val="20"/>
        </w:rPr>
        <w:t>)</w:t>
      </w:r>
    </w:p>
    <w:p w:rsidR="00274441" w:rsidRPr="00FB0A5F" w:rsidRDefault="00274441" w:rsidP="00703D35">
      <w:pPr>
        <w:pStyle w:val="ListParagraph"/>
        <w:numPr>
          <w:ilvl w:val="0"/>
          <w:numId w:val="1"/>
        </w:numPr>
        <w:jc w:val="both"/>
        <w:rPr>
          <w:rFonts w:cs="Arial"/>
          <w:i/>
          <w:sz w:val="20"/>
          <w:szCs w:val="20"/>
        </w:rPr>
      </w:pPr>
      <w:r w:rsidRPr="00FB0A5F">
        <w:rPr>
          <w:rFonts w:cs="Arial"/>
          <w:i/>
          <w:sz w:val="20"/>
          <w:szCs w:val="20"/>
        </w:rPr>
        <w:t>S</w:t>
      </w:r>
      <w:r w:rsidR="00004890">
        <w:rPr>
          <w:rFonts w:cs="Arial"/>
          <w:i/>
          <w:sz w:val="20"/>
          <w:szCs w:val="20"/>
        </w:rPr>
        <w:t xml:space="preserve">B, Academy </w:t>
      </w:r>
      <w:r w:rsidR="00EC45A3">
        <w:rPr>
          <w:rFonts w:cs="Arial"/>
          <w:i/>
          <w:sz w:val="20"/>
          <w:szCs w:val="20"/>
        </w:rPr>
        <w:t>(Evening Coaching) Rawal</w:t>
      </w:r>
      <w:r w:rsidR="00004890">
        <w:rPr>
          <w:rFonts w:cs="Arial"/>
          <w:i/>
          <w:sz w:val="20"/>
          <w:szCs w:val="20"/>
        </w:rPr>
        <w:t>pindi.</w:t>
      </w:r>
      <w:r w:rsidR="00004890">
        <w:rPr>
          <w:rFonts w:cs="Arial"/>
          <w:i/>
          <w:sz w:val="20"/>
          <w:szCs w:val="20"/>
        </w:rPr>
        <w:tab/>
        <w:t xml:space="preserve">           </w:t>
      </w:r>
      <w:r w:rsidR="00BE7392">
        <w:rPr>
          <w:rFonts w:cs="Arial"/>
          <w:i/>
          <w:sz w:val="20"/>
          <w:szCs w:val="20"/>
        </w:rPr>
        <w:t xml:space="preserve"> </w:t>
      </w:r>
      <w:r w:rsidR="00004890">
        <w:rPr>
          <w:rFonts w:cs="Arial"/>
          <w:i/>
          <w:sz w:val="20"/>
          <w:szCs w:val="20"/>
        </w:rPr>
        <w:t xml:space="preserve">2010-2013                 </w:t>
      </w:r>
      <w:r w:rsidR="00D213E8" w:rsidRPr="00FB0A5F">
        <w:rPr>
          <w:rFonts w:cs="Arial"/>
          <w:i/>
          <w:sz w:val="20"/>
          <w:szCs w:val="20"/>
        </w:rPr>
        <w:t>Math tutor</w:t>
      </w:r>
      <w:r w:rsidR="00D90675">
        <w:rPr>
          <w:rFonts w:cs="Arial"/>
          <w:i/>
          <w:sz w:val="20"/>
          <w:szCs w:val="20"/>
        </w:rPr>
        <w:t>(B.Sc. F. Sc. Math)</w:t>
      </w:r>
    </w:p>
    <w:p w:rsidR="00D213E8" w:rsidRPr="00FB0A5F" w:rsidRDefault="00004890" w:rsidP="00703D35">
      <w:pPr>
        <w:pStyle w:val="ListParagraph"/>
        <w:numPr>
          <w:ilvl w:val="0"/>
          <w:numId w:val="1"/>
        </w:numPr>
        <w:jc w:val="both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i/>
          <w:sz w:val="20"/>
          <w:szCs w:val="20"/>
        </w:rPr>
        <w:t>Qasim</w:t>
      </w:r>
      <w:proofErr w:type="spellEnd"/>
      <w:r>
        <w:rPr>
          <w:rFonts w:cs="Arial"/>
          <w:i/>
          <w:sz w:val="20"/>
          <w:szCs w:val="20"/>
        </w:rPr>
        <w:t xml:space="preserve"> Hall School System, Rawalpindi.</w:t>
      </w:r>
      <w:r w:rsidR="00D213E8" w:rsidRPr="00FB0A5F">
        <w:rPr>
          <w:rFonts w:cs="Arial"/>
          <w:i/>
          <w:sz w:val="20"/>
          <w:szCs w:val="20"/>
        </w:rPr>
        <w:t xml:space="preserve">                                  </w:t>
      </w:r>
      <w:r w:rsidR="00BE7392">
        <w:rPr>
          <w:rFonts w:cs="Arial"/>
          <w:i/>
          <w:sz w:val="20"/>
          <w:szCs w:val="20"/>
        </w:rPr>
        <w:t xml:space="preserve">  </w:t>
      </w:r>
      <w:r w:rsidR="00D213E8" w:rsidRPr="00FB0A5F">
        <w:rPr>
          <w:rFonts w:cs="Arial"/>
          <w:i/>
          <w:sz w:val="20"/>
          <w:szCs w:val="20"/>
        </w:rPr>
        <w:t xml:space="preserve">2010-2012           </w:t>
      </w:r>
      <w:r w:rsidR="00EA1217">
        <w:rPr>
          <w:rFonts w:cs="Arial"/>
          <w:i/>
          <w:sz w:val="20"/>
          <w:szCs w:val="20"/>
        </w:rPr>
        <w:t xml:space="preserve">     </w:t>
      </w:r>
      <w:r w:rsidR="00BE7392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</w:t>
      </w:r>
      <w:r w:rsidR="00D213E8" w:rsidRPr="00FB0A5F">
        <w:rPr>
          <w:rFonts w:cs="Arial"/>
          <w:i/>
          <w:sz w:val="20"/>
          <w:szCs w:val="20"/>
        </w:rPr>
        <w:t>Math</w:t>
      </w:r>
      <w:r>
        <w:rPr>
          <w:rFonts w:cs="Arial"/>
          <w:i/>
          <w:sz w:val="20"/>
          <w:szCs w:val="20"/>
        </w:rPr>
        <w:t>ematics</w:t>
      </w:r>
      <w:r w:rsidR="00D213E8" w:rsidRPr="00FB0A5F">
        <w:rPr>
          <w:rFonts w:cs="Arial"/>
          <w:i/>
          <w:sz w:val="20"/>
          <w:szCs w:val="20"/>
        </w:rPr>
        <w:t xml:space="preserve"> teacher</w:t>
      </w:r>
    </w:p>
    <w:p w:rsidR="00C96E0B" w:rsidRPr="00EA1217" w:rsidRDefault="00004890" w:rsidP="00EA1217">
      <w:pPr>
        <w:pStyle w:val="ListParagraph"/>
        <w:numPr>
          <w:ilvl w:val="0"/>
          <w:numId w:val="1"/>
        </w:num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The Vision, Educators, Rawalpindi.</w:t>
      </w:r>
      <w:r w:rsidR="00D213E8" w:rsidRPr="00FB0A5F">
        <w:rPr>
          <w:rFonts w:cs="Arial"/>
          <w:i/>
          <w:sz w:val="20"/>
          <w:szCs w:val="20"/>
        </w:rPr>
        <w:t xml:space="preserve">                                 </w:t>
      </w:r>
      <w:r>
        <w:rPr>
          <w:rFonts w:cs="Arial"/>
          <w:i/>
          <w:sz w:val="20"/>
          <w:szCs w:val="20"/>
        </w:rPr>
        <w:t xml:space="preserve">      </w:t>
      </w:r>
      <w:r w:rsidR="00D213E8" w:rsidRPr="00FB0A5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 </w:t>
      </w:r>
      <w:r w:rsidR="00BE7392">
        <w:rPr>
          <w:rFonts w:cs="Arial"/>
          <w:i/>
          <w:sz w:val="20"/>
          <w:szCs w:val="20"/>
        </w:rPr>
        <w:t xml:space="preserve">  </w:t>
      </w:r>
      <w:r w:rsidR="00EA1217">
        <w:rPr>
          <w:rFonts w:cs="Arial"/>
          <w:i/>
          <w:sz w:val="20"/>
          <w:szCs w:val="20"/>
        </w:rPr>
        <w:t xml:space="preserve">2008-2010     </w:t>
      </w:r>
      <w:r w:rsidR="00D213E8" w:rsidRPr="00FB0A5F">
        <w:rPr>
          <w:rFonts w:cs="Arial"/>
          <w:i/>
          <w:sz w:val="20"/>
          <w:szCs w:val="20"/>
        </w:rPr>
        <w:t xml:space="preserve">          </w:t>
      </w:r>
      <w:r w:rsidR="00BE7392">
        <w:rPr>
          <w:rFonts w:cs="Arial"/>
          <w:i/>
          <w:sz w:val="20"/>
          <w:szCs w:val="20"/>
        </w:rPr>
        <w:t xml:space="preserve">           </w:t>
      </w:r>
      <w:r w:rsidR="00D213E8" w:rsidRPr="00FB0A5F">
        <w:rPr>
          <w:rFonts w:cs="Arial"/>
          <w:i/>
          <w:sz w:val="20"/>
          <w:szCs w:val="20"/>
        </w:rPr>
        <w:t>Math</w:t>
      </w:r>
      <w:r>
        <w:rPr>
          <w:rFonts w:cs="Arial"/>
          <w:i/>
          <w:sz w:val="20"/>
          <w:szCs w:val="20"/>
        </w:rPr>
        <w:t>ematics</w:t>
      </w:r>
      <w:r w:rsidR="00D213E8" w:rsidRPr="00FB0A5F">
        <w:rPr>
          <w:rFonts w:cs="Arial"/>
          <w:i/>
          <w:sz w:val="20"/>
          <w:szCs w:val="20"/>
        </w:rPr>
        <w:t xml:space="preserve"> teacher</w:t>
      </w:r>
    </w:p>
    <w:p w:rsidR="001F1899" w:rsidRPr="00E52F26" w:rsidRDefault="00FB0A5F" w:rsidP="00E52F26">
      <w:pPr>
        <w:pStyle w:val="Heading2"/>
        <w:jc w:val="both"/>
        <w:rPr>
          <w:rStyle w:val="SubtleEmphasis"/>
          <w:rFonts w:asciiTheme="minorHAnsi" w:hAnsiTheme="minorHAnsi" w:cs="Arial"/>
          <w:color w:val="auto"/>
          <w:sz w:val="28"/>
          <w:szCs w:val="28"/>
        </w:rPr>
      </w:pPr>
      <w:r w:rsidRPr="00E52F26">
        <w:rPr>
          <w:rStyle w:val="SubtleEmphasis"/>
          <w:rFonts w:asciiTheme="minorHAnsi" w:hAnsiTheme="minorHAnsi" w:cs="Arial"/>
          <w:color w:val="auto"/>
          <w:sz w:val="28"/>
          <w:szCs w:val="28"/>
        </w:rPr>
        <w:t>Academic</w:t>
      </w:r>
      <w:r w:rsidR="001F1899" w:rsidRPr="00E52F26">
        <w:rPr>
          <w:rStyle w:val="SubtleEmphasis"/>
          <w:rFonts w:asciiTheme="minorHAnsi" w:hAnsiTheme="minorHAnsi" w:cs="Arial"/>
          <w:color w:val="auto"/>
          <w:sz w:val="28"/>
          <w:szCs w:val="28"/>
        </w:rPr>
        <w:t xml:space="preserve"> Qualification</w:t>
      </w:r>
      <w:r w:rsidR="00620045" w:rsidRPr="00E52F26">
        <w:rPr>
          <w:rStyle w:val="SubtleEmphasis"/>
          <w:rFonts w:asciiTheme="minorHAnsi" w:hAnsiTheme="minorHAnsi" w:cs="Arial"/>
          <w:color w:val="auto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9846"/>
      </w:tblGrid>
      <w:tr w:rsidR="00097767" w:rsidTr="00E52F26">
        <w:tc>
          <w:tcPr>
            <w:tcW w:w="9846" w:type="dxa"/>
            <w:shd w:val="clear" w:color="auto" w:fill="B9AD8C" w:themeFill="background2" w:themeFillShade="BF"/>
          </w:tcPr>
          <w:p w:rsidR="00097767" w:rsidRDefault="00097767" w:rsidP="00097767">
            <w:r w:rsidRPr="00B97008">
              <w:rPr>
                <w:rFonts w:cs="Arial"/>
                <w:b/>
                <w:i/>
              </w:rPr>
              <w:t xml:space="preserve">Degree                  </w:t>
            </w:r>
            <w:r>
              <w:rPr>
                <w:rFonts w:cs="Arial"/>
                <w:b/>
                <w:i/>
              </w:rPr>
              <w:t xml:space="preserve">                                 </w:t>
            </w:r>
            <w:r w:rsidRPr="00B97008">
              <w:rPr>
                <w:rFonts w:cs="Arial"/>
                <w:b/>
                <w:i/>
              </w:rPr>
              <w:t xml:space="preserve"> Institute/University         </w:t>
            </w:r>
            <w:r>
              <w:rPr>
                <w:rFonts w:cs="Arial"/>
                <w:b/>
                <w:i/>
              </w:rPr>
              <w:t xml:space="preserve">                     </w:t>
            </w:r>
            <w:r w:rsidRPr="00B97008">
              <w:rPr>
                <w:rFonts w:cs="Arial"/>
                <w:b/>
                <w:i/>
              </w:rPr>
              <w:t xml:space="preserve">     Year                % /CGPA</w:t>
            </w:r>
          </w:p>
        </w:tc>
      </w:tr>
    </w:tbl>
    <w:p w:rsidR="00B9715B" w:rsidRPr="000238D2" w:rsidRDefault="00B9715B" w:rsidP="00097767">
      <w:pPr>
        <w:tabs>
          <w:tab w:val="left" w:pos="2880"/>
        </w:tabs>
        <w:spacing w:after="0"/>
        <w:jc w:val="both"/>
        <w:rPr>
          <w:rFonts w:cs="Arial"/>
          <w:bCs/>
          <w:iCs/>
        </w:rPr>
      </w:pPr>
    </w:p>
    <w:p w:rsidR="00350012" w:rsidRPr="003B0AD0" w:rsidRDefault="00350012" w:rsidP="00703D35">
      <w:pPr>
        <w:pStyle w:val="ListParagraph"/>
        <w:numPr>
          <w:ilvl w:val="0"/>
          <w:numId w:val="2"/>
        </w:numPr>
        <w:tabs>
          <w:tab w:val="left" w:pos="2880"/>
        </w:tabs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3B0AD0">
        <w:rPr>
          <w:rFonts w:cs="Arial"/>
          <w:b/>
          <w:bCs/>
          <w:i/>
          <w:iCs/>
          <w:sz w:val="20"/>
          <w:szCs w:val="20"/>
        </w:rPr>
        <w:t>M</w:t>
      </w:r>
      <w:r w:rsidR="00C35B22">
        <w:rPr>
          <w:rFonts w:cs="Arial"/>
          <w:b/>
          <w:bCs/>
          <w:i/>
          <w:iCs/>
          <w:sz w:val="20"/>
          <w:szCs w:val="20"/>
        </w:rPr>
        <w:t xml:space="preserve">. </w:t>
      </w:r>
      <w:r w:rsidRPr="003B0AD0">
        <w:rPr>
          <w:rFonts w:cs="Arial"/>
          <w:b/>
          <w:bCs/>
          <w:i/>
          <w:iCs/>
          <w:sz w:val="20"/>
          <w:szCs w:val="20"/>
        </w:rPr>
        <w:t>Phil</w:t>
      </w:r>
      <w:r w:rsidR="003B0AD0" w:rsidRPr="003B0AD0">
        <w:rPr>
          <w:rFonts w:cs="Arial"/>
          <w:b/>
          <w:bCs/>
          <w:i/>
          <w:iCs/>
          <w:sz w:val="20"/>
          <w:szCs w:val="20"/>
        </w:rPr>
        <w:t>.</w:t>
      </w:r>
      <w:r w:rsidR="00C35B22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3B0AD0">
        <w:rPr>
          <w:rFonts w:cs="Arial"/>
          <w:bCs/>
          <w:i/>
          <w:iCs/>
          <w:sz w:val="20"/>
          <w:szCs w:val="20"/>
        </w:rPr>
        <w:t>(</w:t>
      </w:r>
      <w:r w:rsidR="00935872" w:rsidRPr="003B0AD0">
        <w:rPr>
          <w:rFonts w:cs="Arial"/>
          <w:bCs/>
          <w:i/>
          <w:iCs/>
          <w:sz w:val="20"/>
          <w:szCs w:val="20"/>
        </w:rPr>
        <w:t>Mathematics</w:t>
      </w:r>
      <w:r w:rsidR="00972693">
        <w:rPr>
          <w:rFonts w:cs="Arial"/>
          <w:bCs/>
          <w:i/>
          <w:iCs/>
          <w:sz w:val="20"/>
          <w:szCs w:val="20"/>
        </w:rPr>
        <w:t xml:space="preserve">)  </w:t>
      </w:r>
      <w:r w:rsidRPr="003B0AD0">
        <w:rPr>
          <w:rFonts w:cs="Arial"/>
          <w:bCs/>
          <w:i/>
          <w:iCs/>
          <w:sz w:val="20"/>
          <w:szCs w:val="20"/>
        </w:rPr>
        <w:t xml:space="preserve">  </w:t>
      </w:r>
      <w:r w:rsidRPr="003B0AD0">
        <w:rPr>
          <w:rFonts w:cs="Arial"/>
          <w:b/>
          <w:i/>
          <w:sz w:val="20"/>
          <w:szCs w:val="20"/>
        </w:rPr>
        <w:t>RIPHAH</w:t>
      </w:r>
      <w:r w:rsidR="00C34A2A">
        <w:rPr>
          <w:rFonts w:cs="Arial"/>
          <w:i/>
          <w:sz w:val="20"/>
          <w:szCs w:val="20"/>
        </w:rPr>
        <w:t xml:space="preserve"> Int.</w:t>
      </w:r>
      <w:r w:rsidRPr="003B0AD0">
        <w:rPr>
          <w:rFonts w:cs="Arial"/>
          <w:i/>
          <w:sz w:val="20"/>
          <w:szCs w:val="20"/>
        </w:rPr>
        <w:t xml:space="preserve"> University</w:t>
      </w:r>
      <w:r w:rsidR="00C34A2A">
        <w:rPr>
          <w:rFonts w:cs="Arial"/>
          <w:i/>
          <w:sz w:val="20"/>
          <w:szCs w:val="20"/>
        </w:rPr>
        <w:t>,</w:t>
      </w:r>
      <w:r w:rsidR="00C35B22">
        <w:rPr>
          <w:rFonts w:cs="Arial"/>
          <w:i/>
          <w:sz w:val="20"/>
          <w:szCs w:val="20"/>
        </w:rPr>
        <w:t xml:space="preserve"> </w:t>
      </w:r>
      <w:r w:rsidR="00C34A2A">
        <w:rPr>
          <w:rFonts w:cs="Arial"/>
          <w:i/>
          <w:sz w:val="20"/>
          <w:szCs w:val="20"/>
        </w:rPr>
        <w:t>Islamabad</w:t>
      </w:r>
      <w:r w:rsidR="00FB0A5F" w:rsidRPr="003B0AD0">
        <w:rPr>
          <w:rFonts w:cs="Arial"/>
          <w:i/>
          <w:sz w:val="20"/>
          <w:szCs w:val="20"/>
        </w:rPr>
        <w:t>.</w:t>
      </w:r>
      <w:r w:rsidR="00C35B22">
        <w:rPr>
          <w:rFonts w:cs="Arial"/>
          <w:i/>
          <w:sz w:val="20"/>
          <w:szCs w:val="20"/>
        </w:rPr>
        <w:t xml:space="preserve">     </w:t>
      </w:r>
      <w:r w:rsidR="00972693">
        <w:rPr>
          <w:rFonts w:cs="Arial"/>
          <w:i/>
          <w:sz w:val="20"/>
          <w:szCs w:val="20"/>
        </w:rPr>
        <w:t>Course work completed Research work started</w:t>
      </w:r>
    </w:p>
    <w:p w:rsidR="00B9715B" w:rsidRPr="003B0AD0" w:rsidRDefault="00733F6C" w:rsidP="00703D35">
      <w:pPr>
        <w:pStyle w:val="ListParagraph"/>
        <w:numPr>
          <w:ilvl w:val="0"/>
          <w:numId w:val="2"/>
        </w:numPr>
        <w:tabs>
          <w:tab w:val="left" w:pos="2880"/>
        </w:tabs>
        <w:spacing w:after="0"/>
        <w:jc w:val="both"/>
        <w:rPr>
          <w:rFonts w:cs="Arial"/>
          <w:i/>
          <w:sz w:val="20"/>
          <w:szCs w:val="20"/>
        </w:rPr>
      </w:pPr>
      <w:r w:rsidRPr="003B0AD0">
        <w:rPr>
          <w:rFonts w:cs="Arial"/>
          <w:b/>
          <w:i/>
          <w:sz w:val="20"/>
          <w:szCs w:val="20"/>
        </w:rPr>
        <w:t>M.Sc</w:t>
      </w:r>
      <w:r w:rsidR="000716BF" w:rsidRPr="003B0AD0">
        <w:rPr>
          <w:rFonts w:cs="Arial"/>
          <w:b/>
          <w:i/>
          <w:sz w:val="20"/>
          <w:szCs w:val="20"/>
        </w:rPr>
        <w:t>.</w:t>
      </w:r>
      <w:r w:rsidRPr="003B0AD0">
        <w:rPr>
          <w:rFonts w:cs="Arial"/>
          <w:i/>
          <w:sz w:val="20"/>
          <w:szCs w:val="20"/>
        </w:rPr>
        <w:t xml:space="preserve"> (</w:t>
      </w:r>
      <w:r w:rsidR="0073640F" w:rsidRPr="003B0AD0">
        <w:rPr>
          <w:rFonts w:cs="Arial"/>
          <w:bCs/>
          <w:i/>
          <w:iCs/>
          <w:sz w:val="20"/>
          <w:szCs w:val="20"/>
        </w:rPr>
        <w:t>Mathematics</w:t>
      </w:r>
      <w:r w:rsidR="00751E80" w:rsidRPr="003B0AD0">
        <w:rPr>
          <w:rFonts w:cs="Arial"/>
          <w:b/>
          <w:i/>
          <w:sz w:val="20"/>
          <w:szCs w:val="20"/>
        </w:rPr>
        <w:t>)</w:t>
      </w:r>
      <w:r w:rsidR="00972693">
        <w:rPr>
          <w:rFonts w:cs="Arial"/>
          <w:b/>
          <w:i/>
          <w:sz w:val="20"/>
          <w:szCs w:val="20"/>
        </w:rPr>
        <w:t xml:space="preserve">      </w:t>
      </w:r>
      <w:r w:rsidR="00751E80" w:rsidRPr="003B0AD0">
        <w:rPr>
          <w:rFonts w:cs="Arial"/>
          <w:b/>
          <w:i/>
          <w:sz w:val="20"/>
          <w:szCs w:val="20"/>
        </w:rPr>
        <w:t>RIPHAH</w:t>
      </w:r>
      <w:r w:rsidR="007D72EE">
        <w:rPr>
          <w:rFonts w:cs="Arial"/>
          <w:i/>
          <w:sz w:val="20"/>
          <w:szCs w:val="20"/>
        </w:rPr>
        <w:t xml:space="preserve"> Int. </w:t>
      </w:r>
      <w:r w:rsidR="00B9715B" w:rsidRPr="003B0AD0">
        <w:rPr>
          <w:rFonts w:cs="Arial"/>
          <w:i/>
          <w:sz w:val="20"/>
          <w:szCs w:val="20"/>
        </w:rPr>
        <w:t>University</w:t>
      </w:r>
      <w:r w:rsidR="00C34A2A">
        <w:rPr>
          <w:rFonts w:cs="Arial"/>
          <w:i/>
          <w:sz w:val="20"/>
          <w:szCs w:val="20"/>
        </w:rPr>
        <w:t>, Islamabad</w:t>
      </w:r>
      <w:r w:rsidR="001E1758">
        <w:rPr>
          <w:rFonts w:cs="Arial"/>
          <w:i/>
          <w:sz w:val="20"/>
          <w:szCs w:val="20"/>
        </w:rPr>
        <w:t>.</w:t>
      </w:r>
      <w:r w:rsidR="00B9715B" w:rsidRPr="003B0AD0">
        <w:rPr>
          <w:rFonts w:cs="Arial"/>
          <w:i/>
          <w:sz w:val="20"/>
          <w:szCs w:val="20"/>
        </w:rPr>
        <w:tab/>
      </w:r>
      <w:r w:rsidR="00C35B22">
        <w:rPr>
          <w:rFonts w:cs="Arial"/>
          <w:i/>
          <w:sz w:val="20"/>
          <w:szCs w:val="20"/>
        </w:rPr>
        <w:t xml:space="preserve">                </w:t>
      </w:r>
      <w:r w:rsidR="00972693">
        <w:rPr>
          <w:rFonts w:cs="Arial"/>
          <w:i/>
          <w:sz w:val="20"/>
          <w:szCs w:val="20"/>
        </w:rPr>
        <w:t xml:space="preserve">      </w:t>
      </w:r>
      <w:r w:rsidR="00B80D3B" w:rsidRPr="003B0AD0">
        <w:rPr>
          <w:rFonts w:cs="Arial"/>
          <w:i/>
          <w:sz w:val="20"/>
          <w:szCs w:val="20"/>
        </w:rPr>
        <w:t>2012</w:t>
      </w:r>
      <w:r w:rsidR="00B9715B" w:rsidRPr="003B0AD0">
        <w:rPr>
          <w:rFonts w:cs="Arial"/>
          <w:i/>
          <w:sz w:val="20"/>
          <w:szCs w:val="20"/>
        </w:rPr>
        <w:tab/>
      </w:r>
      <w:r w:rsidR="00C35B22">
        <w:rPr>
          <w:rFonts w:cs="Arial"/>
          <w:i/>
          <w:sz w:val="20"/>
          <w:szCs w:val="20"/>
        </w:rPr>
        <w:t xml:space="preserve">          </w:t>
      </w:r>
      <w:r w:rsidR="00972693">
        <w:rPr>
          <w:rFonts w:cs="Arial"/>
          <w:i/>
          <w:sz w:val="20"/>
          <w:szCs w:val="20"/>
        </w:rPr>
        <w:t xml:space="preserve">    </w:t>
      </w:r>
      <w:r w:rsidR="00A8257A" w:rsidRPr="003B0AD0">
        <w:rPr>
          <w:rFonts w:cs="Arial"/>
          <w:i/>
          <w:sz w:val="20"/>
          <w:szCs w:val="20"/>
        </w:rPr>
        <w:t>3.72</w:t>
      </w:r>
      <w:r w:rsidR="00B9715B" w:rsidRPr="003B0AD0">
        <w:rPr>
          <w:rFonts w:cs="Arial"/>
          <w:i/>
          <w:sz w:val="20"/>
          <w:szCs w:val="20"/>
        </w:rPr>
        <w:t>/4</w:t>
      </w:r>
      <w:r w:rsidR="00972693">
        <w:rPr>
          <w:rFonts w:cs="Arial"/>
          <w:i/>
          <w:sz w:val="20"/>
          <w:szCs w:val="20"/>
        </w:rPr>
        <w:t>(Gold Medalist)</w:t>
      </w:r>
    </w:p>
    <w:p w:rsidR="00B9715B" w:rsidRPr="003B0AD0" w:rsidRDefault="00B9715B" w:rsidP="00703D35">
      <w:pPr>
        <w:pStyle w:val="ListParagraph"/>
        <w:numPr>
          <w:ilvl w:val="0"/>
          <w:numId w:val="2"/>
        </w:numPr>
        <w:tabs>
          <w:tab w:val="left" w:pos="2880"/>
        </w:tabs>
        <w:spacing w:after="0"/>
        <w:jc w:val="both"/>
        <w:rPr>
          <w:rFonts w:cs="Arial"/>
          <w:i/>
          <w:sz w:val="20"/>
          <w:szCs w:val="20"/>
        </w:rPr>
      </w:pPr>
      <w:r w:rsidRPr="003B0AD0">
        <w:rPr>
          <w:rFonts w:cs="Arial"/>
          <w:b/>
          <w:i/>
          <w:sz w:val="20"/>
          <w:szCs w:val="20"/>
        </w:rPr>
        <w:t>B.Sc</w:t>
      </w:r>
      <w:r w:rsidR="000716BF" w:rsidRPr="003B0AD0">
        <w:rPr>
          <w:rFonts w:cs="Arial"/>
          <w:b/>
          <w:i/>
          <w:sz w:val="20"/>
          <w:szCs w:val="20"/>
        </w:rPr>
        <w:t>.</w:t>
      </w:r>
      <w:r w:rsidR="00BC3353" w:rsidRPr="003B0AD0">
        <w:rPr>
          <w:rFonts w:cs="Arial"/>
          <w:i/>
          <w:sz w:val="20"/>
          <w:szCs w:val="20"/>
        </w:rPr>
        <w:t xml:space="preserve"> (</w:t>
      </w:r>
      <w:r w:rsidR="00781E34" w:rsidRPr="003B0AD0">
        <w:rPr>
          <w:rFonts w:cs="Arial"/>
          <w:i/>
          <w:sz w:val="20"/>
          <w:szCs w:val="20"/>
        </w:rPr>
        <w:t>Math (A+</w:t>
      </w:r>
      <w:r w:rsidR="00BC3353" w:rsidRPr="003B0AD0">
        <w:rPr>
          <w:rFonts w:cs="Arial"/>
          <w:i/>
          <w:sz w:val="20"/>
          <w:szCs w:val="20"/>
        </w:rPr>
        <w:t>B</w:t>
      </w:r>
      <w:r w:rsidR="00972693">
        <w:rPr>
          <w:rFonts w:cs="Arial"/>
          <w:i/>
          <w:sz w:val="20"/>
          <w:szCs w:val="20"/>
        </w:rPr>
        <w:t xml:space="preserve">), </w:t>
      </w:r>
      <w:r w:rsidR="00BC3353" w:rsidRPr="003B0AD0">
        <w:rPr>
          <w:rFonts w:cs="Arial"/>
          <w:i/>
          <w:sz w:val="20"/>
          <w:szCs w:val="20"/>
        </w:rPr>
        <w:t>Phy</w:t>
      </w:r>
      <w:r w:rsidR="00781E34" w:rsidRPr="003B0AD0">
        <w:rPr>
          <w:rFonts w:cs="Arial"/>
          <w:i/>
          <w:sz w:val="20"/>
          <w:szCs w:val="20"/>
        </w:rPr>
        <w:t>sics</w:t>
      </w:r>
      <w:r w:rsidR="00BC3353" w:rsidRPr="003B0AD0">
        <w:rPr>
          <w:rFonts w:cs="Arial"/>
          <w:i/>
          <w:sz w:val="20"/>
          <w:szCs w:val="20"/>
        </w:rPr>
        <w:t xml:space="preserve">)     </w:t>
      </w:r>
      <w:r w:rsidRPr="003B0AD0">
        <w:rPr>
          <w:rFonts w:cs="Arial"/>
          <w:i/>
          <w:sz w:val="20"/>
          <w:szCs w:val="20"/>
        </w:rPr>
        <w:t>Universit</w:t>
      </w:r>
      <w:r w:rsidR="00256593" w:rsidRPr="003B0AD0">
        <w:rPr>
          <w:rFonts w:cs="Arial"/>
          <w:i/>
          <w:sz w:val="20"/>
          <w:szCs w:val="20"/>
        </w:rPr>
        <w:t xml:space="preserve">y </w:t>
      </w:r>
      <w:r w:rsidR="00737F8C" w:rsidRPr="003B0AD0">
        <w:rPr>
          <w:rFonts w:cs="Arial"/>
          <w:i/>
          <w:sz w:val="20"/>
          <w:szCs w:val="20"/>
        </w:rPr>
        <w:t>of</w:t>
      </w:r>
      <w:r w:rsidR="00C35B22">
        <w:rPr>
          <w:rFonts w:cs="Arial"/>
          <w:i/>
          <w:sz w:val="20"/>
          <w:szCs w:val="20"/>
        </w:rPr>
        <w:t xml:space="preserve"> </w:t>
      </w:r>
      <w:r w:rsidR="00755C25" w:rsidRPr="003B0AD0">
        <w:rPr>
          <w:rFonts w:cs="Arial"/>
          <w:b/>
          <w:i/>
          <w:sz w:val="20"/>
          <w:szCs w:val="20"/>
        </w:rPr>
        <w:t>Punjab</w:t>
      </w:r>
      <w:r w:rsidR="00FB0A5F" w:rsidRPr="003B0AD0">
        <w:rPr>
          <w:rFonts w:cs="Arial"/>
          <w:b/>
          <w:i/>
          <w:sz w:val="20"/>
          <w:szCs w:val="20"/>
        </w:rPr>
        <w:t>,</w:t>
      </w:r>
      <w:r w:rsidR="00C35B22">
        <w:rPr>
          <w:rFonts w:cs="Arial"/>
          <w:b/>
          <w:i/>
          <w:sz w:val="20"/>
          <w:szCs w:val="20"/>
        </w:rPr>
        <w:t xml:space="preserve"> </w:t>
      </w:r>
      <w:r w:rsidR="008257C3" w:rsidRPr="003B0AD0">
        <w:rPr>
          <w:rFonts w:cs="Arial"/>
          <w:i/>
          <w:sz w:val="20"/>
          <w:szCs w:val="20"/>
        </w:rPr>
        <w:t>Lahore</w:t>
      </w:r>
      <w:r w:rsidR="001E1758">
        <w:rPr>
          <w:rFonts w:cs="Arial"/>
          <w:i/>
          <w:sz w:val="20"/>
          <w:szCs w:val="20"/>
        </w:rPr>
        <w:t>.</w:t>
      </w:r>
      <w:r w:rsidR="008257C3" w:rsidRPr="003B0AD0">
        <w:rPr>
          <w:rFonts w:cs="Arial"/>
          <w:i/>
          <w:sz w:val="20"/>
          <w:szCs w:val="20"/>
        </w:rPr>
        <w:t xml:space="preserve">              </w:t>
      </w:r>
      <w:r w:rsidR="00972693">
        <w:rPr>
          <w:rFonts w:cs="Arial"/>
          <w:i/>
          <w:sz w:val="20"/>
          <w:szCs w:val="20"/>
        </w:rPr>
        <w:t xml:space="preserve">              </w:t>
      </w:r>
      <w:r w:rsidR="00FA550C" w:rsidRPr="003B0AD0">
        <w:rPr>
          <w:rFonts w:cs="Arial"/>
          <w:i/>
          <w:sz w:val="20"/>
          <w:szCs w:val="20"/>
        </w:rPr>
        <w:t xml:space="preserve">2010        </w:t>
      </w:r>
      <w:r w:rsidR="00C35B22">
        <w:rPr>
          <w:rFonts w:cs="Arial"/>
          <w:i/>
          <w:sz w:val="20"/>
          <w:szCs w:val="20"/>
        </w:rPr>
        <w:t xml:space="preserve">            </w:t>
      </w:r>
      <w:r w:rsidRPr="003B0AD0">
        <w:rPr>
          <w:rFonts w:cs="Arial"/>
          <w:i/>
          <w:sz w:val="20"/>
          <w:szCs w:val="20"/>
        </w:rPr>
        <w:t>52 %</w:t>
      </w:r>
    </w:p>
    <w:p w:rsidR="00B9715B" w:rsidRPr="003B0AD0" w:rsidRDefault="003B0AD0" w:rsidP="00703D35">
      <w:pPr>
        <w:pStyle w:val="ListParagraph"/>
        <w:numPr>
          <w:ilvl w:val="0"/>
          <w:numId w:val="2"/>
        </w:numPr>
        <w:tabs>
          <w:tab w:val="left" w:pos="3165"/>
        </w:tabs>
        <w:spacing w:after="0"/>
        <w:jc w:val="both"/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HSSC</w:t>
      </w:r>
      <w:r w:rsidR="00C35B22">
        <w:rPr>
          <w:rFonts w:cs="Arial"/>
          <w:b/>
          <w:i/>
          <w:sz w:val="20"/>
          <w:szCs w:val="20"/>
        </w:rPr>
        <w:t xml:space="preserve">                                                     </w:t>
      </w:r>
      <w:r w:rsidR="00C34A2A">
        <w:rPr>
          <w:rFonts w:cs="Arial"/>
          <w:b/>
          <w:i/>
          <w:sz w:val="20"/>
          <w:szCs w:val="20"/>
        </w:rPr>
        <w:t>FBISE</w:t>
      </w:r>
      <w:r w:rsidR="007D72EE">
        <w:rPr>
          <w:rFonts w:cs="Arial"/>
          <w:b/>
          <w:i/>
          <w:sz w:val="20"/>
          <w:szCs w:val="20"/>
        </w:rPr>
        <w:t xml:space="preserve">, </w:t>
      </w:r>
      <w:r w:rsidR="007D72EE" w:rsidRPr="007D72EE">
        <w:rPr>
          <w:rFonts w:cs="Arial"/>
          <w:i/>
          <w:sz w:val="20"/>
          <w:szCs w:val="20"/>
        </w:rPr>
        <w:t>Islamabad</w:t>
      </w:r>
      <w:r w:rsidR="00DB7917" w:rsidRPr="003B0AD0">
        <w:rPr>
          <w:rFonts w:cs="Arial"/>
          <w:i/>
          <w:sz w:val="20"/>
          <w:szCs w:val="20"/>
        </w:rPr>
        <w:tab/>
      </w:r>
      <w:r w:rsidR="00C35B22">
        <w:rPr>
          <w:rFonts w:cs="Arial"/>
          <w:i/>
          <w:sz w:val="20"/>
          <w:szCs w:val="20"/>
        </w:rPr>
        <w:t xml:space="preserve">             </w:t>
      </w:r>
      <w:r w:rsidR="00972693">
        <w:rPr>
          <w:rFonts w:cs="Arial"/>
          <w:i/>
          <w:sz w:val="20"/>
          <w:szCs w:val="20"/>
        </w:rPr>
        <w:t xml:space="preserve">                        </w:t>
      </w:r>
      <w:r w:rsidR="00FA550C" w:rsidRPr="003B0AD0">
        <w:rPr>
          <w:rFonts w:cs="Arial"/>
          <w:i/>
          <w:sz w:val="20"/>
          <w:szCs w:val="20"/>
        </w:rPr>
        <w:t xml:space="preserve">2007         </w:t>
      </w:r>
      <w:r w:rsidR="00C35B22">
        <w:rPr>
          <w:rFonts w:cs="Arial"/>
          <w:i/>
          <w:sz w:val="20"/>
          <w:szCs w:val="20"/>
        </w:rPr>
        <w:t xml:space="preserve">           </w:t>
      </w:r>
      <w:r w:rsidR="00DB7917" w:rsidRPr="003B0AD0">
        <w:rPr>
          <w:rFonts w:cs="Arial"/>
          <w:i/>
          <w:sz w:val="20"/>
          <w:szCs w:val="20"/>
        </w:rPr>
        <w:t xml:space="preserve">66 </w:t>
      </w:r>
      <w:r w:rsidR="00B9715B" w:rsidRPr="003B0AD0">
        <w:rPr>
          <w:rFonts w:cs="Arial"/>
          <w:i/>
          <w:sz w:val="20"/>
          <w:szCs w:val="20"/>
        </w:rPr>
        <w:t>%</w:t>
      </w:r>
    </w:p>
    <w:p w:rsidR="0078496D" w:rsidRDefault="00C34A2A" w:rsidP="00703D35">
      <w:pPr>
        <w:pStyle w:val="ListParagraph"/>
        <w:numPr>
          <w:ilvl w:val="0"/>
          <w:numId w:val="2"/>
        </w:numPr>
        <w:tabs>
          <w:tab w:val="left" w:pos="3165"/>
        </w:tabs>
        <w:spacing w:after="0"/>
        <w:jc w:val="both"/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SSC                              </w:t>
      </w:r>
      <w:r w:rsidR="00C35B22">
        <w:rPr>
          <w:rFonts w:cs="Arial"/>
          <w:b/>
          <w:i/>
          <w:sz w:val="20"/>
          <w:szCs w:val="20"/>
        </w:rPr>
        <w:t xml:space="preserve">                        </w:t>
      </w:r>
      <w:r>
        <w:rPr>
          <w:rFonts w:cs="Arial"/>
          <w:b/>
          <w:i/>
          <w:sz w:val="20"/>
          <w:szCs w:val="20"/>
        </w:rPr>
        <w:t xml:space="preserve"> </w:t>
      </w:r>
      <w:r w:rsidR="00DB7917" w:rsidRPr="003B0AD0">
        <w:rPr>
          <w:rFonts w:cs="Arial"/>
          <w:b/>
          <w:i/>
          <w:sz w:val="20"/>
          <w:szCs w:val="20"/>
        </w:rPr>
        <w:t>Gujranwala</w:t>
      </w:r>
      <w:r w:rsidR="00DB7917" w:rsidRPr="003B0AD0">
        <w:rPr>
          <w:rFonts w:cs="Arial"/>
          <w:i/>
          <w:sz w:val="20"/>
          <w:szCs w:val="20"/>
        </w:rPr>
        <w:t xml:space="preserve"> Board                      </w:t>
      </w:r>
      <w:r w:rsidR="00972693">
        <w:rPr>
          <w:rFonts w:cs="Arial"/>
          <w:i/>
          <w:sz w:val="20"/>
          <w:szCs w:val="20"/>
        </w:rPr>
        <w:t xml:space="preserve">                </w:t>
      </w:r>
      <w:r w:rsidR="00C35B22">
        <w:rPr>
          <w:rFonts w:cs="Arial"/>
          <w:i/>
          <w:sz w:val="20"/>
          <w:szCs w:val="20"/>
        </w:rPr>
        <w:t xml:space="preserve">2005               </w:t>
      </w:r>
      <w:r w:rsidR="00224F0F" w:rsidRPr="003B0AD0">
        <w:rPr>
          <w:rFonts w:cs="Arial"/>
          <w:i/>
          <w:sz w:val="20"/>
          <w:szCs w:val="20"/>
        </w:rPr>
        <w:t xml:space="preserve">     64%</w:t>
      </w:r>
    </w:p>
    <w:p w:rsidR="00F42B80" w:rsidRPr="003B0AD0" w:rsidRDefault="00F42B80" w:rsidP="00703D35">
      <w:pPr>
        <w:pStyle w:val="ListParagraph"/>
        <w:numPr>
          <w:ilvl w:val="0"/>
          <w:numId w:val="2"/>
        </w:numPr>
        <w:tabs>
          <w:tab w:val="left" w:pos="3165"/>
        </w:tabs>
        <w:spacing w:after="0"/>
        <w:jc w:val="both"/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Hafiz-</w:t>
      </w:r>
      <w:proofErr w:type="spellStart"/>
      <w:r>
        <w:rPr>
          <w:rFonts w:cs="Arial"/>
          <w:b/>
          <w:i/>
          <w:sz w:val="20"/>
          <w:szCs w:val="20"/>
        </w:rPr>
        <w:t>Ul</w:t>
      </w:r>
      <w:proofErr w:type="spellEnd"/>
      <w:r>
        <w:rPr>
          <w:rFonts w:cs="Arial"/>
          <w:b/>
          <w:i/>
          <w:sz w:val="20"/>
          <w:szCs w:val="20"/>
        </w:rPr>
        <w:t xml:space="preserve">-Quran                </w:t>
      </w:r>
      <w:proofErr w:type="spellStart"/>
      <w:r w:rsidRPr="00704266">
        <w:rPr>
          <w:rFonts w:cs="Arial"/>
          <w:bCs/>
          <w:i/>
          <w:sz w:val="20"/>
          <w:szCs w:val="20"/>
        </w:rPr>
        <w:t>Minhaj-Ul</w:t>
      </w:r>
      <w:proofErr w:type="spellEnd"/>
      <w:r w:rsidRPr="00704266">
        <w:rPr>
          <w:rFonts w:cs="Arial"/>
          <w:bCs/>
          <w:i/>
          <w:sz w:val="20"/>
          <w:szCs w:val="20"/>
        </w:rPr>
        <w:t>- Quran Model school Rawalpindi.</w:t>
      </w:r>
      <w:r>
        <w:rPr>
          <w:rFonts w:cs="Arial"/>
          <w:b/>
          <w:i/>
          <w:sz w:val="20"/>
          <w:szCs w:val="20"/>
        </w:rPr>
        <w:t xml:space="preserve">     </w:t>
      </w:r>
      <w:r w:rsidR="00704266">
        <w:rPr>
          <w:rFonts w:cs="Arial"/>
          <w:b/>
          <w:i/>
          <w:sz w:val="20"/>
          <w:szCs w:val="20"/>
        </w:rPr>
        <w:t xml:space="preserve">  </w:t>
      </w:r>
      <w:r>
        <w:rPr>
          <w:rFonts w:cs="Arial"/>
          <w:b/>
          <w:i/>
          <w:sz w:val="20"/>
          <w:szCs w:val="20"/>
        </w:rPr>
        <w:t xml:space="preserve">   </w:t>
      </w:r>
      <w:r w:rsidRPr="00F42B80">
        <w:rPr>
          <w:rFonts w:cs="Arial"/>
          <w:bCs/>
          <w:i/>
          <w:sz w:val="20"/>
          <w:szCs w:val="20"/>
        </w:rPr>
        <w:t>2002</w:t>
      </w:r>
      <w:r w:rsidR="004317C6">
        <w:rPr>
          <w:rFonts w:cs="Arial"/>
          <w:bCs/>
          <w:i/>
          <w:sz w:val="20"/>
          <w:szCs w:val="20"/>
        </w:rPr>
        <w:t xml:space="preserve"> </w:t>
      </w:r>
    </w:p>
    <w:p w:rsidR="001414E0" w:rsidRPr="00D96ECB" w:rsidRDefault="001414E0" w:rsidP="008B18A9">
      <w:pPr>
        <w:pStyle w:val="NoSpacing"/>
        <w:jc w:val="both"/>
        <w:rPr>
          <w:rFonts w:cs="Arial"/>
          <w:b/>
          <w:i/>
        </w:rPr>
      </w:pPr>
    </w:p>
    <w:p w:rsidR="001414E0" w:rsidRPr="00E52F26" w:rsidRDefault="00FD5569" w:rsidP="00E52F26">
      <w:pPr>
        <w:pStyle w:val="Heading2"/>
        <w:jc w:val="both"/>
        <w:rPr>
          <w:rStyle w:val="SubtleEmphasis"/>
          <w:rFonts w:asciiTheme="minorHAnsi" w:hAnsiTheme="minorHAnsi" w:cs="Arial"/>
          <w:color w:val="auto"/>
          <w:sz w:val="28"/>
          <w:szCs w:val="28"/>
        </w:rPr>
      </w:pPr>
      <w:r w:rsidRPr="00E52F26">
        <w:rPr>
          <w:rStyle w:val="SubtleEmphasis"/>
          <w:rFonts w:asciiTheme="minorHAnsi" w:hAnsiTheme="minorHAnsi" w:cs="Arial"/>
          <w:color w:val="auto"/>
          <w:sz w:val="28"/>
          <w:szCs w:val="28"/>
        </w:rPr>
        <w:t>Professional</w:t>
      </w:r>
      <w:r w:rsidR="00AF5FF6" w:rsidRPr="00E52F26">
        <w:rPr>
          <w:rStyle w:val="SubtleEmphasis"/>
          <w:rFonts w:asciiTheme="minorHAnsi" w:hAnsiTheme="minorHAnsi" w:cs="Arial"/>
          <w:color w:val="auto"/>
          <w:sz w:val="28"/>
          <w:szCs w:val="28"/>
        </w:rPr>
        <w:t xml:space="preserve"> Qualificatio</w:t>
      </w:r>
      <w:r w:rsidR="00620045" w:rsidRPr="00E52F26">
        <w:rPr>
          <w:rStyle w:val="SubtleEmphasis"/>
          <w:rFonts w:asciiTheme="minorHAnsi" w:hAnsiTheme="minorHAnsi" w:cs="Arial"/>
          <w:color w:val="auto"/>
          <w:sz w:val="28"/>
          <w:szCs w:val="28"/>
        </w:rPr>
        <w:t>n:</w:t>
      </w:r>
    </w:p>
    <w:tbl>
      <w:tblPr>
        <w:tblStyle w:val="TableGrid"/>
        <w:tblW w:w="0" w:type="auto"/>
        <w:tblLook w:val="04A0"/>
      </w:tblPr>
      <w:tblGrid>
        <w:gridCol w:w="9846"/>
      </w:tblGrid>
      <w:tr w:rsidR="00097767" w:rsidTr="00E52F26">
        <w:tc>
          <w:tcPr>
            <w:tcW w:w="9846" w:type="dxa"/>
            <w:shd w:val="clear" w:color="auto" w:fill="B9AD8C" w:themeFill="background2" w:themeFillShade="BF"/>
          </w:tcPr>
          <w:p w:rsidR="00097767" w:rsidRDefault="00395169" w:rsidP="00097767">
            <w:r w:rsidRPr="007143C6">
              <w:rPr>
                <w:rStyle w:val="SubtleEmphasis"/>
                <w:rFonts w:cs="Arial"/>
                <w:b/>
                <w:color w:val="auto"/>
              </w:rPr>
              <w:t xml:space="preserve">Degree                             </w:t>
            </w:r>
            <w:r>
              <w:rPr>
                <w:rStyle w:val="SubtleEmphasis"/>
                <w:rFonts w:cs="Arial"/>
                <w:b/>
                <w:color w:val="auto"/>
              </w:rPr>
              <w:t xml:space="preserve">                              </w:t>
            </w:r>
            <w:r w:rsidRPr="007143C6">
              <w:rPr>
                <w:rStyle w:val="SubtleEmphasis"/>
                <w:rFonts w:cs="Arial"/>
                <w:b/>
                <w:color w:val="auto"/>
              </w:rPr>
              <w:t xml:space="preserve">Institute/University                     </w:t>
            </w:r>
            <w:r>
              <w:rPr>
                <w:rStyle w:val="SubtleEmphasis"/>
                <w:rFonts w:cs="Arial"/>
                <w:b/>
                <w:color w:val="auto"/>
              </w:rPr>
              <w:t xml:space="preserve">             </w:t>
            </w:r>
            <w:r w:rsidRPr="007143C6">
              <w:rPr>
                <w:rStyle w:val="SubtleEmphasis"/>
                <w:rFonts w:cs="Arial"/>
                <w:b/>
                <w:color w:val="auto"/>
              </w:rPr>
              <w:t xml:space="preserve"> </w:t>
            </w:r>
            <w:r w:rsidR="00BD7ED4">
              <w:rPr>
                <w:rStyle w:val="SubtleEmphasis"/>
                <w:rFonts w:cs="Arial"/>
                <w:b/>
                <w:color w:val="auto"/>
              </w:rPr>
              <w:t xml:space="preserve">                </w:t>
            </w:r>
            <w:r w:rsidRPr="007143C6">
              <w:rPr>
                <w:rStyle w:val="SubtleEmphasis"/>
                <w:rFonts w:cs="Arial"/>
                <w:b/>
                <w:color w:val="auto"/>
              </w:rPr>
              <w:t xml:space="preserve">    Year</w:t>
            </w:r>
          </w:p>
        </w:tc>
      </w:tr>
    </w:tbl>
    <w:p w:rsidR="00B82749" w:rsidRPr="000238D2" w:rsidRDefault="00B82749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i w:val="0"/>
          <w:color w:val="3A6331" w:themeColor="accent4" w:themeShade="BF"/>
          <w:sz w:val="20"/>
          <w:szCs w:val="20"/>
        </w:rPr>
      </w:pPr>
    </w:p>
    <w:p w:rsidR="003F0DE0" w:rsidRPr="007143C6" w:rsidRDefault="00DD1586" w:rsidP="00703D35">
      <w:pPr>
        <w:pStyle w:val="ListParagraph"/>
        <w:numPr>
          <w:ilvl w:val="0"/>
          <w:numId w:val="3"/>
        </w:numPr>
        <w:tabs>
          <w:tab w:val="left" w:pos="3165"/>
        </w:tabs>
        <w:spacing w:after="0"/>
        <w:jc w:val="both"/>
        <w:rPr>
          <w:rStyle w:val="SubtleEmphasis"/>
          <w:rFonts w:cs="Arial"/>
          <w:color w:val="auto"/>
          <w:sz w:val="20"/>
          <w:szCs w:val="20"/>
        </w:rPr>
      </w:pPr>
      <w:r w:rsidRPr="007143C6">
        <w:rPr>
          <w:rStyle w:val="SubtleEmphasis"/>
          <w:rFonts w:cs="Arial"/>
          <w:color w:val="auto"/>
          <w:sz w:val="20"/>
          <w:szCs w:val="20"/>
        </w:rPr>
        <w:t xml:space="preserve">Teaching training </w:t>
      </w:r>
      <w:r w:rsidR="00E9532D">
        <w:rPr>
          <w:rStyle w:val="SubtleEmphasis"/>
          <w:rFonts w:cs="Arial"/>
          <w:color w:val="auto"/>
          <w:sz w:val="20"/>
          <w:szCs w:val="20"/>
        </w:rPr>
        <w:t>Course</w:t>
      </w:r>
      <w:r w:rsidR="00BD7ED4">
        <w:rPr>
          <w:rStyle w:val="SubtleEmphasis"/>
          <w:rFonts w:cs="Arial"/>
          <w:color w:val="auto"/>
          <w:sz w:val="20"/>
          <w:szCs w:val="20"/>
        </w:rPr>
        <w:t xml:space="preserve">            </w:t>
      </w:r>
      <w:r w:rsidR="00E9532D">
        <w:rPr>
          <w:rStyle w:val="SubtleEmphasis"/>
          <w:rFonts w:cs="Arial"/>
          <w:color w:val="auto"/>
          <w:sz w:val="20"/>
          <w:szCs w:val="20"/>
        </w:rPr>
        <w:t>D</w:t>
      </w:r>
      <w:r w:rsidR="00BD7ED4">
        <w:rPr>
          <w:rStyle w:val="SubtleEmphasis"/>
          <w:rFonts w:cs="Arial"/>
          <w:color w:val="auto"/>
          <w:sz w:val="20"/>
          <w:szCs w:val="20"/>
        </w:rPr>
        <w:t xml:space="preserve">irectorate </w:t>
      </w:r>
      <w:r w:rsidR="00E9532D">
        <w:rPr>
          <w:rStyle w:val="SubtleEmphasis"/>
          <w:rFonts w:cs="Arial"/>
          <w:color w:val="auto"/>
          <w:sz w:val="20"/>
          <w:szCs w:val="20"/>
        </w:rPr>
        <w:t>S</w:t>
      </w:r>
      <w:r w:rsidR="00BD7ED4">
        <w:rPr>
          <w:rStyle w:val="SubtleEmphasis"/>
          <w:rFonts w:cs="Arial"/>
          <w:color w:val="auto"/>
          <w:sz w:val="20"/>
          <w:szCs w:val="20"/>
        </w:rPr>
        <w:t xml:space="preserve">taff </w:t>
      </w:r>
      <w:r w:rsidR="00E9532D">
        <w:rPr>
          <w:rStyle w:val="SubtleEmphasis"/>
          <w:rFonts w:cs="Arial"/>
          <w:color w:val="auto"/>
          <w:sz w:val="20"/>
          <w:szCs w:val="20"/>
        </w:rPr>
        <w:t>D</w:t>
      </w:r>
      <w:r w:rsidR="00BD7ED4">
        <w:rPr>
          <w:rStyle w:val="SubtleEmphasis"/>
          <w:rFonts w:cs="Arial"/>
          <w:color w:val="auto"/>
          <w:sz w:val="20"/>
          <w:szCs w:val="20"/>
        </w:rPr>
        <w:t>evelopment</w:t>
      </w:r>
      <w:r w:rsidR="00E9532D">
        <w:rPr>
          <w:rStyle w:val="SubtleEmphasis"/>
          <w:rFonts w:cs="Arial"/>
          <w:color w:val="auto"/>
          <w:sz w:val="20"/>
          <w:szCs w:val="20"/>
        </w:rPr>
        <w:t xml:space="preserve"> Punjab, Lahore</w:t>
      </w:r>
      <w:r w:rsidRPr="007143C6">
        <w:rPr>
          <w:rStyle w:val="SubtleEmphasis"/>
          <w:rFonts w:cs="Arial"/>
          <w:color w:val="auto"/>
          <w:sz w:val="20"/>
          <w:szCs w:val="20"/>
        </w:rPr>
        <w:t xml:space="preserve">             </w:t>
      </w:r>
      <w:r w:rsidR="00BD7ED4">
        <w:rPr>
          <w:rStyle w:val="SubtleEmphasis"/>
          <w:rFonts w:cs="Arial"/>
          <w:color w:val="auto"/>
          <w:sz w:val="20"/>
          <w:szCs w:val="20"/>
        </w:rPr>
        <w:t xml:space="preserve">       </w:t>
      </w:r>
      <w:r w:rsidR="00E9532D">
        <w:rPr>
          <w:rStyle w:val="SubtleEmphasis"/>
          <w:rFonts w:cs="Arial"/>
          <w:color w:val="auto"/>
          <w:sz w:val="20"/>
          <w:szCs w:val="20"/>
        </w:rPr>
        <w:t xml:space="preserve">  </w:t>
      </w:r>
      <w:r w:rsidRPr="007143C6">
        <w:rPr>
          <w:rStyle w:val="SubtleEmphasis"/>
          <w:rFonts w:cs="Arial"/>
          <w:color w:val="auto"/>
          <w:sz w:val="20"/>
          <w:szCs w:val="20"/>
        </w:rPr>
        <w:t xml:space="preserve">  2012</w:t>
      </w:r>
    </w:p>
    <w:p w:rsidR="00AF73D8" w:rsidRPr="00AF73D8" w:rsidRDefault="00E9532D" w:rsidP="00AF73D8">
      <w:pPr>
        <w:pStyle w:val="ListParagraph"/>
        <w:numPr>
          <w:ilvl w:val="0"/>
          <w:numId w:val="3"/>
        </w:numPr>
        <w:tabs>
          <w:tab w:val="left" w:pos="3165"/>
        </w:tabs>
        <w:spacing w:after="0"/>
        <w:jc w:val="both"/>
        <w:rPr>
          <w:rStyle w:val="SubtleEmphasis"/>
          <w:rFonts w:cs="Arial"/>
          <w:color w:val="auto"/>
          <w:sz w:val="20"/>
          <w:szCs w:val="20"/>
        </w:rPr>
      </w:pPr>
      <w:r>
        <w:rPr>
          <w:rStyle w:val="SubtleEmphasis"/>
          <w:rFonts w:cs="Arial"/>
          <w:color w:val="auto"/>
          <w:sz w:val="20"/>
          <w:szCs w:val="20"/>
        </w:rPr>
        <w:t>B.Ed.</w:t>
      </w:r>
      <w:r w:rsidR="00DD1586" w:rsidRPr="007143C6">
        <w:rPr>
          <w:rStyle w:val="SubtleEmphasis"/>
          <w:rFonts w:cs="Arial"/>
          <w:color w:val="auto"/>
          <w:sz w:val="20"/>
          <w:szCs w:val="20"/>
        </w:rPr>
        <w:t xml:space="preserve">          </w:t>
      </w:r>
      <w:r w:rsidR="005A0556">
        <w:rPr>
          <w:rStyle w:val="SubtleEmphasis"/>
          <w:rFonts w:cs="Arial"/>
          <w:color w:val="auto"/>
          <w:sz w:val="20"/>
          <w:szCs w:val="20"/>
        </w:rPr>
        <w:t xml:space="preserve">                        </w:t>
      </w:r>
      <w:r w:rsidR="00BD7ED4">
        <w:rPr>
          <w:rStyle w:val="SubtleEmphasis"/>
          <w:rFonts w:cs="Arial"/>
          <w:color w:val="auto"/>
          <w:sz w:val="20"/>
          <w:szCs w:val="20"/>
        </w:rPr>
        <w:t xml:space="preserve">              </w:t>
      </w:r>
      <w:proofErr w:type="spellStart"/>
      <w:r w:rsidR="007143C6">
        <w:rPr>
          <w:rStyle w:val="SubtleEmphasis"/>
          <w:rFonts w:cs="Arial"/>
          <w:color w:val="auto"/>
          <w:sz w:val="20"/>
          <w:szCs w:val="20"/>
        </w:rPr>
        <w:t>A</w:t>
      </w:r>
      <w:r w:rsidR="00BD7ED4">
        <w:rPr>
          <w:rStyle w:val="SubtleEmphasis"/>
          <w:rFonts w:cs="Arial"/>
          <w:color w:val="auto"/>
          <w:sz w:val="20"/>
          <w:szCs w:val="20"/>
        </w:rPr>
        <w:t>llama</w:t>
      </w:r>
      <w:proofErr w:type="spellEnd"/>
      <w:r w:rsidR="00BD7ED4">
        <w:rPr>
          <w:rStyle w:val="SubtleEmphasis"/>
          <w:rFonts w:cs="Arial"/>
          <w:color w:val="auto"/>
          <w:sz w:val="20"/>
          <w:szCs w:val="20"/>
        </w:rPr>
        <w:t xml:space="preserve"> </w:t>
      </w:r>
      <w:proofErr w:type="spellStart"/>
      <w:r w:rsidR="007143C6">
        <w:rPr>
          <w:rStyle w:val="SubtleEmphasis"/>
          <w:rFonts w:cs="Arial"/>
          <w:color w:val="auto"/>
          <w:sz w:val="20"/>
          <w:szCs w:val="20"/>
        </w:rPr>
        <w:t>I</w:t>
      </w:r>
      <w:r w:rsidR="00BD7ED4">
        <w:rPr>
          <w:rStyle w:val="SubtleEmphasis"/>
          <w:rFonts w:cs="Arial"/>
          <w:color w:val="auto"/>
          <w:sz w:val="20"/>
          <w:szCs w:val="20"/>
        </w:rPr>
        <w:t>Qbal</w:t>
      </w:r>
      <w:proofErr w:type="spellEnd"/>
      <w:r w:rsidR="00BD7ED4">
        <w:rPr>
          <w:rStyle w:val="SubtleEmphasis"/>
          <w:rFonts w:cs="Arial"/>
          <w:color w:val="auto"/>
          <w:sz w:val="20"/>
          <w:szCs w:val="20"/>
        </w:rPr>
        <w:t xml:space="preserve"> </w:t>
      </w:r>
      <w:r w:rsidR="007143C6">
        <w:rPr>
          <w:rStyle w:val="SubtleEmphasis"/>
          <w:rFonts w:cs="Arial"/>
          <w:color w:val="auto"/>
          <w:sz w:val="20"/>
          <w:szCs w:val="20"/>
        </w:rPr>
        <w:t>O</w:t>
      </w:r>
      <w:r w:rsidR="00BD7ED4">
        <w:rPr>
          <w:rStyle w:val="SubtleEmphasis"/>
          <w:rFonts w:cs="Arial"/>
          <w:color w:val="auto"/>
          <w:sz w:val="20"/>
          <w:szCs w:val="20"/>
        </w:rPr>
        <w:t xml:space="preserve">pen </w:t>
      </w:r>
      <w:r w:rsidR="007143C6">
        <w:rPr>
          <w:rStyle w:val="SubtleEmphasis"/>
          <w:rFonts w:cs="Arial"/>
          <w:color w:val="auto"/>
          <w:sz w:val="20"/>
          <w:szCs w:val="20"/>
        </w:rPr>
        <w:t>U</w:t>
      </w:r>
      <w:r w:rsidR="00BD7ED4">
        <w:rPr>
          <w:rStyle w:val="SubtleEmphasis"/>
          <w:rFonts w:cs="Arial"/>
          <w:color w:val="auto"/>
          <w:sz w:val="20"/>
          <w:szCs w:val="20"/>
        </w:rPr>
        <w:t>niversity</w:t>
      </w:r>
      <w:r w:rsidR="007143C6">
        <w:rPr>
          <w:rStyle w:val="SubtleEmphasis"/>
          <w:rFonts w:cs="Arial"/>
          <w:color w:val="auto"/>
          <w:sz w:val="20"/>
          <w:szCs w:val="20"/>
        </w:rPr>
        <w:t>,</w:t>
      </w:r>
      <w:r w:rsidR="00DD1586" w:rsidRPr="007143C6">
        <w:rPr>
          <w:rStyle w:val="SubtleEmphasis"/>
          <w:rFonts w:cs="Arial"/>
          <w:color w:val="auto"/>
          <w:sz w:val="20"/>
          <w:szCs w:val="20"/>
        </w:rPr>
        <w:t xml:space="preserve"> Islam</w:t>
      </w:r>
      <w:r w:rsidR="00BD7ED4">
        <w:rPr>
          <w:rStyle w:val="SubtleEmphasis"/>
          <w:rFonts w:cs="Arial"/>
          <w:color w:val="auto"/>
          <w:sz w:val="20"/>
          <w:szCs w:val="20"/>
        </w:rPr>
        <w:t xml:space="preserve">abad                        </w:t>
      </w:r>
      <w:r w:rsidR="00DD1586" w:rsidRPr="007143C6">
        <w:rPr>
          <w:rStyle w:val="SubtleEmphasis"/>
          <w:rFonts w:cs="Arial"/>
          <w:color w:val="auto"/>
          <w:sz w:val="20"/>
          <w:szCs w:val="20"/>
        </w:rPr>
        <w:t xml:space="preserve">     In Progress</w:t>
      </w:r>
    </w:p>
    <w:p w:rsidR="00AF73D8" w:rsidRDefault="00AF73D8" w:rsidP="00AF73D8">
      <w:pPr>
        <w:tabs>
          <w:tab w:val="left" w:pos="3165"/>
        </w:tabs>
        <w:spacing w:after="0"/>
        <w:jc w:val="both"/>
        <w:rPr>
          <w:rStyle w:val="SubtleEmphasis"/>
          <w:rFonts w:cs="Arial"/>
          <w:color w:val="auto"/>
          <w:sz w:val="20"/>
          <w:szCs w:val="20"/>
        </w:rPr>
      </w:pPr>
    </w:p>
    <w:p w:rsidR="00EC372F" w:rsidRPr="00AF73D8" w:rsidRDefault="00EC372F" w:rsidP="00AF73D8">
      <w:pPr>
        <w:tabs>
          <w:tab w:val="left" w:pos="3165"/>
        </w:tabs>
        <w:spacing w:after="0"/>
        <w:jc w:val="both"/>
        <w:rPr>
          <w:rStyle w:val="SubtleEmphasis"/>
          <w:rFonts w:cs="Arial"/>
          <w:color w:val="auto"/>
          <w:sz w:val="20"/>
          <w:szCs w:val="20"/>
        </w:rPr>
      </w:pPr>
    </w:p>
    <w:tbl>
      <w:tblPr>
        <w:tblStyle w:val="TableGrid"/>
        <w:tblW w:w="9871" w:type="dxa"/>
        <w:tblLook w:val="04A0"/>
      </w:tblPr>
      <w:tblGrid>
        <w:gridCol w:w="9871"/>
      </w:tblGrid>
      <w:tr w:rsidR="009843EC" w:rsidTr="00E52F26">
        <w:trPr>
          <w:trHeight w:val="320"/>
        </w:trPr>
        <w:tc>
          <w:tcPr>
            <w:tcW w:w="9871" w:type="dxa"/>
            <w:shd w:val="clear" w:color="auto" w:fill="B9AD8C" w:themeFill="background2" w:themeFillShade="BF"/>
          </w:tcPr>
          <w:p w:rsidR="009843EC" w:rsidRPr="009843EC" w:rsidRDefault="00972693" w:rsidP="009843EC">
            <w:pPr>
              <w:rPr>
                <w:rStyle w:val="SubtleEmphasi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843EC" w:rsidRPr="009843EC">
              <w:rPr>
                <w:b/>
                <w:bCs/>
                <w:sz w:val="24"/>
                <w:szCs w:val="24"/>
              </w:rPr>
              <w:t>CO</w:t>
            </w:r>
            <w:r w:rsidR="009843EC">
              <w:rPr>
                <w:b/>
                <w:bCs/>
                <w:sz w:val="24"/>
                <w:szCs w:val="24"/>
              </w:rPr>
              <w:t>URSES STUDIED AT GRADUATE LEVEL</w:t>
            </w:r>
            <w:r w:rsidR="00E52F26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9843EC" w:rsidRDefault="009843EC" w:rsidP="009843EC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</w:pPr>
    </w:p>
    <w:p w:rsidR="00E52F26" w:rsidRPr="00E52F26" w:rsidRDefault="00E52F26" w:rsidP="00E52F26">
      <w:pPr>
        <w:tabs>
          <w:tab w:val="left" w:pos="3165"/>
        </w:tabs>
        <w:spacing w:after="0"/>
        <w:jc w:val="both"/>
        <w:rPr>
          <w:rStyle w:val="SubtleEmphasis"/>
          <w:rFonts w:cs="Arial"/>
          <w:bCs/>
          <w:color w:val="auto"/>
          <w:sz w:val="20"/>
          <w:szCs w:val="20"/>
        </w:rPr>
        <w:sectPr w:rsidR="00E52F26" w:rsidRPr="00E52F26" w:rsidSect="00D074A0">
          <w:headerReference w:type="default" r:id="rId11"/>
          <w:pgSz w:w="12240" w:h="15840" w:code="1"/>
          <w:pgMar w:top="-540" w:right="1170" w:bottom="720" w:left="1440" w:header="630" w:footer="720" w:gutter="0"/>
          <w:cols w:space="720"/>
          <w:docGrid w:linePitch="360"/>
        </w:sectPr>
      </w:pPr>
    </w:p>
    <w:p w:rsidR="009843EC" w:rsidRPr="00097767" w:rsidRDefault="00097767" w:rsidP="009843EC">
      <w:pPr>
        <w:pStyle w:val="ListParagraph"/>
        <w:numPr>
          <w:ilvl w:val="0"/>
          <w:numId w:val="14"/>
        </w:numPr>
        <w:tabs>
          <w:tab w:val="left" w:pos="3165"/>
        </w:tabs>
        <w:spacing w:after="0"/>
        <w:jc w:val="both"/>
        <w:rPr>
          <w:rStyle w:val="SubtleEmphasis"/>
          <w:rFonts w:cs="Arial"/>
          <w:bCs/>
          <w:color w:val="auto"/>
          <w:sz w:val="24"/>
          <w:szCs w:val="24"/>
        </w:rPr>
      </w:pPr>
      <w:r w:rsidRPr="00097767">
        <w:rPr>
          <w:rStyle w:val="SubtleEmphasis"/>
          <w:rFonts w:cs="Arial"/>
          <w:bCs/>
          <w:color w:val="auto"/>
          <w:sz w:val="24"/>
          <w:szCs w:val="24"/>
        </w:rPr>
        <w:lastRenderedPageBreak/>
        <w:t>Advanced Group Theory</w:t>
      </w:r>
    </w:p>
    <w:p w:rsidR="00097767" w:rsidRPr="00097767" w:rsidRDefault="00097767" w:rsidP="009843EC">
      <w:pPr>
        <w:pStyle w:val="ListParagraph"/>
        <w:numPr>
          <w:ilvl w:val="0"/>
          <w:numId w:val="14"/>
        </w:numPr>
        <w:tabs>
          <w:tab w:val="left" w:pos="3165"/>
        </w:tabs>
        <w:spacing w:after="0"/>
        <w:jc w:val="both"/>
        <w:rPr>
          <w:rFonts w:cs="Arial"/>
          <w:bCs/>
          <w:i/>
          <w:iCs/>
          <w:sz w:val="24"/>
          <w:szCs w:val="24"/>
        </w:rPr>
      </w:pPr>
      <w:r w:rsidRPr="00097767">
        <w:rPr>
          <w:rStyle w:val="SubtleEmphasis"/>
          <w:rFonts w:cs="Arial"/>
          <w:bCs/>
          <w:color w:val="auto"/>
          <w:sz w:val="24"/>
          <w:szCs w:val="24"/>
        </w:rPr>
        <w:lastRenderedPageBreak/>
        <w:t xml:space="preserve">Fluid Mechanics </w:t>
      </w:r>
      <w:r w:rsidRPr="00097767">
        <w:rPr>
          <w:rFonts w:ascii="Times New Roman" w:hAnsi="Times New Roman" w:cs="Times New Roman"/>
          <w:bCs/>
          <w:sz w:val="24"/>
          <w:szCs w:val="24"/>
        </w:rPr>
        <w:t>I</w:t>
      </w:r>
    </w:p>
    <w:p w:rsidR="00097767" w:rsidRPr="00097767" w:rsidRDefault="00097767" w:rsidP="009843EC">
      <w:pPr>
        <w:pStyle w:val="ListParagraph"/>
        <w:numPr>
          <w:ilvl w:val="0"/>
          <w:numId w:val="14"/>
        </w:numPr>
        <w:tabs>
          <w:tab w:val="left" w:pos="3165"/>
        </w:tabs>
        <w:spacing w:after="0"/>
        <w:jc w:val="both"/>
        <w:rPr>
          <w:rStyle w:val="SubtleEmphasis"/>
          <w:rFonts w:cs="Arial"/>
          <w:bCs/>
          <w:color w:val="auto"/>
          <w:sz w:val="24"/>
          <w:szCs w:val="24"/>
        </w:rPr>
      </w:pPr>
      <w:r w:rsidRPr="00097767">
        <w:rPr>
          <w:rStyle w:val="SubtleEmphasis"/>
          <w:rFonts w:cs="Arial"/>
          <w:bCs/>
          <w:color w:val="auto"/>
          <w:sz w:val="24"/>
          <w:szCs w:val="24"/>
        </w:rPr>
        <w:lastRenderedPageBreak/>
        <w:t>Analytical Techniques for BVP’s</w:t>
      </w:r>
    </w:p>
    <w:p w:rsidR="00097767" w:rsidRPr="00097767" w:rsidRDefault="00097767" w:rsidP="009843EC">
      <w:pPr>
        <w:pStyle w:val="ListParagraph"/>
        <w:numPr>
          <w:ilvl w:val="0"/>
          <w:numId w:val="14"/>
        </w:numPr>
        <w:tabs>
          <w:tab w:val="left" w:pos="3165"/>
        </w:tabs>
        <w:spacing w:after="0"/>
        <w:jc w:val="both"/>
        <w:rPr>
          <w:rStyle w:val="SubtleEmphasis"/>
          <w:rFonts w:cs="Arial"/>
          <w:bCs/>
          <w:color w:val="auto"/>
          <w:sz w:val="24"/>
          <w:szCs w:val="24"/>
        </w:rPr>
      </w:pPr>
      <w:r w:rsidRPr="00097767">
        <w:rPr>
          <w:rStyle w:val="SubtleEmphasis"/>
          <w:rFonts w:cs="Arial"/>
          <w:bCs/>
          <w:color w:val="auto"/>
          <w:sz w:val="24"/>
          <w:szCs w:val="24"/>
        </w:rPr>
        <w:t xml:space="preserve">Advance Numerical Analysis </w:t>
      </w:r>
    </w:p>
    <w:p w:rsidR="00097767" w:rsidRPr="00097767" w:rsidRDefault="00097767" w:rsidP="009843EC">
      <w:pPr>
        <w:pStyle w:val="ListParagraph"/>
        <w:numPr>
          <w:ilvl w:val="0"/>
          <w:numId w:val="14"/>
        </w:numPr>
        <w:tabs>
          <w:tab w:val="left" w:pos="3165"/>
        </w:tabs>
        <w:spacing w:after="0"/>
        <w:jc w:val="both"/>
        <w:rPr>
          <w:rStyle w:val="SubtleEmphasis"/>
          <w:rFonts w:cs="Arial"/>
          <w:bCs/>
          <w:color w:val="auto"/>
          <w:sz w:val="24"/>
          <w:szCs w:val="24"/>
        </w:rPr>
      </w:pPr>
      <w:r w:rsidRPr="00097767">
        <w:rPr>
          <w:rStyle w:val="SubtleEmphasis"/>
          <w:rFonts w:cs="Arial"/>
          <w:bCs/>
          <w:color w:val="auto"/>
          <w:sz w:val="24"/>
          <w:szCs w:val="24"/>
        </w:rPr>
        <w:t xml:space="preserve">Theory of LA Semi Group </w:t>
      </w:r>
    </w:p>
    <w:p w:rsidR="00097767" w:rsidRPr="00097767" w:rsidRDefault="00097767" w:rsidP="009843EC">
      <w:pPr>
        <w:pStyle w:val="ListParagraph"/>
        <w:numPr>
          <w:ilvl w:val="0"/>
          <w:numId w:val="14"/>
        </w:numPr>
        <w:tabs>
          <w:tab w:val="left" w:pos="3165"/>
        </w:tabs>
        <w:spacing w:after="0"/>
        <w:jc w:val="both"/>
        <w:rPr>
          <w:rFonts w:cs="Arial"/>
          <w:bCs/>
          <w:i/>
          <w:iCs/>
          <w:sz w:val="24"/>
          <w:szCs w:val="24"/>
        </w:rPr>
      </w:pPr>
      <w:r w:rsidRPr="00097767">
        <w:rPr>
          <w:rStyle w:val="SubtleEmphasis"/>
          <w:rFonts w:cs="Arial"/>
          <w:bCs/>
          <w:color w:val="auto"/>
          <w:sz w:val="24"/>
          <w:szCs w:val="24"/>
        </w:rPr>
        <w:lastRenderedPageBreak/>
        <w:t xml:space="preserve">Fluid Mechanics </w:t>
      </w:r>
      <w:r w:rsidRPr="00097767">
        <w:rPr>
          <w:rFonts w:ascii="Times New Roman" w:hAnsi="Times New Roman" w:cs="Times New Roman"/>
          <w:sz w:val="24"/>
          <w:szCs w:val="24"/>
        </w:rPr>
        <w:t>II</w:t>
      </w:r>
    </w:p>
    <w:p w:rsidR="00097767" w:rsidRPr="00097767" w:rsidRDefault="00097767" w:rsidP="009843EC">
      <w:pPr>
        <w:pStyle w:val="ListParagraph"/>
        <w:numPr>
          <w:ilvl w:val="0"/>
          <w:numId w:val="14"/>
        </w:numPr>
        <w:tabs>
          <w:tab w:val="left" w:pos="3165"/>
        </w:tabs>
        <w:spacing w:after="0"/>
        <w:jc w:val="both"/>
        <w:rPr>
          <w:rStyle w:val="SubtleEmphasis"/>
          <w:rFonts w:cs="Arial"/>
          <w:bCs/>
          <w:color w:val="auto"/>
          <w:sz w:val="24"/>
          <w:szCs w:val="24"/>
        </w:rPr>
      </w:pPr>
      <w:r w:rsidRPr="00097767">
        <w:rPr>
          <w:rStyle w:val="SubtleEmphasis"/>
          <w:rFonts w:cs="Arial"/>
          <w:bCs/>
          <w:color w:val="auto"/>
          <w:sz w:val="24"/>
          <w:szCs w:val="24"/>
        </w:rPr>
        <w:t xml:space="preserve">Computational Fluid Dynamics </w:t>
      </w:r>
    </w:p>
    <w:p w:rsidR="00097767" w:rsidRPr="00097767" w:rsidRDefault="00097767" w:rsidP="009843EC">
      <w:pPr>
        <w:pStyle w:val="ListParagraph"/>
        <w:numPr>
          <w:ilvl w:val="0"/>
          <w:numId w:val="14"/>
        </w:numPr>
        <w:tabs>
          <w:tab w:val="left" w:pos="3165"/>
        </w:tabs>
        <w:spacing w:after="0"/>
        <w:jc w:val="both"/>
        <w:rPr>
          <w:rStyle w:val="SubtleEmphasis"/>
          <w:rFonts w:cs="Arial"/>
          <w:bCs/>
          <w:color w:val="auto"/>
          <w:sz w:val="24"/>
          <w:szCs w:val="24"/>
        </w:rPr>
      </w:pPr>
      <w:r w:rsidRPr="00097767">
        <w:rPr>
          <w:rStyle w:val="SubtleEmphasis"/>
          <w:rFonts w:cs="Arial"/>
          <w:bCs/>
          <w:color w:val="auto"/>
          <w:sz w:val="24"/>
          <w:szCs w:val="24"/>
        </w:rPr>
        <w:t>Mathematical Physics</w:t>
      </w:r>
    </w:p>
    <w:p w:rsidR="00395169" w:rsidRDefault="00395169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  <w:sectPr w:rsidR="00395169" w:rsidSect="00D074A0">
          <w:type w:val="continuous"/>
          <w:pgSz w:w="12240" w:h="15840" w:code="1"/>
          <w:pgMar w:top="720" w:right="1170" w:bottom="720" w:left="1440" w:header="630" w:footer="720" w:gutter="0"/>
          <w:cols w:num="2" w:space="720"/>
          <w:docGrid w:linePitch="360"/>
        </w:sectPr>
      </w:pPr>
    </w:p>
    <w:p w:rsidR="00E52F26" w:rsidRDefault="00E52F26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846"/>
      </w:tblGrid>
      <w:tr w:rsidR="00395169" w:rsidTr="00E52F26">
        <w:tc>
          <w:tcPr>
            <w:tcW w:w="9846" w:type="dxa"/>
            <w:shd w:val="clear" w:color="auto" w:fill="B9AD8C" w:themeFill="background2" w:themeFillShade="BF"/>
          </w:tcPr>
          <w:p w:rsidR="00395169" w:rsidRDefault="00395169" w:rsidP="008B18A9">
            <w:pPr>
              <w:tabs>
                <w:tab w:val="left" w:pos="3165"/>
              </w:tabs>
              <w:jc w:val="both"/>
              <w:rPr>
                <w:rStyle w:val="SubtleEmphasis"/>
                <w:rFonts w:cs="Arial"/>
                <w:b/>
                <w:color w:val="002060"/>
                <w:sz w:val="28"/>
                <w:szCs w:val="28"/>
              </w:rPr>
            </w:pPr>
            <w:r w:rsidRPr="009843EC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URSES STUDIED AT UNDER GRADUATE LEVEL</w:t>
            </w:r>
          </w:p>
        </w:tc>
      </w:tr>
    </w:tbl>
    <w:p w:rsidR="00395169" w:rsidRPr="00395169" w:rsidRDefault="00395169" w:rsidP="003951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395169" w:rsidRPr="00395169" w:rsidSect="00097767">
          <w:type w:val="continuous"/>
          <w:pgSz w:w="12240" w:h="15840" w:code="1"/>
          <w:pgMar w:top="720" w:right="1170" w:bottom="720" w:left="1440" w:header="720" w:footer="720" w:gutter="0"/>
          <w:cols w:space="720"/>
          <w:docGrid w:linePitch="360"/>
        </w:sectPr>
      </w:pPr>
    </w:p>
    <w:p w:rsidR="00395169" w:rsidRPr="00395169" w:rsidRDefault="00395169" w:rsidP="003951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50D1F" w:rsidRDefault="00350D1F" w:rsidP="0039516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350D1F" w:rsidSect="00350D1F">
          <w:type w:val="continuous"/>
          <w:pgSz w:w="12240" w:h="15840" w:code="1"/>
          <w:pgMar w:top="720" w:right="1170" w:bottom="720" w:left="1440" w:header="720" w:footer="720" w:gutter="0"/>
          <w:cols w:space="720"/>
          <w:docGrid w:linePitch="360"/>
        </w:sectPr>
      </w:pPr>
    </w:p>
    <w:p w:rsidR="00395169" w:rsidRPr="006A296B" w:rsidRDefault="00395169" w:rsidP="0039516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lastRenderedPageBreak/>
        <w:t>Group theory</w:t>
      </w:r>
    </w:p>
    <w:p w:rsidR="00395169" w:rsidRPr="006A296B" w:rsidRDefault="00395169" w:rsidP="0039516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Set Topology</w:t>
      </w:r>
    </w:p>
    <w:p w:rsidR="00395169" w:rsidRPr="006A296B" w:rsidRDefault="00395169" w:rsidP="0039516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Differential Equations</w:t>
      </w:r>
    </w:p>
    <w:p w:rsidR="00395169" w:rsidRPr="006A296B" w:rsidRDefault="00395169" w:rsidP="0039516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Complex Analysis</w:t>
      </w:r>
    </w:p>
    <w:p w:rsidR="00395169" w:rsidRPr="006A296B" w:rsidRDefault="00395169" w:rsidP="0039516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Real Analysis</w:t>
      </w:r>
    </w:p>
    <w:p w:rsidR="00395169" w:rsidRPr="006A296B" w:rsidRDefault="00395169" w:rsidP="0039516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Linear Algebra</w:t>
      </w:r>
    </w:p>
    <w:p w:rsidR="00395169" w:rsidRPr="006A296B" w:rsidRDefault="00395169" w:rsidP="0039516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Functional Analysis</w:t>
      </w:r>
    </w:p>
    <w:p w:rsidR="00395169" w:rsidRPr="006A296B" w:rsidRDefault="00395169" w:rsidP="0039516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Rings and Fields</w:t>
      </w:r>
    </w:p>
    <w:p w:rsidR="00395169" w:rsidRPr="006A296B" w:rsidRDefault="00395169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Differential Geometry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 xml:space="preserve">Analytical Mechanics 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lastRenderedPageBreak/>
        <w:t>Graph Theory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Mathematical Physics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Measure and Integration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Econometrics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Computer Application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Theory of Module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Fluid Mechanics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Operational Research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Partial Differential Equation</w:t>
      </w:r>
    </w:p>
    <w:p w:rsidR="00350D1F" w:rsidRPr="006A296B" w:rsidRDefault="00350D1F" w:rsidP="00350D1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296B">
        <w:rPr>
          <w:rFonts w:ascii="Times New Roman" w:hAnsi="Times New Roman" w:cs="Times New Roman"/>
          <w:sz w:val="24"/>
          <w:szCs w:val="24"/>
        </w:rPr>
        <w:t>Mathematical Statistics</w:t>
      </w:r>
    </w:p>
    <w:p w:rsidR="002A378E" w:rsidRPr="00350D1F" w:rsidRDefault="002A378E" w:rsidP="00350D1F">
      <w:pPr>
        <w:autoSpaceDE w:val="0"/>
        <w:autoSpaceDN w:val="0"/>
        <w:adjustRightInd w:val="0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0"/>
          <w:szCs w:val="20"/>
        </w:rPr>
        <w:sectPr w:rsidR="002A378E" w:rsidRPr="00350D1F" w:rsidSect="00350D1F">
          <w:type w:val="continuous"/>
          <w:pgSz w:w="12240" w:h="15840" w:code="1"/>
          <w:pgMar w:top="720" w:right="1170" w:bottom="720" w:left="1440" w:header="720" w:footer="720" w:gutter="0"/>
          <w:cols w:num="2" w:space="720"/>
          <w:docGrid w:linePitch="360"/>
        </w:sectPr>
      </w:pPr>
    </w:p>
    <w:p w:rsidR="00350D1F" w:rsidRDefault="00350D1F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846"/>
      </w:tblGrid>
      <w:tr w:rsidR="001E1758" w:rsidTr="001E1758">
        <w:tc>
          <w:tcPr>
            <w:tcW w:w="9846" w:type="dxa"/>
            <w:shd w:val="clear" w:color="auto" w:fill="877952" w:themeFill="background2" w:themeFillShade="80"/>
          </w:tcPr>
          <w:p w:rsidR="001E1758" w:rsidRPr="001E1758" w:rsidRDefault="00ED5D00" w:rsidP="008B18A9">
            <w:pPr>
              <w:tabs>
                <w:tab w:val="left" w:pos="3165"/>
              </w:tabs>
              <w:jc w:val="both"/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</w:pPr>
            <w:r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  <w:t>Research Area</w:t>
            </w:r>
            <w:r w:rsidR="000E4CF5"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  <w:t>:</w:t>
            </w:r>
            <w:r w:rsidRPr="000E4CF5">
              <w:rPr>
                <w:rStyle w:val="SubtleEmphasis"/>
                <w:rFonts w:cs="Arial"/>
                <w:bCs/>
                <w:color w:val="auto"/>
              </w:rPr>
              <w:t xml:space="preserve"> </w:t>
            </w:r>
            <w:r w:rsidRPr="00ED5D00">
              <w:rPr>
                <w:rStyle w:val="SubtleEmphasis"/>
                <w:rFonts w:cs="Arial"/>
                <w:b/>
                <w:color w:val="auto"/>
                <w:sz w:val="24"/>
                <w:szCs w:val="24"/>
              </w:rPr>
              <w:t>Cryptography</w:t>
            </w:r>
          </w:p>
        </w:tc>
      </w:tr>
    </w:tbl>
    <w:p w:rsidR="001E1758" w:rsidRDefault="001E1758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</w:pPr>
    </w:p>
    <w:p w:rsidR="001E1758" w:rsidRPr="000E4CF5" w:rsidRDefault="00ED5D00" w:rsidP="001E1758">
      <w:pPr>
        <w:pStyle w:val="ListParagraph"/>
        <w:numPr>
          <w:ilvl w:val="0"/>
          <w:numId w:val="17"/>
        </w:numPr>
        <w:tabs>
          <w:tab w:val="left" w:pos="3165"/>
        </w:tabs>
        <w:spacing w:after="0"/>
        <w:jc w:val="both"/>
        <w:rPr>
          <w:rStyle w:val="SubtleEmphasis"/>
          <w:rFonts w:cs="Arial"/>
          <w:bCs/>
          <w:color w:val="auto"/>
        </w:rPr>
      </w:pPr>
      <w:r>
        <w:rPr>
          <w:rStyle w:val="SubtleEmphasis"/>
          <w:rFonts w:cs="Arial"/>
          <w:bCs/>
          <w:color w:val="auto"/>
        </w:rPr>
        <w:t>An appropriate algebraic structure for non commutative Cryptography</w:t>
      </w:r>
      <w:r w:rsidR="000E4CF5" w:rsidRPr="000E4CF5">
        <w:rPr>
          <w:rStyle w:val="SubtleEmphasis"/>
          <w:rFonts w:cs="Arial"/>
          <w:bCs/>
          <w:color w:val="auto"/>
        </w:rPr>
        <w:t>.</w:t>
      </w:r>
    </w:p>
    <w:p w:rsidR="001E1758" w:rsidRDefault="001E1758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846"/>
      </w:tblGrid>
      <w:tr w:rsidR="001E0164" w:rsidTr="001E0164">
        <w:tc>
          <w:tcPr>
            <w:tcW w:w="9846" w:type="dxa"/>
            <w:shd w:val="clear" w:color="auto" w:fill="877952" w:themeFill="background2" w:themeFillShade="80"/>
          </w:tcPr>
          <w:p w:rsidR="001E0164" w:rsidRPr="001E0164" w:rsidRDefault="001E0164" w:rsidP="008B18A9">
            <w:pPr>
              <w:tabs>
                <w:tab w:val="left" w:pos="3165"/>
              </w:tabs>
              <w:jc w:val="both"/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</w:pPr>
            <w:r w:rsidRPr="001E0164"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  <w:t>Conferences / Workshops</w:t>
            </w:r>
            <w:r w:rsidR="00164B8F"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  <w:t xml:space="preserve"> Participation:</w:t>
            </w:r>
          </w:p>
        </w:tc>
      </w:tr>
    </w:tbl>
    <w:p w:rsidR="001E0164" w:rsidRDefault="001E0164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</w:pPr>
    </w:p>
    <w:p w:rsidR="00164B8F" w:rsidRPr="00DB56AF" w:rsidRDefault="00164B8F" w:rsidP="001E1758">
      <w:pPr>
        <w:pStyle w:val="ListParagraph"/>
        <w:numPr>
          <w:ilvl w:val="0"/>
          <w:numId w:val="16"/>
        </w:numPr>
        <w:tabs>
          <w:tab w:val="left" w:pos="3165"/>
        </w:tabs>
        <w:spacing w:before="120" w:after="100" w:afterAutospacing="1"/>
        <w:ind w:left="576" w:right="-432"/>
        <w:jc w:val="both"/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</w:pPr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 xml:space="preserve">Participate in </w:t>
      </w:r>
      <w:r w:rsidRPr="00DB56AF">
        <w:rPr>
          <w:rStyle w:val="SubtleEmphasis"/>
          <w:rFonts w:cs="Arial"/>
          <w:b/>
          <w:i w:val="0"/>
          <w:iCs w:val="0"/>
          <w:color w:val="auto"/>
          <w:sz w:val="20"/>
          <w:szCs w:val="20"/>
        </w:rPr>
        <w:t>International Pure Mathematical Conference</w:t>
      </w:r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 xml:space="preserve"> organized by </w:t>
      </w:r>
      <w:proofErr w:type="spellStart"/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>Quaid-i-Azam</w:t>
      </w:r>
      <w:proofErr w:type="spellEnd"/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 xml:space="preserve"> University, </w:t>
      </w:r>
      <w:proofErr w:type="spellStart"/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>Priston</w:t>
      </w:r>
      <w:proofErr w:type="spellEnd"/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 xml:space="preserve"> University and Pakistan Mathematical Society Islamabad, Pakistan. </w:t>
      </w:r>
    </w:p>
    <w:p w:rsidR="00164B8F" w:rsidRPr="00DB56AF" w:rsidRDefault="00DB56AF" w:rsidP="00DB56AF">
      <w:pPr>
        <w:pStyle w:val="ListParagraph"/>
        <w:numPr>
          <w:ilvl w:val="0"/>
          <w:numId w:val="16"/>
        </w:numPr>
        <w:tabs>
          <w:tab w:val="left" w:pos="3165"/>
        </w:tabs>
        <w:spacing w:before="120" w:after="1320"/>
        <w:ind w:left="576" w:right="-432"/>
        <w:jc w:val="both"/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</w:pPr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 xml:space="preserve">Participate in workshop on </w:t>
      </w:r>
      <w:r w:rsidRPr="00DB56AF">
        <w:rPr>
          <w:rStyle w:val="SubtleEmphasis"/>
          <w:rFonts w:cs="Arial"/>
          <w:b/>
          <w:i w:val="0"/>
          <w:iCs w:val="0"/>
          <w:color w:val="auto"/>
          <w:sz w:val="20"/>
          <w:szCs w:val="20"/>
        </w:rPr>
        <w:t>Symbolic Computing-Mathematica</w:t>
      </w:r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 xml:space="preserve"> Organized by Department of Basic Sciences, RIPHAH International University Islamabad, Pakistan. </w:t>
      </w:r>
    </w:p>
    <w:p w:rsidR="00DB56AF" w:rsidRPr="00DB56AF" w:rsidRDefault="00DB56AF" w:rsidP="00DB56AF">
      <w:pPr>
        <w:pStyle w:val="ListParagraph"/>
        <w:numPr>
          <w:ilvl w:val="0"/>
          <w:numId w:val="16"/>
        </w:numPr>
        <w:tabs>
          <w:tab w:val="left" w:pos="3165"/>
        </w:tabs>
        <w:spacing w:before="120" w:after="1320"/>
        <w:ind w:left="576" w:right="-432"/>
        <w:jc w:val="both"/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</w:pPr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 xml:space="preserve">Participate in workshop on </w:t>
      </w:r>
      <w:r w:rsidRPr="00DB56AF">
        <w:rPr>
          <w:rStyle w:val="SubtleEmphasis"/>
          <w:rFonts w:cs="Arial"/>
          <w:b/>
          <w:i w:val="0"/>
          <w:iCs w:val="0"/>
          <w:color w:val="auto"/>
          <w:sz w:val="20"/>
          <w:szCs w:val="20"/>
        </w:rPr>
        <w:t>Mat Lab</w:t>
      </w:r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 xml:space="preserve"> Organized by Department of Basic Sciences, RIPHAH International University Islamabad, Pakistan. </w:t>
      </w:r>
    </w:p>
    <w:p w:rsidR="000D08F9" w:rsidRPr="001F4B1D" w:rsidRDefault="00DB56AF" w:rsidP="001F4B1D">
      <w:pPr>
        <w:pStyle w:val="ListParagraph"/>
        <w:numPr>
          <w:ilvl w:val="0"/>
          <w:numId w:val="16"/>
        </w:numPr>
        <w:tabs>
          <w:tab w:val="left" w:pos="3165"/>
        </w:tabs>
        <w:spacing w:before="120" w:after="1320"/>
        <w:ind w:left="576" w:right="-432"/>
        <w:jc w:val="both"/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</w:pPr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 xml:space="preserve">Participate in </w:t>
      </w:r>
      <w:proofErr w:type="spellStart"/>
      <w:r w:rsidRPr="00DB56AF">
        <w:rPr>
          <w:rStyle w:val="SubtleEmphasis"/>
          <w:rFonts w:cs="Arial"/>
          <w:b/>
          <w:i w:val="0"/>
          <w:iCs w:val="0"/>
          <w:color w:val="auto"/>
          <w:sz w:val="20"/>
          <w:szCs w:val="20"/>
        </w:rPr>
        <w:t>Naat</w:t>
      </w:r>
      <w:proofErr w:type="spellEnd"/>
      <w:r w:rsidRPr="00DB56AF">
        <w:rPr>
          <w:rStyle w:val="SubtleEmphasis"/>
          <w:rFonts w:cs="Arial"/>
          <w:b/>
          <w:i w:val="0"/>
          <w:iCs w:val="0"/>
          <w:color w:val="auto"/>
          <w:sz w:val="20"/>
          <w:szCs w:val="20"/>
        </w:rPr>
        <w:t xml:space="preserve"> Competition</w:t>
      </w:r>
      <w:r w:rsidRPr="00DB56AF">
        <w:rPr>
          <w:rStyle w:val="SubtleEmphasis"/>
          <w:rFonts w:cs="Arial"/>
          <w:bCs/>
          <w:i w:val="0"/>
          <w:iCs w:val="0"/>
          <w:color w:val="auto"/>
          <w:sz w:val="20"/>
          <w:szCs w:val="20"/>
        </w:rPr>
        <w:t xml:space="preserve"> Organized by Department of Basic Sciences, RIPHAH International University Islamabad, Pakistan and got first Prize. </w:t>
      </w:r>
    </w:p>
    <w:tbl>
      <w:tblPr>
        <w:tblStyle w:val="TableGrid"/>
        <w:tblW w:w="0" w:type="auto"/>
        <w:tblLook w:val="04A0"/>
      </w:tblPr>
      <w:tblGrid>
        <w:gridCol w:w="9846"/>
      </w:tblGrid>
      <w:tr w:rsidR="002A378E" w:rsidTr="002A378E">
        <w:tc>
          <w:tcPr>
            <w:tcW w:w="9846" w:type="dxa"/>
            <w:shd w:val="clear" w:color="auto" w:fill="B9AD8C" w:themeFill="background2" w:themeFillShade="BF"/>
          </w:tcPr>
          <w:p w:rsidR="002A378E" w:rsidRPr="002A378E" w:rsidRDefault="002A378E" w:rsidP="008B18A9">
            <w:pPr>
              <w:tabs>
                <w:tab w:val="left" w:pos="3165"/>
              </w:tabs>
              <w:jc w:val="both"/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</w:pPr>
            <w:r w:rsidRPr="002A378E"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  <w:t>Subject Specialty:</w:t>
            </w:r>
          </w:p>
        </w:tc>
      </w:tr>
    </w:tbl>
    <w:p w:rsidR="002A378E" w:rsidRDefault="002A378E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</w:pPr>
    </w:p>
    <w:p w:rsidR="00E52F26" w:rsidRDefault="00E52F26" w:rsidP="00E52F26">
      <w:pPr>
        <w:ind w:left="9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>I have rendered my services as a Math’s teacher for more than 5 years in Pakistan. During my all teaching tenure I have learned how to manage, teach the subject in different habitats. Also having the B.</w:t>
      </w:r>
      <w:r w:rsidR="005717EA">
        <w:rPr>
          <w:rFonts w:cs="Arial"/>
          <w:i/>
          <w:sz w:val="20"/>
          <w:szCs w:val="20"/>
        </w:rPr>
        <w:t xml:space="preserve"> Ed.</w:t>
      </w:r>
      <w:r>
        <w:rPr>
          <w:rFonts w:cs="Arial"/>
          <w:i/>
          <w:sz w:val="20"/>
          <w:szCs w:val="20"/>
        </w:rPr>
        <w:t xml:space="preserve"> degree, which is specialized for latest teaching techniques as far as a particular subject, is concerned.</w:t>
      </w:r>
    </w:p>
    <w:p w:rsidR="00E52F26" w:rsidRPr="008C3281" w:rsidRDefault="00E52F26" w:rsidP="00E52F26">
      <w:pPr>
        <w:ind w:left="90"/>
        <w:jc w:val="both"/>
        <w:rPr>
          <w:rFonts w:cs="Arial"/>
          <w:i/>
          <w:sz w:val="20"/>
          <w:szCs w:val="20"/>
        </w:rPr>
      </w:pPr>
      <w:r w:rsidRPr="008C3281">
        <w:rPr>
          <w:rFonts w:cs="Arial"/>
          <w:i/>
          <w:sz w:val="20"/>
          <w:szCs w:val="20"/>
        </w:rPr>
        <w:t>These are major areas of my teaching interest</w:t>
      </w:r>
      <w:r w:rsidR="005717EA">
        <w:rPr>
          <w:rFonts w:cs="Arial"/>
          <w:i/>
          <w:sz w:val="20"/>
          <w:szCs w:val="20"/>
        </w:rPr>
        <w:t>s</w:t>
      </w:r>
    </w:p>
    <w:p w:rsidR="00E52F26" w:rsidRPr="007A41A1" w:rsidRDefault="005717EA" w:rsidP="00E52F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Applied Mathematics, </w:t>
      </w:r>
      <w:r w:rsidR="00E52F26" w:rsidRPr="007A41A1">
        <w:rPr>
          <w:rFonts w:cs="Arial"/>
          <w:i/>
          <w:sz w:val="20"/>
          <w:szCs w:val="20"/>
        </w:rPr>
        <w:t>Mathematical</w:t>
      </w:r>
      <w:r w:rsidR="00E52F26">
        <w:rPr>
          <w:rFonts w:cs="Arial"/>
          <w:i/>
          <w:sz w:val="20"/>
          <w:szCs w:val="20"/>
        </w:rPr>
        <w:t xml:space="preserve"> </w:t>
      </w:r>
      <w:r w:rsidR="00E52F26" w:rsidRPr="007A41A1">
        <w:rPr>
          <w:rFonts w:cs="Arial"/>
          <w:i/>
          <w:sz w:val="20"/>
          <w:szCs w:val="20"/>
        </w:rPr>
        <w:t>Calculus, Method, Discrete mathematics and Business mathematics.</w:t>
      </w:r>
    </w:p>
    <w:p w:rsidR="00E52F26" w:rsidRPr="007A41A1" w:rsidRDefault="00E52F26" w:rsidP="00E52F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7A41A1">
        <w:rPr>
          <w:rFonts w:cs="Arial"/>
          <w:i/>
          <w:sz w:val="20"/>
          <w:szCs w:val="20"/>
        </w:rPr>
        <w:t>College</w:t>
      </w:r>
      <w:r w:rsidR="00EB34D3">
        <w:rPr>
          <w:rFonts w:cs="Arial"/>
          <w:i/>
          <w:sz w:val="20"/>
          <w:szCs w:val="20"/>
        </w:rPr>
        <w:t xml:space="preserve"> and School</w:t>
      </w:r>
      <w:r w:rsidRPr="007A41A1">
        <w:rPr>
          <w:rFonts w:cs="Arial"/>
          <w:i/>
          <w:sz w:val="20"/>
          <w:szCs w:val="20"/>
        </w:rPr>
        <w:t xml:space="preserve"> level </w:t>
      </w:r>
      <w:r>
        <w:rPr>
          <w:rFonts w:cs="Arial"/>
          <w:i/>
          <w:sz w:val="20"/>
          <w:szCs w:val="20"/>
        </w:rPr>
        <w:t xml:space="preserve">syllabus </w:t>
      </w:r>
      <w:r w:rsidR="00ED5D00">
        <w:rPr>
          <w:rFonts w:cs="Arial"/>
          <w:i/>
          <w:sz w:val="20"/>
          <w:szCs w:val="20"/>
        </w:rPr>
        <w:t>American, British, IGCSE, IB and Pakistan</w:t>
      </w:r>
      <w:r>
        <w:rPr>
          <w:rFonts w:cs="Arial"/>
          <w:i/>
          <w:sz w:val="20"/>
          <w:szCs w:val="20"/>
        </w:rPr>
        <w:t>.</w:t>
      </w:r>
      <w:r w:rsidR="005717EA">
        <w:rPr>
          <w:rFonts w:cs="Arial"/>
          <w:i/>
          <w:sz w:val="20"/>
          <w:szCs w:val="20"/>
        </w:rPr>
        <w:t xml:space="preserve"> </w:t>
      </w:r>
      <w:proofErr w:type="spellStart"/>
      <w:r w:rsidR="00ED5D00">
        <w:rPr>
          <w:rFonts w:cs="Arial"/>
          <w:i/>
          <w:sz w:val="20"/>
          <w:szCs w:val="20"/>
        </w:rPr>
        <w:t>F.</w:t>
      </w:r>
      <w:r>
        <w:rPr>
          <w:rFonts w:cs="Arial"/>
          <w:i/>
          <w:sz w:val="20"/>
          <w:szCs w:val="20"/>
        </w:rPr>
        <w:t>Sc</w:t>
      </w:r>
      <w:proofErr w:type="spellEnd"/>
      <w:r>
        <w:rPr>
          <w:rFonts w:cs="Arial"/>
          <w:i/>
          <w:sz w:val="20"/>
          <w:szCs w:val="20"/>
        </w:rPr>
        <w:t>.</w:t>
      </w:r>
      <w:r w:rsidRPr="007A41A1">
        <w:rPr>
          <w:rFonts w:cs="Arial"/>
          <w:i/>
          <w:sz w:val="20"/>
          <w:szCs w:val="20"/>
        </w:rPr>
        <w:t xml:space="preserve"> B.</w:t>
      </w:r>
      <w:r w:rsidR="005717EA">
        <w:rPr>
          <w:rFonts w:cs="Arial"/>
          <w:i/>
          <w:sz w:val="20"/>
          <w:szCs w:val="20"/>
        </w:rPr>
        <w:t xml:space="preserve"> </w:t>
      </w:r>
      <w:r w:rsidRPr="007A41A1">
        <w:rPr>
          <w:rFonts w:cs="Arial"/>
          <w:i/>
          <w:sz w:val="20"/>
          <w:szCs w:val="20"/>
        </w:rPr>
        <w:t>Sc. and O level.</w:t>
      </w:r>
    </w:p>
    <w:p w:rsidR="00E52F26" w:rsidRDefault="00E52F26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846"/>
      </w:tblGrid>
      <w:tr w:rsidR="00350D1F" w:rsidTr="006A296B">
        <w:tc>
          <w:tcPr>
            <w:tcW w:w="9846" w:type="dxa"/>
            <w:shd w:val="clear" w:color="auto" w:fill="B9AD8C" w:themeFill="background2" w:themeFillShade="BF"/>
          </w:tcPr>
          <w:p w:rsidR="00350D1F" w:rsidRPr="00350D1F" w:rsidRDefault="00350D1F" w:rsidP="008B18A9">
            <w:pPr>
              <w:tabs>
                <w:tab w:val="left" w:pos="3165"/>
              </w:tabs>
              <w:jc w:val="both"/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</w:pPr>
            <w:r w:rsidRPr="00350D1F"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  <w:t>Technical Skills</w:t>
            </w:r>
            <w:r w:rsidR="001B06E9">
              <w:rPr>
                <w:rStyle w:val="SubtleEmphasis"/>
                <w:rFonts w:cs="Arial"/>
                <w:b/>
                <w:color w:val="auto"/>
                <w:sz w:val="28"/>
                <w:szCs w:val="28"/>
              </w:rPr>
              <w:t>:</w:t>
            </w:r>
          </w:p>
        </w:tc>
      </w:tr>
    </w:tbl>
    <w:p w:rsidR="00350D1F" w:rsidRDefault="00350D1F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  <w:sectPr w:rsidR="00350D1F" w:rsidSect="00097767">
          <w:type w:val="continuous"/>
          <w:pgSz w:w="12240" w:h="15840" w:code="1"/>
          <w:pgMar w:top="720" w:right="1170" w:bottom="720" w:left="1440" w:header="720" w:footer="720" w:gutter="0"/>
          <w:cols w:space="720"/>
          <w:docGrid w:linePitch="360"/>
        </w:sectPr>
      </w:pPr>
    </w:p>
    <w:p w:rsidR="002A378E" w:rsidRPr="000238D2" w:rsidRDefault="002A378E" w:rsidP="008B18A9">
      <w:pPr>
        <w:tabs>
          <w:tab w:val="left" w:pos="3165"/>
        </w:tabs>
        <w:spacing w:after="0"/>
        <w:jc w:val="both"/>
        <w:rPr>
          <w:rStyle w:val="SubtleEmphasis"/>
          <w:rFonts w:cs="Arial"/>
          <w:b/>
          <w:color w:val="002060"/>
          <w:sz w:val="28"/>
          <w:szCs w:val="28"/>
        </w:rPr>
      </w:pPr>
    </w:p>
    <w:p w:rsidR="00C074E8" w:rsidRPr="0068133F" w:rsidRDefault="00350D1F" w:rsidP="00AC219A">
      <w:pPr>
        <w:tabs>
          <w:tab w:val="left" w:pos="3165"/>
        </w:tabs>
        <w:spacing w:after="0"/>
        <w:ind w:left="90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Software</w:t>
      </w:r>
      <w:r w:rsidR="00B82749" w:rsidRPr="0068133F">
        <w:rPr>
          <w:rFonts w:cs="Arial"/>
          <w:b/>
          <w:i/>
          <w:sz w:val="20"/>
          <w:szCs w:val="20"/>
        </w:rPr>
        <w:t>:</w:t>
      </w:r>
    </w:p>
    <w:p w:rsidR="00B82749" w:rsidRPr="0068133F" w:rsidRDefault="00B82749" w:rsidP="00703D35">
      <w:pPr>
        <w:pStyle w:val="ListParagraph"/>
        <w:numPr>
          <w:ilvl w:val="0"/>
          <w:numId w:val="4"/>
        </w:numPr>
        <w:tabs>
          <w:tab w:val="left" w:pos="3165"/>
        </w:tabs>
        <w:spacing w:after="0"/>
        <w:jc w:val="both"/>
        <w:rPr>
          <w:rFonts w:cs="Arial"/>
          <w:i/>
          <w:color w:val="000000" w:themeColor="text1"/>
          <w:sz w:val="20"/>
          <w:szCs w:val="20"/>
        </w:rPr>
      </w:pPr>
      <w:r w:rsidRPr="0068133F">
        <w:rPr>
          <w:rFonts w:cs="Arial"/>
          <w:i/>
          <w:color w:val="000000" w:themeColor="text1"/>
          <w:sz w:val="20"/>
          <w:szCs w:val="20"/>
        </w:rPr>
        <w:t>Microsoft (word, excel&amp; PowerPoint)</w:t>
      </w:r>
    </w:p>
    <w:p w:rsidR="009D748D" w:rsidRPr="0068133F" w:rsidRDefault="009D748D" w:rsidP="00703D35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 w:themeColor="text1"/>
          <w:sz w:val="20"/>
          <w:szCs w:val="20"/>
        </w:rPr>
      </w:pPr>
      <w:r w:rsidRPr="0068133F">
        <w:rPr>
          <w:rFonts w:cs="Arial"/>
          <w:i/>
          <w:color w:val="000000" w:themeColor="text1"/>
          <w:sz w:val="20"/>
          <w:szCs w:val="20"/>
        </w:rPr>
        <w:t>C Language</w:t>
      </w:r>
    </w:p>
    <w:p w:rsidR="002A378E" w:rsidRDefault="007C2208" w:rsidP="001B06E9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 w:themeColor="text1"/>
          <w:sz w:val="20"/>
          <w:szCs w:val="20"/>
        </w:rPr>
      </w:pPr>
      <w:r w:rsidRPr="0068133F">
        <w:rPr>
          <w:rFonts w:cs="Arial"/>
          <w:i/>
          <w:color w:val="000000" w:themeColor="text1"/>
          <w:sz w:val="20"/>
          <w:szCs w:val="20"/>
        </w:rPr>
        <w:t>Mat lab</w:t>
      </w:r>
      <w:r w:rsidR="00EA26AC">
        <w:rPr>
          <w:rFonts w:cs="Arial"/>
          <w:i/>
          <w:color w:val="000000" w:themeColor="text1"/>
          <w:sz w:val="20"/>
          <w:szCs w:val="20"/>
        </w:rPr>
        <w:t xml:space="preserve"> Workshop</w:t>
      </w:r>
    </w:p>
    <w:p w:rsidR="001B06E9" w:rsidRPr="001B06E9" w:rsidRDefault="001B06E9" w:rsidP="001B06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 w:themeColor="text1"/>
          <w:sz w:val="20"/>
          <w:szCs w:val="20"/>
        </w:rPr>
      </w:pPr>
    </w:p>
    <w:p w:rsidR="002A378E" w:rsidRPr="0068133F" w:rsidRDefault="00D60D55" w:rsidP="002A378E">
      <w:pPr>
        <w:spacing w:line="240" w:lineRule="auto"/>
        <w:ind w:left="90"/>
        <w:jc w:val="both"/>
        <w:rPr>
          <w:rFonts w:cs="Arial"/>
          <w:b/>
          <w:i/>
          <w:sz w:val="20"/>
          <w:szCs w:val="20"/>
          <w:u w:val="single"/>
        </w:rPr>
      </w:pPr>
      <w:r w:rsidRPr="0068133F">
        <w:rPr>
          <w:rFonts w:cs="Arial"/>
          <w:b/>
          <w:i/>
          <w:sz w:val="20"/>
          <w:szCs w:val="20"/>
          <w:u w:val="single"/>
        </w:rPr>
        <w:t>Operating system:</w:t>
      </w:r>
    </w:p>
    <w:p w:rsidR="00CB3841" w:rsidRPr="00437B96" w:rsidRDefault="00D60D55" w:rsidP="00703D3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437B96">
        <w:rPr>
          <w:rFonts w:cs="Arial"/>
          <w:i/>
          <w:sz w:val="20"/>
          <w:szCs w:val="20"/>
        </w:rPr>
        <w:t>MS window(98,XP,2000,vista,</w:t>
      </w:r>
      <w:r w:rsidR="00B93FD7">
        <w:rPr>
          <w:rFonts w:cs="Arial"/>
          <w:i/>
          <w:sz w:val="20"/>
          <w:szCs w:val="20"/>
        </w:rPr>
        <w:t>200</w:t>
      </w:r>
      <w:r w:rsidRPr="00437B96">
        <w:rPr>
          <w:rFonts w:cs="Arial"/>
          <w:i/>
          <w:sz w:val="20"/>
          <w:szCs w:val="20"/>
        </w:rPr>
        <w:t>7)</w:t>
      </w:r>
    </w:p>
    <w:p w:rsidR="00CB3841" w:rsidRPr="00BA0110" w:rsidRDefault="00CB3841" w:rsidP="00AC219A">
      <w:pPr>
        <w:pStyle w:val="Heading2"/>
        <w:ind w:left="90"/>
        <w:jc w:val="both"/>
        <w:rPr>
          <w:rFonts w:asciiTheme="minorHAnsi" w:hAnsiTheme="minorHAnsi" w:cs="Arial"/>
          <w:i/>
          <w:color w:val="auto"/>
          <w:sz w:val="20"/>
          <w:szCs w:val="20"/>
          <w:u w:val="single"/>
        </w:rPr>
      </w:pPr>
      <w:r w:rsidRPr="00BA0110">
        <w:rPr>
          <w:rStyle w:val="SubtleEmphasis"/>
          <w:rFonts w:asciiTheme="minorHAnsi" w:hAnsiTheme="minorHAnsi" w:cs="Arial"/>
          <w:color w:val="auto"/>
          <w:sz w:val="20"/>
          <w:szCs w:val="20"/>
          <w:u w:val="single"/>
        </w:rPr>
        <w:t>Skills</w:t>
      </w:r>
      <w:r w:rsidR="00620045" w:rsidRPr="00BA0110">
        <w:rPr>
          <w:rStyle w:val="SubtleEmphasis"/>
          <w:rFonts w:asciiTheme="minorHAnsi" w:hAnsiTheme="minorHAnsi" w:cs="Arial"/>
          <w:color w:val="auto"/>
          <w:sz w:val="20"/>
          <w:szCs w:val="20"/>
          <w:u w:val="single"/>
        </w:rPr>
        <w:t>:</w:t>
      </w:r>
    </w:p>
    <w:p w:rsidR="00CB3841" w:rsidRPr="0099684D" w:rsidRDefault="00CB3841" w:rsidP="00703D3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9684D">
        <w:rPr>
          <w:rFonts w:cs="Arial"/>
          <w:i/>
          <w:sz w:val="20"/>
          <w:szCs w:val="20"/>
        </w:rPr>
        <w:t xml:space="preserve">Hafiz </w:t>
      </w:r>
      <w:proofErr w:type="spellStart"/>
      <w:r w:rsidRPr="0099684D">
        <w:rPr>
          <w:rFonts w:cs="Arial"/>
          <w:i/>
          <w:sz w:val="20"/>
          <w:szCs w:val="20"/>
        </w:rPr>
        <w:t>ul</w:t>
      </w:r>
      <w:proofErr w:type="spellEnd"/>
      <w:r w:rsidRPr="0099684D">
        <w:rPr>
          <w:rFonts w:cs="Arial"/>
          <w:i/>
          <w:sz w:val="20"/>
          <w:szCs w:val="20"/>
        </w:rPr>
        <w:t xml:space="preserve"> Quran</w:t>
      </w:r>
    </w:p>
    <w:p w:rsidR="00CB3841" w:rsidRPr="0099684D" w:rsidRDefault="00CB3841" w:rsidP="00703D3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proofErr w:type="spellStart"/>
      <w:r w:rsidRPr="0099684D">
        <w:rPr>
          <w:rFonts w:cs="Arial"/>
          <w:i/>
          <w:sz w:val="20"/>
          <w:szCs w:val="20"/>
        </w:rPr>
        <w:t>Naat</w:t>
      </w:r>
      <w:proofErr w:type="spellEnd"/>
      <w:r w:rsidR="00B93FD7">
        <w:rPr>
          <w:rFonts w:cs="Arial"/>
          <w:i/>
          <w:sz w:val="20"/>
          <w:szCs w:val="20"/>
        </w:rPr>
        <w:t xml:space="preserve"> </w:t>
      </w:r>
      <w:proofErr w:type="spellStart"/>
      <w:r w:rsidRPr="0099684D">
        <w:rPr>
          <w:rFonts w:cs="Arial"/>
          <w:i/>
          <w:sz w:val="20"/>
          <w:szCs w:val="20"/>
        </w:rPr>
        <w:t>khawan</w:t>
      </w:r>
      <w:proofErr w:type="spellEnd"/>
      <w:r w:rsidRPr="0099684D">
        <w:rPr>
          <w:rFonts w:cs="Arial"/>
          <w:i/>
          <w:sz w:val="20"/>
          <w:szCs w:val="20"/>
        </w:rPr>
        <w:t>,</w:t>
      </w:r>
    </w:p>
    <w:p w:rsidR="00CB3841" w:rsidRPr="0099684D" w:rsidRDefault="00CB3841" w:rsidP="00703D3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9684D">
        <w:rPr>
          <w:rFonts w:cs="Arial"/>
          <w:i/>
          <w:sz w:val="20"/>
          <w:szCs w:val="20"/>
        </w:rPr>
        <w:t>Well Stage Performance</w:t>
      </w:r>
    </w:p>
    <w:p w:rsidR="00DA3B52" w:rsidRPr="00B93FD7" w:rsidRDefault="00CB3841" w:rsidP="00E52F26">
      <w:pPr>
        <w:pStyle w:val="ListParagraph"/>
        <w:numPr>
          <w:ilvl w:val="0"/>
          <w:numId w:val="5"/>
        </w:numPr>
        <w:tabs>
          <w:tab w:val="left" w:pos="3165"/>
        </w:tabs>
        <w:spacing w:after="0"/>
        <w:jc w:val="both"/>
        <w:rPr>
          <w:rFonts w:cs="Arial"/>
          <w:b/>
          <w:i/>
          <w:iCs/>
          <w:color w:val="3A6331" w:themeColor="accent4" w:themeShade="BF"/>
          <w:sz w:val="20"/>
          <w:szCs w:val="20"/>
        </w:rPr>
      </w:pPr>
      <w:r w:rsidRPr="0099684D">
        <w:rPr>
          <w:rFonts w:cs="Arial"/>
          <w:i/>
          <w:sz w:val="20"/>
          <w:szCs w:val="20"/>
        </w:rPr>
        <w:t>Reading</w:t>
      </w:r>
      <w:r w:rsidR="00B93FD7">
        <w:rPr>
          <w:rFonts w:cs="Arial"/>
          <w:i/>
          <w:sz w:val="20"/>
          <w:szCs w:val="20"/>
        </w:rPr>
        <w:t xml:space="preserve"> subject  books and </w:t>
      </w:r>
      <w:r w:rsidRPr="0099684D">
        <w:rPr>
          <w:rFonts w:cs="Arial"/>
          <w:i/>
          <w:sz w:val="20"/>
          <w:szCs w:val="20"/>
        </w:rPr>
        <w:t xml:space="preserve"> Islamic books</w:t>
      </w:r>
    </w:p>
    <w:p w:rsidR="00B93FD7" w:rsidRPr="002806EE" w:rsidRDefault="002806EE" w:rsidP="002806EE">
      <w:pPr>
        <w:pStyle w:val="ListParagraph"/>
        <w:numPr>
          <w:ilvl w:val="0"/>
          <w:numId w:val="5"/>
        </w:numPr>
        <w:tabs>
          <w:tab w:val="left" w:pos="3165"/>
        </w:tabs>
        <w:spacing w:after="0"/>
        <w:jc w:val="both"/>
        <w:rPr>
          <w:rFonts w:cs="Arial"/>
          <w:b/>
          <w:i/>
          <w:iCs/>
          <w:color w:val="3A6331" w:themeColor="accent4" w:themeShade="BF"/>
          <w:sz w:val="20"/>
          <w:szCs w:val="20"/>
        </w:rPr>
      </w:pPr>
      <w:r>
        <w:rPr>
          <w:rFonts w:cs="Arial"/>
          <w:i/>
          <w:sz w:val="20"/>
          <w:szCs w:val="20"/>
        </w:rPr>
        <w:t>Internet Surfi</w:t>
      </w:r>
      <w:r w:rsidRPr="002806EE">
        <w:rPr>
          <w:rFonts w:cs="Arial"/>
          <w:i/>
          <w:sz w:val="20"/>
          <w:szCs w:val="20"/>
        </w:rPr>
        <w:t>ng</w:t>
      </w:r>
      <w:bookmarkStart w:id="0" w:name="_GoBack"/>
      <w:bookmarkEnd w:id="0"/>
    </w:p>
    <w:p w:rsidR="00E52F26" w:rsidRPr="00E52F26" w:rsidRDefault="00E52F26" w:rsidP="00E52F26">
      <w:pPr>
        <w:pStyle w:val="ListParagraph"/>
        <w:tabs>
          <w:tab w:val="left" w:pos="3165"/>
        </w:tabs>
        <w:spacing w:after="0"/>
        <w:jc w:val="both"/>
        <w:rPr>
          <w:rFonts w:cs="Arial"/>
          <w:b/>
          <w:i/>
          <w:iCs/>
          <w:color w:val="3A6331" w:themeColor="accent4" w:themeShade="BF"/>
          <w:sz w:val="20"/>
          <w:szCs w:val="20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9756"/>
      </w:tblGrid>
      <w:tr w:rsidR="00E52F26" w:rsidTr="006A296B">
        <w:tc>
          <w:tcPr>
            <w:tcW w:w="9846" w:type="dxa"/>
            <w:shd w:val="clear" w:color="auto" w:fill="B9AD8C" w:themeFill="background2" w:themeFillShade="BF"/>
          </w:tcPr>
          <w:p w:rsidR="00E52F26" w:rsidRPr="00E52F26" w:rsidRDefault="00E52F26" w:rsidP="00AC21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28"/>
                <w:szCs w:val="28"/>
              </w:rPr>
            </w:pPr>
            <w:r w:rsidRPr="00E52F26">
              <w:rPr>
                <w:rFonts w:cs="Arial"/>
                <w:b/>
                <w:i/>
                <w:sz w:val="28"/>
                <w:szCs w:val="28"/>
              </w:rPr>
              <w:t>Personal Information:</w:t>
            </w:r>
          </w:p>
        </w:tc>
      </w:tr>
    </w:tbl>
    <w:p w:rsidR="00A8257A" w:rsidRPr="008C3281" w:rsidRDefault="00A8257A" w:rsidP="002E7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BE62EB" w:rsidRPr="002A378E" w:rsidRDefault="00BE62EB" w:rsidP="00DD6EE7">
      <w:pPr>
        <w:pStyle w:val="ListParagraph"/>
        <w:numPr>
          <w:ilvl w:val="0"/>
          <w:numId w:val="19"/>
        </w:numPr>
        <w:rPr>
          <w:rFonts w:cs="Arial"/>
          <w:bCs/>
          <w:i/>
          <w:sz w:val="20"/>
          <w:szCs w:val="20"/>
        </w:rPr>
      </w:pPr>
      <w:r w:rsidRPr="002A378E">
        <w:rPr>
          <w:rFonts w:cs="Arial"/>
          <w:bCs/>
          <w:i/>
          <w:sz w:val="20"/>
          <w:szCs w:val="20"/>
        </w:rPr>
        <w:t xml:space="preserve">Date of Birth                                                                       </w:t>
      </w:r>
      <w:r w:rsidR="007655E4">
        <w:rPr>
          <w:rFonts w:cs="Arial"/>
          <w:bCs/>
          <w:i/>
          <w:sz w:val="20"/>
          <w:szCs w:val="20"/>
        </w:rPr>
        <w:t xml:space="preserve">                    </w:t>
      </w:r>
      <w:r w:rsidRPr="002A378E">
        <w:rPr>
          <w:rFonts w:cs="Arial"/>
          <w:bCs/>
          <w:i/>
          <w:sz w:val="20"/>
          <w:szCs w:val="20"/>
        </w:rPr>
        <w:t>26-November-1988</w:t>
      </w:r>
    </w:p>
    <w:p w:rsidR="00BE62EB" w:rsidRPr="002A378E" w:rsidRDefault="00A5724A" w:rsidP="00DD6EE7">
      <w:pPr>
        <w:pStyle w:val="ListParagraph"/>
        <w:numPr>
          <w:ilvl w:val="0"/>
          <w:numId w:val="19"/>
        </w:numPr>
        <w:rPr>
          <w:rFonts w:cs="Arial"/>
          <w:bCs/>
          <w:i/>
          <w:sz w:val="20"/>
          <w:szCs w:val="20"/>
        </w:rPr>
      </w:pPr>
      <w:r w:rsidRPr="002A378E">
        <w:rPr>
          <w:rFonts w:cs="Arial"/>
          <w:bCs/>
          <w:i/>
          <w:sz w:val="20"/>
          <w:szCs w:val="20"/>
        </w:rPr>
        <w:t xml:space="preserve">Gender                                                                                  </w:t>
      </w:r>
      <w:r w:rsidR="007655E4">
        <w:rPr>
          <w:rFonts w:cs="Arial"/>
          <w:bCs/>
          <w:i/>
          <w:sz w:val="20"/>
          <w:szCs w:val="20"/>
        </w:rPr>
        <w:t xml:space="preserve">                   </w:t>
      </w:r>
      <w:r w:rsidRPr="002A378E">
        <w:rPr>
          <w:rFonts w:cs="Arial"/>
          <w:bCs/>
          <w:i/>
          <w:sz w:val="20"/>
          <w:szCs w:val="20"/>
        </w:rPr>
        <w:t>Male</w:t>
      </w:r>
    </w:p>
    <w:p w:rsidR="00A5724A" w:rsidRPr="002A378E" w:rsidRDefault="00A5724A" w:rsidP="00DD6EE7">
      <w:pPr>
        <w:pStyle w:val="ListParagraph"/>
        <w:numPr>
          <w:ilvl w:val="0"/>
          <w:numId w:val="19"/>
        </w:numPr>
        <w:rPr>
          <w:rFonts w:cs="Arial"/>
          <w:bCs/>
          <w:i/>
          <w:sz w:val="20"/>
          <w:szCs w:val="20"/>
        </w:rPr>
      </w:pPr>
      <w:r w:rsidRPr="002A378E">
        <w:rPr>
          <w:rFonts w:cs="Arial"/>
          <w:bCs/>
          <w:i/>
          <w:sz w:val="20"/>
          <w:szCs w:val="20"/>
        </w:rPr>
        <w:t xml:space="preserve">Religion                                                                              </w:t>
      </w:r>
      <w:r w:rsidR="007655E4">
        <w:rPr>
          <w:rFonts w:cs="Arial"/>
          <w:bCs/>
          <w:i/>
          <w:sz w:val="20"/>
          <w:szCs w:val="20"/>
        </w:rPr>
        <w:t xml:space="preserve">                      </w:t>
      </w:r>
      <w:r w:rsidRPr="002A378E">
        <w:rPr>
          <w:rFonts w:cs="Arial"/>
          <w:bCs/>
          <w:i/>
          <w:sz w:val="20"/>
          <w:szCs w:val="20"/>
        </w:rPr>
        <w:t>Islam</w:t>
      </w:r>
    </w:p>
    <w:p w:rsidR="009E432F" w:rsidRDefault="00A5724A" w:rsidP="00DD6EE7">
      <w:pPr>
        <w:pStyle w:val="ListParagraph"/>
        <w:numPr>
          <w:ilvl w:val="0"/>
          <w:numId w:val="19"/>
        </w:numPr>
        <w:rPr>
          <w:rFonts w:cs="Arial"/>
          <w:i/>
          <w:sz w:val="20"/>
          <w:szCs w:val="20"/>
        </w:rPr>
      </w:pPr>
      <w:r w:rsidRPr="002A378E">
        <w:rPr>
          <w:rFonts w:cs="Arial"/>
          <w:bCs/>
          <w:i/>
          <w:sz w:val="20"/>
          <w:szCs w:val="20"/>
        </w:rPr>
        <w:t xml:space="preserve">Marital Status                                                                                   </w:t>
      </w:r>
      <w:r w:rsidR="007655E4">
        <w:rPr>
          <w:rFonts w:cs="Arial"/>
          <w:bCs/>
          <w:i/>
          <w:sz w:val="20"/>
          <w:szCs w:val="20"/>
        </w:rPr>
        <w:t xml:space="preserve">     Married</w:t>
      </w:r>
      <w:r w:rsidR="007655E4">
        <w:rPr>
          <w:rFonts w:cs="Arial"/>
          <w:i/>
          <w:sz w:val="20"/>
          <w:szCs w:val="20"/>
        </w:rPr>
        <w:t>(wife is also Mathematics Teacher)</w:t>
      </w:r>
    </w:p>
    <w:sectPr w:rsidR="009E432F" w:rsidSect="00097767">
      <w:type w:val="continuous"/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F0" w:rsidRDefault="009E06F0" w:rsidP="002A2763">
      <w:pPr>
        <w:spacing w:after="0" w:line="240" w:lineRule="auto"/>
      </w:pPr>
      <w:r>
        <w:separator/>
      </w:r>
    </w:p>
  </w:endnote>
  <w:endnote w:type="continuationSeparator" w:id="0">
    <w:p w:rsidR="009E06F0" w:rsidRDefault="009E06F0" w:rsidP="002A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F0" w:rsidRDefault="009E06F0" w:rsidP="002A2763">
      <w:pPr>
        <w:spacing w:after="0" w:line="240" w:lineRule="auto"/>
      </w:pPr>
      <w:r>
        <w:separator/>
      </w:r>
    </w:p>
  </w:footnote>
  <w:footnote w:type="continuationSeparator" w:id="0">
    <w:p w:rsidR="009E06F0" w:rsidRDefault="009E06F0" w:rsidP="002A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A1" w:rsidRDefault="006B2FA1">
    <w:pPr>
      <w:pStyle w:val="Header"/>
    </w:pPr>
  </w:p>
  <w:p w:rsidR="006B2FA1" w:rsidRDefault="006B2FA1" w:rsidP="006B2FA1">
    <w:pPr>
      <w:tabs>
        <w:tab w:val="left" w:pos="2834"/>
      </w:tabs>
    </w:pPr>
    <w:r>
      <w:tab/>
    </w:r>
  </w:p>
  <w:p w:rsidR="006B2FA1" w:rsidRDefault="006B2F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2FC"/>
    <w:multiLevelType w:val="hybridMultilevel"/>
    <w:tmpl w:val="460E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950"/>
    <w:multiLevelType w:val="hybridMultilevel"/>
    <w:tmpl w:val="728A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4E4E"/>
    <w:multiLevelType w:val="hybridMultilevel"/>
    <w:tmpl w:val="761439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E02031F"/>
    <w:multiLevelType w:val="hybridMultilevel"/>
    <w:tmpl w:val="5C90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01B3"/>
    <w:multiLevelType w:val="hybridMultilevel"/>
    <w:tmpl w:val="A372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4BAC"/>
    <w:multiLevelType w:val="hybridMultilevel"/>
    <w:tmpl w:val="6F9E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4936"/>
    <w:multiLevelType w:val="hybridMultilevel"/>
    <w:tmpl w:val="BCCC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92922"/>
    <w:multiLevelType w:val="hybridMultilevel"/>
    <w:tmpl w:val="5228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264BE"/>
    <w:multiLevelType w:val="hybridMultilevel"/>
    <w:tmpl w:val="269C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A174A"/>
    <w:multiLevelType w:val="hybridMultilevel"/>
    <w:tmpl w:val="39ECA602"/>
    <w:lvl w:ilvl="0" w:tplc="5AF83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D721E"/>
    <w:multiLevelType w:val="hybridMultilevel"/>
    <w:tmpl w:val="02EE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16EBB"/>
    <w:multiLevelType w:val="hybridMultilevel"/>
    <w:tmpl w:val="41B2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A75DC"/>
    <w:multiLevelType w:val="hybridMultilevel"/>
    <w:tmpl w:val="A2C02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227EB9"/>
    <w:multiLevelType w:val="hybridMultilevel"/>
    <w:tmpl w:val="6106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56B36"/>
    <w:multiLevelType w:val="hybridMultilevel"/>
    <w:tmpl w:val="9C16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E285B"/>
    <w:multiLevelType w:val="hybridMultilevel"/>
    <w:tmpl w:val="E55EF24C"/>
    <w:lvl w:ilvl="0" w:tplc="A1CA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80D12"/>
    <w:multiLevelType w:val="hybridMultilevel"/>
    <w:tmpl w:val="CA48C7E6"/>
    <w:lvl w:ilvl="0" w:tplc="369C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032F5"/>
    <w:multiLevelType w:val="hybridMultilevel"/>
    <w:tmpl w:val="4EB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E3D54"/>
    <w:multiLevelType w:val="hybridMultilevel"/>
    <w:tmpl w:val="9B4C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6"/>
  </w:num>
  <w:num w:numId="11">
    <w:abstractNumId w:val="14"/>
  </w:num>
  <w:num w:numId="12">
    <w:abstractNumId w:val="7"/>
  </w:num>
  <w:num w:numId="13">
    <w:abstractNumId w:val="12"/>
  </w:num>
  <w:num w:numId="14">
    <w:abstractNumId w:val="5"/>
  </w:num>
  <w:num w:numId="15">
    <w:abstractNumId w:val="18"/>
  </w:num>
  <w:num w:numId="16">
    <w:abstractNumId w:val="0"/>
  </w:num>
  <w:num w:numId="17">
    <w:abstractNumId w:val="16"/>
  </w:num>
  <w:num w:numId="18">
    <w:abstractNumId w:val="4"/>
  </w:num>
  <w:num w:numId="1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C97"/>
    <w:rsid w:val="00004890"/>
    <w:rsid w:val="00013922"/>
    <w:rsid w:val="0001703A"/>
    <w:rsid w:val="00022CDE"/>
    <w:rsid w:val="000238D2"/>
    <w:rsid w:val="00033213"/>
    <w:rsid w:val="00033EAD"/>
    <w:rsid w:val="00034D0E"/>
    <w:rsid w:val="00037AD0"/>
    <w:rsid w:val="000456D3"/>
    <w:rsid w:val="00046D58"/>
    <w:rsid w:val="0004739A"/>
    <w:rsid w:val="00054603"/>
    <w:rsid w:val="0006722B"/>
    <w:rsid w:val="000716BF"/>
    <w:rsid w:val="0007277A"/>
    <w:rsid w:val="00081AAD"/>
    <w:rsid w:val="00083AF2"/>
    <w:rsid w:val="000900DD"/>
    <w:rsid w:val="0009126D"/>
    <w:rsid w:val="000941D3"/>
    <w:rsid w:val="00097767"/>
    <w:rsid w:val="000C2214"/>
    <w:rsid w:val="000C39B3"/>
    <w:rsid w:val="000D08F9"/>
    <w:rsid w:val="000D7189"/>
    <w:rsid w:val="000E27E8"/>
    <w:rsid w:val="000E4CF5"/>
    <w:rsid w:val="000F223F"/>
    <w:rsid w:val="00100176"/>
    <w:rsid w:val="00103FEF"/>
    <w:rsid w:val="001213FB"/>
    <w:rsid w:val="00130605"/>
    <w:rsid w:val="001338E4"/>
    <w:rsid w:val="001414E0"/>
    <w:rsid w:val="0014785F"/>
    <w:rsid w:val="00151EBA"/>
    <w:rsid w:val="00164B8F"/>
    <w:rsid w:val="00171824"/>
    <w:rsid w:val="001757EE"/>
    <w:rsid w:val="00176416"/>
    <w:rsid w:val="00183B90"/>
    <w:rsid w:val="001B06E9"/>
    <w:rsid w:val="001D2317"/>
    <w:rsid w:val="001D3995"/>
    <w:rsid w:val="001D5624"/>
    <w:rsid w:val="001E0164"/>
    <w:rsid w:val="001E1758"/>
    <w:rsid w:val="001E1784"/>
    <w:rsid w:val="001F1899"/>
    <w:rsid w:val="001F4B1D"/>
    <w:rsid w:val="002003FE"/>
    <w:rsid w:val="0020175F"/>
    <w:rsid w:val="002043A0"/>
    <w:rsid w:val="00224F0F"/>
    <w:rsid w:val="0023762F"/>
    <w:rsid w:val="00243CBC"/>
    <w:rsid w:val="00244C74"/>
    <w:rsid w:val="00256593"/>
    <w:rsid w:val="00263E9A"/>
    <w:rsid w:val="0026721E"/>
    <w:rsid w:val="002703E8"/>
    <w:rsid w:val="00271C1B"/>
    <w:rsid w:val="00274441"/>
    <w:rsid w:val="002806EE"/>
    <w:rsid w:val="00286DD3"/>
    <w:rsid w:val="002952A2"/>
    <w:rsid w:val="002A2763"/>
    <w:rsid w:val="002A378E"/>
    <w:rsid w:val="002A71CF"/>
    <w:rsid w:val="002C15E7"/>
    <w:rsid w:val="002C2853"/>
    <w:rsid w:val="002C7793"/>
    <w:rsid w:val="002D435A"/>
    <w:rsid w:val="002D6689"/>
    <w:rsid w:val="002E799D"/>
    <w:rsid w:val="002F1616"/>
    <w:rsid w:val="0030764E"/>
    <w:rsid w:val="0031365E"/>
    <w:rsid w:val="003204E2"/>
    <w:rsid w:val="003209BB"/>
    <w:rsid w:val="003245FD"/>
    <w:rsid w:val="00350012"/>
    <w:rsid w:val="00350A77"/>
    <w:rsid w:val="00350D1F"/>
    <w:rsid w:val="00353EE5"/>
    <w:rsid w:val="00354938"/>
    <w:rsid w:val="00354DE2"/>
    <w:rsid w:val="003778DA"/>
    <w:rsid w:val="00395169"/>
    <w:rsid w:val="00397FF2"/>
    <w:rsid w:val="003A37EA"/>
    <w:rsid w:val="003B0AD0"/>
    <w:rsid w:val="003B3161"/>
    <w:rsid w:val="003C15F6"/>
    <w:rsid w:val="003C4215"/>
    <w:rsid w:val="003C56C9"/>
    <w:rsid w:val="003C7D07"/>
    <w:rsid w:val="003D1911"/>
    <w:rsid w:val="003D6ECB"/>
    <w:rsid w:val="003E68E3"/>
    <w:rsid w:val="003E7D0E"/>
    <w:rsid w:val="003F0DE0"/>
    <w:rsid w:val="0040232D"/>
    <w:rsid w:val="004118CC"/>
    <w:rsid w:val="00425125"/>
    <w:rsid w:val="0043168F"/>
    <w:rsid w:val="004317C6"/>
    <w:rsid w:val="00437B96"/>
    <w:rsid w:val="0044350D"/>
    <w:rsid w:val="004461A5"/>
    <w:rsid w:val="00446EAC"/>
    <w:rsid w:val="00453471"/>
    <w:rsid w:val="00474518"/>
    <w:rsid w:val="00474EE2"/>
    <w:rsid w:val="004760F8"/>
    <w:rsid w:val="004A153F"/>
    <w:rsid w:val="004A7A21"/>
    <w:rsid w:val="004B00D6"/>
    <w:rsid w:val="004B40D3"/>
    <w:rsid w:val="004C3EC5"/>
    <w:rsid w:val="004C4D65"/>
    <w:rsid w:val="004C5E24"/>
    <w:rsid w:val="004D1C6B"/>
    <w:rsid w:val="004E00D6"/>
    <w:rsid w:val="004E0266"/>
    <w:rsid w:val="004E31BF"/>
    <w:rsid w:val="004F2181"/>
    <w:rsid w:val="004F2E43"/>
    <w:rsid w:val="004F4644"/>
    <w:rsid w:val="00507559"/>
    <w:rsid w:val="005109BD"/>
    <w:rsid w:val="00517473"/>
    <w:rsid w:val="0052134D"/>
    <w:rsid w:val="005462A6"/>
    <w:rsid w:val="00563788"/>
    <w:rsid w:val="005717EA"/>
    <w:rsid w:val="005844D8"/>
    <w:rsid w:val="005A0556"/>
    <w:rsid w:val="005A05A8"/>
    <w:rsid w:val="005B6CDA"/>
    <w:rsid w:val="005B7204"/>
    <w:rsid w:val="005B75A3"/>
    <w:rsid w:val="005D6716"/>
    <w:rsid w:val="005D6A08"/>
    <w:rsid w:val="005E569B"/>
    <w:rsid w:val="005E74D5"/>
    <w:rsid w:val="00605194"/>
    <w:rsid w:val="00612D68"/>
    <w:rsid w:val="00620045"/>
    <w:rsid w:val="00624BA8"/>
    <w:rsid w:val="00627F7C"/>
    <w:rsid w:val="00635AAF"/>
    <w:rsid w:val="006411D3"/>
    <w:rsid w:val="006460E0"/>
    <w:rsid w:val="006473E7"/>
    <w:rsid w:val="00651F60"/>
    <w:rsid w:val="00653011"/>
    <w:rsid w:val="00653623"/>
    <w:rsid w:val="00653CEB"/>
    <w:rsid w:val="00672FF5"/>
    <w:rsid w:val="006736C7"/>
    <w:rsid w:val="00674FF3"/>
    <w:rsid w:val="0068133F"/>
    <w:rsid w:val="00695C62"/>
    <w:rsid w:val="006A296B"/>
    <w:rsid w:val="006A4D5F"/>
    <w:rsid w:val="006B2FA1"/>
    <w:rsid w:val="006B5A5E"/>
    <w:rsid w:val="006D2EA6"/>
    <w:rsid w:val="006E6355"/>
    <w:rsid w:val="007000A2"/>
    <w:rsid w:val="00703D35"/>
    <w:rsid w:val="00704266"/>
    <w:rsid w:val="00704F37"/>
    <w:rsid w:val="00706175"/>
    <w:rsid w:val="007143C6"/>
    <w:rsid w:val="0071724F"/>
    <w:rsid w:val="00717E5C"/>
    <w:rsid w:val="00731DEC"/>
    <w:rsid w:val="007334CA"/>
    <w:rsid w:val="00733F6C"/>
    <w:rsid w:val="0073640F"/>
    <w:rsid w:val="0073752E"/>
    <w:rsid w:val="00737F8C"/>
    <w:rsid w:val="00743C97"/>
    <w:rsid w:val="00745184"/>
    <w:rsid w:val="00751E80"/>
    <w:rsid w:val="00753242"/>
    <w:rsid w:val="00755C25"/>
    <w:rsid w:val="007561CB"/>
    <w:rsid w:val="007655E4"/>
    <w:rsid w:val="0077092E"/>
    <w:rsid w:val="007765C8"/>
    <w:rsid w:val="00781E34"/>
    <w:rsid w:val="0078496D"/>
    <w:rsid w:val="00786421"/>
    <w:rsid w:val="0079041D"/>
    <w:rsid w:val="007A09FA"/>
    <w:rsid w:val="007A41A1"/>
    <w:rsid w:val="007C2208"/>
    <w:rsid w:val="007D3F53"/>
    <w:rsid w:val="007D5042"/>
    <w:rsid w:val="007D72EE"/>
    <w:rsid w:val="007F29A6"/>
    <w:rsid w:val="007F75A3"/>
    <w:rsid w:val="008133FD"/>
    <w:rsid w:val="00813A3B"/>
    <w:rsid w:val="00820F20"/>
    <w:rsid w:val="00821C16"/>
    <w:rsid w:val="008257C3"/>
    <w:rsid w:val="008321B9"/>
    <w:rsid w:val="00832203"/>
    <w:rsid w:val="00855918"/>
    <w:rsid w:val="00861CA1"/>
    <w:rsid w:val="008669CF"/>
    <w:rsid w:val="008739F1"/>
    <w:rsid w:val="0088112B"/>
    <w:rsid w:val="00884192"/>
    <w:rsid w:val="008914E9"/>
    <w:rsid w:val="00893BA9"/>
    <w:rsid w:val="008947DD"/>
    <w:rsid w:val="008A074A"/>
    <w:rsid w:val="008B0114"/>
    <w:rsid w:val="008B18A9"/>
    <w:rsid w:val="008C3281"/>
    <w:rsid w:val="008C3F96"/>
    <w:rsid w:val="008E45C5"/>
    <w:rsid w:val="008E615A"/>
    <w:rsid w:val="008F2FA0"/>
    <w:rsid w:val="008F5EE3"/>
    <w:rsid w:val="008F6049"/>
    <w:rsid w:val="00906BC3"/>
    <w:rsid w:val="00921FEA"/>
    <w:rsid w:val="009245E6"/>
    <w:rsid w:val="00931D1B"/>
    <w:rsid w:val="00934B99"/>
    <w:rsid w:val="00935872"/>
    <w:rsid w:val="00940981"/>
    <w:rsid w:val="009448AC"/>
    <w:rsid w:val="00952ADE"/>
    <w:rsid w:val="00955832"/>
    <w:rsid w:val="00972693"/>
    <w:rsid w:val="00974E15"/>
    <w:rsid w:val="00975B65"/>
    <w:rsid w:val="0097749D"/>
    <w:rsid w:val="009843EC"/>
    <w:rsid w:val="0099684D"/>
    <w:rsid w:val="009A31DE"/>
    <w:rsid w:val="009B5642"/>
    <w:rsid w:val="009D5F36"/>
    <w:rsid w:val="009D748D"/>
    <w:rsid w:val="009E06F0"/>
    <w:rsid w:val="009E13C2"/>
    <w:rsid w:val="009E28A4"/>
    <w:rsid w:val="009E4190"/>
    <w:rsid w:val="009E432F"/>
    <w:rsid w:val="00A41D32"/>
    <w:rsid w:val="00A45C59"/>
    <w:rsid w:val="00A5724A"/>
    <w:rsid w:val="00A578E0"/>
    <w:rsid w:val="00A66F05"/>
    <w:rsid w:val="00A67C45"/>
    <w:rsid w:val="00A8257A"/>
    <w:rsid w:val="00A826C4"/>
    <w:rsid w:val="00A843C0"/>
    <w:rsid w:val="00A84852"/>
    <w:rsid w:val="00A8567C"/>
    <w:rsid w:val="00A87022"/>
    <w:rsid w:val="00A9600D"/>
    <w:rsid w:val="00A9697D"/>
    <w:rsid w:val="00AA486A"/>
    <w:rsid w:val="00AA4D04"/>
    <w:rsid w:val="00AC219A"/>
    <w:rsid w:val="00AD2943"/>
    <w:rsid w:val="00AD6AEC"/>
    <w:rsid w:val="00AD6CE9"/>
    <w:rsid w:val="00AF5FF6"/>
    <w:rsid w:val="00AF73D8"/>
    <w:rsid w:val="00B1376C"/>
    <w:rsid w:val="00B15188"/>
    <w:rsid w:val="00B203D0"/>
    <w:rsid w:val="00B20580"/>
    <w:rsid w:val="00B51C95"/>
    <w:rsid w:val="00B5307A"/>
    <w:rsid w:val="00B6645A"/>
    <w:rsid w:val="00B73AB3"/>
    <w:rsid w:val="00B80D3B"/>
    <w:rsid w:val="00B82749"/>
    <w:rsid w:val="00B82884"/>
    <w:rsid w:val="00B83389"/>
    <w:rsid w:val="00B93FD7"/>
    <w:rsid w:val="00B95CEF"/>
    <w:rsid w:val="00B97008"/>
    <w:rsid w:val="00B9715B"/>
    <w:rsid w:val="00BA0110"/>
    <w:rsid w:val="00BB0974"/>
    <w:rsid w:val="00BC3353"/>
    <w:rsid w:val="00BC5F0A"/>
    <w:rsid w:val="00BD7ED4"/>
    <w:rsid w:val="00BE62EB"/>
    <w:rsid w:val="00BE64BA"/>
    <w:rsid w:val="00BE7392"/>
    <w:rsid w:val="00BE7A02"/>
    <w:rsid w:val="00C0690B"/>
    <w:rsid w:val="00C074E8"/>
    <w:rsid w:val="00C2757F"/>
    <w:rsid w:val="00C34A2A"/>
    <w:rsid w:val="00C35B22"/>
    <w:rsid w:val="00C36BE1"/>
    <w:rsid w:val="00C72078"/>
    <w:rsid w:val="00C84D73"/>
    <w:rsid w:val="00C84E63"/>
    <w:rsid w:val="00C96E0B"/>
    <w:rsid w:val="00CA3E7E"/>
    <w:rsid w:val="00CA78A6"/>
    <w:rsid w:val="00CB3841"/>
    <w:rsid w:val="00CB40B8"/>
    <w:rsid w:val="00CC3B2C"/>
    <w:rsid w:val="00CD7314"/>
    <w:rsid w:val="00CE086D"/>
    <w:rsid w:val="00CE7650"/>
    <w:rsid w:val="00CF19E8"/>
    <w:rsid w:val="00CF5629"/>
    <w:rsid w:val="00D0488A"/>
    <w:rsid w:val="00D074A0"/>
    <w:rsid w:val="00D124E7"/>
    <w:rsid w:val="00D12D10"/>
    <w:rsid w:val="00D162E1"/>
    <w:rsid w:val="00D17447"/>
    <w:rsid w:val="00D213E8"/>
    <w:rsid w:val="00D23554"/>
    <w:rsid w:val="00D242D4"/>
    <w:rsid w:val="00D25C9E"/>
    <w:rsid w:val="00D415B3"/>
    <w:rsid w:val="00D51C61"/>
    <w:rsid w:val="00D60D55"/>
    <w:rsid w:val="00D77350"/>
    <w:rsid w:val="00D82C0D"/>
    <w:rsid w:val="00D87B83"/>
    <w:rsid w:val="00D90675"/>
    <w:rsid w:val="00D90D3B"/>
    <w:rsid w:val="00D91D61"/>
    <w:rsid w:val="00D95781"/>
    <w:rsid w:val="00D96ECB"/>
    <w:rsid w:val="00DA33AA"/>
    <w:rsid w:val="00DA3B52"/>
    <w:rsid w:val="00DB56AF"/>
    <w:rsid w:val="00DB5DE1"/>
    <w:rsid w:val="00DB7917"/>
    <w:rsid w:val="00DB7CF3"/>
    <w:rsid w:val="00DC3CD6"/>
    <w:rsid w:val="00DD1586"/>
    <w:rsid w:val="00DD6891"/>
    <w:rsid w:val="00DD69F8"/>
    <w:rsid w:val="00DD6EE7"/>
    <w:rsid w:val="00DE2274"/>
    <w:rsid w:val="00DE41BA"/>
    <w:rsid w:val="00E0146D"/>
    <w:rsid w:val="00E049C8"/>
    <w:rsid w:val="00E103CF"/>
    <w:rsid w:val="00E3291C"/>
    <w:rsid w:val="00E37CC1"/>
    <w:rsid w:val="00E41BD2"/>
    <w:rsid w:val="00E506A1"/>
    <w:rsid w:val="00E52F26"/>
    <w:rsid w:val="00E60D0A"/>
    <w:rsid w:val="00E7104D"/>
    <w:rsid w:val="00E74C6D"/>
    <w:rsid w:val="00E81221"/>
    <w:rsid w:val="00E86262"/>
    <w:rsid w:val="00E86CE5"/>
    <w:rsid w:val="00E90131"/>
    <w:rsid w:val="00E9532D"/>
    <w:rsid w:val="00EA1217"/>
    <w:rsid w:val="00EA26AC"/>
    <w:rsid w:val="00EB34D3"/>
    <w:rsid w:val="00EC372F"/>
    <w:rsid w:val="00EC45A3"/>
    <w:rsid w:val="00ED5D00"/>
    <w:rsid w:val="00EE0DB3"/>
    <w:rsid w:val="00EE2484"/>
    <w:rsid w:val="00EF1189"/>
    <w:rsid w:val="00F01FBF"/>
    <w:rsid w:val="00F049E7"/>
    <w:rsid w:val="00F11227"/>
    <w:rsid w:val="00F23452"/>
    <w:rsid w:val="00F32BFC"/>
    <w:rsid w:val="00F36D13"/>
    <w:rsid w:val="00F37211"/>
    <w:rsid w:val="00F42B80"/>
    <w:rsid w:val="00F45D02"/>
    <w:rsid w:val="00F5417C"/>
    <w:rsid w:val="00F54868"/>
    <w:rsid w:val="00F71393"/>
    <w:rsid w:val="00F7298D"/>
    <w:rsid w:val="00F80E43"/>
    <w:rsid w:val="00F829B4"/>
    <w:rsid w:val="00F833D8"/>
    <w:rsid w:val="00FA550C"/>
    <w:rsid w:val="00FB0A5F"/>
    <w:rsid w:val="00FB0B70"/>
    <w:rsid w:val="00FB33BB"/>
    <w:rsid w:val="00FB56EF"/>
    <w:rsid w:val="00FC19F5"/>
    <w:rsid w:val="00FC2791"/>
    <w:rsid w:val="00FD5569"/>
    <w:rsid w:val="00FE6F16"/>
    <w:rsid w:val="00FE7A18"/>
    <w:rsid w:val="00FF02BD"/>
    <w:rsid w:val="00FF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74"/>
  </w:style>
  <w:style w:type="paragraph" w:styleId="Heading1">
    <w:name w:val="heading 1"/>
    <w:basedOn w:val="Normal"/>
    <w:next w:val="Normal"/>
    <w:link w:val="Heading1Char"/>
    <w:uiPriority w:val="99"/>
    <w:qFormat/>
    <w:rsid w:val="00743C9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E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9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97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63"/>
  </w:style>
  <w:style w:type="paragraph" w:styleId="Footer">
    <w:name w:val="footer"/>
    <w:basedOn w:val="Normal"/>
    <w:link w:val="FooterChar"/>
    <w:uiPriority w:val="99"/>
    <w:unhideWhenUsed/>
    <w:rsid w:val="002A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63"/>
  </w:style>
  <w:style w:type="paragraph" w:styleId="ListParagraph">
    <w:name w:val="List Paragraph"/>
    <w:basedOn w:val="Normal"/>
    <w:uiPriority w:val="34"/>
    <w:qFormat/>
    <w:rsid w:val="0043168F"/>
    <w:pPr>
      <w:ind w:left="720"/>
      <w:contextualSpacing/>
    </w:pPr>
  </w:style>
  <w:style w:type="paragraph" w:styleId="NoSpacing">
    <w:name w:val="No Spacing"/>
    <w:uiPriority w:val="1"/>
    <w:qFormat/>
    <w:rsid w:val="00A825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8257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257A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styleId="Hyperlink">
    <w:name w:val="Hyperlink"/>
    <w:basedOn w:val="DefaultParagraphFont"/>
    <w:uiPriority w:val="99"/>
    <w:unhideWhenUsed/>
    <w:rsid w:val="00A8257A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51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899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899"/>
    <w:rPr>
      <w:b/>
      <w:bCs/>
      <w:i/>
      <w:iCs/>
      <w:color w:val="F07F09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355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6355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6355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F80E43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496D"/>
    <w:rPr>
      <w:rFonts w:asciiTheme="majorHAnsi" w:eastAsiaTheme="majorEastAsia" w:hAnsiTheme="majorHAnsi" w:cstheme="majorBidi"/>
      <w:color w:val="773F04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A153F"/>
    <w:rPr>
      <w:b/>
      <w:bCs/>
      <w:i/>
      <w:iCs/>
      <w:color w:val="F07F09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salan.281135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hammadarslan17@gmail.co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9577F-DEE7-4B44-9FCF-FA047672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zeesahn</dc:creator>
  <cp:lastModifiedBy>348370422</cp:lastModifiedBy>
  <cp:revision>114</cp:revision>
  <cp:lastPrinted>2013-10-25T07:44:00Z</cp:lastPrinted>
  <dcterms:created xsi:type="dcterms:W3CDTF">2013-10-25T07:47:00Z</dcterms:created>
  <dcterms:modified xsi:type="dcterms:W3CDTF">2018-05-03T09:25:00Z</dcterms:modified>
</cp:coreProperties>
</file>