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86" w:rsidRDefault="0035692B" w:rsidP="00DC4D86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5723255" cy="50482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FB6" w:rsidRDefault="00062863" w:rsidP="00E55FB6">
      <w:pPr>
        <w:tabs>
          <w:tab w:val="left" w:pos="5580"/>
        </w:tabs>
        <w:rPr>
          <w:rFonts w:ascii="Comic Sans MS" w:hAnsi="Comic Sans MS"/>
          <w:b/>
          <w:sz w:val="32"/>
          <w:szCs w:val="32"/>
        </w:rPr>
      </w:pPr>
      <w:r w:rsidRPr="0006286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7580D8A" wp14:editId="480C3EF3">
            <wp:simplePos x="0" y="0"/>
            <wp:positionH relativeFrom="margin">
              <wp:posOffset>4238625</wp:posOffset>
            </wp:positionH>
            <wp:positionV relativeFrom="margin">
              <wp:posOffset>180975</wp:posOffset>
            </wp:positionV>
            <wp:extent cx="1447800" cy="1943100"/>
            <wp:effectExtent l="0" t="0" r="0" b="0"/>
            <wp:wrapSquare wrapText="bothSides"/>
            <wp:docPr id="1" name="Picture 1" descr="C:\Users\Admin\Desktop\BAL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AJ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FB6">
        <w:rPr>
          <w:rFonts w:ascii="Comic Sans MS" w:hAnsi="Comic Sans MS"/>
          <w:b/>
          <w:sz w:val="32"/>
          <w:szCs w:val="32"/>
        </w:rPr>
        <w:tab/>
      </w:r>
    </w:p>
    <w:p w:rsidR="00E55FB6" w:rsidRPr="00DC2F8F" w:rsidRDefault="0087596A" w:rsidP="0087596A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 xml:space="preserve">Balaji </w:t>
      </w:r>
      <w:r w:rsidR="00843A3C" w:rsidRPr="00DC2F8F">
        <w:rPr>
          <w:rFonts w:ascii="Calibri" w:hAnsi="Calibri"/>
          <w:b/>
          <w:sz w:val="36"/>
          <w:szCs w:val="36"/>
          <w:u w:val="single"/>
        </w:rPr>
        <w:t>(</w:t>
      </w:r>
      <w:r>
        <w:rPr>
          <w:rFonts w:ascii="Calibri" w:hAnsi="Calibri"/>
          <w:b/>
          <w:sz w:val="36"/>
          <w:szCs w:val="36"/>
          <w:u w:val="single"/>
        </w:rPr>
        <w:t>B.</w:t>
      </w:r>
      <w:r w:rsidR="00263C8F" w:rsidRPr="00DC2F8F">
        <w:rPr>
          <w:rFonts w:ascii="Calibri" w:hAnsi="Calibri"/>
          <w:b/>
          <w:sz w:val="36"/>
          <w:szCs w:val="36"/>
          <w:u w:val="single"/>
        </w:rPr>
        <w:t xml:space="preserve">E, </w:t>
      </w:r>
      <w:r>
        <w:rPr>
          <w:rFonts w:ascii="Calibri" w:hAnsi="Calibri"/>
          <w:b/>
          <w:sz w:val="36"/>
          <w:szCs w:val="36"/>
          <w:u w:val="single"/>
        </w:rPr>
        <w:t>CIVIL)</w:t>
      </w:r>
      <w:r w:rsidR="00843A3C" w:rsidRPr="00DC2F8F">
        <w:rPr>
          <w:rFonts w:ascii="Calibri" w:hAnsi="Calibri"/>
          <w:b/>
          <w:sz w:val="36"/>
          <w:szCs w:val="36"/>
          <w:u w:val="single"/>
        </w:rPr>
        <w:t xml:space="preserve"> </w:t>
      </w:r>
    </w:p>
    <w:p w:rsidR="00E55FB6" w:rsidRPr="00261C4D" w:rsidRDefault="005F1BF6" w:rsidP="00270489">
      <w:pPr>
        <w:rPr>
          <w:rFonts w:ascii="Calibri" w:hAnsi="Calibri"/>
          <w:b/>
          <w:sz w:val="28"/>
          <w:szCs w:val="28"/>
        </w:rPr>
      </w:pPr>
      <w:r w:rsidRPr="00261C4D">
        <w:rPr>
          <w:rFonts w:ascii="Calibri" w:hAnsi="Calibri"/>
          <w:b/>
          <w:sz w:val="28"/>
          <w:szCs w:val="28"/>
        </w:rPr>
        <w:t>(</w:t>
      </w:r>
      <w:r w:rsidR="00E55FB6" w:rsidRPr="00261C4D">
        <w:rPr>
          <w:rFonts w:ascii="Calibri" w:hAnsi="Calibri"/>
          <w:b/>
          <w:sz w:val="28"/>
          <w:szCs w:val="28"/>
        </w:rPr>
        <w:t>Planning Engineer)</w:t>
      </w:r>
    </w:p>
    <w:p w:rsidR="00A04F95" w:rsidRPr="00A04F95" w:rsidRDefault="00A04F95" w:rsidP="00E55FB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</w:p>
    <w:p w:rsidR="00324AEF" w:rsidRPr="009C21E0" w:rsidRDefault="00324AEF" w:rsidP="009C21E0">
      <w:pPr>
        <w:rPr>
          <w:rFonts w:ascii="Calibri" w:hAnsi="Calibri"/>
          <w:b/>
          <w:color w:val="3399FF"/>
          <w:sz w:val="28"/>
          <w:szCs w:val="28"/>
        </w:rPr>
      </w:pPr>
      <w:r w:rsidRPr="009C21E0">
        <w:rPr>
          <w:rFonts w:ascii="Calibri" w:hAnsi="Calibri"/>
          <w:bCs/>
          <w:color w:val="3399FF"/>
        </w:rPr>
        <w:t>Email</w:t>
      </w:r>
      <w:r w:rsidRPr="009C21E0">
        <w:rPr>
          <w:rFonts w:ascii="Calibri" w:hAnsi="Calibri"/>
          <w:bCs/>
          <w:color w:val="3399FF"/>
          <w:sz w:val="28"/>
          <w:szCs w:val="28"/>
        </w:rPr>
        <w:t>:</w:t>
      </w:r>
      <w:r w:rsidR="00322237">
        <w:rPr>
          <w:rFonts w:asciiTheme="minorHAnsi" w:hAnsiTheme="minorHAnsi" w:cstheme="minorHAnsi"/>
          <w:b/>
          <w:bCs/>
          <w:color w:val="3399FF"/>
          <w:sz w:val="28"/>
          <w:szCs w:val="28"/>
        </w:rPr>
        <w:t xml:space="preserve"> </w:t>
      </w:r>
      <w:hyperlink r:id="rId11" w:history="1">
        <w:r w:rsidR="00322237" w:rsidRPr="0031339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balaji.29851@2freemail.com</w:t>
        </w:r>
      </w:hyperlink>
      <w:r w:rsidR="00322237">
        <w:rPr>
          <w:rFonts w:asciiTheme="minorHAnsi" w:hAnsiTheme="minorHAnsi" w:cstheme="minorHAnsi"/>
          <w:b/>
          <w:bCs/>
          <w:color w:val="3399FF"/>
          <w:sz w:val="28"/>
          <w:szCs w:val="28"/>
        </w:rPr>
        <w:t xml:space="preserve"> </w:t>
      </w:r>
      <w:r w:rsidR="00301CE8" w:rsidRPr="009C21E0">
        <w:rPr>
          <w:rFonts w:ascii="Calibri" w:hAnsi="Calibri"/>
          <w:b/>
          <w:color w:val="3399FF"/>
          <w:sz w:val="28"/>
          <w:szCs w:val="28"/>
        </w:rPr>
        <w:tab/>
      </w:r>
    </w:p>
    <w:p w:rsidR="00324AEF" w:rsidRPr="009C21E0" w:rsidRDefault="00324AEF" w:rsidP="009C21E0">
      <w:pPr>
        <w:rPr>
          <w:rFonts w:ascii="Calibri" w:hAnsi="Calibri"/>
          <w:b/>
          <w:color w:val="3399FF"/>
          <w:sz w:val="28"/>
          <w:szCs w:val="28"/>
        </w:rPr>
      </w:pPr>
    </w:p>
    <w:p w:rsidR="00374A14" w:rsidRDefault="00374A14" w:rsidP="00374A14">
      <w:pPr>
        <w:rPr>
          <w:w w:val="90"/>
        </w:rPr>
      </w:pPr>
    </w:p>
    <w:p w:rsidR="00374A14" w:rsidRDefault="00374A14" w:rsidP="00374A14">
      <w:pPr>
        <w:rPr>
          <w:w w:val="90"/>
        </w:rPr>
      </w:pPr>
    </w:p>
    <w:p w:rsidR="00374A14" w:rsidRDefault="00374A14" w:rsidP="00374A14">
      <w:pPr>
        <w:rPr>
          <w:w w:val="90"/>
        </w:rPr>
      </w:pPr>
    </w:p>
    <w:p w:rsidR="00FF67E6" w:rsidRDefault="007C5E34" w:rsidP="000A41D1">
      <w:pPr>
        <w:spacing w:line="276" w:lineRule="auto"/>
        <w:jc w:val="both"/>
      </w:pPr>
      <w:r w:rsidRPr="00AF370D">
        <w:rPr>
          <w:rFonts w:ascii="Tahoma" w:hAnsi="Tahoma" w:cs="Tahoma"/>
          <w:b/>
          <w:color w:val="002060"/>
          <w:sz w:val="28"/>
        </w:rPr>
        <w:t>Career Objective:</w:t>
      </w:r>
      <w:r>
        <w:t xml:space="preserve"> </w:t>
      </w:r>
      <w:r w:rsidRPr="008446C3">
        <w:rPr>
          <w:rFonts w:ascii="Tahoma" w:hAnsi="Tahoma" w:cs="Tahoma"/>
          <w:sz w:val="22"/>
          <w:szCs w:val="22"/>
        </w:rPr>
        <w:t xml:space="preserve">To advance my professional career </w:t>
      </w:r>
      <w:r w:rsidR="00B5215E">
        <w:rPr>
          <w:rFonts w:ascii="Tahoma" w:hAnsi="Tahoma" w:cs="Tahoma"/>
          <w:sz w:val="22"/>
          <w:szCs w:val="22"/>
        </w:rPr>
        <w:t>i</w:t>
      </w:r>
      <w:r w:rsidRPr="008446C3">
        <w:rPr>
          <w:rFonts w:ascii="Tahoma" w:hAnsi="Tahoma" w:cs="Tahoma"/>
          <w:sz w:val="22"/>
          <w:szCs w:val="22"/>
        </w:rPr>
        <w:t xml:space="preserve">n </w:t>
      </w:r>
      <w:r w:rsidR="008045B6" w:rsidRPr="008446C3">
        <w:rPr>
          <w:rFonts w:ascii="Tahoma" w:hAnsi="Tahoma" w:cs="Tahoma"/>
          <w:sz w:val="22"/>
          <w:szCs w:val="22"/>
        </w:rPr>
        <w:t xml:space="preserve">a </w:t>
      </w:r>
      <w:r w:rsidRPr="008446C3">
        <w:rPr>
          <w:rFonts w:ascii="Tahoma" w:hAnsi="Tahoma" w:cs="Tahoma"/>
          <w:sz w:val="22"/>
          <w:szCs w:val="22"/>
        </w:rPr>
        <w:t>Professionally Managed Organization</w:t>
      </w:r>
      <w:r w:rsidR="00C21E38">
        <w:rPr>
          <w:rFonts w:ascii="Tahoma" w:hAnsi="Tahoma" w:cs="Tahoma"/>
          <w:sz w:val="22"/>
          <w:szCs w:val="22"/>
        </w:rPr>
        <w:t>,</w:t>
      </w:r>
      <w:r w:rsidRPr="008446C3">
        <w:rPr>
          <w:rFonts w:ascii="Tahoma" w:hAnsi="Tahoma" w:cs="Tahoma"/>
          <w:sz w:val="22"/>
          <w:szCs w:val="22"/>
        </w:rPr>
        <w:t xml:space="preserve"> involved in development of large, prestigious &amp; challenging development works and offering po</w:t>
      </w:r>
      <w:r w:rsidR="008045B6" w:rsidRPr="008446C3">
        <w:rPr>
          <w:rFonts w:ascii="Tahoma" w:hAnsi="Tahoma" w:cs="Tahoma"/>
          <w:sz w:val="22"/>
          <w:szCs w:val="22"/>
        </w:rPr>
        <w:t xml:space="preserve">tential for career advancement </w:t>
      </w:r>
      <w:r w:rsidR="00B5215E">
        <w:rPr>
          <w:rFonts w:ascii="Tahoma" w:hAnsi="Tahoma" w:cs="Tahoma"/>
          <w:sz w:val="22"/>
          <w:szCs w:val="22"/>
        </w:rPr>
        <w:t>of</w:t>
      </w:r>
      <w:r w:rsidRPr="008446C3">
        <w:rPr>
          <w:rFonts w:ascii="Tahoma" w:hAnsi="Tahoma" w:cs="Tahoma"/>
          <w:sz w:val="22"/>
          <w:szCs w:val="22"/>
        </w:rPr>
        <w:t xml:space="preserve"> individuals in a competitive and remunerative work envir</w:t>
      </w:r>
      <w:r w:rsidR="0085608C" w:rsidRPr="008446C3">
        <w:rPr>
          <w:rFonts w:ascii="Tahoma" w:hAnsi="Tahoma" w:cs="Tahoma"/>
          <w:sz w:val="22"/>
          <w:szCs w:val="22"/>
        </w:rPr>
        <w:t>onment</w:t>
      </w:r>
      <w:r w:rsidR="00B5215E">
        <w:rPr>
          <w:rFonts w:ascii="Tahoma" w:hAnsi="Tahoma" w:cs="Tahoma"/>
          <w:sz w:val="22"/>
          <w:szCs w:val="22"/>
        </w:rPr>
        <w:t>,</w:t>
      </w:r>
      <w:r w:rsidR="0085608C" w:rsidRPr="008446C3">
        <w:rPr>
          <w:rFonts w:ascii="Tahoma" w:hAnsi="Tahoma" w:cs="Tahoma"/>
          <w:sz w:val="22"/>
          <w:szCs w:val="22"/>
        </w:rPr>
        <w:t xml:space="preserve"> on long term basis.</w:t>
      </w:r>
    </w:p>
    <w:p w:rsidR="007C5E34" w:rsidRDefault="007C5E34" w:rsidP="000A41D1">
      <w:pPr>
        <w:spacing w:line="276" w:lineRule="auto"/>
        <w:jc w:val="both"/>
        <w:rPr>
          <w:b/>
        </w:rPr>
      </w:pPr>
    </w:p>
    <w:p w:rsidR="00A04F95" w:rsidRPr="00AF370D" w:rsidRDefault="00A04F95" w:rsidP="006755CD">
      <w:pPr>
        <w:spacing w:line="276" w:lineRule="auto"/>
        <w:jc w:val="both"/>
        <w:rPr>
          <w:rFonts w:ascii="Tahoma" w:hAnsi="Tahoma" w:cs="Tahoma"/>
          <w:b/>
          <w:color w:val="002060"/>
          <w:sz w:val="28"/>
        </w:rPr>
      </w:pPr>
      <w:r w:rsidRPr="00AF370D">
        <w:rPr>
          <w:rFonts w:ascii="Tahoma" w:hAnsi="Tahoma" w:cs="Tahoma"/>
          <w:b/>
          <w:color w:val="002060"/>
          <w:sz w:val="28"/>
        </w:rPr>
        <w:t xml:space="preserve">Career </w:t>
      </w:r>
      <w:r w:rsidR="006755CD">
        <w:rPr>
          <w:rFonts w:ascii="Tahoma" w:hAnsi="Tahoma" w:cs="Tahoma"/>
          <w:b/>
          <w:color w:val="002060"/>
          <w:sz w:val="28"/>
        </w:rPr>
        <w:t>Summary</w:t>
      </w:r>
      <w:r w:rsidRPr="00AF370D">
        <w:rPr>
          <w:rFonts w:ascii="Tahoma" w:hAnsi="Tahoma" w:cs="Tahoma"/>
          <w:b/>
          <w:color w:val="002060"/>
          <w:sz w:val="28"/>
        </w:rPr>
        <w:t>:</w:t>
      </w:r>
    </w:p>
    <w:p w:rsidR="00324AEF" w:rsidRDefault="007E0B6A" w:rsidP="000A41D1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13730" cy="0"/>
                <wp:effectExtent l="19050" t="21590" r="20320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.7pt;width:449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" strokecolor="#4f81bd" strokeweight="2.25pt">
                <v:shadow color="#243f60" offset="1pt"/>
              </v:shape>
            </w:pict>
          </mc:Fallback>
        </mc:AlternateContent>
      </w:r>
    </w:p>
    <w:p w:rsidR="00D21898" w:rsidRPr="00F971CB" w:rsidRDefault="0087596A" w:rsidP="00F971CB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04</w:t>
      </w:r>
      <w:r w:rsidR="00DE16CE" w:rsidRPr="00F971C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045B6" w:rsidRPr="00F971CB">
        <w:rPr>
          <w:rFonts w:ascii="Tahoma" w:hAnsi="Tahoma" w:cs="Tahoma"/>
          <w:b/>
          <w:bCs/>
          <w:sz w:val="22"/>
          <w:szCs w:val="22"/>
        </w:rPr>
        <w:t>y</w:t>
      </w:r>
      <w:r w:rsidR="006E2160" w:rsidRPr="00F971CB">
        <w:rPr>
          <w:rFonts w:ascii="Tahoma" w:hAnsi="Tahoma" w:cs="Tahoma"/>
          <w:b/>
          <w:bCs/>
          <w:sz w:val="22"/>
          <w:szCs w:val="22"/>
        </w:rPr>
        <w:t>ears</w:t>
      </w:r>
      <w:r w:rsidR="003F7A8F" w:rsidRPr="00F971CB">
        <w:rPr>
          <w:rFonts w:ascii="Tahoma" w:hAnsi="Tahoma" w:cs="Tahoma"/>
          <w:b/>
          <w:bCs/>
          <w:sz w:val="22"/>
          <w:szCs w:val="22"/>
        </w:rPr>
        <w:t>’</w:t>
      </w:r>
      <w:r w:rsidR="00D75287" w:rsidRPr="00F971C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24AEF" w:rsidRPr="00F971CB">
        <w:rPr>
          <w:rFonts w:ascii="Tahoma" w:hAnsi="Tahoma" w:cs="Tahoma"/>
          <w:b/>
          <w:bCs/>
          <w:sz w:val="22"/>
          <w:szCs w:val="22"/>
        </w:rPr>
        <w:t>work experience.</w:t>
      </w:r>
    </w:p>
    <w:p w:rsidR="000C1CD5" w:rsidRPr="00F971CB" w:rsidRDefault="000C1CD5" w:rsidP="0087596A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F971CB">
        <w:rPr>
          <w:rFonts w:ascii="Tahoma" w:hAnsi="Tahoma" w:cs="Tahoma"/>
          <w:b/>
          <w:bCs/>
          <w:sz w:val="22"/>
          <w:szCs w:val="22"/>
        </w:rPr>
        <w:t>Cost Engineer</w:t>
      </w:r>
      <w:r w:rsidR="0087596A">
        <w:rPr>
          <w:rFonts w:ascii="Tahoma" w:hAnsi="Tahoma" w:cs="Tahoma"/>
          <w:b/>
          <w:bCs/>
          <w:sz w:val="22"/>
          <w:szCs w:val="22"/>
        </w:rPr>
        <w:t>ing Practice.</w:t>
      </w:r>
    </w:p>
    <w:p w:rsidR="000C1CD5" w:rsidRPr="00F971CB" w:rsidRDefault="000C1CD5" w:rsidP="0087596A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F971CB">
        <w:rPr>
          <w:rFonts w:ascii="Tahoma" w:hAnsi="Tahoma" w:cs="Tahoma"/>
          <w:b/>
          <w:bCs/>
          <w:sz w:val="22"/>
          <w:szCs w:val="22"/>
        </w:rPr>
        <w:t xml:space="preserve">Project Management Professional, </w:t>
      </w:r>
      <w:r w:rsidR="0087596A">
        <w:rPr>
          <w:rFonts w:ascii="Tahoma" w:hAnsi="Tahoma" w:cs="Tahoma"/>
          <w:b/>
          <w:bCs/>
          <w:sz w:val="22"/>
          <w:szCs w:val="22"/>
        </w:rPr>
        <w:t>35 PDU’s</w:t>
      </w:r>
      <w:r w:rsidRPr="00F971CB">
        <w:rPr>
          <w:rFonts w:ascii="Tahoma" w:hAnsi="Tahoma" w:cs="Tahoma"/>
          <w:b/>
          <w:bCs/>
          <w:sz w:val="22"/>
          <w:szCs w:val="22"/>
        </w:rPr>
        <w:t>.</w:t>
      </w:r>
    </w:p>
    <w:p w:rsidR="006E2160" w:rsidRPr="00F971CB" w:rsidRDefault="003E462B" w:rsidP="00563CFE">
      <w:pPr>
        <w:numPr>
          <w:ilvl w:val="0"/>
          <w:numId w:val="41"/>
        </w:numPr>
        <w:spacing w:line="276" w:lineRule="auto"/>
        <w:rPr>
          <w:rFonts w:ascii="Tahoma" w:hAnsi="Tahoma" w:cs="Tahoma"/>
          <w:sz w:val="22"/>
          <w:szCs w:val="22"/>
        </w:rPr>
      </w:pPr>
      <w:r w:rsidRPr="00F971CB">
        <w:rPr>
          <w:rFonts w:ascii="Tahoma" w:hAnsi="Tahoma" w:cs="Tahoma"/>
          <w:sz w:val="22"/>
          <w:szCs w:val="22"/>
        </w:rPr>
        <w:t xml:space="preserve">Planning, Scheduling, Monitoring and </w:t>
      </w:r>
      <w:r w:rsidR="00563CFE" w:rsidRPr="00F971CB">
        <w:rPr>
          <w:rFonts w:ascii="Tahoma" w:hAnsi="Tahoma" w:cs="Tahoma"/>
          <w:sz w:val="22"/>
          <w:szCs w:val="22"/>
        </w:rPr>
        <w:t>analyzing</w:t>
      </w:r>
      <w:r w:rsidR="00E7642C">
        <w:rPr>
          <w:rFonts w:ascii="Tahoma" w:hAnsi="Tahoma" w:cs="Tahoma"/>
          <w:sz w:val="22"/>
          <w:szCs w:val="22"/>
        </w:rPr>
        <w:t xml:space="preserve"> on</w:t>
      </w:r>
      <w:r w:rsidRPr="00F971CB">
        <w:rPr>
          <w:rFonts w:ascii="Tahoma" w:hAnsi="Tahoma" w:cs="Tahoma"/>
          <w:sz w:val="22"/>
          <w:szCs w:val="22"/>
        </w:rPr>
        <w:t xml:space="preserve"> </w:t>
      </w:r>
      <w:r w:rsidR="00E7642C">
        <w:rPr>
          <w:rFonts w:ascii="Tahoma" w:hAnsi="Tahoma" w:cs="Tahoma"/>
          <w:sz w:val="22"/>
          <w:szCs w:val="22"/>
        </w:rPr>
        <w:t xml:space="preserve">building (High rise and medium) </w:t>
      </w:r>
      <w:r w:rsidR="00563CFE">
        <w:rPr>
          <w:rFonts w:ascii="Tahoma" w:hAnsi="Tahoma" w:cs="Tahoma"/>
          <w:sz w:val="22"/>
          <w:szCs w:val="22"/>
        </w:rPr>
        <w:t>c</w:t>
      </w:r>
      <w:r w:rsidRPr="00F971CB">
        <w:rPr>
          <w:rFonts w:ascii="Tahoma" w:hAnsi="Tahoma" w:cs="Tahoma"/>
          <w:sz w:val="22"/>
          <w:szCs w:val="22"/>
        </w:rPr>
        <w:t xml:space="preserve">onstruction </w:t>
      </w:r>
      <w:r w:rsidR="00E7642C">
        <w:rPr>
          <w:rFonts w:ascii="Tahoma" w:hAnsi="Tahoma" w:cs="Tahoma"/>
          <w:sz w:val="22"/>
          <w:szCs w:val="22"/>
        </w:rPr>
        <w:t xml:space="preserve">and infrastructure </w:t>
      </w:r>
      <w:r w:rsidR="00563CFE">
        <w:rPr>
          <w:rFonts w:ascii="Tahoma" w:hAnsi="Tahoma" w:cs="Tahoma"/>
          <w:sz w:val="22"/>
          <w:szCs w:val="22"/>
        </w:rPr>
        <w:t>p</w:t>
      </w:r>
      <w:r w:rsidRPr="00F971CB">
        <w:rPr>
          <w:rFonts w:ascii="Tahoma" w:hAnsi="Tahoma" w:cs="Tahoma"/>
          <w:sz w:val="22"/>
          <w:szCs w:val="22"/>
        </w:rPr>
        <w:t>rojects.</w:t>
      </w:r>
    </w:p>
    <w:p w:rsidR="00490A5D" w:rsidRPr="00F971CB" w:rsidRDefault="00563CFE" w:rsidP="00563CFE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Supervision and Management experience of Planners, Cost Engineers (On large projects) and Construction Staff (On small projects at start of career).</w:t>
      </w:r>
    </w:p>
    <w:p w:rsidR="00324AEF" w:rsidRPr="00F971CB" w:rsidRDefault="00490A5D" w:rsidP="00F971CB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F971CB">
        <w:rPr>
          <w:rFonts w:ascii="Tahoma" w:hAnsi="Tahoma" w:cs="Tahoma"/>
          <w:sz w:val="22"/>
          <w:szCs w:val="22"/>
        </w:rPr>
        <w:t>Earned Value Management and Analysis.</w:t>
      </w:r>
      <w:r w:rsidR="00947FE6" w:rsidRPr="00F971CB">
        <w:rPr>
          <w:rFonts w:ascii="Tahoma" w:hAnsi="Tahoma" w:cs="Tahoma"/>
          <w:sz w:val="22"/>
          <w:szCs w:val="22"/>
        </w:rPr>
        <w:t xml:space="preserve"> </w:t>
      </w:r>
    </w:p>
    <w:p w:rsidR="00D75287" w:rsidRPr="00983084" w:rsidRDefault="00D75287" w:rsidP="00F971CB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F971CB">
        <w:rPr>
          <w:rFonts w:ascii="Tahoma" w:hAnsi="Tahoma" w:cs="Tahoma"/>
          <w:sz w:val="22"/>
          <w:szCs w:val="22"/>
        </w:rPr>
        <w:t>Primavera P</w:t>
      </w:r>
      <w:r w:rsidR="009747C6" w:rsidRPr="00F971CB">
        <w:rPr>
          <w:rFonts w:ascii="Tahoma" w:hAnsi="Tahoma" w:cs="Tahoma"/>
          <w:sz w:val="22"/>
          <w:szCs w:val="22"/>
        </w:rPr>
        <w:t>6</w:t>
      </w:r>
      <w:r w:rsidR="00AF370D" w:rsidRPr="00F971CB">
        <w:rPr>
          <w:rFonts w:ascii="Tahoma" w:hAnsi="Tahoma" w:cs="Tahoma"/>
          <w:sz w:val="22"/>
          <w:szCs w:val="22"/>
        </w:rPr>
        <w:t>.</w:t>
      </w:r>
      <w:r w:rsidRPr="00F971CB">
        <w:rPr>
          <w:rFonts w:ascii="Tahoma" w:hAnsi="Tahoma" w:cs="Tahoma"/>
          <w:sz w:val="22"/>
          <w:szCs w:val="22"/>
        </w:rPr>
        <w:t xml:space="preserve">7 </w:t>
      </w:r>
      <w:r w:rsidR="0087596A">
        <w:rPr>
          <w:rFonts w:ascii="Tahoma" w:hAnsi="Tahoma" w:cs="Tahoma"/>
          <w:sz w:val="22"/>
          <w:szCs w:val="22"/>
        </w:rPr>
        <w:t xml:space="preserve">hands on training &amp; </w:t>
      </w:r>
      <w:r w:rsidRPr="00F971CB">
        <w:rPr>
          <w:rFonts w:ascii="Tahoma" w:hAnsi="Tahoma" w:cs="Tahoma"/>
          <w:sz w:val="22"/>
          <w:szCs w:val="22"/>
        </w:rPr>
        <w:t xml:space="preserve">System </w:t>
      </w:r>
      <w:r w:rsidR="009747C6" w:rsidRPr="00F971CB">
        <w:rPr>
          <w:rFonts w:ascii="Tahoma" w:hAnsi="Tahoma" w:cs="Tahoma"/>
          <w:sz w:val="22"/>
          <w:szCs w:val="22"/>
        </w:rPr>
        <w:t>Administrator</w:t>
      </w:r>
      <w:r w:rsidRPr="00F971CB">
        <w:rPr>
          <w:rFonts w:ascii="Tahoma" w:hAnsi="Tahoma" w:cs="Tahoma"/>
          <w:sz w:val="22"/>
          <w:szCs w:val="22"/>
        </w:rPr>
        <w:t>.</w:t>
      </w:r>
    </w:p>
    <w:p w:rsidR="00983084" w:rsidRPr="00F971CB" w:rsidRDefault="00983084" w:rsidP="0087596A">
      <w:pPr>
        <w:numPr>
          <w:ilvl w:val="0"/>
          <w:numId w:val="4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In-house (</w:t>
      </w:r>
      <w:r w:rsidR="0087596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rranged by </w:t>
      </w:r>
      <w:r w:rsidR="0087596A">
        <w:rPr>
          <w:rFonts w:ascii="Tahoma" w:hAnsi="Tahoma" w:cs="Tahoma"/>
          <w:sz w:val="22"/>
          <w:szCs w:val="22"/>
        </w:rPr>
        <w:t>SADARA</w:t>
      </w:r>
      <w:r>
        <w:rPr>
          <w:rFonts w:ascii="Tahoma" w:hAnsi="Tahoma" w:cs="Tahoma"/>
          <w:sz w:val="22"/>
          <w:szCs w:val="22"/>
        </w:rPr>
        <w:t>) Training on FIDIC Conditions of Contract and Claims Management</w:t>
      </w:r>
    </w:p>
    <w:p w:rsidR="00324AEF" w:rsidRPr="00F971CB" w:rsidRDefault="000C1CD5" w:rsidP="00563CF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971CB">
        <w:rPr>
          <w:rFonts w:ascii="Tahoma" w:hAnsi="Tahoma" w:cs="Tahoma"/>
        </w:rPr>
        <w:t xml:space="preserve">Budget </w:t>
      </w:r>
      <w:r w:rsidR="00563CFE">
        <w:rPr>
          <w:rFonts w:ascii="Tahoma" w:hAnsi="Tahoma" w:cs="Tahoma"/>
        </w:rPr>
        <w:t>development,</w:t>
      </w:r>
      <w:r w:rsidRPr="00F971CB">
        <w:rPr>
          <w:rFonts w:ascii="Tahoma" w:hAnsi="Tahoma" w:cs="Tahoma"/>
        </w:rPr>
        <w:t xml:space="preserve"> </w:t>
      </w:r>
      <w:r w:rsidR="0087596A">
        <w:rPr>
          <w:rFonts w:ascii="Tahoma" w:hAnsi="Tahoma" w:cs="Tahoma"/>
        </w:rPr>
        <w:t>A</w:t>
      </w:r>
      <w:r w:rsidR="00563CFE">
        <w:rPr>
          <w:rFonts w:ascii="Tahoma" w:hAnsi="Tahoma" w:cs="Tahoma"/>
        </w:rPr>
        <w:t>ctual c</w:t>
      </w:r>
      <w:r w:rsidRPr="00F971CB">
        <w:rPr>
          <w:rFonts w:ascii="Tahoma" w:hAnsi="Tahoma" w:cs="Tahoma"/>
        </w:rPr>
        <w:t xml:space="preserve">ost </w:t>
      </w:r>
      <w:r w:rsidR="00563CFE">
        <w:rPr>
          <w:rFonts w:ascii="Tahoma" w:hAnsi="Tahoma" w:cs="Tahoma"/>
        </w:rPr>
        <w:t>t</w:t>
      </w:r>
      <w:r w:rsidRPr="00F971CB">
        <w:rPr>
          <w:rFonts w:ascii="Tahoma" w:hAnsi="Tahoma" w:cs="Tahoma"/>
        </w:rPr>
        <w:t xml:space="preserve">racking and </w:t>
      </w:r>
      <w:r w:rsidR="00563CFE">
        <w:rPr>
          <w:rFonts w:ascii="Tahoma" w:hAnsi="Tahoma" w:cs="Tahoma"/>
        </w:rPr>
        <w:t>m</w:t>
      </w:r>
      <w:r w:rsidRPr="00F971CB">
        <w:rPr>
          <w:rFonts w:ascii="Tahoma" w:hAnsi="Tahoma" w:cs="Tahoma"/>
        </w:rPr>
        <w:t>onitoring.</w:t>
      </w:r>
    </w:p>
    <w:p w:rsidR="000C1CD5" w:rsidRPr="00F971CB" w:rsidRDefault="00563CFE" w:rsidP="00563CF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Team p</w:t>
      </w:r>
      <w:r w:rsidR="000C1CD5" w:rsidRPr="00F971CB">
        <w:rPr>
          <w:rFonts w:ascii="Tahoma" w:hAnsi="Tahoma" w:cs="Tahoma"/>
        </w:rPr>
        <w:t>l</w:t>
      </w:r>
      <w:r>
        <w:rPr>
          <w:rFonts w:ascii="Tahoma" w:hAnsi="Tahoma" w:cs="Tahoma"/>
        </w:rPr>
        <w:t>ayer, s</w:t>
      </w:r>
      <w:r w:rsidR="00223B13" w:rsidRPr="00F971CB">
        <w:rPr>
          <w:rFonts w:ascii="Tahoma" w:hAnsi="Tahoma" w:cs="Tahoma"/>
        </w:rPr>
        <w:t>elf-motivated and hard worker</w:t>
      </w:r>
      <w:r>
        <w:rPr>
          <w:rFonts w:ascii="Tahoma" w:hAnsi="Tahoma" w:cs="Tahoma"/>
        </w:rPr>
        <w:t xml:space="preserve"> to a</w:t>
      </w:r>
      <w:r w:rsidR="000C1CD5" w:rsidRPr="00F971CB">
        <w:rPr>
          <w:rFonts w:ascii="Tahoma" w:hAnsi="Tahoma" w:cs="Tahoma"/>
        </w:rPr>
        <w:t xml:space="preserve">chieve the </w:t>
      </w:r>
      <w:r>
        <w:rPr>
          <w:rFonts w:ascii="Tahoma" w:hAnsi="Tahoma" w:cs="Tahoma"/>
        </w:rPr>
        <w:t>targeted</w:t>
      </w:r>
      <w:r w:rsidR="00223B13" w:rsidRPr="00F971CB">
        <w:rPr>
          <w:rFonts w:ascii="Tahoma" w:hAnsi="Tahoma" w:cs="Tahoma"/>
        </w:rPr>
        <w:t xml:space="preserve"> goals</w:t>
      </w:r>
      <w:r w:rsidR="000C1CD5" w:rsidRPr="00F971CB">
        <w:rPr>
          <w:rFonts w:ascii="Tahoma" w:hAnsi="Tahoma" w:cs="Tahoma"/>
        </w:rPr>
        <w:t>.</w:t>
      </w:r>
    </w:p>
    <w:p w:rsidR="006509C2" w:rsidRPr="008446C3" w:rsidRDefault="006509C2" w:rsidP="006509C2">
      <w:pPr>
        <w:pStyle w:val="ListParagraph"/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3F7A8F" w:rsidRPr="00AF370D" w:rsidRDefault="007E0B6A" w:rsidP="000A41D1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b/>
          <w:bCs/>
          <w:color w:val="002060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244475</wp:posOffset>
                </wp:positionV>
                <wp:extent cx="5713730" cy="0"/>
                <wp:effectExtent l="20320" t="15875" r="19050" b="222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1pt;margin-top:19.25pt;width:44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" strokecolor="#4f81bd" strokeweight="2.25pt">
                <v:shadow color="#243f60" offset="1pt"/>
              </v:shape>
            </w:pict>
          </mc:Fallback>
        </mc:AlternateContent>
      </w:r>
      <w:r w:rsidR="003F7A8F" w:rsidRPr="00AF370D">
        <w:rPr>
          <w:rFonts w:ascii="Tahoma" w:hAnsi="Tahoma" w:cs="Tahoma"/>
          <w:b/>
          <w:bCs/>
          <w:color w:val="002060"/>
          <w:sz w:val="28"/>
        </w:rPr>
        <w:t xml:space="preserve">Key Technical </w:t>
      </w:r>
      <w:r w:rsidR="000A41D1">
        <w:rPr>
          <w:rFonts w:ascii="Tahoma" w:hAnsi="Tahoma" w:cs="Tahoma"/>
          <w:b/>
          <w:bCs/>
          <w:color w:val="002060"/>
          <w:sz w:val="28"/>
        </w:rPr>
        <w:t xml:space="preserve">Knowledge </w:t>
      </w:r>
      <w:r w:rsidR="003F7A8F" w:rsidRPr="00AF370D">
        <w:rPr>
          <w:rFonts w:ascii="Tahoma" w:hAnsi="Tahoma" w:cs="Tahoma"/>
          <w:b/>
          <w:bCs/>
          <w:color w:val="002060"/>
          <w:sz w:val="28"/>
        </w:rPr>
        <w:t>Areas:</w:t>
      </w:r>
    </w:p>
    <w:p w:rsidR="003853D0" w:rsidRDefault="003853D0" w:rsidP="003853D0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3F7A8F" w:rsidRPr="008446C3" w:rsidRDefault="003F7A8F" w:rsidP="006930C8">
      <w:pPr>
        <w:numPr>
          <w:ilvl w:val="0"/>
          <w:numId w:val="40"/>
        </w:numPr>
        <w:spacing w:line="276" w:lineRule="auto"/>
        <w:rPr>
          <w:rFonts w:ascii="Tahoma" w:hAnsi="Tahoma" w:cs="Tahoma"/>
          <w:sz w:val="22"/>
          <w:szCs w:val="22"/>
        </w:rPr>
      </w:pPr>
      <w:r w:rsidRPr="008446C3">
        <w:rPr>
          <w:rFonts w:ascii="Tahoma" w:hAnsi="Tahoma" w:cs="Tahoma"/>
          <w:sz w:val="22"/>
          <w:szCs w:val="22"/>
        </w:rPr>
        <w:t xml:space="preserve">Project </w:t>
      </w:r>
      <w:r w:rsidR="000A41D1">
        <w:rPr>
          <w:rFonts w:ascii="Tahoma" w:hAnsi="Tahoma" w:cs="Tahoma"/>
          <w:sz w:val="22"/>
          <w:szCs w:val="22"/>
        </w:rPr>
        <w:t>p</w:t>
      </w:r>
      <w:r w:rsidRPr="008446C3">
        <w:rPr>
          <w:rFonts w:ascii="Tahoma" w:hAnsi="Tahoma" w:cs="Tahoma"/>
          <w:sz w:val="22"/>
          <w:szCs w:val="22"/>
        </w:rPr>
        <w:t xml:space="preserve">lanning, </w:t>
      </w:r>
      <w:r w:rsidR="000A41D1">
        <w:rPr>
          <w:rFonts w:ascii="Tahoma" w:hAnsi="Tahoma" w:cs="Tahoma"/>
          <w:sz w:val="22"/>
          <w:szCs w:val="22"/>
        </w:rPr>
        <w:t>s</w:t>
      </w:r>
      <w:r w:rsidRPr="008446C3">
        <w:rPr>
          <w:rFonts w:ascii="Tahoma" w:hAnsi="Tahoma" w:cs="Tahoma"/>
          <w:sz w:val="22"/>
          <w:szCs w:val="22"/>
        </w:rPr>
        <w:t xml:space="preserve">cheduling, </w:t>
      </w:r>
      <w:r w:rsidR="000A41D1">
        <w:rPr>
          <w:rFonts w:ascii="Tahoma" w:hAnsi="Tahoma" w:cs="Tahoma"/>
          <w:sz w:val="22"/>
          <w:szCs w:val="22"/>
        </w:rPr>
        <w:t>m</w:t>
      </w:r>
      <w:r w:rsidRPr="008446C3">
        <w:rPr>
          <w:rFonts w:ascii="Tahoma" w:hAnsi="Tahoma" w:cs="Tahoma"/>
          <w:sz w:val="22"/>
          <w:szCs w:val="22"/>
        </w:rPr>
        <w:t>onitoring</w:t>
      </w:r>
      <w:r w:rsidR="008B00FB" w:rsidRPr="008446C3">
        <w:rPr>
          <w:rFonts w:ascii="Tahoma" w:hAnsi="Tahoma" w:cs="Tahoma"/>
          <w:sz w:val="22"/>
          <w:szCs w:val="22"/>
        </w:rPr>
        <w:t xml:space="preserve">, </w:t>
      </w:r>
      <w:r w:rsidR="000A41D1">
        <w:rPr>
          <w:rFonts w:ascii="Tahoma" w:hAnsi="Tahoma" w:cs="Tahoma"/>
          <w:sz w:val="22"/>
          <w:szCs w:val="22"/>
        </w:rPr>
        <w:t>a</w:t>
      </w:r>
      <w:r w:rsidR="008B00FB" w:rsidRPr="008446C3">
        <w:rPr>
          <w:rFonts w:ascii="Tahoma" w:hAnsi="Tahoma" w:cs="Tahoma"/>
          <w:sz w:val="22"/>
          <w:szCs w:val="22"/>
        </w:rPr>
        <w:t xml:space="preserve">nalyzing, </w:t>
      </w:r>
      <w:r w:rsidR="000A41D1">
        <w:rPr>
          <w:rFonts w:ascii="Tahoma" w:hAnsi="Tahoma" w:cs="Tahoma"/>
          <w:sz w:val="22"/>
          <w:szCs w:val="22"/>
        </w:rPr>
        <w:t>c</w:t>
      </w:r>
      <w:r w:rsidRPr="008446C3">
        <w:rPr>
          <w:rFonts w:ascii="Tahoma" w:hAnsi="Tahoma" w:cs="Tahoma"/>
          <w:sz w:val="22"/>
          <w:szCs w:val="22"/>
        </w:rPr>
        <w:t>ontrolling</w:t>
      </w:r>
      <w:r w:rsidR="000A41D1">
        <w:rPr>
          <w:rFonts w:ascii="Tahoma" w:hAnsi="Tahoma" w:cs="Tahoma"/>
          <w:sz w:val="22"/>
          <w:szCs w:val="22"/>
        </w:rPr>
        <w:t xml:space="preserve"> &amp; r</w:t>
      </w:r>
      <w:r w:rsidR="008B00FB" w:rsidRPr="008446C3">
        <w:rPr>
          <w:rFonts w:ascii="Tahoma" w:hAnsi="Tahoma" w:cs="Tahoma"/>
          <w:sz w:val="22"/>
          <w:szCs w:val="22"/>
        </w:rPr>
        <w:t>eporting</w:t>
      </w:r>
      <w:r w:rsidR="006755CD">
        <w:rPr>
          <w:rFonts w:ascii="Tahoma" w:hAnsi="Tahoma" w:cs="Tahoma"/>
          <w:sz w:val="22"/>
          <w:szCs w:val="22"/>
        </w:rPr>
        <w:t xml:space="preserve"> on high rise buildings with diverse end use like hotels, residences, offices, retail</w:t>
      </w:r>
      <w:r w:rsidR="006930C8">
        <w:rPr>
          <w:rFonts w:ascii="Tahoma" w:hAnsi="Tahoma" w:cs="Tahoma"/>
          <w:sz w:val="22"/>
          <w:szCs w:val="22"/>
        </w:rPr>
        <w:t>,</w:t>
      </w:r>
      <w:r w:rsidR="006755CD">
        <w:rPr>
          <w:rFonts w:ascii="Tahoma" w:hAnsi="Tahoma" w:cs="Tahoma"/>
          <w:sz w:val="22"/>
          <w:szCs w:val="22"/>
        </w:rPr>
        <w:t xml:space="preserve"> parking</w:t>
      </w:r>
      <w:r w:rsidR="006930C8">
        <w:rPr>
          <w:rFonts w:ascii="Tahoma" w:hAnsi="Tahoma" w:cs="Tahoma"/>
          <w:sz w:val="22"/>
          <w:szCs w:val="22"/>
        </w:rPr>
        <w:t xml:space="preserve"> and school</w:t>
      </w:r>
      <w:r w:rsidR="002446FD">
        <w:rPr>
          <w:rFonts w:ascii="Tahoma" w:hAnsi="Tahoma" w:cs="Tahoma"/>
          <w:sz w:val="22"/>
          <w:szCs w:val="22"/>
        </w:rPr>
        <w:t xml:space="preserve"> as well as of infrastructure projects</w:t>
      </w:r>
      <w:r w:rsidRPr="008446C3">
        <w:rPr>
          <w:rFonts w:ascii="Tahoma" w:hAnsi="Tahoma" w:cs="Tahoma"/>
          <w:sz w:val="22"/>
          <w:szCs w:val="22"/>
        </w:rPr>
        <w:t>.</w:t>
      </w:r>
    </w:p>
    <w:p w:rsidR="00B314E2" w:rsidRDefault="006755CD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Project budget development as per company policy and management input.</w:t>
      </w:r>
    </w:p>
    <w:p w:rsidR="006755CD" w:rsidRDefault="006755CD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Tende</w:t>
      </w:r>
      <w:r w:rsidR="0087596A">
        <w:rPr>
          <w:rFonts w:ascii="Tahoma" w:hAnsi="Tahoma" w:cs="Tahoma"/>
          <w:spacing w:val="0"/>
          <w:sz w:val="22"/>
          <w:szCs w:val="18"/>
        </w:rPr>
        <w:t>r programs preparation</w:t>
      </w:r>
      <w:r>
        <w:rPr>
          <w:rFonts w:ascii="Tahoma" w:hAnsi="Tahoma" w:cs="Tahoma"/>
          <w:spacing w:val="0"/>
          <w:sz w:val="22"/>
          <w:szCs w:val="18"/>
        </w:rPr>
        <w:t>, after detailed study of the contract documents and company’s method statement for construction.</w:t>
      </w:r>
    </w:p>
    <w:p w:rsidR="00986B55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 w:rsidRPr="00986B55">
        <w:rPr>
          <w:rFonts w:ascii="Tahoma" w:hAnsi="Tahoma" w:cs="Tahoma"/>
          <w:spacing w:val="0"/>
          <w:sz w:val="22"/>
          <w:szCs w:val="18"/>
        </w:rPr>
        <w:lastRenderedPageBreak/>
        <w:t xml:space="preserve">Detailed </w:t>
      </w:r>
      <w:r w:rsidR="00547D97" w:rsidRPr="00986B55">
        <w:rPr>
          <w:rFonts w:ascii="Tahoma" w:hAnsi="Tahoma" w:cs="Tahoma"/>
          <w:spacing w:val="0"/>
          <w:sz w:val="22"/>
          <w:szCs w:val="18"/>
        </w:rPr>
        <w:t xml:space="preserve">Baseline Schedules </w:t>
      </w:r>
      <w:r w:rsidR="006930C8" w:rsidRPr="00986B55">
        <w:rPr>
          <w:rFonts w:ascii="Tahoma" w:hAnsi="Tahoma" w:cs="Tahoma"/>
          <w:spacing w:val="0"/>
          <w:sz w:val="22"/>
          <w:szCs w:val="18"/>
        </w:rPr>
        <w:t xml:space="preserve">(level 4 or level 5) </w:t>
      </w:r>
      <w:r w:rsidR="00547D97" w:rsidRPr="00986B55">
        <w:rPr>
          <w:rFonts w:ascii="Tahoma" w:hAnsi="Tahoma" w:cs="Tahoma"/>
          <w:spacing w:val="0"/>
          <w:sz w:val="22"/>
          <w:szCs w:val="18"/>
        </w:rPr>
        <w:t>preparation after study of BOQ, Drawings</w:t>
      </w:r>
      <w:r w:rsidRPr="00986B55">
        <w:rPr>
          <w:rFonts w:ascii="Tahoma" w:hAnsi="Tahoma" w:cs="Tahoma"/>
          <w:spacing w:val="0"/>
          <w:sz w:val="22"/>
          <w:szCs w:val="18"/>
        </w:rPr>
        <w:t xml:space="preserve">, Specifications and input from Construction Managers. </w:t>
      </w:r>
    </w:p>
    <w:p w:rsidR="006755CD" w:rsidRPr="00986B55" w:rsidRDefault="006755CD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 w:rsidRPr="00986B55">
        <w:rPr>
          <w:rFonts w:ascii="Tahoma" w:hAnsi="Tahoma" w:cs="Tahoma"/>
          <w:spacing w:val="0"/>
          <w:sz w:val="22"/>
          <w:szCs w:val="18"/>
        </w:rPr>
        <w:t>Progress reports format finalization after coordination with client, consultant and contractual project procedures. Updation of reports on Daily, Weekly, Bi-Weekly and Monthly basis.</w:t>
      </w:r>
    </w:p>
    <w:p w:rsidR="006755CD" w:rsidRDefault="006755CD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 xml:space="preserve">Actual cost tracking. Developed the </w:t>
      </w:r>
      <w:r w:rsidR="00547D97">
        <w:rPr>
          <w:rFonts w:ascii="Tahoma" w:hAnsi="Tahoma" w:cs="Tahoma"/>
          <w:spacing w:val="0"/>
          <w:sz w:val="22"/>
          <w:szCs w:val="18"/>
        </w:rPr>
        <w:t xml:space="preserve">system with PCS manager for monitoring the actual cost on all subheads like Subcontractor IPCs, Salaries, Material, </w:t>
      </w:r>
      <w:r w:rsidR="00EC720C">
        <w:rPr>
          <w:rFonts w:ascii="Tahoma" w:hAnsi="Tahoma" w:cs="Tahoma"/>
          <w:spacing w:val="0"/>
          <w:sz w:val="22"/>
          <w:szCs w:val="18"/>
        </w:rPr>
        <w:t>Equipment’s</w:t>
      </w:r>
      <w:r w:rsidR="00547D97">
        <w:rPr>
          <w:rFonts w:ascii="Tahoma" w:hAnsi="Tahoma" w:cs="Tahoma"/>
          <w:spacing w:val="0"/>
          <w:sz w:val="22"/>
          <w:szCs w:val="18"/>
        </w:rPr>
        <w:t xml:space="preserve"> &amp; Petty Cash and preparation of coding structure.</w:t>
      </w:r>
    </w:p>
    <w:p w:rsidR="00547D97" w:rsidRDefault="00547D97" w:rsidP="00F6752A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Based on Raw data preparation of Monthly Cost Tracking reports. Showing comparison of actual cost with project budget and contractual.</w:t>
      </w:r>
    </w:p>
    <w:p w:rsidR="00547D97" w:rsidRDefault="00547D97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Preparation of presentation for high level meetings like Governor Meetings and Board Meetings.</w:t>
      </w:r>
    </w:p>
    <w:p w:rsidR="00547D97" w:rsidRDefault="00547D97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Extension of Time Claims preparation with contracts department by providing the time impact diagrams and actual cost for the corresponding delays.</w:t>
      </w:r>
    </w:p>
    <w:p w:rsidR="00547D97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Project cash flow and S-Curve preparation after coordination with finance department and further study of construction schedule.</w:t>
      </w:r>
    </w:p>
    <w:p w:rsidR="00415144" w:rsidRDefault="00415144" w:rsidP="00986B55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 xml:space="preserve">Activity level cost and resource loading based on BOQ and construction sequence breakdown. </w:t>
      </w:r>
    </w:p>
    <w:p w:rsidR="00415144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Being a member of Head Office core team, management of site based planners and cost control engineers. Also providing them guidance as per company policy.</w:t>
      </w:r>
    </w:p>
    <w:p w:rsidR="00415144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Preparation of Key Performance Indicators and their periodic updation.</w:t>
      </w:r>
    </w:p>
    <w:p w:rsidR="00415144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>Experienced in use of Earned Value Management for cost and schedule analysis.</w:t>
      </w:r>
    </w:p>
    <w:p w:rsidR="00E4290E" w:rsidRDefault="00415144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 xml:space="preserve">Have good experience in Managing Primavera P6 version 7 Server. Giving proper access and other required privileges </w:t>
      </w:r>
      <w:r w:rsidR="0087596A">
        <w:rPr>
          <w:rFonts w:ascii="Tahoma" w:hAnsi="Tahoma" w:cs="Tahoma"/>
          <w:spacing w:val="0"/>
          <w:sz w:val="22"/>
          <w:szCs w:val="18"/>
        </w:rPr>
        <w:t xml:space="preserve">for </w:t>
      </w:r>
      <w:r>
        <w:rPr>
          <w:rFonts w:ascii="Tahoma" w:hAnsi="Tahoma" w:cs="Tahoma"/>
          <w:spacing w:val="0"/>
          <w:sz w:val="22"/>
          <w:szCs w:val="18"/>
        </w:rPr>
        <w:t>site based users.</w:t>
      </w:r>
    </w:p>
    <w:p w:rsidR="00415144" w:rsidRPr="008446C3" w:rsidRDefault="00E4290E" w:rsidP="00F971CB">
      <w:pPr>
        <w:pStyle w:val="Achievement"/>
        <w:numPr>
          <w:ilvl w:val="0"/>
          <w:numId w:val="40"/>
        </w:numPr>
        <w:spacing w:line="276" w:lineRule="auto"/>
        <w:rPr>
          <w:rFonts w:ascii="Tahoma" w:hAnsi="Tahoma" w:cs="Tahoma"/>
          <w:spacing w:val="0"/>
          <w:sz w:val="22"/>
          <w:szCs w:val="18"/>
        </w:rPr>
      </w:pPr>
      <w:r>
        <w:rPr>
          <w:rFonts w:ascii="Tahoma" w:hAnsi="Tahoma" w:cs="Tahoma"/>
          <w:spacing w:val="0"/>
          <w:sz w:val="22"/>
          <w:szCs w:val="18"/>
        </w:rPr>
        <w:t xml:space="preserve">Experienced in use of Planning Software like Primavera versions 3.0, 5.0, 6.7 and MS Project/ MS Excel. </w:t>
      </w:r>
      <w:r w:rsidR="00415144">
        <w:rPr>
          <w:rFonts w:ascii="Tahoma" w:hAnsi="Tahoma" w:cs="Tahoma"/>
          <w:spacing w:val="0"/>
          <w:sz w:val="22"/>
          <w:szCs w:val="18"/>
        </w:rPr>
        <w:t xml:space="preserve"> </w:t>
      </w:r>
    </w:p>
    <w:p w:rsidR="003F7A8F" w:rsidRDefault="003F7A8F" w:rsidP="000A41D1">
      <w:pPr>
        <w:spacing w:line="276" w:lineRule="auto"/>
        <w:rPr>
          <w:b/>
          <w:bCs/>
          <w:sz w:val="28"/>
          <w:szCs w:val="28"/>
        </w:rPr>
      </w:pPr>
    </w:p>
    <w:p w:rsidR="006509C2" w:rsidRPr="00AF370D" w:rsidRDefault="006509C2" w:rsidP="006509C2">
      <w:pPr>
        <w:spacing w:line="276" w:lineRule="auto"/>
        <w:rPr>
          <w:rFonts w:ascii="Tahoma" w:hAnsi="Tahoma" w:cs="Tahoma"/>
          <w:b/>
          <w:bCs/>
          <w:color w:val="002060"/>
          <w:sz w:val="28"/>
        </w:rPr>
      </w:pPr>
      <w:r w:rsidRPr="00AF370D">
        <w:rPr>
          <w:rFonts w:ascii="Tahoma" w:hAnsi="Tahoma" w:cs="Tahoma"/>
          <w:b/>
          <w:bCs/>
          <w:color w:val="002060"/>
          <w:sz w:val="28"/>
        </w:rPr>
        <w:t>Professional Education:</w:t>
      </w:r>
    </w:p>
    <w:p w:rsidR="006509C2" w:rsidRDefault="007E0B6A" w:rsidP="006509C2">
      <w:pPr>
        <w:spacing w:line="276" w:lineRule="auto"/>
        <w:rPr>
          <w:b/>
        </w:rPr>
      </w:pPr>
      <w:r>
        <w:rPr>
          <w:rFonts w:ascii="Tahoma" w:hAnsi="Tahoma" w:cs="Tahoma"/>
          <w:b/>
          <w:bCs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13730" cy="0"/>
                <wp:effectExtent l="20320" t="15240" r="19050" b="2286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1.4pt;margin-top:1.2pt;width:44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" strokecolor="#4f81bd" strokeweight="2.25pt">
                <v:shadow color="#243f60" offset="1pt"/>
              </v:shape>
            </w:pict>
          </mc:Fallback>
        </mc:AlternateContent>
      </w: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Title of degree: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b/>
          <w:i/>
          <w:sz w:val="22"/>
          <w:szCs w:val="22"/>
        </w:rPr>
        <w:t>Bachelor of Civil Engineering.</w:t>
      </w:r>
    </w:p>
    <w:p w:rsidR="006509C2" w:rsidRPr="00D92EA2" w:rsidRDefault="001E4941" w:rsidP="006509C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7596A">
        <w:rPr>
          <w:rFonts w:ascii="Tahoma" w:hAnsi="Tahoma" w:cs="Tahoma"/>
          <w:sz w:val="22"/>
          <w:szCs w:val="22"/>
        </w:rPr>
        <w:t>March 2012</w:t>
      </w:r>
      <w:r w:rsidR="006509C2" w:rsidRPr="00D92EA2">
        <w:rPr>
          <w:rFonts w:ascii="Tahoma" w:hAnsi="Tahoma" w:cs="Tahoma"/>
          <w:sz w:val="22"/>
          <w:szCs w:val="22"/>
        </w:rPr>
        <w:t>.</w:t>
      </w:r>
    </w:p>
    <w:p w:rsidR="006509C2" w:rsidRPr="00D92EA2" w:rsidRDefault="006509C2" w:rsidP="00F6752A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Awarding Body:</w:t>
      </w:r>
      <w:r w:rsidRPr="00D92EA2">
        <w:rPr>
          <w:rFonts w:ascii="Tahoma" w:hAnsi="Tahoma" w:cs="Tahoma"/>
          <w:sz w:val="22"/>
          <w:szCs w:val="22"/>
        </w:rPr>
        <w:tab/>
      </w:r>
      <w:r w:rsidR="00F6752A">
        <w:rPr>
          <w:rFonts w:ascii="Tahoma" w:hAnsi="Tahoma" w:cs="Tahoma"/>
          <w:b/>
          <w:sz w:val="22"/>
          <w:szCs w:val="22"/>
        </w:rPr>
        <w:t>Ponnaiyah Ramajayam Institute of Science &amp; Technology</w:t>
      </w:r>
      <w:r>
        <w:rPr>
          <w:rFonts w:ascii="Tahoma" w:hAnsi="Tahoma" w:cs="Tahoma"/>
          <w:b/>
          <w:sz w:val="22"/>
          <w:szCs w:val="22"/>
        </w:rPr>
        <w:t>,</w:t>
      </w:r>
      <w:r w:rsidR="001E4941">
        <w:rPr>
          <w:rFonts w:ascii="Tahoma" w:hAnsi="Tahoma" w:cs="Tahoma"/>
          <w:b/>
          <w:sz w:val="22"/>
          <w:szCs w:val="22"/>
        </w:rPr>
        <w:t xml:space="preserve"> Tanjavur, India</w:t>
      </w:r>
      <w:r w:rsidRPr="00D92EA2">
        <w:rPr>
          <w:rFonts w:ascii="Tahoma" w:hAnsi="Tahoma" w:cs="Tahoma"/>
          <w:sz w:val="22"/>
          <w:szCs w:val="22"/>
        </w:rPr>
        <w:t>.</w:t>
      </w:r>
    </w:p>
    <w:p w:rsidR="006509C2" w:rsidRPr="00D92EA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Title of Certification</w:t>
      </w:r>
      <w:r w:rsidRPr="00D92EA2">
        <w:rPr>
          <w:rFonts w:ascii="Tahoma" w:hAnsi="Tahoma" w:cs="Tahoma"/>
          <w:sz w:val="22"/>
          <w:szCs w:val="22"/>
        </w:rPr>
        <w:t xml:space="preserve">: 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  <w:i/>
          <w:sz w:val="22"/>
          <w:szCs w:val="22"/>
        </w:rPr>
        <w:t>Certified</w:t>
      </w:r>
      <w:r w:rsidRPr="00D92EA2">
        <w:rPr>
          <w:rFonts w:ascii="Tahoma" w:hAnsi="Tahoma" w:cs="Tahoma"/>
          <w:b/>
          <w:bCs/>
          <w:i/>
          <w:sz w:val="22"/>
          <w:szCs w:val="22"/>
        </w:rPr>
        <w:t xml:space="preserve"> Co</w:t>
      </w:r>
      <w:r>
        <w:rPr>
          <w:rFonts w:ascii="Tahoma" w:hAnsi="Tahoma" w:cs="Tahoma"/>
          <w:b/>
          <w:bCs/>
          <w:i/>
          <w:sz w:val="22"/>
          <w:szCs w:val="22"/>
        </w:rPr>
        <w:t>st</w:t>
      </w:r>
      <w:r w:rsidRPr="00D92EA2">
        <w:rPr>
          <w:rFonts w:ascii="Tahoma" w:hAnsi="Tahoma" w:cs="Tahoma"/>
          <w:b/>
          <w:bCs/>
          <w:i/>
          <w:sz w:val="22"/>
          <w:szCs w:val="22"/>
        </w:rPr>
        <w:t xml:space="preserve"> Engineer (CCE)</w:t>
      </w:r>
    </w:p>
    <w:p w:rsidR="006509C2" w:rsidRPr="00D92EA2" w:rsidRDefault="001E4941" w:rsidP="006509C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Dates: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June 2012 </w:t>
      </w:r>
      <w:r w:rsidRPr="00F6752A">
        <w:rPr>
          <w:rFonts w:ascii="Tahoma" w:hAnsi="Tahoma" w:cs="Tahoma"/>
          <w:i/>
          <w:iCs/>
          <w:sz w:val="20"/>
          <w:szCs w:val="20"/>
        </w:rPr>
        <w:t>(Training)</w:t>
      </w:r>
    </w:p>
    <w:p w:rsidR="006509C2" w:rsidRDefault="001E4941" w:rsidP="006509C2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Conven</w:t>
      </w:r>
      <w:r w:rsidR="006509C2" w:rsidRPr="00D92EA2">
        <w:rPr>
          <w:rFonts w:ascii="Tahoma" w:hAnsi="Tahoma" w:cs="Tahoma"/>
          <w:sz w:val="22"/>
          <w:szCs w:val="22"/>
        </w:rPr>
        <w:t xml:space="preserve">ing Body: </w:t>
      </w:r>
      <w:r w:rsidR="006509C2" w:rsidRPr="00D92EA2">
        <w:rPr>
          <w:rFonts w:ascii="Tahoma" w:hAnsi="Tahoma" w:cs="Tahoma"/>
          <w:sz w:val="22"/>
          <w:szCs w:val="22"/>
        </w:rPr>
        <w:tab/>
      </w:r>
      <w:r w:rsidR="006509C2" w:rsidRPr="00D92EA2">
        <w:rPr>
          <w:rFonts w:ascii="Tahoma" w:hAnsi="Tahoma" w:cs="Tahoma"/>
          <w:b/>
          <w:sz w:val="22"/>
          <w:szCs w:val="22"/>
        </w:rPr>
        <w:t xml:space="preserve">American Association for the Advancement of Cost Engg. International (AACEI), </w:t>
      </w:r>
      <w:r w:rsidR="006509C2">
        <w:rPr>
          <w:rFonts w:ascii="Tahoma" w:hAnsi="Tahoma" w:cs="Tahoma"/>
          <w:b/>
          <w:sz w:val="22"/>
          <w:szCs w:val="22"/>
        </w:rPr>
        <w:t>U</w:t>
      </w:r>
      <w:r w:rsidR="006509C2" w:rsidRPr="00D92EA2">
        <w:rPr>
          <w:rFonts w:ascii="Tahoma" w:hAnsi="Tahoma" w:cs="Tahoma"/>
          <w:b/>
          <w:sz w:val="22"/>
          <w:szCs w:val="22"/>
        </w:rPr>
        <w:t>SA.</w:t>
      </w:r>
    </w:p>
    <w:p w:rsidR="00374A14" w:rsidRPr="00D92EA2" w:rsidRDefault="00374A14" w:rsidP="006509C2">
      <w:pPr>
        <w:spacing w:line="276" w:lineRule="auto"/>
        <w:ind w:left="2160" w:hanging="2160"/>
        <w:rPr>
          <w:rFonts w:ascii="Tahoma" w:hAnsi="Tahoma" w:cs="Tahoma"/>
          <w:b/>
          <w:i/>
          <w:sz w:val="22"/>
          <w:szCs w:val="22"/>
        </w:rPr>
      </w:pPr>
    </w:p>
    <w:p w:rsidR="008B5F89" w:rsidRDefault="008B5F89" w:rsidP="006509C2">
      <w:pPr>
        <w:spacing w:line="276" w:lineRule="auto"/>
        <w:rPr>
          <w:rFonts w:ascii="Tahoma" w:hAnsi="Tahoma" w:cs="Tahoma"/>
          <w:sz w:val="22"/>
          <w:szCs w:val="22"/>
        </w:rPr>
      </w:pP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Title of Certification</w:t>
      </w:r>
      <w:r w:rsidRPr="00D92EA2">
        <w:rPr>
          <w:rFonts w:ascii="Tahoma" w:hAnsi="Tahoma" w:cs="Tahoma"/>
          <w:sz w:val="22"/>
          <w:szCs w:val="22"/>
        </w:rPr>
        <w:t xml:space="preserve">: 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  <w:i/>
          <w:sz w:val="22"/>
          <w:szCs w:val="22"/>
        </w:rPr>
        <w:t>Project Management Professional</w:t>
      </w:r>
      <w:r w:rsidRPr="00D92EA2">
        <w:rPr>
          <w:rFonts w:ascii="Tahoma" w:hAnsi="Tahoma" w:cs="Tahoma"/>
          <w:b/>
          <w:bCs/>
          <w:i/>
          <w:sz w:val="22"/>
          <w:szCs w:val="22"/>
        </w:rPr>
        <w:t xml:space="preserve"> (</w:t>
      </w:r>
      <w:r>
        <w:rPr>
          <w:rFonts w:ascii="Tahoma" w:hAnsi="Tahoma" w:cs="Tahoma"/>
          <w:b/>
          <w:bCs/>
          <w:i/>
          <w:sz w:val="22"/>
          <w:szCs w:val="22"/>
        </w:rPr>
        <w:t>PMP</w:t>
      </w:r>
      <w:r w:rsidRPr="00D92EA2">
        <w:rPr>
          <w:rFonts w:ascii="Tahoma" w:hAnsi="Tahoma" w:cs="Tahoma"/>
          <w:b/>
          <w:bCs/>
          <w:i/>
          <w:sz w:val="22"/>
          <w:szCs w:val="22"/>
        </w:rPr>
        <w:t>)</w:t>
      </w:r>
    </w:p>
    <w:p w:rsidR="006509C2" w:rsidRPr="00D92EA2" w:rsidRDefault="006509C2" w:rsidP="006509C2">
      <w:pPr>
        <w:spacing w:line="276" w:lineRule="auto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Dates: 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</w:r>
      <w:r w:rsidR="009529E1">
        <w:rPr>
          <w:rFonts w:ascii="Tahoma" w:hAnsi="Tahoma" w:cs="Tahoma"/>
          <w:sz w:val="22"/>
          <w:szCs w:val="22"/>
        </w:rPr>
        <w:t>Nov, 2015</w:t>
      </w:r>
      <w:r>
        <w:rPr>
          <w:rFonts w:ascii="Tahoma" w:hAnsi="Tahoma" w:cs="Tahoma"/>
          <w:sz w:val="22"/>
          <w:szCs w:val="22"/>
        </w:rPr>
        <w:t>.</w:t>
      </w:r>
      <w:r w:rsidR="001E4941">
        <w:rPr>
          <w:rFonts w:ascii="Tahoma" w:hAnsi="Tahoma" w:cs="Tahoma"/>
          <w:sz w:val="22"/>
          <w:szCs w:val="22"/>
        </w:rPr>
        <w:t xml:space="preserve"> </w:t>
      </w:r>
      <w:r w:rsidR="00692DED">
        <w:rPr>
          <w:rFonts w:ascii="Tahoma" w:hAnsi="Tahoma" w:cs="Tahoma"/>
          <w:b/>
          <w:bCs/>
          <w:i/>
          <w:iCs/>
          <w:sz w:val="20"/>
          <w:szCs w:val="20"/>
        </w:rPr>
        <w:t>(35</w:t>
      </w:r>
      <w:r w:rsidR="001E4941" w:rsidRPr="00D92EA2">
        <w:rPr>
          <w:rFonts w:ascii="Tahoma" w:hAnsi="Tahoma" w:cs="Tahoma"/>
          <w:b/>
          <w:bCs/>
          <w:i/>
          <w:iCs/>
          <w:sz w:val="20"/>
          <w:szCs w:val="20"/>
        </w:rPr>
        <w:t xml:space="preserve"> PDUs)</w:t>
      </w:r>
    </w:p>
    <w:p w:rsidR="006509C2" w:rsidRDefault="006509C2" w:rsidP="00F6752A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Awarding Body: </w:t>
      </w:r>
      <w:r w:rsidRPr="00D92EA2">
        <w:rPr>
          <w:rFonts w:ascii="Tahoma" w:hAnsi="Tahoma" w:cs="Tahoma"/>
          <w:sz w:val="22"/>
          <w:szCs w:val="22"/>
        </w:rPr>
        <w:tab/>
      </w:r>
      <w:r w:rsidR="00F6752A">
        <w:rPr>
          <w:rFonts w:ascii="Tahoma" w:hAnsi="Tahoma" w:cs="Tahoma"/>
          <w:b/>
          <w:sz w:val="22"/>
          <w:szCs w:val="22"/>
        </w:rPr>
        <w:t>Knowledge Square</w:t>
      </w:r>
      <w:r>
        <w:rPr>
          <w:rFonts w:ascii="Tahoma" w:hAnsi="Tahoma" w:cs="Tahoma"/>
          <w:b/>
          <w:sz w:val="22"/>
          <w:szCs w:val="22"/>
        </w:rPr>
        <w:t xml:space="preserve"> Institute,</w:t>
      </w:r>
      <w:r w:rsidRPr="00D92EA2">
        <w:rPr>
          <w:rFonts w:ascii="Tahoma" w:hAnsi="Tahoma" w:cs="Tahoma"/>
          <w:b/>
          <w:sz w:val="22"/>
          <w:szCs w:val="22"/>
        </w:rPr>
        <w:t xml:space="preserve"> </w:t>
      </w:r>
      <w:r w:rsidR="00F6752A">
        <w:rPr>
          <w:rFonts w:ascii="Tahoma" w:hAnsi="Tahoma" w:cs="Tahoma"/>
          <w:b/>
          <w:sz w:val="22"/>
          <w:szCs w:val="22"/>
        </w:rPr>
        <w:t>K</w:t>
      </w:r>
      <w:r w:rsidRPr="00D92EA2">
        <w:rPr>
          <w:rFonts w:ascii="Tahoma" w:hAnsi="Tahoma" w:cs="Tahoma"/>
          <w:b/>
          <w:sz w:val="22"/>
          <w:szCs w:val="22"/>
        </w:rPr>
        <w:t>SA.</w:t>
      </w:r>
    </w:p>
    <w:p w:rsidR="00F6752A" w:rsidRPr="00D92EA2" w:rsidRDefault="00F6752A" w:rsidP="00F6752A">
      <w:pPr>
        <w:spacing w:line="276" w:lineRule="auto"/>
        <w:ind w:left="2160" w:hanging="2160"/>
        <w:rPr>
          <w:rFonts w:ascii="Tahoma" w:hAnsi="Tahoma" w:cs="Tahoma"/>
          <w:b/>
          <w:i/>
          <w:sz w:val="22"/>
          <w:szCs w:val="22"/>
        </w:rPr>
      </w:pPr>
    </w:p>
    <w:p w:rsidR="006509C2" w:rsidRPr="00D92EA2" w:rsidRDefault="006509C2" w:rsidP="00F6752A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Title of Qualification:</w:t>
      </w:r>
      <w:r w:rsidRPr="00D92EA2">
        <w:rPr>
          <w:rFonts w:ascii="Tahoma" w:hAnsi="Tahoma" w:cs="Tahoma"/>
          <w:sz w:val="22"/>
          <w:szCs w:val="22"/>
        </w:rPr>
        <w:t xml:space="preserve"> </w:t>
      </w:r>
      <w:r w:rsidRPr="00D92EA2">
        <w:rPr>
          <w:rFonts w:ascii="Tahoma" w:hAnsi="Tahoma" w:cs="Tahoma"/>
          <w:sz w:val="22"/>
          <w:szCs w:val="22"/>
        </w:rPr>
        <w:tab/>
      </w:r>
      <w:r w:rsidR="00F6752A">
        <w:rPr>
          <w:rFonts w:ascii="Tahoma" w:hAnsi="Tahoma" w:cs="Tahoma"/>
          <w:b/>
          <w:bCs/>
          <w:i/>
          <w:sz w:val="22"/>
          <w:szCs w:val="22"/>
        </w:rPr>
        <w:t xml:space="preserve">Associate </w:t>
      </w:r>
      <w:r>
        <w:rPr>
          <w:rFonts w:ascii="Tahoma" w:hAnsi="Tahoma" w:cs="Tahoma"/>
          <w:b/>
          <w:bCs/>
          <w:i/>
          <w:sz w:val="22"/>
          <w:szCs w:val="22"/>
        </w:rPr>
        <w:t>Engineer</w:t>
      </w:r>
    </w:p>
    <w:p w:rsidR="006509C2" w:rsidRPr="00D92EA2" w:rsidRDefault="006509C2" w:rsidP="006509C2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Dates: 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</w:r>
      <w:r w:rsidR="00F6752A">
        <w:rPr>
          <w:rFonts w:ascii="Tahoma" w:hAnsi="Tahoma" w:cs="Tahoma"/>
          <w:sz w:val="22"/>
          <w:szCs w:val="22"/>
        </w:rPr>
        <w:t xml:space="preserve">April, 2009 </w:t>
      </w:r>
      <w:r w:rsidR="00F6752A" w:rsidRPr="00F6752A">
        <w:rPr>
          <w:rFonts w:ascii="Tahoma" w:hAnsi="Tahoma" w:cs="Tahoma"/>
          <w:b/>
          <w:bCs/>
          <w:i/>
          <w:iCs/>
          <w:sz w:val="22"/>
          <w:szCs w:val="22"/>
        </w:rPr>
        <w:t>(Degree)</w:t>
      </w:r>
    </w:p>
    <w:p w:rsidR="006509C2" w:rsidRPr="00D92EA2" w:rsidRDefault="006509C2" w:rsidP="00F6752A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Awarding Body: </w:t>
      </w:r>
      <w:r w:rsidRPr="00D92EA2">
        <w:rPr>
          <w:rFonts w:ascii="Tahoma" w:hAnsi="Tahoma" w:cs="Tahoma"/>
          <w:sz w:val="22"/>
          <w:szCs w:val="22"/>
        </w:rPr>
        <w:tab/>
      </w:r>
      <w:r w:rsidR="00F6752A">
        <w:rPr>
          <w:rFonts w:ascii="Tahoma" w:hAnsi="Tahoma" w:cs="Tahoma"/>
          <w:b/>
          <w:sz w:val="22"/>
          <w:szCs w:val="22"/>
        </w:rPr>
        <w:t>Srinivasa Su</w:t>
      </w:r>
      <w:r w:rsidR="00EC720C">
        <w:rPr>
          <w:rFonts w:ascii="Tahoma" w:hAnsi="Tahoma" w:cs="Tahoma"/>
          <w:b/>
          <w:sz w:val="22"/>
          <w:szCs w:val="22"/>
        </w:rPr>
        <w:t>b</w:t>
      </w:r>
      <w:r w:rsidR="00F6752A">
        <w:rPr>
          <w:rFonts w:ascii="Tahoma" w:hAnsi="Tahoma" w:cs="Tahoma"/>
          <w:b/>
          <w:sz w:val="22"/>
          <w:szCs w:val="22"/>
        </w:rPr>
        <w:t>b</w:t>
      </w:r>
      <w:r w:rsidR="00EC720C">
        <w:rPr>
          <w:rFonts w:ascii="Tahoma" w:hAnsi="Tahoma" w:cs="Tahoma"/>
          <w:b/>
          <w:sz w:val="22"/>
          <w:szCs w:val="22"/>
        </w:rPr>
        <w:t>a</w:t>
      </w:r>
      <w:r w:rsidR="00F6752A">
        <w:rPr>
          <w:rFonts w:ascii="Tahoma" w:hAnsi="Tahoma" w:cs="Tahoma"/>
          <w:b/>
          <w:sz w:val="22"/>
          <w:szCs w:val="22"/>
        </w:rPr>
        <w:t>r</w:t>
      </w:r>
      <w:r w:rsidR="00EC720C">
        <w:rPr>
          <w:rFonts w:ascii="Tahoma" w:hAnsi="Tahoma" w:cs="Tahoma"/>
          <w:b/>
          <w:sz w:val="22"/>
          <w:szCs w:val="22"/>
        </w:rPr>
        <w:t>aya Polytechnic College, Puttur</w:t>
      </w:r>
      <w:r w:rsidR="00F6752A">
        <w:rPr>
          <w:rFonts w:ascii="Tahoma" w:hAnsi="Tahoma" w:cs="Tahoma"/>
          <w:b/>
          <w:sz w:val="22"/>
          <w:szCs w:val="22"/>
        </w:rPr>
        <w:t>, India</w:t>
      </w:r>
      <w:r w:rsidRPr="00D92EA2">
        <w:rPr>
          <w:rFonts w:ascii="Tahoma" w:hAnsi="Tahoma" w:cs="Tahoma"/>
          <w:b/>
          <w:sz w:val="22"/>
          <w:szCs w:val="22"/>
        </w:rPr>
        <w:t>.</w:t>
      </w:r>
    </w:p>
    <w:p w:rsidR="003853D0" w:rsidRDefault="003853D0" w:rsidP="006509C2">
      <w:pPr>
        <w:spacing w:line="276" w:lineRule="auto"/>
        <w:rPr>
          <w:rFonts w:ascii="Tahoma" w:hAnsi="Tahoma" w:cs="Tahoma"/>
          <w:sz w:val="22"/>
          <w:szCs w:val="22"/>
        </w:rPr>
      </w:pP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Refresher Course: 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b/>
          <w:bCs/>
          <w:i/>
          <w:sz w:val="22"/>
          <w:szCs w:val="22"/>
        </w:rPr>
        <w:t>Planning &amp; Scheduling Professional</w:t>
      </w:r>
    </w:p>
    <w:p w:rsidR="006509C2" w:rsidRPr="00D92EA2" w:rsidRDefault="006509C2" w:rsidP="00F6752A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Dates: 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sz w:val="22"/>
          <w:szCs w:val="22"/>
        </w:rPr>
        <w:tab/>
        <w:t xml:space="preserve">August </w:t>
      </w:r>
      <w:r w:rsidR="00F6752A">
        <w:rPr>
          <w:rFonts w:ascii="Tahoma" w:hAnsi="Tahoma" w:cs="Tahoma"/>
          <w:sz w:val="22"/>
          <w:szCs w:val="22"/>
        </w:rPr>
        <w:t>2015</w:t>
      </w:r>
      <w:r w:rsidRPr="00D92EA2">
        <w:rPr>
          <w:rFonts w:ascii="Tahoma" w:hAnsi="Tahoma" w:cs="Tahoma"/>
          <w:sz w:val="22"/>
          <w:szCs w:val="22"/>
        </w:rPr>
        <w:t xml:space="preserve"> </w:t>
      </w:r>
      <w:r w:rsidR="00F6752A">
        <w:rPr>
          <w:rFonts w:ascii="Tahoma" w:hAnsi="Tahoma" w:cs="Tahoma"/>
          <w:b/>
          <w:bCs/>
          <w:i/>
          <w:iCs/>
          <w:sz w:val="20"/>
          <w:szCs w:val="20"/>
        </w:rPr>
        <w:t>(Training</w:t>
      </w:r>
      <w:r w:rsidRPr="00D92EA2">
        <w:rPr>
          <w:rFonts w:ascii="Tahoma" w:hAnsi="Tahoma" w:cs="Tahoma"/>
          <w:b/>
          <w:bCs/>
          <w:i/>
          <w:iCs/>
          <w:sz w:val="20"/>
          <w:szCs w:val="20"/>
        </w:rPr>
        <w:t>)</w:t>
      </w:r>
      <w:r w:rsidRPr="00D92EA2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6752A" w:rsidRDefault="00F6752A" w:rsidP="00F6752A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Convening</w:t>
      </w:r>
      <w:r w:rsidRPr="00D92EA2">
        <w:rPr>
          <w:rFonts w:ascii="Tahoma" w:hAnsi="Tahoma" w:cs="Tahoma"/>
          <w:sz w:val="22"/>
          <w:szCs w:val="22"/>
        </w:rPr>
        <w:t xml:space="preserve"> Body: 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Kemya Petrochemicals,</w:t>
      </w:r>
      <w:r w:rsidRPr="00D92EA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Jubail, K</w:t>
      </w:r>
      <w:r w:rsidRPr="00D92EA2">
        <w:rPr>
          <w:rFonts w:ascii="Tahoma" w:hAnsi="Tahoma" w:cs="Tahoma"/>
          <w:b/>
          <w:sz w:val="22"/>
          <w:szCs w:val="22"/>
        </w:rPr>
        <w:t>SA.</w:t>
      </w:r>
    </w:p>
    <w:p w:rsidR="006509C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:rsidR="006509C2" w:rsidRPr="00D92EA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Title of Course: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>Primavera</w:t>
      </w:r>
      <w:r w:rsidRPr="00D92EA2">
        <w:rPr>
          <w:rFonts w:ascii="Tahoma" w:hAnsi="Tahoma" w:cs="Tahoma"/>
          <w:b/>
          <w:i/>
          <w:sz w:val="22"/>
          <w:szCs w:val="22"/>
        </w:rPr>
        <w:t>, Version 3.1 &amp; 5.0</w:t>
      </w:r>
    </w:p>
    <w:p w:rsidR="006509C2" w:rsidRPr="00D92EA2" w:rsidRDefault="00692DED" w:rsidP="00692DED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Dates:</w:t>
      </w:r>
      <w:r>
        <w:rPr>
          <w:rFonts w:ascii="Tahoma" w:hAnsi="Tahoma" w:cs="Tahoma"/>
          <w:sz w:val="22"/>
          <w:szCs w:val="22"/>
        </w:rPr>
        <w:tab/>
        <w:t>October 2013</w:t>
      </w:r>
    </w:p>
    <w:p w:rsidR="006509C2" w:rsidRPr="00D92EA2" w:rsidRDefault="00692DED" w:rsidP="00692DE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Convening</w:t>
      </w:r>
      <w:r w:rsidR="006509C2" w:rsidRPr="00D92EA2">
        <w:rPr>
          <w:rFonts w:ascii="Tahoma" w:hAnsi="Tahoma" w:cs="Tahoma"/>
          <w:sz w:val="22"/>
          <w:szCs w:val="22"/>
        </w:rPr>
        <w:t xml:space="preserve"> Body: </w:t>
      </w:r>
      <w:r w:rsidR="006509C2" w:rsidRPr="00D92EA2">
        <w:rPr>
          <w:rFonts w:ascii="Tahoma" w:hAnsi="Tahoma" w:cs="Tahoma"/>
          <w:sz w:val="22"/>
          <w:szCs w:val="22"/>
        </w:rPr>
        <w:tab/>
      </w:r>
      <w:r w:rsidR="006509C2" w:rsidRPr="00D92EA2">
        <w:rPr>
          <w:rFonts w:ascii="Tahoma" w:hAnsi="Tahoma" w:cs="Tahoma"/>
          <w:b/>
          <w:sz w:val="22"/>
          <w:szCs w:val="22"/>
        </w:rPr>
        <w:t xml:space="preserve">Zabeel Training Institute, </w:t>
      </w:r>
      <w:r>
        <w:rPr>
          <w:rFonts w:ascii="Tahoma" w:hAnsi="Tahoma" w:cs="Tahoma"/>
          <w:b/>
          <w:sz w:val="22"/>
          <w:szCs w:val="22"/>
        </w:rPr>
        <w:t>India</w:t>
      </w:r>
      <w:r w:rsidR="006509C2" w:rsidRPr="00D92EA2">
        <w:rPr>
          <w:rFonts w:ascii="Tahoma" w:hAnsi="Tahoma" w:cs="Tahoma"/>
          <w:b/>
          <w:sz w:val="22"/>
          <w:szCs w:val="22"/>
        </w:rPr>
        <w:t>.</w:t>
      </w:r>
    </w:p>
    <w:p w:rsidR="008B5F89" w:rsidRDefault="008B5F89" w:rsidP="008B5F8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:rsidR="008B5F89" w:rsidRPr="00D92EA2" w:rsidRDefault="008B5F89" w:rsidP="008B5F8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Title of </w:t>
      </w:r>
      <w:r>
        <w:rPr>
          <w:rFonts w:ascii="Tahoma" w:hAnsi="Tahoma" w:cs="Tahoma"/>
          <w:sz w:val="22"/>
          <w:szCs w:val="22"/>
        </w:rPr>
        <w:t>Training</w:t>
      </w:r>
      <w:r w:rsidRPr="00D92EA2">
        <w:rPr>
          <w:rFonts w:ascii="Tahoma" w:hAnsi="Tahoma" w:cs="Tahoma"/>
          <w:sz w:val="22"/>
          <w:szCs w:val="22"/>
        </w:rPr>
        <w:t>: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>FIDIC Conditions of Contract and Claims Management</w:t>
      </w:r>
    </w:p>
    <w:p w:rsidR="008B5F89" w:rsidRPr="00D92EA2" w:rsidRDefault="008B5F89" w:rsidP="00692DED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Dates:</w:t>
      </w:r>
      <w:r>
        <w:rPr>
          <w:rFonts w:ascii="Tahoma" w:hAnsi="Tahoma" w:cs="Tahoma"/>
          <w:sz w:val="22"/>
          <w:szCs w:val="22"/>
        </w:rPr>
        <w:tab/>
      </w:r>
      <w:r w:rsidR="00692DED">
        <w:rPr>
          <w:rFonts w:ascii="Tahoma" w:hAnsi="Tahoma" w:cs="Tahoma"/>
          <w:sz w:val="22"/>
          <w:szCs w:val="22"/>
        </w:rPr>
        <w:t>January 2015</w:t>
      </w:r>
    </w:p>
    <w:p w:rsidR="008B5F89" w:rsidRPr="00D92EA2" w:rsidRDefault="008B5F89" w:rsidP="008B5F8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Conducted By</w:t>
      </w:r>
      <w:r w:rsidRPr="00D92EA2">
        <w:rPr>
          <w:rFonts w:ascii="Tahoma" w:hAnsi="Tahoma" w:cs="Tahoma"/>
          <w:sz w:val="22"/>
          <w:szCs w:val="22"/>
        </w:rPr>
        <w:t xml:space="preserve">: </w:t>
      </w:r>
      <w:r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Construction Management Consultants Company</w:t>
      </w: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6509C2" w:rsidRPr="00D92EA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bCs/>
          <w:sz w:val="22"/>
          <w:szCs w:val="22"/>
        </w:rPr>
        <w:t>Title of Course:</w:t>
      </w:r>
      <w:r w:rsidRPr="00D92EA2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>Primavera</w:t>
      </w:r>
      <w:r w:rsidRPr="00D92EA2">
        <w:rPr>
          <w:rFonts w:ascii="Tahoma" w:hAnsi="Tahoma" w:cs="Tahoma"/>
          <w:b/>
          <w:i/>
          <w:sz w:val="22"/>
          <w:szCs w:val="22"/>
        </w:rPr>
        <w:t>, Version 6.0</w:t>
      </w:r>
    </w:p>
    <w:p w:rsidR="006509C2" w:rsidRPr="00D92EA2" w:rsidRDefault="006509C2" w:rsidP="00692DED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Dates:</w:t>
      </w:r>
      <w:r w:rsidRPr="00D92EA2">
        <w:rPr>
          <w:rFonts w:ascii="Tahoma" w:hAnsi="Tahoma" w:cs="Tahoma"/>
          <w:sz w:val="22"/>
          <w:szCs w:val="22"/>
        </w:rPr>
        <w:tab/>
      </w:r>
      <w:r w:rsidR="00462BAE">
        <w:rPr>
          <w:rFonts w:ascii="Tahoma" w:hAnsi="Tahoma" w:cs="Tahoma"/>
          <w:sz w:val="22"/>
          <w:szCs w:val="22"/>
        </w:rPr>
        <w:t>April</w:t>
      </w:r>
      <w:r w:rsidR="00692DED">
        <w:rPr>
          <w:rFonts w:ascii="Tahoma" w:hAnsi="Tahoma" w:cs="Tahoma"/>
          <w:sz w:val="22"/>
          <w:szCs w:val="22"/>
        </w:rPr>
        <w:t xml:space="preserve"> 2015</w:t>
      </w:r>
      <w:r w:rsidRPr="00D92EA2">
        <w:rPr>
          <w:rFonts w:ascii="Tahoma" w:hAnsi="Tahoma" w:cs="Tahoma"/>
          <w:sz w:val="22"/>
          <w:szCs w:val="22"/>
        </w:rPr>
        <w:t>.</w:t>
      </w:r>
    </w:p>
    <w:p w:rsidR="006509C2" w:rsidRPr="00D92EA2" w:rsidRDefault="006509C2" w:rsidP="00692DE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 xml:space="preserve">Awarding Body: </w:t>
      </w:r>
      <w:r w:rsidRPr="00D92EA2">
        <w:rPr>
          <w:rFonts w:ascii="Tahoma" w:hAnsi="Tahoma" w:cs="Tahoma"/>
          <w:sz w:val="22"/>
          <w:szCs w:val="22"/>
        </w:rPr>
        <w:tab/>
      </w:r>
      <w:r w:rsidR="00462BAE">
        <w:rPr>
          <w:rFonts w:ascii="Tahoma" w:hAnsi="Tahoma" w:cs="Tahoma"/>
          <w:b/>
          <w:sz w:val="22"/>
          <w:szCs w:val="22"/>
        </w:rPr>
        <w:t>Penta CAD</w:t>
      </w:r>
      <w:r w:rsidR="00692DED">
        <w:rPr>
          <w:rFonts w:ascii="Tahoma" w:hAnsi="Tahoma" w:cs="Tahoma"/>
          <w:b/>
          <w:sz w:val="22"/>
          <w:szCs w:val="22"/>
        </w:rPr>
        <w:t>,</w:t>
      </w:r>
      <w:r w:rsidR="00692DED" w:rsidRPr="00D92EA2">
        <w:rPr>
          <w:rFonts w:ascii="Tahoma" w:hAnsi="Tahoma" w:cs="Tahoma"/>
          <w:b/>
          <w:sz w:val="22"/>
          <w:szCs w:val="22"/>
        </w:rPr>
        <w:t xml:space="preserve"> </w:t>
      </w:r>
      <w:r w:rsidR="00462BAE">
        <w:rPr>
          <w:rFonts w:ascii="Tahoma" w:hAnsi="Tahoma" w:cs="Tahoma"/>
          <w:b/>
          <w:sz w:val="22"/>
          <w:szCs w:val="22"/>
        </w:rPr>
        <w:t>Chennai</w:t>
      </w:r>
      <w:r w:rsidR="00782457">
        <w:rPr>
          <w:rFonts w:ascii="Tahoma" w:hAnsi="Tahoma" w:cs="Tahoma"/>
          <w:b/>
          <w:sz w:val="22"/>
          <w:szCs w:val="22"/>
        </w:rPr>
        <w:t>, India</w:t>
      </w:r>
      <w:r w:rsidR="00692DED" w:rsidRPr="00D92EA2">
        <w:rPr>
          <w:rFonts w:ascii="Tahoma" w:hAnsi="Tahoma" w:cs="Tahoma"/>
          <w:b/>
          <w:sz w:val="22"/>
          <w:szCs w:val="22"/>
        </w:rPr>
        <w:t>.</w:t>
      </w:r>
    </w:p>
    <w:p w:rsidR="006509C2" w:rsidRPr="00D92EA2" w:rsidRDefault="006509C2" w:rsidP="006509C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6509C2" w:rsidRPr="00D92EA2" w:rsidRDefault="006509C2" w:rsidP="00692DED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bCs/>
          <w:sz w:val="22"/>
          <w:szCs w:val="22"/>
        </w:rPr>
        <w:t>Title of Course:</w:t>
      </w:r>
      <w:r w:rsidRPr="00D92EA2">
        <w:rPr>
          <w:rFonts w:ascii="Tahoma" w:hAnsi="Tahoma" w:cs="Tahoma"/>
          <w:bCs/>
          <w:sz w:val="22"/>
          <w:szCs w:val="22"/>
        </w:rPr>
        <w:tab/>
      </w:r>
      <w:r w:rsidRPr="00D92EA2">
        <w:rPr>
          <w:rFonts w:ascii="Tahoma" w:hAnsi="Tahoma" w:cs="Tahoma"/>
          <w:b/>
          <w:i/>
          <w:sz w:val="22"/>
          <w:szCs w:val="22"/>
        </w:rPr>
        <w:t>Project Contract Manage</w:t>
      </w:r>
      <w:r w:rsidR="00692DED">
        <w:rPr>
          <w:rFonts w:ascii="Tahoma" w:hAnsi="Tahoma" w:cs="Tahoma"/>
          <w:b/>
          <w:i/>
          <w:sz w:val="22"/>
          <w:szCs w:val="22"/>
        </w:rPr>
        <w:t>ment (PCM)</w:t>
      </w:r>
    </w:p>
    <w:p w:rsidR="006509C2" w:rsidRPr="00D92EA2" w:rsidRDefault="00481F91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Dates:</w:t>
      </w:r>
      <w:r>
        <w:rPr>
          <w:rFonts w:ascii="Tahoma" w:hAnsi="Tahoma" w:cs="Tahoma"/>
          <w:sz w:val="22"/>
          <w:szCs w:val="22"/>
        </w:rPr>
        <w:tab/>
        <w:t>October - November 2014</w:t>
      </w:r>
      <w:r w:rsidR="006509C2" w:rsidRPr="00D92EA2">
        <w:rPr>
          <w:rFonts w:ascii="Tahoma" w:hAnsi="Tahoma" w:cs="Tahoma"/>
          <w:sz w:val="22"/>
          <w:szCs w:val="22"/>
        </w:rPr>
        <w:t>.</w:t>
      </w:r>
    </w:p>
    <w:p w:rsidR="006509C2" w:rsidRPr="00D92EA2" w:rsidRDefault="00692DED" w:rsidP="00692DE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Conducted By</w:t>
      </w:r>
      <w:r w:rsidR="006509C2" w:rsidRPr="00D92EA2">
        <w:rPr>
          <w:rFonts w:ascii="Tahoma" w:hAnsi="Tahoma" w:cs="Tahoma"/>
          <w:sz w:val="22"/>
          <w:szCs w:val="22"/>
        </w:rPr>
        <w:t xml:space="preserve">: </w:t>
      </w:r>
      <w:r w:rsidR="006509C2" w:rsidRPr="00D92EA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Azmeel &amp; Royal Commission J.V, JUbail, KSA</w:t>
      </w:r>
      <w:r w:rsidR="006509C2" w:rsidRPr="00D92EA2">
        <w:rPr>
          <w:rFonts w:ascii="Tahoma" w:hAnsi="Tahoma" w:cs="Tahoma"/>
          <w:b/>
          <w:sz w:val="22"/>
          <w:szCs w:val="22"/>
        </w:rPr>
        <w:t>.</w:t>
      </w:r>
    </w:p>
    <w:p w:rsidR="006509C2" w:rsidRPr="00D92EA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:rsidR="006509C2" w:rsidRPr="00D92EA2" w:rsidRDefault="006509C2" w:rsidP="006509C2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Title of Course</w:t>
      </w:r>
      <w:r w:rsidRPr="00D92EA2">
        <w:rPr>
          <w:rFonts w:ascii="Tahoma" w:hAnsi="Tahoma" w:cs="Tahoma"/>
          <w:sz w:val="22"/>
          <w:szCs w:val="22"/>
        </w:rPr>
        <w:t>:</w:t>
      </w:r>
      <w:r w:rsidRPr="00D92EA2">
        <w:rPr>
          <w:rFonts w:ascii="Tahoma" w:hAnsi="Tahoma" w:cs="Tahoma"/>
          <w:sz w:val="22"/>
          <w:szCs w:val="22"/>
        </w:rPr>
        <w:tab/>
      </w:r>
      <w:r w:rsidRPr="00D92EA2">
        <w:rPr>
          <w:rFonts w:ascii="Tahoma" w:hAnsi="Tahoma" w:cs="Tahoma"/>
          <w:b/>
          <w:i/>
          <w:sz w:val="22"/>
          <w:szCs w:val="22"/>
        </w:rPr>
        <w:t>MS Project Planner</w:t>
      </w:r>
      <w:r w:rsidRPr="00D92EA2">
        <w:rPr>
          <w:rFonts w:ascii="Tahoma" w:hAnsi="Tahoma" w:cs="Tahoma"/>
          <w:sz w:val="22"/>
          <w:szCs w:val="22"/>
        </w:rPr>
        <w:t xml:space="preserve"> </w:t>
      </w:r>
    </w:p>
    <w:p w:rsidR="006509C2" w:rsidRPr="00D92EA2" w:rsidRDefault="006509C2" w:rsidP="00692DED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Dates:</w:t>
      </w:r>
      <w:r w:rsidRPr="00D92EA2">
        <w:rPr>
          <w:rFonts w:ascii="Tahoma" w:hAnsi="Tahoma" w:cs="Tahoma"/>
          <w:sz w:val="22"/>
          <w:szCs w:val="22"/>
        </w:rPr>
        <w:tab/>
      </w:r>
      <w:r w:rsidR="00692DED">
        <w:rPr>
          <w:rFonts w:ascii="Tahoma" w:hAnsi="Tahoma" w:cs="Tahoma"/>
          <w:sz w:val="22"/>
          <w:szCs w:val="22"/>
        </w:rPr>
        <w:t>September 2011</w:t>
      </w:r>
    </w:p>
    <w:p w:rsidR="006509C2" w:rsidRPr="00D92EA2" w:rsidRDefault="006509C2" w:rsidP="00692DED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 w:rsidRPr="00D92EA2">
        <w:rPr>
          <w:rFonts w:ascii="Tahoma" w:hAnsi="Tahoma" w:cs="Tahoma"/>
          <w:sz w:val="22"/>
          <w:szCs w:val="22"/>
        </w:rPr>
        <w:t>Awarding Body:</w:t>
      </w:r>
      <w:r w:rsidRPr="00D92EA2">
        <w:rPr>
          <w:rFonts w:ascii="Tahoma" w:hAnsi="Tahoma" w:cs="Tahoma"/>
          <w:sz w:val="22"/>
          <w:szCs w:val="22"/>
        </w:rPr>
        <w:tab/>
      </w:r>
      <w:r w:rsidR="00692DED">
        <w:rPr>
          <w:rFonts w:ascii="Tahoma" w:hAnsi="Tahoma" w:cs="Tahoma"/>
          <w:b/>
          <w:sz w:val="22"/>
          <w:szCs w:val="22"/>
        </w:rPr>
        <w:t>Ponnaiyah Ramajayam Institute of Science &amp; Technology, Tanjavur, India</w:t>
      </w:r>
      <w:r w:rsidR="00692DED" w:rsidRPr="00D92EA2">
        <w:rPr>
          <w:rFonts w:ascii="Tahoma" w:hAnsi="Tahoma" w:cs="Tahoma"/>
          <w:sz w:val="22"/>
          <w:szCs w:val="22"/>
        </w:rPr>
        <w:t>.</w:t>
      </w:r>
    </w:p>
    <w:p w:rsidR="006509C2" w:rsidRDefault="006509C2" w:rsidP="000A41D1">
      <w:pPr>
        <w:spacing w:line="276" w:lineRule="auto"/>
        <w:rPr>
          <w:b/>
          <w:bCs/>
          <w:sz w:val="28"/>
          <w:szCs w:val="28"/>
        </w:rPr>
      </w:pPr>
    </w:p>
    <w:p w:rsidR="00DC4D86" w:rsidRPr="00AF370D" w:rsidRDefault="00DC4D86" w:rsidP="000A41D1">
      <w:pPr>
        <w:spacing w:line="276" w:lineRule="auto"/>
        <w:rPr>
          <w:rFonts w:ascii="Tahoma" w:hAnsi="Tahoma" w:cs="Tahoma"/>
          <w:b/>
          <w:bCs/>
          <w:color w:val="002060"/>
          <w:sz w:val="28"/>
          <w:szCs w:val="28"/>
        </w:rPr>
      </w:pPr>
      <w:r w:rsidRPr="00AF370D">
        <w:rPr>
          <w:rFonts w:ascii="Tahoma" w:hAnsi="Tahoma" w:cs="Tahoma"/>
          <w:b/>
          <w:bCs/>
          <w:color w:val="002060"/>
          <w:sz w:val="28"/>
          <w:szCs w:val="28"/>
        </w:rPr>
        <w:t>Work Experience:</w:t>
      </w:r>
    </w:p>
    <w:p w:rsidR="00825EA0" w:rsidRDefault="007E0B6A" w:rsidP="000A41D1">
      <w:pPr>
        <w:spacing w:line="276" w:lineRule="auto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39370</wp:posOffset>
                </wp:positionV>
                <wp:extent cx="5713730" cy="0"/>
                <wp:effectExtent l="20320" t="20320" r="19050" b="177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4pt;margin-top:3.1pt;width:44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" strokecolor="#4f81bd" strokeweight="2.25pt">
                <v:shadow color="#243f60" offset="1pt"/>
              </v:shape>
            </w:pict>
          </mc:Fallback>
        </mc:AlternateContent>
      </w:r>
    </w:p>
    <w:p w:rsidR="00825EA0" w:rsidRDefault="00563CFE" w:rsidP="000A41D1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  <w:r w:rsidRPr="00DB6053">
        <w:rPr>
          <w:rFonts w:ascii="Calibri" w:hAnsi="Calibri"/>
          <w:b/>
          <w:color w:val="6666FF"/>
          <w:sz w:val="28"/>
          <w:szCs w:val="28"/>
          <w:u w:val="single"/>
        </w:rPr>
        <w:t>Duration: -</w:t>
      </w:r>
      <w:r w:rsidR="00DB6053" w:rsidRPr="00DB6053">
        <w:rPr>
          <w:rFonts w:ascii="Calibri" w:hAnsi="Calibri"/>
          <w:b/>
          <w:color w:val="6666FF"/>
          <w:sz w:val="28"/>
          <w:szCs w:val="28"/>
          <w:u w:val="single"/>
        </w:rPr>
        <w:t xml:space="preserve"> from </w:t>
      </w:r>
      <w:r w:rsidR="009C21E0">
        <w:rPr>
          <w:rFonts w:ascii="Calibri" w:hAnsi="Calibri"/>
          <w:b/>
          <w:color w:val="6666FF"/>
          <w:sz w:val="28"/>
          <w:szCs w:val="28"/>
          <w:u w:val="single"/>
        </w:rPr>
        <w:t>March 2014</w:t>
      </w:r>
      <w:r w:rsidR="00825EA0" w:rsidRPr="00DB6053">
        <w:rPr>
          <w:rFonts w:ascii="Calibri" w:hAnsi="Calibri"/>
          <w:b/>
          <w:color w:val="6666FF"/>
          <w:sz w:val="28"/>
          <w:szCs w:val="28"/>
          <w:u w:val="single"/>
        </w:rPr>
        <w:t xml:space="preserve"> </w:t>
      </w:r>
      <w:r w:rsidR="000F4745" w:rsidRPr="00DB6053">
        <w:rPr>
          <w:rFonts w:ascii="Calibri" w:hAnsi="Calibri"/>
          <w:b/>
          <w:color w:val="6666FF"/>
          <w:sz w:val="28"/>
          <w:szCs w:val="28"/>
          <w:u w:val="single"/>
        </w:rPr>
        <w:t>t</w:t>
      </w:r>
      <w:r w:rsidR="00825EA0" w:rsidRPr="00DB6053">
        <w:rPr>
          <w:rFonts w:ascii="Calibri" w:hAnsi="Calibri"/>
          <w:b/>
          <w:color w:val="6666FF"/>
          <w:sz w:val="28"/>
          <w:szCs w:val="28"/>
          <w:u w:val="single"/>
        </w:rPr>
        <w:t>ill Date…</w:t>
      </w:r>
    </w:p>
    <w:p w:rsidR="00DB6F67" w:rsidRDefault="00DB6F67" w:rsidP="000A41D1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</w:p>
    <w:p w:rsidR="00DB6F67" w:rsidRPr="00DB6F67" w:rsidRDefault="00DB6F67" w:rsidP="000A41D1">
      <w:pPr>
        <w:spacing w:line="276" w:lineRule="auto"/>
        <w:rPr>
          <w:rFonts w:ascii="Calibri" w:hAnsi="Calibri"/>
          <w:b/>
          <w:i/>
          <w:iCs/>
          <w:color w:val="6666FF"/>
          <w:sz w:val="28"/>
          <w:szCs w:val="28"/>
          <w:u w:val="single"/>
        </w:rPr>
      </w:pPr>
      <w:r w:rsidRPr="00DB6F67">
        <w:rPr>
          <w:rFonts w:ascii="Calibri" w:hAnsi="Calibri"/>
          <w:b/>
          <w:i/>
          <w:iCs/>
          <w:color w:val="6666FF"/>
          <w:sz w:val="28"/>
          <w:szCs w:val="28"/>
          <w:u w:val="single"/>
        </w:rPr>
        <w:t>INDUSTRIAL</w:t>
      </w:r>
    </w:p>
    <w:p w:rsidR="00825EA0" w:rsidRPr="00AA582F" w:rsidRDefault="00825EA0" w:rsidP="009C21E0">
      <w:pPr>
        <w:spacing w:line="276" w:lineRule="auto"/>
        <w:ind w:left="2160" w:hanging="2160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Organization: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9C21E0">
        <w:rPr>
          <w:rFonts w:ascii="Tahoma" w:hAnsi="Tahoma" w:cs="Tahoma"/>
          <w:bCs/>
          <w:iCs/>
          <w:sz w:val="22"/>
          <w:szCs w:val="22"/>
        </w:rPr>
        <w:t>AGCC</w:t>
      </w:r>
      <w:r w:rsidR="00DF6F39" w:rsidRPr="00AA582F">
        <w:rPr>
          <w:rFonts w:ascii="Tahoma" w:hAnsi="Tahoma" w:cs="Tahoma"/>
          <w:bCs/>
          <w:iCs/>
          <w:sz w:val="22"/>
          <w:szCs w:val="22"/>
        </w:rPr>
        <w:t>,</w:t>
      </w:r>
      <w:r w:rsidR="009C21E0">
        <w:rPr>
          <w:rFonts w:ascii="Tahoma" w:hAnsi="Tahoma" w:cs="Tahoma"/>
          <w:bCs/>
          <w:iCs/>
          <w:sz w:val="22"/>
          <w:szCs w:val="22"/>
        </w:rPr>
        <w:t xml:space="preserve"> Jubail,</w:t>
      </w:r>
      <w:r w:rsidR="00DF6F39" w:rsidRPr="00AA582F">
        <w:rPr>
          <w:rFonts w:ascii="Tahoma" w:hAnsi="Tahoma" w:cs="Tahoma"/>
          <w:bCs/>
          <w:iCs/>
          <w:sz w:val="22"/>
          <w:szCs w:val="22"/>
        </w:rPr>
        <w:t xml:space="preserve"> KSA</w:t>
      </w:r>
      <w:r w:rsidRPr="00AA582F">
        <w:rPr>
          <w:rFonts w:ascii="Tahoma" w:hAnsi="Tahoma" w:cs="Tahoma"/>
          <w:bCs/>
          <w:iCs/>
          <w:sz w:val="22"/>
          <w:szCs w:val="22"/>
        </w:rPr>
        <w:t>.</w:t>
      </w:r>
    </w:p>
    <w:p w:rsidR="009D5B1B" w:rsidRPr="00AA582F" w:rsidRDefault="00825EA0" w:rsidP="007E0B41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7E0B41" w:rsidRPr="007E0B41">
        <w:rPr>
          <w:rFonts w:ascii="Tahoma" w:hAnsi="Tahoma" w:cs="Tahoma"/>
          <w:bCs/>
          <w:iCs/>
          <w:sz w:val="22"/>
          <w:szCs w:val="22"/>
        </w:rPr>
        <w:t>SAUDI ARAMCO – SADARA CHEMICAL COMPLEX, SAUDI ARABIA</w:t>
      </w:r>
    </w:p>
    <w:p w:rsidR="007E0B41" w:rsidRPr="00DB6F67" w:rsidRDefault="00DB6F67" w:rsidP="00DB6F67">
      <w:pPr>
        <w:spacing w:line="276" w:lineRule="auto"/>
        <w:ind w:left="2160"/>
        <w:jc w:val="both"/>
        <w:rPr>
          <w:rFonts w:ascii="Tahoma" w:hAnsi="Tahoma" w:cs="Tahoma"/>
          <w:b/>
          <w:iCs/>
          <w:sz w:val="22"/>
          <w:szCs w:val="22"/>
        </w:rPr>
      </w:pPr>
      <w:r w:rsidRPr="00DB6F67">
        <w:rPr>
          <w:rFonts w:ascii="Tahoma" w:hAnsi="Tahoma" w:cs="Tahoma"/>
          <w:bCs/>
          <w:iCs/>
          <w:sz w:val="22"/>
          <w:szCs w:val="22"/>
        </w:rPr>
        <w:lastRenderedPageBreak/>
        <w:t>Cost =</w:t>
      </w:r>
      <w:r w:rsidRPr="00DB6F67">
        <w:rPr>
          <w:rFonts w:ascii="Tahoma" w:hAnsi="Tahoma" w:cs="Tahoma"/>
          <w:b/>
          <w:iCs/>
          <w:sz w:val="22"/>
          <w:szCs w:val="22"/>
        </w:rPr>
        <w:t xml:space="preserve"> US$20 billion.</w:t>
      </w:r>
      <w:r>
        <w:rPr>
          <w:rFonts w:ascii="Tahoma" w:hAnsi="Tahoma" w:cs="Tahoma"/>
          <w:b/>
          <w:iCs/>
          <w:sz w:val="22"/>
          <w:szCs w:val="22"/>
        </w:rPr>
        <w:t xml:space="preserve"> </w:t>
      </w:r>
      <w:r w:rsidR="007E0B41" w:rsidRPr="007E0B41">
        <w:rPr>
          <w:rFonts w:ascii="Tahoma" w:hAnsi="Tahoma" w:cs="Tahoma"/>
          <w:bCs/>
          <w:iCs/>
          <w:sz w:val="22"/>
          <w:szCs w:val="22"/>
        </w:rPr>
        <w:t>Sadara Chemical Company is a joint venture developed by the Saudi Arabian Oil Company (Saudi Aramco) and The Dow Chemical Company (Dow)</w:t>
      </w:r>
      <w:r>
        <w:rPr>
          <w:rFonts w:ascii="Tahoma" w:hAnsi="Tahoma" w:cs="Tahoma"/>
          <w:bCs/>
          <w:iCs/>
          <w:sz w:val="22"/>
          <w:szCs w:val="22"/>
        </w:rPr>
        <w:t xml:space="preserve"> to build world’s largest Petro-Chemical Complex in single phase</w:t>
      </w:r>
      <w:r w:rsidR="007E0B41" w:rsidRPr="007E0B41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:rsidR="00825EA0" w:rsidRPr="00AA582F" w:rsidRDefault="00825EA0" w:rsidP="007E0B41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Cs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DF6F39" w:rsidRPr="00AA582F">
        <w:rPr>
          <w:rFonts w:ascii="Tahoma" w:hAnsi="Tahoma" w:cs="Tahoma"/>
          <w:bCs/>
          <w:iCs/>
          <w:sz w:val="22"/>
          <w:szCs w:val="22"/>
        </w:rPr>
        <w:t xml:space="preserve">Senior </w:t>
      </w:r>
      <w:r w:rsidRPr="00AA582F">
        <w:rPr>
          <w:rFonts w:ascii="Tahoma" w:hAnsi="Tahoma" w:cs="Tahoma"/>
          <w:bCs/>
          <w:iCs/>
          <w:sz w:val="22"/>
          <w:szCs w:val="22"/>
        </w:rPr>
        <w:t>Planning</w:t>
      </w:r>
      <w:r w:rsidR="00986B55">
        <w:rPr>
          <w:rFonts w:ascii="Tahoma" w:hAnsi="Tahoma" w:cs="Tahoma"/>
          <w:bCs/>
          <w:iCs/>
          <w:sz w:val="22"/>
          <w:szCs w:val="22"/>
        </w:rPr>
        <w:t xml:space="preserve">/ </w:t>
      </w:r>
      <w:r w:rsidR="009D5B1B" w:rsidRPr="00AA582F">
        <w:rPr>
          <w:rFonts w:ascii="Tahoma" w:hAnsi="Tahoma" w:cs="Tahoma"/>
          <w:bCs/>
          <w:iCs/>
          <w:sz w:val="22"/>
          <w:szCs w:val="22"/>
        </w:rPr>
        <w:t>Control</w:t>
      </w:r>
      <w:r w:rsidRPr="00AA582F">
        <w:rPr>
          <w:rFonts w:ascii="Tahoma" w:hAnsi="Tahoma" w:cs="Tahoma"/>
          <w:bCs/>
          <w:iCs/>
          <w:sz w:val="22"/>
          <w:szCs w:val="22"/>
        </w:rPr>
        <w:t xml:space="preserve"> Engineer</w:t>
      </w:r>
    </w:p>
    <w:p w:rsidR="00E4290E" w:rsidRDefault="00E4290E" w:rsidP="000A41D1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</w:p>
    <w:p w:rsidR="00FB248E" w:rsidRPr="00AA582F" w:rsidRDefault="00FB248E" w:rsidP="00DB6F67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>SAUDI ARAMCO – WASIT GAS PROGRAM, SAUDI ARABIA</w:t>
      </w:r>
    </w:p>
    <w:p w:rsidR="00FB248E" w:rsidRPr="00AA582F" w:rsidRDefault="00FB248E" w:rsidP="00DB6F67">
      <w:pPr>
        <w:spacing w:line="276" w:lineRule="auto"/>
        <w:ind w:left="2160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Cs/>
          <w:iCs/>
          <w:sz w:val="22"/>
          <w:szCs w:val="22"/>
        </w:rPr>
        <w:t xml:space="preserve">Cost = </w:t>
      </w:r>
      <w:r>
        <w:rPr>
          <w:rFonts w:ascii="Tahoma" w:hAnsi="Tahoma" w:cs="Tahoma"/>
          <w:b/>
          <w:iCs/>
          <w:sz w:val="22"/>
          <w:szCs w:val="22"/>
        </w:rPr>
        <w:t>$</w:t>
      </w:r>
      <w:r w:rsidR="00DB6F67">
        <w:rPr>
          <w:rFonts w:ascii="Tahoma" w:hAnsi="Tahoma" w:cs="Tahoma"/>
          <w:b/>
          <w:iCs/>
          <w:sz w:val="22"/>
          <w:szCs w:val="22"/>
        </w:rPr>
        <w:t>05</w:t>
      </w:r>
      <w:r w:rsidRPr="003853D0">
        <w:rPr>
          <w:rFonts w:ascii="Tahoma" w:hAnsi="Tahoma" w:cs="Tahoma"/>
          <w:b/>
          <w:iCs/>
          <w:sz w:val="22"/>
          <w:szCs w:val="22"/>
        </w:rPr>
        <w:t>.</w:t>
      </w:r>
      <w:r w:rsidR="00DA5F6F">
        <w:rPr>
          <w:rFonts w:ascii="Tahoma" w:hAnsi="Tahoma" w:cs="Tahoma"/>
          <w:b/>
          <w:iCs/>
          <w:sz w:val="22"/>
          <w:szCs w:val="22"/>
        </w:rPr>
        <w:t>5</w:t>
      </w:r>
      <w:r w:rsidR="00986B55">
        <w:rPr>
          <w:rFonts w:ascii="Tahoma" w:hAnsi="Tahoma" w:cs="Tahoma"/>
          <w:b/>
          <w:iCs/>
          <w:sz w:val="22"/>
          <w:szCs w:val="22"/>
        </w:rPr>
        <w:t>0</w:t>
      </w:r>
      <w:r w:rsidRPr="003853D0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B6F67">
        <w:rPr>
          <w:rFonts w:ascii="Tahoma" w:hAnsi="Tahoma" w:cs="Tahoma"/>
          <w:b/>
          <w:iCs/>
          <w:sz w:val="22"/>
          <w:szCs w:val="22"/>
        </w:rPr>
        <w:t>B</w:t>
      </w:r>
      <w:r w:rsidRPr="003853D0">
        <w:rPr>
          <w:rFonts w:ascii="Tahoma" w:hAnsi="Tahoma" w:cs="Tahoma"/>
          <w:b/>
          <w:iCs/>
          <w:sz w:val="22"/>
          <w:szCs w:val="22"/>
        </w:rPr>
        <w:t>illion</w:t>
      </w:r>
      <w:r w:rsidRPr="00AA582F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>The Wasit Gas Plant constructed an onshore greenfield Central Processing Facility (CPF) capable of processing 2.5 billion scfd of gas from the offshore fields</w:t>
      </w:r>
    </w:p>
    <w:p w:rsidR="00FB248E" w:rsidRPr="00AA582F" w:rsidRDefault="00FB248E" w:rsidP="00986B55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Cs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986B55" w:rsidRPr="00AA582F">
        <w:rPr>
          <w:rFonts w:ascii="Tahoma" w:hAnsi="Tahoma" w:cs="Tahoma"/>
          <w:bCs/>
          <w:iCs/>
          <w:sz w:val="22"/>
          <w:szCs w:val="22"/>
        </w:rPr>
        <w:t>Senior Planning</w:t>
      </w:r>
      <w:r w:rsidR="00986B55">
        <w:rPr>
          <w:rFonts w:ascii="Tahoma" w:hAnsi="Tahoma" w:cs="Tahoma"/>
          <w:bCs/>
          <w:iCs/>
          <w:sz w:val="22"/>
          <w:szCs w:val="22"/>
        </w:rPr>
        <w:t xml:space="preserve">/ </w:t>
      </w:r>
      <w:r w:rsidR="00986B55" w:rsidRPr="00AA582F">
        <w:rPr>
          <w:rFonts w:ascii="Tahoma" w:hAnsi="Tahoma" w:cs="Tahoma"/>
          <w:bCs/>
          <w:iCs/>
          <w:sz w:val="22"/>
          <w:szCs w:val="22"/>
        </w:rPr>
        <w:t>Control Engineer</w:t>
      </w:r>
    </w:p>
    <w:p w:rsidR="006930C8" w:rsidRDefault="006930C8" w:rsidP="000A41D1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</w:p>
    <w:p w:rsidR="00FB248E" w:rsidRPr="00AA582F" w:rsidRDefault="00FB248E" w:rsidP="00DB6F67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 xml:space="preserve">SABIC–KEMYA PLANT, Al-Jubail Petrochemical Company, </w:t>
      </w:r>
      <w:r w:rsidR="00DB6F67">
        <w:rPr>
          <w:rFonts w:ascii="Tahoma" w:hAnsi="Tahoma" w:cs="Tahoma"/>
          <w:bCs/>
          <w:iCs/>
          <w:sz w:val="22"/>
          <w:szCs w:val="22"/>
        </w:rPr>
        <w:t>KSA.</w:t>
      </w:r>
    </w:p>
    <w:p w:rsidR="00FB248E" w:rsidRPr="00AA582F" w:rsidRDefault="00FB248E" w:rsidP="00DB6F67">
      <w:pPr>
        <w:spacing w:line="276" w:lineRule="auto"/>
        <w:ind w:left="2160"/>
        <w:jc w:val="both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Cs/>
          <w:iCs/>
          <w:sz w:val="22"/>
          <w:szCs w:val="22"/>
        </w:rPr>
        <w:t xml:space="preserve">Cost = </w:t>
      </w:r>
      <w:r w:rsidR="00DB6F67">
        <w:rPr>
          <w:rFonts w:ascii="Tahoma" w:hAnsi="Tahoma" w:cs="Tahoma"/>
          <w:b/>
          <w:iCs/>
          <w:sz w:val="22"/>
          <w:szCs w:val="22"/>
        </w:rPr>
        <w:t>$03</w:t>
      </w:r>
      <w:r w:rsidRPr="003853D0">
        <w:rPr>
          <w:rFonts w:ascii="Tahoma" w:hAnsi="Tahoma" w:cs="Tahoma"/>
          <w:b/>
          <w:iCs/>
          <w:sz w:val="22"/>
          <w:szCs w:val="22"/>
        </w:rPr>
        <w:t>.</w:t>
      </w:r>
      <w:r>
        <w:rPr>
          <w:rFonts w:ascii="Tahoma" w:hAnsi="Tahoma" w:cs="Tahoma"/>
          <w:b/>
          <w:iCs/>
          <w:sz w:val="22"/>
          <w:szCs w:val="22"/>
        </w:rPr>
        <w:t>4</w:t>
      </w:r>
      <w:r w:rsidR="00DB6F67">
        <w:rPr>
          <w:rFonts w:ascii="Tahoma" w:hAnsi="Tahoma" w:cs="Tahoma"/>
          <w:b/>
          <w:iCs/>
          <w:sz w:val="22"/>
          <w:szCs w:val="22"/>
        </w:rPr>
        <w:t>0</w:t>
      </w:r>
      <w:r w:rsidRPr="003853D0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B6F67">
        <w:rPr>
          <w:rFonts w:ascii="Tahoma" w:hAnsi="Tahoma" w:cs="Tahoma"/>
          <w:b/>
          <w:iCs/>
          <w:sz w:val="22"/>
          <w:szCs w:val="22"/>
        </w:rPr>
        <w:t>B</w:t>
      </w:r>
      <w:r w:rsidRPr="003853D0">
        <w:rPr>
          <w:rFonts w:ascii="Tahoma" w:hAnsi="Tahoma" w:cs="Tahoma"/>
          <w:b/>
          <w:iCs/>
          <w:sz w:val="22"/>
          <w:szCs w:val="22"/>
        </w:rPr>
        <w:t>illion</w:t>
      </w:r>
      <w:r w:rsidRPr="00AA582F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DB6F67">
        <w:rPr>
          <w:rFonts w:ascii="Tahoma" w:hAnsi="Tahoma" w:cs="Tahoma"/>
          <w:bCs/>
          <w:iCs/>
          <w:sz w:val="22"/>
          <w:szCs w:val="22"/>
        </w:rPr>
        <w:t>SABIC</w:t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 xml:space="preserve"> and ExxonMobil joint venture to construct a world-scale specialty to produce up to 400,000 tons </w:t>
      </w:r>
      <w:r w:rsidR="00DB6F67">
        <w:rPr>
          <w:rFonts w:ascii="Tahoma" w:hAnsi="Tahoma" w:cs="Tahoma"/>
          <w:bCs/>
          <w:iCs/>
          <w:sz w:val="22"/>
          <w:szCs w:val="22"/>
        </w:rPr>
        <w:t xml:space="preserve">of </w:t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 xml:space="preserve">elastomers facility </w:t>
      </w:r>
      <w:r w:rsidR="00DB6F67">
        <w:rPr>
          <w:rFonts w:ascii="Tahoma" w:hAnsi="Tahoma" w:cs="Tahoma"/>
          <w:bCs/>
          <w:iCs/>
          <w:sz w:val="22"/>
          <w:szCs w:val="22"/>
        </w:rPr>
        <w:t>per year.</w:t>
      </w:r>
    </w:p>
    <w:p w:rsidR="00FB248E" w:rsidRPr="00AA582F" w:rsidRDefault="00FB248E" w:rsidP="00986B55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Cs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986B55" w:rsidRPr="00AA582F">
        <w:rPr>
          <w:rFonts w:ascii="Tahoma" w:hAnsi="Tahoma" w:cs="Tahoma"/>
          <w:bCs/>
          <w:iCs/>
          <w:sz w:val="22"/>
          <w:szCs w:val="22"/>
        </w:rPr>
        <w:t>Senior Planning</w:t>
      </w:r>
      <w:r w:rsidR="00986B55">
        <w:rPr>
          <w:rFonts w:ascii="Tahoma" w:hAnsi="Tahoma" w:cs="Tahoma"/>
          <w:bCs/>
          <w:iCs/>
          <w:sz w:val="22"/>
          <w:szCs w:val="22"/>
        </w:rPr>
        <w:t xml:space="preserve">/ </w:t>
      </w:r>
      <w:r w:rsidR="00986B55" w:rsidRPr="00AA582F">
        <w:rPr>
          <w:rFonts w:ascii="Tahoma" w:hAnsi="Tahoma" w:cs="Tahoma"/>
          <w:bCs/>
          <w:iCs/>
          <w:sz w:val="22"/>
          <w:szCs w:val="22"/>
        </w:rPr>
        <w:t>Control Engineer</w:t>
      </w:r>
    </w:p>
    <w:p w:rsidR="00DB6F67" w:rsidRDefault="00DB6F67" w:rsidP="00DB6F67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</w:p>
    <w:p w:rsidR="00DB6F67" w:rsidRPr="00DB6F67" w:rsidRDefault="00DB6F67" w:rsidP="00DB6F67">
      <w:pPr>
        <w:spacing w:line="276" w:lineRule="auto"/>
        <w:rPr>
          <w:rFonts w:ascii="Calibri" w:hAnsi="Calibri"/>
          <w:b/>
          <w:i/>
          <w:iCs/>
          <w:color w:val="6666FF"/>
          <w:sz w:val="28"/>
          <w:szCs w:val="28"/>
          <w:u w:val="single"/>
        </w:rPr>
      </w:pPr>
      <w:r w:rsidRPr="00DB6F67">
        <w:rPr>
          <w:rFonts w:ascii="Calibri" w:hAnsi="Calibri"/>
          <w:b/>
          <w:i/>
          <w:iCs/>
          <w:color w:val="6666FF"/>
          <w:sz w:val="28"/>
          <w:szCs w:val="28"/>
          <w:u w:val="single"/>
        </w:rPr>
        <w:t>RESIDENTIAL</w:t>
      </w:r>
    </w:p>
    <w:p w:rsidR="00F16F9A" w:rsidRDefault="00F16F9A" w:rsidP="000A41D1">
      <w:pPr>
        <w:spacing w:line="276" w:lineRule="auto"/>
        <w:rPr>
          <w:b/>
          <w:i/>
        </w:rPr>
      </w:pPr>
    </w:p>
    <w:p w:rsidR="009D5B1B" w:rsidRPr="00AA582F" w:rsidRDefault="00B82A45" w:rsidP="00C3677F">
      <w:pPr>
        <w:spacing w:line="276" w:lineRule="auto"/>
        <w:ind w:left="2160" w:hanging="2160"/>
        <w:jc w:val="both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C3677F">
        <w:rPr>
          <w:rFonts w:ascii="Tahoma" w:hAnsi="Tahoma" w:cs="Tahoma"/>
          <w:bCs/>
          <w:iCs/>
          <w:sz w:val="22"/>
          <w:szCs w:val="22"/>
        </w:rPr>
        <w:t>ROYAL COMMISSION</w:t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>, MARAFIQ Home Ownership Project,</w:t>
      </w:r>
      <w:r w:rsidR="00C3677F">
        <w:rPr>
          <w:rFonts w:ascii="Tahoma" w:hAnsi="Tahoma" w:cs="Tahoma"/>
          <w:bCs/>
          <w:iCs/>
          <w:sz w:val="22"/>
          <w:szCs w:val="22"/>
        </w:rPr>
        <w:t xml:space="preserve"> Jubail,</w:t>
      </w:r>
      <w:r w:rsidR="00DB6F67" w:rsidRPr="00DB6F6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DB6F67">
        <w:rPr>
          <w:rFonts w:ascii="Tahoma" w:hAnsi="Tahoma" w:cs="Tahoma"/>
          <w:bCs/>
          <w:iCs/>
          <w:sz w:val="22"/>
          <w:szCs w:val="22"/>
        </w:rPr>
        <w:t xml:space="preserve">KSA. </w:t>
      </w:r>
      <w:r w:rsidR="006A4FA8">
        <w:rPr>
          <w:rFonts w:ascii="Tahoma" w:hAnsi="Tahoma" w:cs="Tahoma"/>
          <w:bCs/>
          <w:iCs/>
          <w:sz w:val="22"/>
          <w:szCs w:val="22"/>
        </w:rPr>
        <w:t xml:space="preserve">Cost = </w:t>
      </w:r>
      <w:r w:rsidR="006509C2" w:rsidRPr="003853D0">
        <w:rPr>
          <w:rFonts w:ascii="Tahoma" w:hAnsi="Tahoma" w:cs="Tahoma"/>
          <w:b/>
          <w:iCs/>
          <w:sz w:val="22"/>
          <w:szCs w:val="22"/>
        </w:rPr>
        <w:t>$</w:t>
      </w:r>
      <w:r w:rsidR="00082B99">
        <w:rPr>
          <w:rFonts w:ascii="Tahoma" w:hAnsi="Tahoma" w:cs="Tahoma"/>
          <w:b/>
          <w:iCs/>
          <w:sz w:val="22"/>
          <w:szCs w:val="22"/>
        </w:rPr>
        <w:t>67.57</w:t>
      </w:r>
      <w:r w:rsidR="006A4FA8" w:rsidRPr="003853D0">
        <w:rPr>
          <w:rFonts w:ascii="Tahoma" w:hAnsi="Tahoma" w:cs="Tahoma"/>
          <w:b/>
          <w:iCs/>
          <w:sz w:val="22"/>
          <w:szCs w:val="22"/>
        </w:rPr>
        <w:t xml:space="preserve"> Million</w:t>
      </w:r>
      <w:r w:rsidR="005A2946" w:rsidRPr="00AA582F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C3677F" w:rsidRPr="00C3677F">
        <w:rPr>
          <w:rFonts w:ascii="Tahoma" w:hAnsi="Tahoma" w:cs="Tahoma"/>
          <w:bCs/>
          <w:iCs/>
          <w:sz w:val="22"/>
          <w:szCs w:val="22"/>
        </w:rPr>
        <w:t>encompasses construction of 298 villas, one Masjid, Two Public Parks, Recreation Center building and social hall building. The project has a total land area of 310,170.06 m2 with fully developed &amp; functional infrastructure.</w:t>
      </w:r>
    </w:p>
    <w:p w:rsidR="00B627C2" w:rsidRDefault="004030CD" w:rsidP="000A41D1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="00B82A45" w:rsidRPr="00AA582F">
        <w:rPr>
          <w:rFonts w:ascii="Tahoma" w:hAnsi="Tahoma" w:cs="Tahoma"/>
          <w:bCs/>
          <w:iCs/>
          <w:sz w:val="22"/>
          <w:szCs w:val="22"/>
        </w:rPr>
        <w:t>Planning Engineer</w:t>
      </w:r>
    </w:p>
    <w:p w:rsidR="00C3677F" w:rsidRDefault="00C3677F" w:rsidP="000A41D1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</w:p>
    <w:p w:rsidR="00C3677F" w:rsidRPr="00AA582F" w:rsidRDefault="00C3677F" w:rsidP="00C3677F">
      <w:pPr>
        <w:spacing w:line="276" w:lineRule="auto"/>
        <w:ind w:left="2160" w:hanging="2160"/>
        <w:jc w:val="both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C3677F">
        <w:rPr>
          <w:rFonts w:ascii="Tahoma" w:hAnsi="Tahoma" w:cs="Tahoma"/>
          <w:bCs/>
          <w:iCs/>
          <w:sz w:val="22"/>
          <w:szCs w:val="22"/>
        </w:rPr>
        <w:t>ROYAL COMMISSION KSA, Installation of Underground waste Compactors, SAUDI ARABIA</w:t>
      </w:r>
      <w:r>
        <w:rPr>
          <w:rFonts w:ascii="Tahoma" w:hAnsi="Tahoma" w:cs="Tahoma"/>
          <w:bCs/>
          <w:iCs/>
          <w:sz w:val="22"/>
          <w:szCs w:val="22"/>
        </w:rPr>
        <w:t xml:space="preserve">. Cost = </w:t>
      </w:r>
      <w:r w:rsidRPr="003853D0">
        <w:rPr>
          <w:rFonts w:ascii="Tahoma" w:hAnsi="Tahoma" w:cs="Tahoma"/>
          <w:b/>
          <w:iCs/>
          <w:sz w:val="22"/>
          <w:szCs w:val="22"/>
        </w:rPr>
        <w:t>$</w:t>
      </w:r>
      <w:r>
        <w:rPr>
          <w:rFonts w:ascii="Tahoma" w:hAnsi="Tahoma" w:cs="Tahoma"/>
          <w:b/>
          <w:iCs/>
          <w:sz w:val="22"/>
          <w:szCs w:val="22"/>
        </w:rPr>
        <w:t>02.57</w:t>
      </w:r>
      <w:r w:rsidRPr="003853D0">
        <w:rPr>
          <w:rFonts w:ascii="Tahoma" w:hAnsi="Tahoma" w:cs="Tahoma"/>
          <w:b/>
          <w:iCs/>
          <w:sz w:val="22"/>
          <w:szCs w:val="22"/>
        </w:rPr>
        <w:t xml:space="preserve"> Million</w:t>
      </w:r>
      <w:r w:rsidRPr="00AA582F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C3677F">
        <w:rPr>
          <w:rFonts w:ascii="Tahoma" w:hAnsi="Tahoma" w:cs="Tahoma"/>
          <w:bCs/>
          <w:iCs/>
          <w:sz w:val="22"/>
          <w:szCs w:val="22"/>
        </w:rPr>
        <w:t>Royal Commission is launching the firs</w:t>
      </w:r>
      <w:r>
        <w:rPr>
          <w:rFonts w:ascii="Tahoma" w:hAnsi="Tahoma" w:cs="Tahoma"/>
          <w:bCs/>
          <w:iCs/>
          <w:sz w:val="22"/>
          <w:szCs w:val="22"/>
        </w:rPr>
        <w:t>t underground waste compactors to cater for the solid wastes.</w:t>
      </w:r>
    </w:p>
    <w:p w:rsidR="00C3677F" w:rsidRDefault="00C3677F" w:rsidP="00C3677F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Cs/>
          <w:iCs/>
          <w:sz w:val="22"/>
          <w:szCs w:val="22"/>
        </w:rPr>
        <w:t>Planning Engineer</w:t>
      </w:r>
    </w:p>
    <w:p w:rsidR="00C12A95" w:rsidRDefault="00C12A95" w:rsidP="00C3677F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</w:p>
    <w:p w:rsidR="00C12A95" w:rsidRDefault="00C12A95" w:rsidP="00C12A95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  <w:r w:rsidRPr="00DB6053">
        <w:rPr>
          <w:rFonts w:ascii="Calibri" w:hAnsi="Calibri"/>
          <w:b/>
          <w:color w:val="6666FF"/>
          <w:sz w:val="28"/>
          <w:szCs w:val="28"/>
          <w:u w:val="single"/>
        </w:rPr>
        <w:t xml:space="preserve">Duration: - from </w:t>
      </w:r>
      <w:r>
        <w:rPr>
          <w:rFonts w:ascii="Calibri" w:hAnsi="Calibri"/>
          <w:b/>
          <w:color w:val="6666FF"/>
          <w:sz w:val="28"/>
          <w:szCs w:val="28"/>
          <w:u w:val="single"/>
        </w:rPr>
        <w:t>March 2012</w:t>
      </w:r>
      <w:r w:rsidRPr="00DB6053">
        <w:rPr>
          <w:rFonts w:ascii="Calibri" w:hAnsi="Calibri"/>
          <w:b/>
          <w:color w:val="6666FF"/>
          <w:sz w:val="28"/>
          <w:szCs w:val="28"/>
          <w:u w:val="single"/>
        </w:rPr>
        <w:t xml:space="preserve"> t</w:t>
      </w:r>
      <w:r>
        <w:rPr>
          <w:rFonts w:ascii="Calibri" w:hAnsi="Calibri"/>
          <w:b/>
          <w:color w:val="6666FF"/>
          <w:sz w:val="28"/>
          <w:szCs w:val="28"/>
          <w:u w:val="single"/>
        </w:rPr>
        <w:t>o January 2013</w:t>
      </w:r>
    </w:p>
    <w:p w:rsidR="00C12A95" w:rsidRDefault="00C12A95" w:rsidP="00C12A95">
      <w:pPr>
        <w:spacing w:line="276" w:lineRule="auto"/>
        <w:rPr>
          <w:rFonts w:ascii="Calibri" w:hAnsi="Calibri"/>
          <w:b/>
          <w:color w:val="6666FF"/>
          <w:sz w:val="28"/>
          <w:szCs w:val="28"/>
          <w:u w:val="single"/>
        </w:rPr>
      </w:pPr>
    </w:p>
    <w:p w:rsidR="00C12A95" w:rsidRPr="00AA582F" w:rsidRDefault="00C12A95" w:rsidP="00C12A95">
      <w:pPr>
        <w:spacing w:line="276" w:lineRule="auto"/>
        <w:ind w:left="2160" w:hanging="2160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Organization: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C12A95">
        <w:rPr>
          <w:rFonts w:ascii="Tahoma" w:hAnsi="Tahoma" w:cs="Tahoma"/>
          <w:bCs/>
          <w:iCs/>
          <w:sz w:val="22"/>
          <w:szCs w:val="22"/>
        </w:rPr>
        <w:t>Malles Construction Pvt Ltd</w:t>
      </w:r>
      <w:r w:rsidRPr="00AA582F">
        <w:rPr>
          <w:rFonts w:ascii="Tahoma" w:hAnsi="Tahoma" w:cs="Tahoma"/>
          <w:bCs/>
          <w:iCs/>
          <w:sz w:val="22"/>
          <w:szCs w:val="22"/>
        </w:rPr>
        <w:t>.</w:t>
      </w:r>
      <w:r>
        <w:rPr>
          <w:rFonts w:ascii="Tahoma" w:hAnsi="Tahoma" w:cs="Tahoma"/>
          <w:bCs/>
          <w:iCs/>
          <w:sz w:val="22"/>
          <w:szCs w:val="22"/>
        </w:rPr>
        <w:t>, India.</w:t>
      </w:r>
    </w:p>
    <w:p w:rsidR="00C12A95" w:rsidRDefault="00C12A95" w:rsidP="00C12A95">
      <w:pPr>
        <w:spacing w:line="276" w:lineRule="auto"/>
        <w:rPr>
          <w:rFonts w:ascii="Tahoma" w:hAnsi="Tahoma" w:cs="Tahoma"/>
          <w:bCs/>
          <w:iCs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Project:</w:t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 w:rsidRPr="00C12A95">
        <w:rPr>
          <w:rFonts w:ascii="Tahoma" w:hAnsi="Tahoma" w:cs="Tahoma"/>
          <w:bCs/>
          <w:iCs/>
          <w:sz w:val="22"/>
          <w:szCs w:val="22"/>
        </w:rPr>
        <w:t xml:space="preserve">Aashira Villas, Perumbakkam, Chennai </w:t>
      </w:r>
    </w:p>
    <w:p w:rsidR="00C12A95" w:rsidRPr="00DB6F67" w:rsidRDefault="00C12A95" w:rsidP="00C12A95">
      <w:pPr>
        <w:spacing w:line="276" w:lineRule="auto"/>
        <w:ind w:left="2160"/>
        <w:jc w:val="both"/>
        <w:rPr>
          <w:rFonts w:ascii="Tahoma" w:hAnsi="Tahoma" w:cs="Tahoma"/>
          <w:b/>
          <w:iCs/>
          <w:sz w:val="22"/>
          <w:szCs w:val="22"/>
        </w:rPr>
      </w:pPr>
      <w:r w:rsidRPr="00DB6F67">
        <w:rPr>
          <w:rFonts w:ascii="Tahoma" w:hAnsi="Tahoma" w:cs="Tahoma"/>
          <w:bCs/>
          <w:iCs/>
          <w:sz w:val="22"/>
          <w:szCs w:val="22"/>
        </w:rPr>
        <w:t>Cost =</w:t>
      </w:r>
      <w:r w:rsidRPr="00DB6F67">
        <w:rPr>
          <w:rFonts w:ascii="Tahoma" w:hAnsi="Tahoma" w:cs="Tahoma"/>
          <w:b/>
          <w:iCs/>
          <w:sz w:val="22"/>
          <w:szCs w:val="22"/>
        </w:rPr>
        <w:t xml:space="preserve"> US$</w:t>
      </w:r>
      <w:r>
        <w:rPr>
          <w:rFonts w:ascii="Tahoma" w:hAnsi="Tahoma" w:cs="Tahoma"/>
          <w:b/>
          <w:iCs/>
          <w:sz w:val="22"/>
          <w:szCs w:val="22"/>
        </w:rPr>
        <w:t>15.60 M</w:t>
      </w:r>
      <w:r w:rsidRPr="00DB6F67">
        <w:rPr>
          <w:rFonts w:ascii="Tahoma" w:hAnsi="Tahoma" w:cs="Tahoma"/>
          <w:b/>
          <w:iCs/>
          <w:sz w:val="22"/>
          <w:szCs w:val="22"/>
        </w:rPr>
        <w:t>illion.</w:t>
      </w:r>
      <w:r>
        <w:rPr>
          <w:rFonts w:ascii="Tahoma" w:hAnsi="Tahoma" w:cs="Tahoma"/>
          <w:b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A project of Public Private Partnership to develop the quality housing for the community.</w:t>
      </w:r>
      <w:r w:rsidRPr="007E0B4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E17744" w:rsidRPr="00C12A95" w:rsidRDefault="00C12A95" w:rsidP="00C12A95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r w:rsidRPr="00AA582F">
        <w:rPr>
          <w:rFonts w:ascii="Tahoma" w:hAnsi="Tahoma" w:cs="Tahoma"/>
          <w:b/>
          <w:iCs/>
          <w:sz w:val="22"/>
          <w:szCs w:val="22"/>
        </w:rPr>
        <w:t>Designation:</w:t>
      </w:r>
      <w:r w:rsidRPr="00AA582F">
        <w:rPr>
          <w:rFonts w:ascii="Tahoma" w:hAnsi="Tahoma" w:cs="Tahoma"/>
          <w:b/>
          <w:iCs/>
          <w:sz w:val="22"/>
          <w:szCs w:val="22"/>
        </w:rPr>
        <w:tab/>
      </w:r>
      <w:r w:rsidRPr="00AA582F"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>Ju</w:t>
      </w:r>
      <w:r w:rsidRPr="00AA582F">
        <w:rPr>
          <w:rFonts w:ascii="Tahoma" w:hAnsi="Tahoma" w:cs="Tahoma"/>
          <w:bCs/>
          <w:iCs/>
          <w:sz w:val="22"/>
          <w:szCs w:val="22"/>
        </w:rPr>
        <w:t>nior Planning Engineer</w:t>
      </w:r>
    </w:p>
    <w:p w:rsidR="008446C3" w:rsidRPr="00AF370D" w:rsidRDefault="00DC4D86" w:rsidP="000A41D1">
      <w:pPr>
        <w:spacing w:line="276" w:lineRule="auto"/>
        <w:rPr>
          <w:rFonts w:ascii="Tahoma" w:hAnsi="Tahoma" w:cs="Tahoma"/>
          <w:color w:val="002060"/>
        </w:rPr>
      </w:pPr>
      <w:r w:rsidRPr="00AF370D">
        <w:rPr>
          <w:rFonts w:ascii="Tahoma" w:hAnsi="Tahoma" w:cs="Tahoma"/>
          <w:b/>
          <w:bCs/>
          <w:color w:val="002060"/>
          <w:sz w:val="28"/>
        </w:rPr>
        <w:lastRenderedPageBreak/>
        <w:t>Languages:</w:t>
      </w:r>
      <w:r w:rsidRPr="00AF370D">
        <w:rPr>
          <w:rFonts w:ascii="Tahoma" w:hAnsi="Tahoma" w:cs="Tahoma"/>
          <w:b/>
          <w:bCs/>
          <w:color w:val="002060"/>
        </w:rPr>
        <w:tab/>
      </w:r>
      <w:r w:rsidRPr="00AF370D">
        <w:rPr>
          <w:rFonts w:ascii="Tahoma" w:hAnsi="Tahoma" w:cs="Tahoma"/>
          <w:color w:val="002060"/>
        </w:rPr>
        <w:tab/>
      </w:r>
    </w:p>
    <w:p w:rsidR="00DB6053" w:rsidRDefault="007E0B6A" w:rsidP="000A41D1">
      <w:pPr>
        <w:spacing w:line="276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5713730" cy="0"/>
                <wp:effectExtent l="20320" t="22860" r="19050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.65pt;margin-top:1.8pt;width:44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" strokecolor="#4f81bd" strokeweight="2.25pt">
                <v:shadow color="#243f60" offset="1pt"/>
              </v:shape>
            </w:pict>
          </mc:Fallback>
        </mc:AlternateContent>
      </w:r>
    </w:p>
    <w:p w:rsidR="003F1323" w:rsidRDefault="00DC4D86" w:rsidP="0016513D">
      <w:pPr>
        <w:spacing w:line="276" w:lineRule="auto"/>
        <w:ind w:left="1440" w:firstLine="720"/>
        <w:rPr>
          <w:rFonts w:ascii="Tahoma" w:hAnsi="Tahoma" w:cs="Tahoma"/>
          <w:sz w:val="22"/>
          <w:szCs w:val="22"/>
        </w:rPr>
      </w:pPr>
      <w:r w:rsidRPr="008446C3">
        <w:rPr>
          <w:rFonts w:ascii="Tahoma" w:hAnsi="Tahoma" w:cs="Tahoma"/>
          <w:sz w:val="22"/>
          <w:szCs w:val="22"/>
        </w:rPr>
        <w:t>English</w:t>
      </w:r>
      <w:r w:rsidR="003172E7">
        <w:rPr>
          <w:rFonts w:ascii="Tahoma" w:hAnsi="Tahoma" w:cs="Tahoma"/>
          <w:sz w:val="22"/>
          <w:szCs w:val="22"/>
        </w:rPr>
        <w:t xml:space="preserve">, </w:t>
      </w:r>
      <w:r w:rsidR="006F083D">
        <w:rPr>
          <w:rFonts w:ascii="Tahoma" w:hAnsi="Tahoma" w:cs="Tahoma"/>
          <w:sz w:val="22"/>
          <w:szCs w:val="22"/>
        </w:rPr>
        <w:t>Hindi</w:t>
      </w:r>
      <w:r w:rsidR="0016513D">
        <w:rPr>
          <w:rFonts w:ascii="Tahoma" w:hAnsi="Tahoma" w:cs="Tahoma"/>
          <w:sz w:val="22"/>
          <w:szCs w:val="22"/>
        </w:rPr>
        <w:t>, Tamil</w:t>
      </w:r>
      <w:r w:rsidR="003172E7">
        <w:rPr>
          <w:rFonts w:ascii="Tahoma" w:hAnsi="Tahoma" w:cs="Tahoma"/>
          <w:sz w:val="22"/>
          <w:szCs w:val="22"/>
        </w:rPr>
        <w:t xml:space="preserve"> and </w:t>
      </w:r>
      <w:r w:rsidR="003F1323" w:rsidRPr="008446C3">
        <w:rPr>
          <w:rFonts w:ascii="Tahoma" w:hAnsi="Tahoma" w:cs="Tahoma"/>
          <w:sz w:val="22"/>
          <w:szCs w:val="22"/>
        </w:rPr>
        <w:t>Arabic (Beginner user)</w:t>
      </w:r>
    </w:p>
    <w:p w:rsidR="009C21E0" w:rsidRPr="008446C3" w:rsidRDefault="009C21E0" w:rsidP="0016513D">
      <w:pPr>
        <w:spacing w:line="276" w:lineRule="auto"/>
        <w:ind w:left="1440" w:firstLine="720"/>
        <w:rPr>
          <w:rFonts w:ascii="Tahoma" w:hAnsi="Tahoma" w:cs="Tahoma"/>
          <w:sz w:val="22"/>
          <w:szCs w:val="22"/>
        </w:rPr>
      </w:pPr>
    </w:p>
    <w:p w:rsidR="009C21E0" w:rsidRPr="00AF370D" w:rsidRDefault="009C21E0" w:rsidP="009C21E0">
      <w:pPr>
        <w:spacing w:line="276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b/>
          <w:bCs/>
          <w:color w:val="002060"/>
          <w:sz w:val="28"/>
        </w:rPr>
        <w:t>Soft Skills</w:t>
      </w:r>
      <w:r w:rsidRPr="00AF370D">
        <w:rPr>
          <w:rFonts w:ascii="Tahoma" w:hAnsi="Tahoma" w:cs="Tahoma"/>
          <w:b/>
          <w:bCs/>
          <w:color w:val="002060"/>
          <w:sz w:val="28"/>
        </w:rPr>
        <w:t>:</w:t>
      </w:r>
      <w:r w:rsidRPr="00AF370D">
        <w:rPr>
          <w:rFonts w:ascii="Tahoma" w:hAnsi="Tahoma" w:cs="Tahoma"/>
          <w:b/>
          <w:bCs/>
          <w:color w:val="002060"/>
        </w:rPr>
        <w:tab/>
      </w:r>
      <w:r w:rsidRPr="00AF370D">
        <w:rPr>
          <w:rFonts w:ascii="Tahoma" w:hAnsi="Tahoma" w:cs="Tahoma"/>
          <w:color w:val="002060"/>
        </w:rPr>
        <w:tab/>
      </w:r>
    </w:p>
    <w:p w:rsidR="009C21E0" w:rsidRDefault="007E0B6A" w:rsidP="009C21E0">
      <w:pPr>
        <w:spacing w:line="276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5713730" cy="0"/>
                <wp:effectExtent l="20320" t="22860" r="19050" b="1524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.65pt;margin-top:1.8pt;width:44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" strokecolor="#4f81bd" strokeweight="2.25pt">
                <v:shadow color="#243f60" offset="1pt"/>
              </v:shape>
            </w:pict>
          </mc:Fallback>
        </mc:AlternateContent>
      </w:r>
    </w:p>
    <w:p w:rsidR="009C21E0" w:rsidRDefault="009C21E0" w:rsidP="009C21E0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9C21E0" w:rsidRDefault="009C21E0" w:rsidP="00C12A9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9C21E0">
        <w:rPr>
          <w:rFonts w:ascii="Tahoma" w:hAnsi="Tahoma" w:cs="Tahoma"/>
          <w:sz w:val="22"/>
          <w:szCs w:val="22"/>
        </w:rPr>
        <w:t>Primavera P6, MS Project, STAAD Pro, AutoCAD, MS Office, MS Excel, MS PowerPoint</w:t>
      </w:r>
    </w:p>
    <w:p w:rsidR="00803643" w:rsidRDefault="00803643" w:rsidP="00C12A9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 w:rsidRPr="00803643">
        <w:rPr>
          <w:rFonts w:ascii="Tahoma" w:hAnsi="Tahoma" w:cs="Tahoma"/>
          <w:sz w:val="22"/>
          <w:szCs w:val="22"/>
        </w:rPr>
        <w:t>ROAD CALC</w:t>
      </w:r>
      <w:r>
        <w:rPr>
          <w:rFonts w:ascii="Tahoma" w:hAnsi="Tahoma" w:cs="Tahoma"/>
          <w:sz w:val="22"/>
          <w:szCs w:val="22"/>
        </w:rPr>
        <w:t>, Surface Modelling, SW-1, SYNCHRO.</w:t>
      </w:r>
    </w:p>
    <w:p w:rsidR="009C21E0" w:rsidRPr="009C21E0" w:rsidRDefault="009C21E0" w:rsidP="009C21E0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DC4D86" w:rsidRDefault="00DC4D86" w:rsidP="000A41D1">
      <w:pPr>
        <w:spacing w:line="276" w:lineRule="auto"/>
        <w:ind w:left="2160" w:hanging="2160"/>
      </w:pPr>
    </w:p>
    <w:p w:rsidR="00FF67E6" w:rsidRPr="00AF370D" w:rsidRDefault="007E0B6A" w:rsidP="000A41D1">
      <w:pPr>
        <w:spacing w:line="276" w:lineRule="auto"/>
        <w:rPr>
          <w:rFonts w:ascii="Tahoma" w:hAnsi="Tahoma" w:cs="Tahoma"/>
          <w:b/>
          <w:bCs/>
          <w:color w:val="002060"/>
          <w:sz w:val="28"/>
        </w:rPr>
      </w:pPr>
      <w:r>
        <w:rPr>
          <w:rFonts w:ascii="Tahoma" w:hAnsi="Tahoma" w:cs="Tahoma"/>
          <w:b/>
          <w:bCs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225425</wp:posOffset>
                </wp:positionV>
                <wp:extent cx="5713730" cy="0"/>
                <wp:effectExtent l="20320" t="15875" r="19050" b="222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.65pt;margin-top:17.75pt;width:44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" strokecolor="#4f81bd" strokeweight="2.25pt">
                <v:shadow color="#243f60" offset="1pt"/>
              </v:shape>
            </w:pict>
          </mc:Fallback>
        </mc:AlternateContent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>Personal Details:</w:t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  <w:r w:rsidR="00FF67E6" w:rsidRPr="00AF370D">
        <w:rPr>
          <w:rFonts w:ascii="Tahoma" w:hAnsi="Tahoma" w:cs="Tahoma"/>
          <w:b/>
          <w:bCs/>
          <w:color w:val="002060"/>
          <w:sz w:val="28"/>
        </w:rPr>
        <w:tab/>
      </w:r>
    </w:p>
    <w:p w:rsidR="00FF67E6" w:rsidRPr="008446C3" w:rsidRDefault="00332593" w:rsidP="000A41D1">
      <w:pPr>
        <w:spacing w:line="276" w:lineRule="auto"/>
        <w:rPr>
          <w:rFonts w:ascii="Tahoma" w:hAnsi="Tahoma" w:cs="Tahoma"/>
          <w:sz w:val="22"/>
          <w:szCs w:val="22"/>
        </w:rPr>
      </w:pPr>
      <w:r w:rsidRPr="008446C3">
        <w:rPr>
          <w:rFonts w:ascii="Tahoma" w:hAnsi="Tahoma" w:cs="Tahoma"/>
          <w:sz w:val="22"/>
          <w:szCs w:val="22"/>
        </w:rPr>
        <w:t>Date of B</w:t>
      </w:r>
      <w:r w:rsidR="008446C3" w:rsidRPr="008446C3">
        <w:rPr>
          <w:rFonts w:ascii="Tahoma" w:hAnsi="Tahoma" w:cs="Tahoma"/>
          <w:sz w:val="22"/>
          <w:szCs w:val="22"/>
        </w:rPr>
        <w:t xml:space="preserve">irth: </w:t>
      </w:r>
      <w:r w:rsidR="008446C3" w:rsidRPr="008446C3">
        <w:rPr>
          <w:rFonts w:ascii="Tahoma" w:hAnsi="Tahoma" w:cs="Tahoma"/>
          <w:sz w:val="22"/>
          <w:szCs w:val="22"/>
        </w:rPr>
        <w:tab/>
      </w:r>
      <w:r w:rsidR="008446C3">
        <w:rPr>
          <w:rFonts w:ascii="Tahoma" w:hAnsi="Tahoma" w:cs="Tahoma"/>
          <w:sz w:val="22"/>
          <w:szCs w:val="22"/>
        </w:rPr>
        <w:tab/>
      </w:r>
      <w:r w:rsidR="0084123C">
        <w:rPr>
          <w:rFonts w:ascii="Tahoma" w:hAnsi="Tahoma" w:cs="Tahoma"/>
          <w:sz w:val="22"/>
          <w:szCs w:val="22"/>
        </w:rPr>
        <w:t>25</w:t>
      </w:r>
      <w:r w:rsidR="00F50110" w:rsidRPr="008446C3">
        <w:rPr>
          <w:rFonts w:ascii="Tahoma" w:hAnsi="Tahoma" w:cs="Tahoma"/>
          <w:sz w:val="22"/>
          <w:szCs w:val="22"/>
          <w:vertAlign w:val="superscript"/>
        </w:rPr>
        <w:t>th</w:t>
      </w:r>
      <w:r w:rsidR="00F50110" w:rsidRPr="008446C3">
        <w:rPr>
          <w:rFonts w:ascii="Tahoma" w:hAnsi="Tahoma" w:cs="Tahoma"/>
          <w:sz w:val="22"/>
          <w:szCs w:val="22"/>
        </w:rPr>
        <w:t xml:space="preserve"> </w:t>
      </w:r>
      <w:r w:rsidR="0084123C">
        <w:rPr>
          <w:rFonts w:ascii="Tahoma" w:hAnsi="Tahoma" w:cs="Tahoma"/>
          <w:sz w:val="22"/>
          <w:szCs w:val="22"/>
        </w:rPr>
        <w:t>May 1990</w:t>
      </w:r>
      <w:r w:rsidR="00FF67E6" w:rsidRPr="008446C3">
        <w:rPr>
          <w:rFonts w:ascii="Tahoma" w:hAnsi="Tahoma" w:cs="Tahoma"/>
          <w:sz w:val="22"/>
          <w:szCs w:val="22"/>
        </w:rPr>
        <w:t>.</w:t>
      </w:r>
    </w:p>
    <w:p w:rsidR="00FF67E6" w:rsidRPr="008446C3" w:rsidRDefault="00FF67E6" w:rsidP="0016513D">
      <w:pPr>
        <w:spacing w:line="276" w:lineRule="auto"/>
        <w:rPr>
          <w:rFonts w:ascii="Tahoma" w:hAnsi="Tahoma" w:cs="Tahoma"/>
          <w:sz w:val="22"/>
          <w:szCs w:val="22"/>
        </w:rPr>
      </w:pPr>
      <w:r w:rsidRPr="008446C3">
        <w:rPr>
          <w:rFonts w:ascii="Tahoma" w:hAnsi="Tahoma" w:cs="Tahoma"/>
          <w:sz w:val="22"/>
          <w:szCs w:val="22"/>
        </w:rPr>
        <w:t>Nationality:</w:t>
      </w:r>
      <w:r w:rsidRPr="008446C3">
        <w:rPr>
          <w:rFonts w:ascii="Tahoma" w:hAnsi="Tahoma" w:cs="Tahoma"/>
          <w:sz w:val="22"/>
          <w:szCs w:val="22"/>
        </w:rPr>
        <w:tab/>
      </w:r>
      <w:r w:rsidRPr="008446C3">
        <w:rPr>
          <w:rFonts w:ascii="Tahoma" w:hAnsi="Tahoma" w:cs="Tahoma"/>
          <w:sz w:val="22"/>
          <w:szCs w:val="22"/>
        </w:rPr>
        <w:tab/>
      </w:r>
      <w:r w:rsidR="0016513D">
        <w:rPr>
          <w:rFonts w:ascii="Tahoma" w:hAnsi="Tahoma" w:cs="Tahoma"/>
          <w:sz w:val="22"/>
          <w:szCs w:val="22"/>
        </w:rPr>
        <w:t>Indian</w:t>
      </w:r>
    </w:p>
    <w:p w:rsidR="00F50110" w:rsidRDefault="00F50110" w:rsidP="000A41D1">
      <w:pPr>
        <w:spacing w:line="276" w:lineRule="auto"/>
        <w:rPr>
          <w:rFonts w:ascii="Tahoma" w:hAnsi="Tahoma" w:cs="Tahoma"/>
          <w:sz w:val="22"/>
          <w:szCs w:val="22"/>
        </w:rPr>
      </w:pPr>
      <w:r w:rsidRPr="008446C3">
        <w:rPr>
          <w:rFonts w:ascii="Tahoma" w:hAnsi="Tahoma" w:cs="Tahoma"/>
          <w:sz w:val="22"/>
          <w:szCs w:val="22"/>
        </w:rPr>
        <w:t>Visa Status:</w:t>
      </w:r>
      <w:r w:rsidRPr="008446C3">
        <w:rPr>
          <w:rFonts w:ascii="Tahoma" w:hAnsi="Tahoma" w:cs="Tahoma"/>
          <w:sz w:val="22"/>
          <w:szCs w:val="22"/>
        </w:rPr>
        <w:tab/>
      </w:r>
      <w:r w:rsidRPr="008446C3">
        <w:rPr>
          <w:rFonts w:ascii="Tahoma" w:hAnsi="Tahoma" w:cs="Tahoma"/>
          <w:sz w:val="22"/>
          <w:szCs w:val="22"/>
        </w:rPr>
        <w:tab/>
      </w:r>
      <w:r w:rsidR="00DF6F39" w:rsidRPr="008446C3">
        <w:rPr>
          <w:rFonts w:ascii="Tahoma" w:hAnsi="Tahoma" w:cs="Tahoma"/>
          <w:sz w:val="22"/>
          <w:szCs w:val="22"/>
        </w:rPr>
        <w:t>Resident Permit of KSA.</w:t>
      </w:r>
    </w:p>
    <w:p w:rsidR="002E63BF" w:rsidRPr="008446C3" w:rsidRDefault="002E63BF" w:rsidP="009C21E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Marital Status: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1E0">
        <w:rPr>
          <w:rFonts w:ascii="Tahoma" w:hAnsi="Tahoma" w:cs="Tahoma"/>
          <w:sz w:val="22"/>
          <w:szCs w:val="22"/>
        </w:rPr>
        <w:t>Un-</w:t>
      </w:r>
      <w:r>
        <w:rPr>
          <w:rFonts w:ascii="Tahoma" w:hAnsi="Tahoma" w:cs="Tahoma"/>
          <w:sz w:val="22"/>
          <w:szCs w:val="22"/>
        </w:rPr>
        <w:t>Married</w:t>
      </w:r>
      <w:r w:rsidR="00AA582F">
        <w:rPr>
          <w:rFonts w:ascii="Tahoma" w:hAnsi="Tahoma" w:cs="Tahoma"/>
          <w:sz w:val="22"/>
          <w:szCs w:val="22"/>
        </w:rPr>
        <w:t>.</w:t>
      </w:r>
    </w:p>
    <w:p w:rsidR="00C73EBC" w:rsidRPr="009C21E0" w:rsidRDefault="00C73EBC" w:rsidP="000A41D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C21E0">
        <w:rPr>
          <w:rFonts w:ascii="Tahoma" w:hAnsi="Tahoma" w:cs="Tahoma"/>
          <w:bCs/>
          <w:sz w:val="22"/>
          <w:szCs w:val="22"/>
        </w:rPr>
        <w:t>Driving License:</w:t>
      </w:r>
      <w:r w:rsidR="00144045" w:rsidRPr="009C21E0">
        <w:rPr>
          <w:rFonts w:ascii="Tahoma" w:hAnsi="Tahoma" w:cs="Tahoma"/>
          <w:b/>
          <w:sz w:val="22"/>
          <w:szCs w:val="22"/>
        </w:rPr>
        <w:tab/>
      </w:r>
      <w:r w:rsidR="00374A14" w:rsidRPr="009C21E0">
        <w:rPr>
          <w:rFonts w:ascii="Tahoma" w:hAnsi="Tahoma" w:cs="Tahoma"/>
          <w:b/>
          <w:sz w:val="22"/>
          <w:szCs w:val="22"/>
        </w:rPr>
        <w:t xml:space="preserve">KSA </w:t>
      </w:r>
      <w:r w:rsidR="009C21E0" w:rsidRPr="009C21E0">
        <w:rPr>
          <w:rFonts w:ascii="Tahoma" w:hAnsi="Tahoma" w:cs="Tahoma"/>
          <w:b/>
          <w:sz w:val="22"/>
          <w:szCs w:val="22"/>
        </w:rPr>
        <w:t>LTV</w:t>
      </w:r>
      <w:r w:rsidRPr="009C21E0">
        <w:rPr>
          <w:rFonts w:ascii="Tahoma" w:hAnsi="Tahoma" w:cs="Tahoma"/>
          <w:b/>
          <w:sz w:val="22"/>
          <w:szCs w:val="22"/>
        </w:rPr>
        <w:t xml:space="preserve"> Driving License</w:t>
      </w:r>
    </w:p>
    <w:p w:rsidR="00374A14" w:rsidRDefault="00374A14" w:rsidP="00374A14">
      <w:pPr>
        <w:rPr>
          <w:rFonts w:ascii="Calibri" w:hAnsi="Calibri"/>
          <w:bCs/>
          <w:color w:val="0033CC"/>
        </w:rPr>
      </w:pPr>
    </w:p>
    <w:p w:rsidR="0016513D" w:rsidRPr="009C21E0" w:rsidRDefault="0016513D" w:rsidP="0016513D">
      <w:pPr>
        <w:ind w:right="-648"/>
        <w:jc w:val="both"/>
        <w:rPr>
          <w:rFonts w:ascii="Arial Narrow" w:hAnsi="Arial Narrow" w:cs="Arial"/>
          <w:bCs/>
        </w:rPr>
      </w:pPr>
      <w:r w:rsidRPr="009C21E0">
        <w:rPr>
          <w:rFonts w:ascii="Arial Narrow" w:hAnsi="Arial Narrow" w:cs="Arial"/>
          <w:bCs/>
        </w:rPr>
        <w:t>For Reference and Professional endorsements:</w:t>
      </w:r>
    </w:p>
    <w:p w:rsidR="00374A14" w:rsidRDefault="00374A14" w:rsidP="00374A14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w w:val="90"/>
          <w:sz w:val="24"/>
          <w:szCs w:val="24"/>
        </w:rPr>
      </w:pPr>
      <w:bookmarkStart w:id="0" w:name="_GoBack"/>
      <w:bookmarkEnd w:id="0"/>
    </w:p>
    <w:p w:rsidR="002376E7" w:rsidRPr="008446C3" w:rsidRDefault="002376E7" w:rsidP="00374A1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8446C3">
        <w:rPr>
          <w:rFonts w:ascii="Tahoma" w:hAnsi="Tahoma" w:cs="Tahoma"/>
          <w:b/>
          <w:sz w:val="20"/>
          <w:szCs w:val="20"/>
        </w:rPr>
        <w:tab/>
      </w:r>
      <w:r w:rsidRPr="008446C3">
        <w:rPr>
          <w:rFonts w:ascii="Tahoma" w:hAnsi="Tahoma" w:cs="Tahoma"/>
          <w:b/>
          <w:sz w:val="20"/>
          <w:szCs w:val="20"/>
        </w:rPr>
        <w:tab/>
      </w:r>
      <w:r w:rsidRPr="008446C3">
        <w:rPr>
          <w:rFonts w:ascii="Tahoma" w:hAnsi="Tahoma" w:cs="Tahoma"/>
          <w:b/>
          <w:sz w:val="20"/>
          <w:szCs w:val="20"/>
        </w:rPr>
        <w:tab/>
      </w:r>
    </w:p>
    <w:sectPr w:rsidR="002376E7" w:rsidRPr="008446C3" w:rsidSect="00DC4D86"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D0" w:rsidRDefault="003149D0">
      <w:r>
        <w:separator/>
      </w:r>
    </w:p>
  </w:endnote>
  <w:endnote w:type="continuationSeparator" w:id="0">
    <w:p w:rsidR="003149D0" w:rsidRDefault="003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DF" w:rsidRDefault="00BD0EEC" w:rsidP="00DC4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9DF" w:rsidRDefault="005C79DF" w:rsidP="00DC4D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DF" w:rsidRDefault="00BD0EEC" w:rsidP="00DC4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9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B6A">
      <w:rPr>
        <w:rStyle w:val="PageNumber"/>
        <w:noProof/>
      </w:rPr>
      <w:t>5</w:t>
    </w:r>
    <w:r>
      <w:rPr>
        <w:rStyle w:val="PageNumber"/>
      </w:rPr>
      <w:fldChar w:fldCharType="end"/>
    </w:r>
  </w:p>
  <w:p w:rsidR="005C79DF" w:rsidRDefault="005C79DF" w:rsidP="00DC4D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D0" w:rsidRDefault="003149D0">
      <w:r>
        <w:separator/>
      </w:r>
    </w:p>
  </w:footnote>
  <w:footnote w:type="continuationSeparator" w:id="0">
    <w:p w:rsidR="003149D0" w:rsidRDefault="0031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DB"/>
    <w:multiLevelType w:val="hybridMultilevel"/>
    <w:tmpl w:val="63C8629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97B68"/>
    <w:multiLevelType w:val="hybridMultilevel"/>
    <w:tmpl w:val="2B3CFA8E"/>
    <w:lvl w:ilvl="0" w:tplc="FD8EB938">
      <w:start w:val="1"/>
      <w:numFmt w:val="bullet"/>
      <w:lvlText w:val=""/>
      <w:lvlJc w:val="left"/>
      <w:pPr>
        <w:tabs>
          <w:tab w:val="num" w:pos="2520"/>
        </w:tabs>
        <w:ind w:left="2405" w:hanging="245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3CB3F4C"/>
    <w:multiLevelType w:val="hybridMultilevel"/>
    <w:tmpl w:val="13E48E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6187556"/>
    <w:multiLevelType w:val="hybridMultilevel"/>
    <w:tmpl w:val="75802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4A7393"/>
    <w:multiLevelType w:val="hybridMultilevel"/>
    <w:tmpl w:val="219E002A"/>
    <w:lvl w:ilvl="0" w:tplc="1CF674A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104DE8"/>
    <w:multiLevelType w:val="hybridMultilevel"/>
    <w:tmpl w:val="F3EC597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F3BB3"/>
    <w:multiLevelType w:val="hybridMultilevel"/>
    <w:tmpl w:val="FC08449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855608"/>
    <w:multiLevelType w:val="multilevel"/>
    <w:tmpl w:val="7C6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F2D42"/>
    <w:multiLevelType w:val="hybridMultilevel"/>
    <w:tmpl w:val="CF440F86"/>
    <w:lvl w:ilvl="0" w:tplc="1CF674A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90255"/>
    <w:multiLevelType w:val="hybridMultilevel"/>
    <w:tmpl w:val="2D92AF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14110520"/>
    <w:multiLevelType w:val="hybridMultilevel"/>
    <w:tmpl w:val="844267B8"/>
    <w:lvl w:ilvl="0" w:tplc="1CF674A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435791"/>
    <w:multiLevelType w:val="hybridMultilevel"/>
    <w:tmpl w:val="61DE068E"/>
    <w:lvl w:ilvl="0" w:tplc="0F268EEA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5B324C2"/>
    <w:multiLevelType w:val="hybridMultilevel"/>
    <w:tmpl w:val="9E025A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D37B68"/>
    <w:multiLevelType w:val="hybridMultilevel"/>
    <w:tmpl w:val="34FC25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E461C"/>
    <w:multiLevelType w:val="hybridMultilevel"/>
    <w:tmpl w:val="B99E51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9D4EBE"/>
    <w:multiLevelType w:val="hybridMultilevel"/>
    <w:tmpl w:val="8EBC3DF4"/>
    <w:lvl w:ilvl="0" w:tplc="2E78F78E">
      <w:start w:val="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087B0E"/>
    <w:multiLevelType w:val="hybridMultilevel"/>
    <w:tmpl w:val="2C508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34AF4"/>
    <w:multiLevelType w:val="hybridMultilevel"/>
    <w:tmpl w:val="555E7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648D1"/>
    <w:multiLevelType w:val="multilevel"/>
    <w:tmpl w:val="34FC2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7259F"/>
    <w:multiLevelType w:val="hybridMultilevel"/>
    <w:tmpl w:val="1F48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924E7"/>
    <w:multiLevelType w:val="hybridMultilevel"/>
    <w:tmpl w:val="D4FE9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D4A7E"/>
    <w:multiLevelType w:val="hybridMultilevel"/>
    <w:tmpl w:val="89420B3E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320530EF"/>
    <w:multiLevelType w:val="multilevel"/>
    <w:tmpl w:val="AFA6F4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C858AC"/>
    <w:multiLevelType w:val="hybridMultilevel"/>
    <w:tmpl w:val="14C40034"/>
    <w:lvl w:ilvl="0" w:tplc="FD8EB9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612B3"/>
    <w:multiLevelType w:val="hybridMultilevel"/>
    <w:tmpl w:val="33C67B62"/>
    <w:lvl w:ilvl="0" w:tplc="FD8EB9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342EA0"/>
    <w:multiLevelType w:val="hybridMultilevel"/>
    <w:tmpl w:val="DC68FC48"/>
    <w:lvl w:ilvl="0" w:tplc="0F268EE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89292B"/>
    <w:multiLevelType w:val="hybridMultilevel"/>
    <w:tmpl w:val="2AF8C514"/>
    <w:lvl w:ilvl="0" w:tplc="FD8EB9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1D5021"/>
    <w:multiLevelType w:val="hybridMultilevel"/>
    <w:tmpl w:val="78A4AE9C"/>
    <w:lvl w:ilvl="0" w:tplc="0409000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C2E5871"/>
    <w:multiLevelType w:val="hybridMultilevel"/>
    <w:tmpl w:val="6438389A"/>
    <w:lvl w:ilvl="0" w:tplc="FD8EB93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4C6467A0"/>
    <w:multiLevelType w:val="hybridMultilevel"/>
    <w:tmpl w:val="8A58C7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4EC77BCC"/>
    <w:multiLevelType w:val="hybridMultilevel"/>
    <w:tmpl w:val="35406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212A60"/>
    <w:multiLevelType w:val="hybridMultilevel"/>
    <w:tmpl w:val="A8C2AEAC"/>
    <w:lvl w:ilvl="0" w:tplc="FD8EB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41752"/>
    <w:multiLevelType w:val="hybridMultilevel"/>
    <w:tmpl w:val="B0CCF92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AD5DB6"/>
    <w:multiLevelType w:val="hybridMultilevel"/>
    <w:tmpl w:val="AE6E66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5A2233"/>
    <w:multiLevelType w:val="hybridMultilevel"/>
    <w:tmpl w:val="CE8A2CBC"/>
    <w:lvl w:ilvl="0" w:tplc="FD8EB938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35">
    <w:nsid w:val="643C2CA4"/>
    <w:multiLevelType w:val="hybridMultilevel"/>
    <w:tmpl w:val="AFA6F430"/>
    <w:lvl w:ilvl="0" w:tplc="0409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7847FFC"/>
    <w:multiLevelType w:val="hybridMultilevel"/>
    <w:tmpl w:val="8520C256"/>
    <w:lvl w:ilvl="0" w:tplc="1CF674A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E873CB"/>
    <w:multiLevelType w:val="hybridMultilevel"/>
    <w:tmpl w:val="1F2ADE00"/>
    <w:lvl w:ilvl="0" w:tplc="0409000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9644796"/>
    <w:multiLevelType w:val="hybridMultilevel"/>
    <w:tmpl w:val="F9166F5A"/>
    <w:lvl w:ilvl="0" w:tplc="1CF674A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DC298F"/>
    <w:multiLevelType w:val="hybridMultilevel"/>
    <w:tmpl w:val="36A4C468"/>
    <w:lvl w:ilvl="0" w:tplc="FD8EB9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9"/>
  </w:num>
  <w:num w:numId="7">
    <w:abstractNumId w:val="29"/>
  </w:num>
  <w:num w:numId="8">
    <w:abstractNumId w:val="19"/>
  </w:num>
  <w:num w:numId="9">
    <w:abstractNumId w:val="17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8"/>
  </w:num>
  <w:num w:numId="13">
    <w:abstractNumId w:val="38"/>
  </w:num>
  <w:num w:numId="14">
    <w:abstractNumId w:val="40"/>
  </w:num>
  <w:num w:numId="15">
    <w:abstractNumId w:val="35"/>
  </w:num>
  <w:num w:numId="16">
    <w:abstractNumId w:val="22"/>
  </w:num>
  <w:num w:numId="17">
    <w:abstractNumId w:val="3"/>
  </w:num>
  <w:num w:numId="18">
    <w:abstractNumId w:val="0"/>
  </w:num>
  <w:num w:numId="19">
    <w:abstractNumId w:val="25"/>
  </w:num>
  <w:num w:numId="20">
    <w:abstractNumId w:val="6"/>
  </w:num>
  <w:num w:numId="21">
    <w:abstractNumId w:val="5"/>
  </w:num>
  <w:num w:numId="22">
    <w:abstractNumId w:val="33"/>
  </w:num>
  <w:num w:numId="23">
    <w:abstractNumId w:val="26"/>
  </w:num>
  <w:num w:numId="24">
    <w:abstractNumId w:val="12"/>
  </w:num>
  <w:num w:numId="25">
    <w:abstractNumId w:val="24"/>
  </w:num>
  <w:num w:numId="26">
    <w:abstractNumId w:val="34"/>
  </w:num>
  <w:num w:numId="27">
    <w:abstractNumId w:val="27"/>
  </w:num>
  <w:num w:numId="28">
    <w:abstractNumId w:val="13"/>
  </w:num>
  <w:num w:numId="29">
    <w:abstractNumId w:val="18"/>
  </w:num>
  <w:num w:numId="30">
    <w:abstractNumId w:val="23"/>
  </w:num>
  <w:num w:numId="31">
    <w:abstractNumId w:val="11"/>
  </w:num>
  <w:num w:numId="32">
    <w:abstractNumId w:val="1"/>
  </w:num>
  <w:num w:numId="33">
    <w:abstractNumId w:val="32"/>
  </w:num>
  <w:num w:numId="34">
    <w:abstractNumId w:val="15"/>
  </w:num>
  <w:num w:numId="35">
    <w:abstractNumId w:val="37"/>
  </w:num>
  <w:num w:numId="36">
    <w:abstractNumId w:val="4"/>
  </w:num>
  <w:num w:numId="37">
    <w:abstractNumId w:val="39"/>
  </w:num>
  <w:num w:numId="38">
    <w:abstractNumId w:val="10"/>
  </w:num>
  <w:num w:numId="39">
    <w:abstractNumId w:val="8"/>
  </w:num>
  <w:num w:numId="40">
    <w:abstractNumId w:val="16"/>
  </w:num>
  <w:num w:numId="41">
    <w:abstractNumId w:val="3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86"/>
    <w:rsid w:val="00001549"/>
    <w:rsid w:val="000157A2"/>
    <w:rsid w:val="00032B25"/>
    <w:rsid w:val="00043E9B"/>
    <w:rsid w:val="00046A36"/>
    <w:rsid w:val="00054C30"/>
    <w:rsid w:val="000554B8"/>
    <w:rsid w:val="00062863"/>
    <w:rsid w:val="00063341"/>
    <w:rsid w:val="00065191"/>
    <w:rsid w:val="00066728"/>
    <w:rsid w:val="00071BED"/>
    <w:rsid w:val="00082B99"/>
    <w:rsid w:val="00087EB0"/>
    <w:rsid w:val="000A41D1"/>
    <w:rsid w:val="000C0C47"/>
    <w:rsid w:val="000C1CD5"/>
    <w:rsid w:val="000C7A19"/>
    <w:rsid w:val="000D67EC"/>
    <w:rsid w:val="000D7FB1"/>
    <w:rsid w:val="000E6D8F"/>
    <w:rsid w:val="000E7C34"/>
    <w:rsid w:val="000F2DD8"/>
    <w:rsid w:val="000F4745"/>
    <w:rsid w:val="00101ABD"/>
    <w:rsid w:val="001262A2"/>
    <w:rsid w:val="00130A97"/>
    <w:rsid w:val="00142E1B"/>
    <w:rsid w:val="00144045"/>
    <w:rsid w:val="0015234B"/>
    <w:rsid w:val="00156D92"/>
    <w:rsid w:val="0016052B"/>
    <w:rsid w:val="0016513D"/>
    <w:rsid w:val="00172857"/>
    <w:rsid w:val="001740A7"/>
    <w:rsid w:val="0018316C"/>
    <w:rsid w:val="001A1780"/>
    <w:rsid w:val="001A6CFA"/>
    <w:rsid w:val="001E4941"/>
    <w:rsid w:val="001F4057"/>
    <w:rsid w:val="001F65A9"/>
    <w:rsid w:val="0021019E"/>
    <w:rsid w:val="002146C5"/>
    <w:rsid w:val="00216B83"/>
    <w:rsid w:val="00217AB6"/>
    <w:rsid w:val="002228E4"/>
    <w:rsid w:val="00223B13"/>
    <w:rsid w:val="00231795"/>
    <w:rsid w:val="00234531"/>
    <w:rsid w:val="002376E7"/>
    <w:rsid w:val="002446FD"/>
    <w:rsid w:val="00251162"/>
    <w:rsid w:val="00252EC2"/>
    <w:rsid w:val="00256071"/>
    <w:rsid w:val="00256EEA"/>
    <w:rsid w:val="00261C4D"/>
    <w:rsid w:val="00263C8F"/>
    <w:rsid w:val="00265A59"/>
    <w:rsid w:val="00270489"/>
    <w:rsid w:val="00280B5A"/>
    <w:rsid w:val="0029590A"/>
    <w:rsid w:val="002A7A38"/>
    <w:rsid w:val="002B345C"/>
    <w:rsid w:val="002D30E2"/>
    <w:rsid w:val="002D5675"/>
    <w:rsid w:val="002D7500"/>
    <w:rsid w:val="002E476F"/>
    <w:rsid w:val="002E63BF"/>
    <w:rsid w:val="002F1C58"/>
    <w:rsid w:val="00301CE8"/>
    <w:rsid w:val="003149D0"/>
    <w:rsid w:val="003172E7"/>
    <w:rsid w:val="00322237"/>
    <w:rsid w:val="00324AEF"/>
    <w:rsid w:val="00332593"/>
    <w:rsid w:val="003345C8"/>
    <w:rsid w:val="00337890"/>
    <w:rsid w:val="00340FC7"/>
    <w:rsid w:val="0035069A"/>
    <w:rsid w:val="0035692B"/>
    <w:rsid w:val="00374A14"/>
    <w:rsid w:val="003853D0"/>
    <w:rsid w:val="00392FAC"/>
    <w:rsid w:val="003A1352"/>
    <w:rsid w:val="003A227A"/>
    <w:rsid w:val="003A2AC5"/>
    <w:rsid w:val="003A38F3"/>
    <w:rsid w:val="003B08F6"/>
    <w:rsid w:val="003D231F"/>
    <w:rsid w:val="003D49DA"/>
    <w:rsid w:val="003E07FD"/>
    <w:rsid w:val="003E3FDC"/>
    <w:rsid w:val="003E462B"/>
    <w:rsid w:val="003E77A4"/>
    <w:rsid w:val="003F1323"/>
    <w:rsid w:val="003F7A8F"/>
    <w:rsid w:val="004030CD"/>
    <w:rsid w:val="00415144"/>
    <w:rsid w:val="004164D7"/>
    <w:rsid w:val="00423E17"/>
    <w:rsid w:val="00430031"/>
    <w:rsid w:val="00434B9B"/>
    <w:rsid w:val="00442A5A"/>
    <w:rsid w:val="0044727E"/>
    <w:rsid w:val="0045090B"/>
    <w:rsid w:val="00462BAE"/>
    <w:rsid w:val="00481F91"/>
    <w:rsid w:val="00490A5D"/>
    <w:rsid w:val="004A2BD2"/>
    <w:rsid w:val="004B6361"/>
    <w:rsid w:val="004C1C7F"/>
    <w:rsid w:val="004C2BC2"/>
    <w:rsid w:val="004C317E"/>
    <w:rsid w:val="004C4AC2"/>
    <w:rsid w:val="004D0F1A"/>
    <w:rsid w:val="004D61E0"/>
    <w:rsid w:val="004E2094"/>
    <w:rsid w:val="004E6BFF"/>
    <w:rsid w:val="004F5D15"/>
    <w:rsid w:val="00500A95"/>
    <w:rsid w:val="00505EA9"/>
    <w:rsid w:val="005177E1"/>
    <w:rsid w:val="0052288E"/>
    <w:rsid w:val="00524912"/>
    <w:rsid w:val="00547D97"/>
    <w:rsid w:val="00563CFE"/>
    <w:rsid w:val="00564973"/>
    <w:rsid w:val="00574A31"/>
    <w:rsid w:val="0057766A"/>
    <w:rsid w:val="00585376"/>
    <w:rsid w:val="005878D3"/>
    <w:rsid w:val="005A2946"/>
    <w:rsid w:val="005A7244"/>
    <w:rsid w:val="005B0E54"/>
    <w:rsid w:val="005C79DF"/>
    <w:rsid w:val="005D5BFD"/>
    <w:rsid w:val="005E354E"/>
    <w:rsid w:val="005E3B76"/>
    <w:rsid w:val="005E6C69"/>
    <w:rsid w:val="005E6DCC"/>
    <w:rsid w:val="005F1BF6"/>
    <w:rsid w:val="005F71ED"/>
    <w:rsid w:val="006120EB"/>
    <w:rsid w:val="00643272"/>
    <w:rsid w:val="006509C2"/>
    <w:rsid w:val="00652F95"/>
    <w:rsid w:val="00656BE9"/>
    <w:rsid w:val="00657E02"/>
    <w:rsid w:val="00661065"/>
    <w:rsid w:val="0066295B"/>
    <w:rsid w:val="00667004"/>
    <w:rsid w:val="006755CD"/>
    <w:rsid w:val="00692DED"/>
    <w:rsid w:val="006930C8"/>
    <w:rsid w:val="00697093"/>
    <w:rsid w:val="006A4FA8"/>
    <w:rsid w:val="006B3D64"/>
    <w:rsid w:val="006C2A05"/>
    <w:rsid w:val="006C6E1F"/>
    <w:rsid w:val="006D051B"/>
    <w:rsid w:val="006D15C7"/>
    <w:rsid w:val="006D15FB"/>
    <w:rsid w:val="006D4066"/>
    <w:rsid w:val="006E2160"/>
    <w:rsid w:val="006E4DE8"/>
    <w:rsid w:val="006F083D"/>
    <w:rsid w:val="006F1E48"/>
    <w:rsid w:val="006F31F3"/>
    <w:rsid w:val="00701C65"/>
    <w:rsid w:val="0071114B"/>
    <w:rsid w:val="00711F67"/>
    <w:rsid w:val="007134BD"/>
    <w:rsid w:val="00717523"/>
    <w:rsid w:val="00721343"/>
    <w:rsid w:val="00737BF0"/>
    <w:rsid w:val="00762789"/>
    <w:rsid w:val="007649CB"/>
    <w:rsid w:val="00766F85"/>
    <w:rsid w:val="00767D7E"/>
    <w:rsid w:val="00782457"/>
    <w:rsid w:val="007B42C2"/>
    <w:rsid w:val="007B7C7C"/>
    <w:rsid w:val="007C0FA3"/>
    <w:rsid w:val="007C1E0A"/>
    <w:rsid w:val="007C2147"/>
    <w:rsid w:val="007C5D48"/>
    <w:rsid w:val="007C5E34"/>
    <w:rsid w:val="007D3EC1"/>
    <w:rsid w:val="007D4078"/>
    <w:rsid w:val="007E0B41"/>
    <w:rsid w:val="007E0B6A"/>
    <w:rsid w:val="007E4214"/>
    <w:rsid w:val="007F3A47"/>
    <w:rsid w:val="00803643"/>
    <w:rsid w:val="008045B6"/>
    <w:rsid w:val="00806ECD"/>
    <w:rsid w:val="008075B1"/>
    <w:rsid w:val="008148AB"/>
    <w:rsid w:val="00815508"/>
    <w:rsid w:val="00815C9C"/>
    <w:rsid w:val="0081736B"/>
    <w:rsid w:val="00825EA0"/>
    <w:rsid w:val="0083340D"/>
    <w:rsid w:val="00834FEF"/>
    <w:rsid w:val="00836F3B"/>
    <w:rsid w:val="0084123C"/>
    <w:rsid w:val="00843A3C"/>
    <w:rsid w:val="008446C3"/>
    <w:rsid w:val="00851164"/>
    <w:rsid w:val="00852057"/>
    <w:rsid w:val="0085608C"/>
    <w:rsid w:val="00862C97"/>
    <w:rsid w:val="008641FE"/>
    <w:rsid w:val="008746FB"/>
    <w:rsid w:val="00874C74"/>
    <w:rsid w:val="0087596A"/>
    <w:rsid w:val="00885CD7"/>
    <w:rsid w:val="0089697C"/>
    <w:rsid w:val="008B00FB"/>
    <w:rsid w:val="008B112D"/>
    <w:rsid w:val="008B5F89"/>
    <w:rsid w:val="008B67ED"/>
    <w:rsid w:val="008D2B41"/>
    <w:rsid w:val="008E05B4"/>
    <w:rsid w:val="008F00AA"/>
    <w:rsid w:val="00901400"/>
    <w:rsid w:val="009157C8"/>
    <w:rsid w:val="00925E1C"/>
    <w:rsid w:val="00927498"/>
    <w:rsid w:val="009343BE"/>
    <w:rsid w:val="00947FE6"/>
    <w:rsid w:val="00951C20"/>
    <w:rsid w:val="009529E1"/>
    <w:rsid w:val="00954A08"/>
    <w:rsid w:val="0096748E"/>
    <w:rsid w:val="009728A3"/>
    <w:rsid w:val="009747C6"/>
    <w:rsid w:val="00980F15"/>
    <w:rsid w:val="00983084"/>
    <w:rsid w:val="00986B55"/>
    <w:rsid w:val="00990EAA"/>
    <w:rsid w:val="009B4FD7"/>
    <w:rsid w:val="009B6A9F"/>
    <w:rsid w:val="009C21E0"/>
    <w:rsid w:val="009D5B1B"/>
    <w:rsid w:val="009E113F"/>
    <w:rsid w:val="009E22DC"/>
    <w:rsid w:val="009E3B26"/>
    <w:rsid w:val="009E4392"/>
    <w:rsid w:val="009E7C47"/>
    <w:rsid w:val="009F752F"/>
    <w:rsid w:val="00A0239C"/>
    <w:rsid w:val="00A04F95"/>
    <w:rsid w:val="00A05594"/>
    <w:rsid w:val="00A16F9A"/>
    <w:rsid w:val="00A23586"/>
    <w:rsid w:val="00A279A0"/>
    <w:rsid w:val="00A41D24"/>
    <w:rsid w:val="00A560BC"/>
    <w:rsid w:val="00A61D91"/>
    <w:rsid w:val="00A65175"/>
    <w:rsid w:val="00A658F6"/>
    <w:rsid w:val="00A76903"/>
    <w:rsid w:val="00A7750F"/>
    <w:rsid w:val="00A777E2"/>
    <w:rsid w:val="00A85EC6"/>
    <w:rsid w:val="00A86A13"/>
    <w:rsid w:val="00A97EC2"/>
    <w:rsid w:val="00AA582F"/>
    <w:rsid w:val="00AC605F"/>
    <w:rsid w:val="00AC6786"/>
    <w:rsid w:val="00AC7109"/>
    <w:rsid w:val="00AF370D"/>
    <w:rsid w:val="00B133B9"/>
    <w:rsid w:val="00B232D9"/>
    <w:rsid w:val="00B314E2"/>
    <w:rsid w:val="00B4552F"/>
    <w:rsid w:val="00B5215E"/>
    <w:rsid w:val="00B57188"/>
    <w:rsid w:val="00B627C2"/>
    <w:rsid w:val="00B72601"/>
    <w:rsid w:val="00B80FF4"/>
    <w:rsid w:val="00B82A45"/>
    <w:rsid w:val="00B839E1"/>
    <w:rsid w:val="00B83E6D"/>
    <w:rsid w:val="00BA3779"/>
    <w:rsid w:val="00BD0EEC"/>
    <w:rsid w:val="00BD531D"/>
    <w:rsid w:val="00BE6EE1"/>
    <w:rsid w:val="00C04439"/>
    <w:rsid w:val="00C047EC"/>
    <w:rsid w:val="00C12A95"/>
    <w:rsid w:val="00C21660"/>
    <w:rsid w:val="00C21E38"/>
    <w:rsid w:val="00C32267"/>
    <w:rsid w:val="00C3677F"/>
    <w:rsid w:val="00C46C1D"/>
    <w:rsid w:val="00C54C27"/>
    <w:rsid w:val="00C55111"/>
    <w:rsid w:val="00C73EBC"/>
    <w:rsid w:val="00C84BB1"/>
    <w:rsid w:val="00C971BA"/>
    <w:rsid w:val="00CA276B"/>
    <w:rsid w:val="00CA5CAA"/>
    <w:rsid w:val="00CB24AD"/>
    <w:rsid w:val="00CE1282"/>
    <w:rsid w:val="00CF5781"/>
    <w:rsid w:val="00D0613E"/>
    <w:rsid w:val="00D21898"/>
    <w:rsid w:val="00D21DF0"/>
    <w:rsid w:val="00D25183"/>
    <w:rsid w:val="00D3446F"/>
    <w:rsid w:val="00D45741"/>
    <w:rsid w:val="00D51B74"/>
    <w:rsid w:val="00D51CBA"/>
    <w:rsid w:val="00D533F6"/>
    <w:rsid w:val="00D57C28"/>
    <w:rsid w:val="00D60D0A"/>
    <w:rsid w:val="00D64558"/>
    <w:rsid w:val="00D75287"/>
    <w:rsid w:val="00D91239"/>
    <w:rsid w:val="00D92EA2"/>
    <w:rsid w:val="00D97132"/>
    <w:rsid w:val="00DA4135"/>
    <w:rsid w:val="00DA5F6F"/>
    <w:rsid w:val="00DB0124"/>
    <w:rsid w:val="00DB6053"/>
    <w:rsid w:val="00DB6F67"/>
    <w:rsid w:val="00DC2F8F"/>
    <w:rsid w:val="00DC4D86"/>
    <w:rsid w:val="00DE16CE"/>
    <w:rsid w:val="00DE7974"/>
    <w:rsid w:val="00DF0A22"/>
    <w:rsid w:val="00DF6EB0"/>
    <w:rsid w:val="00DF6F39"/>
    <w:rsid w:val="00E03755"/>
    <w:rsid w:val="00E0396A"/>
    <w:rsid w:val="00E15DB6"/>
    <w:rsid w:val="00E17744"/>
    <w:rsid w:val="00E266A5"/>
    <w:rsid w:val="00E2738B"/>
    <w:rsid w:val="00E34D72"/>
    <w:rsid w:val="00E36686"/>
    <w:rsid w:val="00E4290E"/>
    <w:rsid w:val="00E55FB6"/>
    <w:rsid w:val="00E61041"/>
    <w:rsid w:val="00E660E4"/>
    <w:rsid w:val="00E756F2"/>
    <w:rsid w:val="00E7642C"/>
    <w:rsid w:val="00E8213F"/>
    <w:rsid w:val="00E83C99"/>
    <w:rsid w:val="00EA5159"/>
    <w:rsid w:val="00EB1319"/>
    <w:rsid w:val="00EC6E0A"/>
    <w:rsid w:val="00EC720C"/>
    <w:rsid w:val="00ED3F85"/>
    <w:rsid w:val="00EE3D43"/>
    <w:rsid w:val="00EE6D0C"/>
    <w:rsid w:val="00F11305"/>
    <w:rsid w:val="00F16F9A"/>
    <w:rsid w:val="00F23AF8"/>
    <w:rsid w:val="00F25B37"/>
    <w:rsid w:val="00F444F6"/>
    <w:rsid w:val="00F50110"/>
    <w:rsid w:val="00F57787"/>
    <w:rsid w:val="00F66F00"/>
    <w:rsid w:val="00F6752A"/>
    <w:rsid w:val="00F77258"/>
    <w:rsid w:val="00F87674"/>
    <w:rsid w:val="00F971CB"/>
    <w:rsid w:val="00FB248E"/>
    <w:rsid w:val="00FB3AEF"/>
    <w:rsid w:val="00FB7914"/>
    <w:rsid w:val="00FB7DD6"/>
    <w:rsid w:val="00FB7F4A"/>
    <w:rsid w:val="00FC3341"/>
    <w:rsid w:val="00FD0FC8"/>
    <w:rsid w:val="00FD1463"/>
    <w:rsid w:val="00FE6820"/>
    <w:rsid w:val="00FF3953"/>
    <w:rsid w:val="00FF4D88"/>
    <w:rsid w:val="00FF5E9E"/>
    <w:rsid w:val="00FF606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D86"/>
    <w:rPr>
      <w:color w:val="0000FF"/>
      <w:u w:val="single"/>
    </w:rPr>
  </w:style>
  <w:style w:type="paragraph" w:styleId="Footer">
    <w:name w:val="footer"/>
    <w:basedOn w:val="Normal"/>
    <w:rsid w:val="00DC4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D86"/>
  </w:style>
  <w:style w:type="paragraph" w:styleId="BalloonText">
    <w:name w:val="Balloon Text"/>
    <w:basedOn w:val="Normal"/>
    <w:semiHidden/>
    <w:rsid w:val="0023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2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Achievement">
    <w:name w:val="Achievement"/>
    <w:basedOn w:val="BodyText"/>
    <w:link w:val="AchievementChar"/>
    <w:rsid w:val="003E462B"/>
    <w:pPr>
      <w:numPr>
        <w:numId w:val="11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E46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748E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96748E"/>
    <w:rPr>
      <w:rFonts w:ascii="Arial" w:eastAsia="Batang" w:hAnsi="Arial"/>
      <w:spacing w:val="-5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C2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D86"/>
    <w:rPr>
      <w:color w:val="0000FF"/>
      <w:u w:val="single"/>
    </w:rPr>
  </w:style>
  <w:style w:type="paragraph" w:styleId="Footer">
    <w:name w:val="footer"/>
    <w:basedOn w:val="Normal"/>
    <w:rsid w:val="00DC4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D86"/>
  </w:style>
  <w:style w:type="paragraph" w:styleId="BalloonText">
    <w:name w:val="Balloon Text"/>
    <w:basedOn w:val="Normal"/>
    <w:semiHidden/>
    <w:rsid w:val="0023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2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Achievement">
    <w:name w:val="Achievement"/>
    <w:basedOn w:val="BodyText"/>
    <w:link w:val="AchievementChar"/>
    <w:rsid w:val="003E462B"/>
    <w:pPr>
      <w:numPr>
        <w:numId w:val="11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E46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748E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96748E"/>
    <w:rPr>
      <w:rFonts w:ascii="Arial" w:eastAsia="Batang" w:hAnsi="Arial"/>
      <w:spacing w:val="-5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C2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ji.29851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4BE9-3907-46D8-9EB8-F6FB9EF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Contech International Health Consultants</Company>
  <LinksUpToDate>false</LinksUpToDate>
  <CharactersWithSpaces>7111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mailto:waqarhassan.raja@hotmail.com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Mian Samair</dc:creator>
  <cp:lastModifiedBy>348370422</cp:lastModifiedBy>
  <cp:revision>2</cp:revision>
  <cp:lastPrinted>2009-03-08T05:18:00Z</cp:lastPrinted>
  <dcterms:created xsi:type="dcterms:W3CDTF">2017-07-13T07:18:00Z</dcterms:created>
  <dcterms:modified xsi:type="dcterms:W3CDTF">2017-07-13T07:18:00Z</dcterms:modified>
</cp:coreProperties>
</file>