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A1" w:rsidRPr="00166916" w:rsidRDefault="002445A1" w:rsidP="009172EC">
      <w:pPr>
        <w:spacing w:line="240" w:lineRule="auto"/>
        <w:ind w:left="8540" w:hanging="8540"/>
        <w:rPr>
          <w:rFonts w:ascii="Calibri" w:hAnsi="Calibri"/>
          <w:sz w:val="24"/>
          <w:szCs w:val="24"/>
        </w:rPr>
      </w:pPr>
      <w:r w:rsidRPr="00166916">
        <w:rPr>
          <w:rFonts w:ascii="Calibri" w:hAnsi="Calibri"/>
          <w:b/>
          <w:sz w:val="28"/>
        </w:rPr>
        <w:t xml:space="preserve">BINU </w:t>
      </w:r>
    </w:p>
    <w:p w:rsidR="006F7FBD" w:rsidRPr="00166916" w:rsidRDefault="006F7FBD" w:rsidP="006F7FBD">
      <w:pPr>
        <w:spacing w:before="330" w:after="0" w:line="300" w:lineRule="atLeast"/>
        <w:rPr>
          <w:rFonts w:ascii="Calibri" w:eastAsia="Times New Roman" w:hAnsi="Calibri" w:cs="Times New Roman"/>
          <w:sz w:val="24"/>
          <w:szCs w:val="24"/>
        </w:rPr>
      </w:pPr>
      <w:r w:rsidRPr="00166916">
        <w:rPr>
          <w:rFonts w:ascii="Calibri" w:eastAsia="Times New Roman" w:hAnsi="Calibri" w:cs="Times New Roman"/>
          <w:b/>
          <w:bCs/>
          <w:i/>
          <w:iCs/>
          <w:sz w:val="29"/>
          <w:u w:val="single"/>
        </w:rPr>
        <w:t>Objective: </w:t>
      </w:r>
      <w:r w:rsidRPr="00166916">
        <w:rPr>
          <w:rFonts w:ascii="Calibri" w:eastAsia="Times New Roman" w:hAnsi="Calibri" w:cs="Times New Roman"/>
          <w:sz w:val="24"/>
          <w:szCs w:val="24"/>
        </w:rPr>
        <w:t xml:space="preserve">To provide superior clinical care to broad based </w:t>
      </w:r>
      <w:r w:rsidR="00766C33" w:rsidRPr="00166916">
        <w:rPr>
          <w:rFonts w:ascii="Calibri" w:eastAsia="Times New Roman" w:hAnsi="Calibri" w:cs="Times New Roman"/>
          <w:sz w:val="24"/>
          <w:szCs w:val="24"/>
        </w:rPr>
        <w:t>patient population for the benefit of humanity. I like to work with a hospital where my experience and my knowledge may prove faithful and worthwhile.</w:t>
      </w:r>
    </w:p>
    <w:p w:rsidR="006805C6" w:rsidRPr="00166916" w:rsidRDefault="006805C6" w:rsidP="006F7FBD">
      <w:pPr>
        <w:spacing w:before="330" w:after="0" w:line="300" w:lineRule="atLeast"/>
        <w:rPr>
          <w:rFonts w:ascii="Calibri" w:eastAsia="Times New Roman" w:hAnsi="Calibri" w:cs="Times New Roman"/>
          <w:b/>
          <w:bCs/>
          <w:i/>
          <w:iCs/>
          <w:sz w:val="29"/>
          <w:u w:val="single"/>
        </w:rPr>
      </w:pPr>
      <w:r w:rsidRPr="00166916">
        <w:rPr>
          <w:rFonts w:ascii="Calibri" w:eastAsia="Times New Roman" w:hAnsi="Calibri" w:cs="Times New Roman"/>
          <w:b/>
          <w:bCs/>
          <w:i/>
          <w:iCs/>
          <w:sz w:val="29"/>
          <w:u w:val="single"/>
        </w:rPr>
        <w:t>Personal Skills: </w:t>
      </w:r>
    </w:p>
    <w:p w:rsidR="006805C6" w:rsidRPr="00166916" w:rsidRDefault="006805C6" w:rsidP="00021CF8">
      <w:pPr>
        <w:pStyle w:val="ListParagraph"/>
        <w:numPr>
          <w:ilvl w:val="0"/>
          <w:numId w:val="1"/>
        </w:numPr>
        <w:spacing w:before="330"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66916">
        <w:rPr>
          <w:rFonts w:ascii="Calibri" w:eastAsia="Times New Roman" w:hAnsi="Calibri" w:cs="Times New Roman"/>
          <w:sz w:val="24"/>
          <w:szCs w:val="24"/>
        </w:rPr>
        <w:t>Assessing physical, psychological &amp; psychosocial needs of a patient.</w:t>
      </w:r>
    </w:p>
    <w:p w:rsidR="006805C6" w:rsidRPr="00166916" w:rsidRDefault="006805C6" w:rsidP="00021CF8">
      <w:pPr>
        <w:pStyle w:val="ListParagraph"/>
        <w:numPr>
          <w:ilvl w:val="0"/>
          <w:numId w:val="1"/>
        </w:numPr>
        <w:spacing w:before="330"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66916">
        <w:rPr>
          <w:rFonts w:ascii="Calibri" w:eastAsia="Times New Roman" w:hAnsi="Calibri" w:cs="Times New Roman"/>
          <w:sz w:val="24"/>
          <w:szCs w:val="24"/>
        </w:rPr>
        <w:t>Evaluating daily individual patient care.</w:t>
      </w:r>
    </w:p>
    <w:p w:rsidR="006805C6" w:rsidRPr="00166916" w:rsidRDefault="006805C6" w:rsidP="00021CF8">
      <w:pPr>
        <w:pStyle w:val="ListParagraph"/>
        <w:numPr>
          <w:ilvl w:val="0"/>
          <w:numId w:val="1"/>
        </w:numPr>
        <w:spacing w:before="330"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66916">
        <w:rPr>
          <w:rFonts w:ascii="Calibri" w:eastAsia="Times New Roman" w:hAnsi="Calibri" w:cs="Times New Roman"/>
          <w:sz w:val="24"/>
          <w:szCs w:val="24"/>
        </w:rPr>
        <w:t>Monitoring vital signs of the patient.</w:t>
      </w:r>
    </w:p>
    <w:p w:rsidR="006805C6" w:rsidRPr="00166916" w:rsidRDefault="006805C6" w:rsidP="00021CF8">
      <w:pPr>
        <w:pStyle w:val="ListParagraph"/>
        <w:numPr>
          <w:ilvl w:val="0"/>
          <w:numId w:val="1"/>
        </w:numPr>
        <w:spacing w:before="330"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66916">
        <w:rPr>
          <w:rFonts w:ascii="Calibri" w:eastAsia="Times New Roman" w:hAnsi="Calibri" w:cs="Times New Roman"/>
          <w:sz w:val="24"/>
          <w:szCs w:val="24"/>
        </w:rPr>
        <w:t>Meeting hygienic needs of the patient.</w:t>
      </w:r>
    </w:p>
    <w:p w:rsidR="006805C6" w:rsidRPr="00166916" w:rsidRDefault="006805C6" w:rsidP="00021CF8">
      <w:pPr>
        <w:pStyle w:val="ListParagraph"/>
        <w:numPr>
          <w:ilvl w:val="0"/>
          <w:numId w:val="1"/>
        </w:numPr>
        <w:spacing w:before="330"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66916">
        <w:rPr>
          <w:rFonts w:ascii="Calibri" w:eastAsia="Times New Roman" w:hAnsi="Calibri" w:cs="Times New Roman"/>
          <w:sz w:val="24"/>
          <w:szCs w:val="24"/>
        </w:rPr>
        <w:t xml:space="preserve"> Administering drugs.</w:t>
      </w:r>
    </w:p>
    <w:p w:rsidR="006805C6" w:rsidRPr="00166916" w:rsidRDefault="006805C6" w:rsidP="00021CF8">
      <w:pPr>
        <w:pStyle w:val="ListParagraph"/>
        <w:numPr>
          <w:ilvl w:val="0"/>
          <w:numId w:val="1"/>
        </w:numPr>
        <w:spacing w:before="330"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66916">
        <w:rPr>
          <w:rFonts w:ascii="Calibri" w:eastAsia="Times New Roman" w:hAnsi="Calibri" w:cs="Times New Roman"/>
          <w:sz w:val="24"/>
          <w:szCs w:val="24"/>
        </w:rPr>
        <w:t>Meeting nutritional and elimination needs.</w:t>
      </w:r>
    </w:p>
    <w:p w:rsidR="006805C6" w:rsidRPr="00166916" w:rsidRDefault="006805C6" w:rsidP="00021CF8">
      <w:pPr>
        <w:pStyle w:val="ListParagraph"/>
        <w:numPr>
          <w:ilvl w:val="0"/>
          <w:numId w:val="1"/>
        </w:numPr>
        <w:spacing w:before="330"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66916">
        <w:rPr>
          <w:rFonts w:ascii="Calibri" w:eastAsia="Times New Roman" w:hAnsi="Calibri" w:cs="Times New Roman"/>
          <w:sz w:val="24"/>
          <w:szCs w:val="24"/>
        </w:rPr>
        <w:t xml:space="preserve">Dressing (Bed sore, </w:t>
      </w:r>
      <w:r w:rsidR="00AC7F7E" w:rsidRPr="00166916">
        <w:rPr>
          <w:rFonts w:ascii="Calibri" w:eastAsia="Times New Roman" w:hAnsi="Calibri" w:cs="Times New Roman"/>
          <w:sz w:val="24"/>
          <w:szCs w:val="24"/>
        </w:rPr>
        <w:t>surgical</w:t>
      </w:r>
      <w:r w:rsidRPr="00166916">
        <w:rPr>
          <w:rFonts w:ascii="Calibri" w:eastAsia="Times New Roman" w:hAnsi="Calibri" w:cs="Times New Roman"/>
          <w:sz w:val="24"/>
          <w:szCs w:val="24"/>
        </w:rPr>
        <w:t xml:space="preserve"> wounds etc.).</w:t>
      </w:r>
    </w:p>
    <w:p w:rsidR="00021CF8" w:rsidRPr="00166916" w:rsidRDefault="00021CF8" w:rsidP="00021CF8">
      <w:pPr>
        <w:pStyle w:val="ListParagraph"/>
        <w:numPr>
          <w:ilvl w:val="0"/>
          <w:numId w:val="1"/>
        </w:numPr>
        <w:spacing w:before="330"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66916">
        <w:rPr>
          <w:rFonts w:ascii="Calibri" w:eastAsia="Times New Roman" w:hAnsi="Calibri" w:cs="Times New Roman"/>
          <w:sz w:val="24"/>
          <w:szCs w:val="24"/>
        </w:rPr>
        <w:t>Maintaining patient’s airway.</w:t>
      </w:r>
    </w:p>
    <w:p w:rsidR="00021CF8" w:rsidRPr="00166916" w:rsidRDefault="00021CF8" w:rsidP="00021CF8">
      <w:pPr>
        <w:pStyle w:val="ListParagraph"/>
        <w:numPr>
          <w:ilvl w:val="0"/>
          <w:numId w:val="1"/>
        </w:numPr>
        <w:spacing w:before="330"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66916">
        <w:rPr>
          <w:rFonts w:ascii="Calibri" w:eastAsia="Times New Roman" w:hAnsi="Calibri" w:cs="Times New Roman"/>
          <w:sz w:val="24"/>
          <w:szCs w:val="24"/>
        </w:rPr>
        <w:t>Monitoring fluid- electrolyte balance.</w:t>
      </w:r>
    </w:p>
    <w:p w:rsidR="00021CF8" w:rsidRPr="00166916" w:rsidRDefault="00021CF8" w:rsidP="00021CF8">
      <w:pPr>
        <w:pStyle w:val="ListParagraph"/>
        <w:numPr>
          <w:ilvl w:val="0"/>
          <w:numId w:val="1"/>
        </w:numPr>
        <w:spacing w:before="330"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66916">
        <w:rPr>
          <w:rFonts w:ascii="Calibri" w:eastAsia="Times New Roman" w:hAnsi="Calibri" w:cs="Times New Roman"/>
          <w:sz w:val="24"/>
          <w:szCs w:val="24"/>
        </w:rPr>
        <w:t>Monitoring blood glucose values.</w:t>
      </w:r>
    </w:p>
    <w:p w:rsidR="00021CF8" w:rsidRPr="00166916" w:rsidRDefault="00021CF8" w:rsidP="00021CF8">
      <w:pPr>
        <w:pStyle w:val="ListParagraph"/>
        <w:numPr>
          <w:ilvl w:val="0"/>
          <w:numId w:val="1"/>
        </w:numPr>
        <w:spacing w:before="330"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66916">
        <w:rPr>
          <w:rFonts w:ascii="Calibri" w:eastAsia="Times New Roman" w:hAnsi="Calibri" w:cs="Times New Roman"/>
          <w:sz w:val="24"/>
          <w:szCs w:val="24"/>
        </w:rPr>
        <w:t>Maintaining records and reports.</w:t>
      </w:r>
    </w:p>
    <w:p w:rsidR="00021CF8" w:rsidRPr="00166916" w:rsidRDefault="00021CF8" w:rsidP="00021CF8">
      <w:pPr>
        <w:pStyle w:val="ListParagraph"/>
        <w:numPr>
          <w:ilvl w:val="0"/>
          <w:numId w:val="1"/>
        </w:numPr>
        <w:spacing w:before="330"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66916">
        <w:rPr>
          <w:rFonts w:ascii="Calibri" w:eastAsia="Times New Roman" w:hAnsi="Calibri" w:cs="Times New Roman"/>
          <w:sz w:val="24"/>
          <w:szCs w:val="24"/>
        </w:rPr>
        <w:t>Compassion for family and patients, comfortable Answering Queries and giving instructions to patients and family.</w:t>
      </w:r>
    </w:p>
    <w:p w:rsidR="006805C6" w:rsidRPr="00166916" w:rsidRDefault="00021CF8" w:rsidP="002445A1">
      <w:pPr>
        <w:pStyle w:val="ListParagraph"/>
        <w:numPr>
          <w:ilvl w:val="0"/>
          <w:numId w:val="1"/>
        </w:numPr>
        <w:spacing w:before="330"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66916">
        <w:rPr>
          <w:rFonts w:ascii="Calibri" w:eastAsia="Times New Roman" w:hAnsi="Calibri" w:cs="Times New Roman"/>
          <w:sz w:val="24"/>
          <w:szCs w:val="24"/>
        </w:rPr>
        <w:t>Strong Assertiveness, fast learner and devoted team player.</w:t>
      </w:r>
    </w:p>
    <w:p w:rsidR="00766C33" w:rsidRPr="00166916" w:rsidRDefault="006805C6" w:rsidP="009558AB">
      <w:pPr>
        <w:spacing w:before="615" w:after="0"/>
        <w:rPr>
          <w:rFonts w:ascii="Calibri" w:eastAsia="Times New Roman" w:hAnsi="Calibri" w:cs="Times New Roman"/>
          <w:b/>
          <w:bCs/>
          <w:i/>
          <w:iCs/>
          <w:sz w:val="29"/>
          <w:szCs w:val="29"/>
          <w:u w:val="single"/>
        </w:rPr>
      </w:pPr>
      <w:r w:rsidRPr="00166916">
        <w:rPr>
          <w:rFonts w:ascii="Calibri" w:eastAsia="Times New Roman" w:hAnsi="Calibri" w:cs="Times New Roman"/>
          <w:b/>
          <w:bCs/>
          <w:i/>
          <w:iCs/>
          <w:sz w:val="29"/>
          <w:szCs w:val="29"/>
          <w:u w:val="single"/>
        </w:rPr>
        <w:t>Educational Qualifications</w:t>
      </w:r>
      <w:r w:rsidR="006F7FBD" w:rsidRPr="00166916">
        <w:rPr>
          <w:rFonts w:ascii="Calibri" w:eastAsia="Times New Roman" w:hAnsi="Calibri" w:cs="Times New Roman"/>
          <w:b/>
          <w:bCs/>
          <w:i/>
          <w:iCs/>
          <w:sz w:val="29"/>
          <w:szCs w:val="29"/>
          <w:u w:val="single"/>
        </w:rPr>
        <w:t>: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394"/>
        <w:gridCol w:w="2664"/>
        <w:gridCol w:w="3600"/>
        <w:gridCol w:w="1350"/>
      </w:tblGrid>
      <w:tr w:rsidR="00766C33" w:rsidRPr="00166916" w:rsidTr="00021CF8">
        <w:tc>
          <w:tcPr>
            <w:tcW w:w="2394" w:type="dxa"/>
          </w:tcPr>
          <w:p w:rsidR="00766C33" w:rsidRPr="00166916" w:rsidRDefault="00766C33" w:rsidP="009558AB">
            <w:pPr>
              <w:spacing w:before="315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66916">
              <w:rPr>
                <w:rFonts w:ascii="Calibri" w:eastAsia="Times New Roman" w:hAnsi="Calibri" w:cs="Times New Roman"/>
                <w:b/>
                <w:sz w:val="24"/>
                <w:szCs w:val="24"/>
              </w:rPr>
              <w:t>Course &amp; Degree</w:t>
            </w:r>
          </w:p>
        </w:tc>
        <w:tc>
          <w:tcPr>
            <w:tcW w:w="2664" w:type="dxa"/>
          </w:tcPr>
          <w:p w:rsidR="00766C33" w:rsidRPr="00166916" w:rsidRDefault="00766C33" w:rsidP="009558AB">
            <w:pPr>
              <w:spacing w:before="315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66916">
              <w:rPr>
                <w:rFonts w:ascii="Calibri" w:eastAsia="Times New Roman" w:hAnsi="Calibri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3600" w:type="dxa"/>
          </w:tcPr>
          <w:p w:rsidR="00766C33" w:rsidRPr="00166916" w:rsidRDefault="00766C33" w:rsidP="009558AB">
            <w:pPr>
              <w:spacing w:before="315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66916">
              <w:rPr>
                <w:rFonts w:ascii="Calibri" w:eastAsia="Times New Roman" w:hAnsi="Calibri" w:cs="Times New Roman"/>
                <w:b/>
                <w:sz w:val="24"/>
                <w:szCs w:val="24"/>
              </w:rPr>
              <w:t>Name of Institution</w:t>
            </w:r>
          </w:p>
        </w:tc>
        <w:tc>
          <w:tcPr>
            <w:tcW w:w="1350" w:type="dxa"/>
          </w:tcPr>
          <w:p w:rsidR="00766C33" w:rsidRPr="00166916" w:rsidRDefault="00766C33" w:rsidP="009558AB">
            <w:pPr>
              <w:spacing w:before="315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66916">
              <w:rPr>
                <w:rFonts w:ascii="Calibri" w:eastAsia="Times New Roman" w:hAnsi="Calibri" w:cs="Times New Roman"/>
                <w:b/>
                <w:sz w:val="24"/>
                <w:szCs w:val="24"/>
              </w:rPr>
              <w:t>Year of Passing</w:t>
            </w:r>
          </w:p>
        </w:tc>
      </w:tr>
      <w:tr w:rsidR="00766C33" w:rsidRPr="00166916" w:rsidTr="00021CF8">
        <w:tc>
          <w:tcPr>
            <w:tcW w:w="2394" w:type="dxa"/>
          </w:tcPr>
          <w:p w:rsidR="00766C33" w:rsidRPr="00166916" w:rsidRDefault="00766C33" w:rsidP="002445A1">
            <w:pPr>
              <w:spacing w:before="31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6916">
              <w:rPr>
                <w:rFonts w:ascii="Calibri" w:eastAsia="Times New Roman" w:hAnsi="Calibri" w:cs="Times New Roman"/>
                <w:sz w:val="24"/>
                <w:szCs w:val="24"/>
              </w:rPr>
              <w:t>General Nursing &amp; Midwifery</w:t>
            </w:r>
          </w:p>
        </w:tc>
        <w:tc>
          <w:tcPr>
            <w:tcW w:w="2664" w:type="dxa"/>
          </w:tcPr>
          <w:p w:rsidR="00766C33" w:rsidRPr="00166916" w:rsidRDefault="00766C33" w:rsidP="002445A1">
            <w:pPr>
              <w:spacing w:before="31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6916">
              <w:rPr>
                <w:rFonts w:ascii="Calibri" w:eastAsia="Times New Roman" w:hAnsi="Calibri" w:cs="Times New Roman"/>
                <w:sz w:val="24"/>
                <w:szCs w:val="24"/>
              </w:rPr>
              <w:t>NTR University</w:t>
            </w:r>
          </w:p>
        </w:tc>
        <w:tc>
          <w:tcPr>
            <w:tcW w:w="3600" w:type="dxa"/>
          </w:tcPr>
          <w:p w:rsidR="00766C33" w:rsidRPr="00166916" w:rsidRDefault="00766C33" w:rsidP="002445A1">
            <w:pPr>
              <w:spacing w:before="31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6916">
              <w:rPr>
                <w:rFonts w:ascii="Calibri" w:eastAsia="Times New Roman" w:hAnsi="Calibri" w:cs="Times New Roman"/>
                <w:sz w:val="24"/>
                <w:szCs w:val="24"/>
              </w:rPr>
              <w:t>Mother Theresa  School of Nursing, Andhra Pradesh</w:t>
            </w:r>
            <w:r w:rsidR="00512A04" w:rsidRPr="0016691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766C33" w:rsidRPr="00166916" w:rsidRDefault="00512A04" w:rsidP="002445A1">
            <w:pPr>
              <w:spacing w:before="31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6916">
              <w:rPr>
                <w:rFonts w:ascii="Calibri" w:eastAsia="Times New Roman" w:hAnsi="Calibri" w:cs="Times New Roman"/>
                <w:sz w:val="24"/>
                <w:szCs w:val="24"/>
              </w:rPr>
              <w:t>2011</w:t>
            </w:r>
          </w:p>
        </w:tc>
      </w:tr>
      <w:tr w:rsidR="00766C33" w:rsidRPr="00166916" w:rsidTr="00021CF8">
        <w:tc>
          <w:tcPr>
            <w:tcW w:w="2394" w:type="dxa"/>
          </w:tcPr>
          <w:p w:rsidR="00766C33" w:rsidRPr="00166916" w:rsidRDefault="00766C33" w:rsidP="002445A1">
            <w:pPr>
              <w:spacing w:before="31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6916">
              <w:rPr>
                <w:rFonts w:ascii="Calibri" w:eastAsia="Times New Roman" w:hAnsi="Calibri" w:cs="Times New Roman"/>
                <w:sz w:val="24"/>
                <w:szCs w:val="24"/>
              </w:rPr>
              <w:t>Plus Two</w:t>
            </w:r>
          </w:p>
        </w:tc>
        <w:tc>
          <w:tcPr>
            <w:tcW w:w="2664" w:type="dxa"/>
          </w:tcPr>
          <w:p w:rsidR="00766C33" w:rsidRPr="00166916" w:rsidRDefault="00766C33" w:rsidP="002445A1">
            <w:pPr>
              <w:spacing w:before="31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6916">
              <w:rPr>
                <w:rFonts w:ascii="Calibri" w:eastAsia="Times New Roman" w:hAnsi="Calibri" w:cs="Times New Roman"/>
                <w:sz w:val="24"/>
                <w:szCs w:val="24"/>
              </w:rPr>
              <w:t>Government of  Kerala</w:t>
            </w:r>
          </w:p>
        </w:tc>
        <w:tc>
          <w:tcPr>
            <w:tcW w:w="3600" w:type="dxa"/>
          </w:tcPr>
          <w:p w:rsidR="00766C33" w:rsidRPr="00166916" w:rsidRDefault="00766C33" w:rsidP="002445A1">
            <w:pPr>
              <w:spacing w:before="31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6916">
              <w:rPr>
                <w:rFonts w:ascii="Calibri" w:eastAsia="Times New Roman" w:hAnsi="Calibri" w:cs="Times New Roman"/>
                <w:sz w:val="24"/>
                <w:szCs w:val="24"/>
              </w:rPr>
              <w:t xml:space="preserve">S.N Trust Higher Secondary school, </w:t>
            </w:r>
            <w:proofErr w:type="spellStart"/>
            <w:r w:rsidRPr="00166916">
              <w:rPr>
                <w:rFonts w:ascii="Calibri" w:eastAsia="Times New Roman" w:hAnsi="Calibri" w:cs="Times New Roman"/>
                <w:sz w:val="24"/>
                <w:szCs w:val="24"/>
              </w:rPr>
              <w:t>Cheriyanadu</w:t>
            </w:r>
            <w:proofErr w:type="spellEnd"/>
          </w:p>
        </w:tc>
        <w:tc>
          <w:tcPr>
            <w:tcW w:w="1350" w:type="dxa"/>
          </w:tcPr>
          <w:p w:rsidR="00766C33" w:rsidRPr="00166916" w:rsidRDefault="00512A04" w:rsidP="002445A1">
            <w:pPr>
              <w:spacing w:before="31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6916">
              <w:rPr>
                <w:rFonts w:ascii="Calibri" w:eastAsia="Times New Roman" w:hAnsi="Calibri" w:cs="Times New Roman"/>
                <w:sz w:val="24"/>
                <w:szCs w:val="24"/>
              </w:rPr>
              <w:t>2007</w:t>
            </w:r>
          </w:p>
        </w:tc>
      </w:tr>
      <w:tr w:rsidR="00766C33" w:rsidRPr="00166916" w:rsidTr="00021CF8">
        <w:tc>
          <w:tcPr>
            <w:tcW w:w="2394" w:type="dxa"/>
          </w:tcPr>
          <w:p w:rsidR="00766C33" w:rsidRPr="00166916" w:rsidRDefault="00766C33" w:rsidP="002445A1">
            <w:pPr>
              <w:spacing w:before="31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6916">
              <w:rPr>
                <w:rFonts w:ascii="Calibri" w:eastAsia="Times New Roman" w:hAnsi="Calibri" w:cs="Times New Roman"/>
                <w:sz w:val="24"/>
                <w:szCs w:val="24"/>
              </w:rPr>
              <w:t>S.S.L.C</w:t>
            </w:r>
          </w:p>
        </w:tc>
        <w:tc>
          <w:tcPr>
            <w:tcW w:w="2664" w:type="dxa"/>
          </w:tcPr>
          <w:p w:rsidR="00766C33" w:rsidRPr="00166916" w:rsidRDefault="00766C33" w:rsidP="002445A1">
            <w:pPr>
              <w:spacing w:before="31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6916">
              <w:rPr>
                <w:rFonts w:ascii="Calibri" w:eastAsia="Times New Roman" w:hAnsi="Calibri" w:cs="Times New Roman"/>
                <w:sz w:val="24"/>
                <w:szCs w:val="24"/>
              </w:rPr>
              <w:t>Government of  Kerala</w:t>
            </w:r>
          </w:p>
        </w:tc>
        <w:tc>
          <w:tcPr>
            <w:tcW w:w="3600" w:type="dxa"/>
          </w:tcPr>
          <w:p w:rsidR="00766C33" w:rsidRPr="00166916" w:rsidRDefault="00512A04" w:rsidP="002445A1">
            <w:pPr>
              <w:spacing w:before="31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6916">
              <w:rPr>
                <w:rFonts w:ascii="Calibri" w:eastAsia="Times New Roman" w:hAnsi="Calibri" w:cs="Times New Roman"/>
                <w:sz w:val="24"/>
                <w:szCs w:val="24"/>
              </w:rPr>
              <w:t xml:space="preserve">Government Higher Secondary School, </w:t>
            </w:r>
            <w:proofErr w:type="spellStart"/>
            <w:r w:rsidRPr="00166916">
              <w:rPr>
                <w:rFonts w:ascii="Calibri" w:eastAsia="Times New Roman" w:hAnsi="Calibri" w:cs="Times New Roman"/>
                <w:sz w:val="24"/>
                <w:szCs w:val="24"/>
              </w:rPr>
              <w:t>Ala</w:t>
            </w:r>
            <w:proofErr w:type="spellEnd"/>
            <w:r w:rsidRPr="00166916">
              <w:rPr>
                <w:rFonts w:ascii="Calibri" w:eastAsia="Times New Roman" w:hAnsi="Calibri" w:cs="Times New Roman"/>
                <w:sz w:val="24"/>
                <w:szCs w:val="24"/>
              </w:rPr>
              <w:t xml:space="preserve">, </w:t>
            </w:r>
            <w:proofErr w:type="spellStart"/>
            <w:r w:rsidRPr="00166916">
              <w:rPr>
                <w:rFonts w:ascii="Calibri" w:eastAsia="Times New Roman" w:hAnsi="Calibri" w:cs="Times New Roman"/>
                <w:sz w:val="24"/>
                <w:szCs w:val="24"/>
              </w:rPr>
              <w:t>Chengannur</w:t>
            </w:r>
            <w:proofErr w:type="spellEnd"/>
          </w:p>
        </w:tc>
        <w:tc>
          <w:tcPr>
            <w:tcW w:w="1350" w:type="dxa"/>
          </w:tcPr>
          <w:p w:rsidR="00766C33" w:rsidRPr="00166916" w:rsidRDefault="00512A04" w:rsidP="002445A1">
            <w:pPr>
              <w:spacing w:before="31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6916">
              <w:rPr>
                <w:rFonts w:ascii="Calibri" w:eastAsia="Times New Roman" w:hAnsi="Calibri" w:cs="Times New Roman"/>
                <w:sz w:val="24"/>
                <w:szCs w:val="24"/>
              </w:rPr>
              <w:t>2005</w:t>
            </w:r>
          </w:p>
        </w:tc>
      </w:tr>
    </w:tbl>
    <w:p w:rsidR="006F7FBD" w:rsidRPr="00166916" w:rsidRDefault="006F7FBD" w:rsidP="00766C33">
      <w:pPr>
        <w:spacing w:before="315" w:after="0" w:line="30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6F7FBD" w:rsidRPr="00166916" w:rsidRDefault="006805C6" w:rsidP="009558AB">
      <w:pPr>
        <w:spacing w:before="300" w:after="0" w:line="360" w:lineRule="auto"/>
        <w:rPr>
          <w:rFonts w:ascii="Calibri" w:eastAsia="Times New Roman" w:hAnsi="Calibri" w:cs="Times New Roman"/>
          <w:b/>
          <w:bCs/>
          <w:i/>
          <w:iCs/>
          <w:sz w:val="29"/>
          <w:szCs w:val="29"/>
          <w:u w:val="single"/>
        </w:rPr>
      </w:pPr>
      <w:r w:rsidRPr="00166916">
        <w:rPr>
          <w:rFonts w:ascii="Calibri" w:eastAsia="Times New Roman" w:hAnsi="Calibri" w:cs="Times New Roman"/>
          <w:b/>
          <w:bCs/>
          <w:i/>
          <w:iCs/>
          <w:sz w:val="29"/>
          <w:szCs w:val="29"/>
          <w:u w:val="single"/>
        </w:rPr>
        <w:t>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12A04" w:rsidRPr="00166916" w:rsidTr="00512A04">
        <w:tc>
          <w:tcPr>
            <w:tcW w:w="3192" w:type="dxa"/>
          </w:tcPr>
          <w:p w:rsidR="00512A04" w:rsidRPr="00166916" w:rsidRDefault="00512A04" w:rsidP="009558AB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6691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Name of Hospital</w:t>
            </w:r>
          </w:p>
        </w:tc>
        <w:tc>
          <w:tcPr>
            <w:tcW w:w="3192" w:type="dxa"/>
          </w:tcPr>
          <w:p w:rsidR="00512A04" w:rsidRPr="00166916" w:rsidRDefault="00512A04" w:rsidP="009558AB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6691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3192" w:type="dxa"/>
          </w:tcPr>
          <w:p w:rsidR="00512A04" w:rsidRPr="00166916" w:rsidRDefault="00512A04" w:rsidP="009558AB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6691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Experience</w:t>
            </w:r>
          </w:p>
        </w:tc>
      </w:tr>
      <w:tr w:rsidR="00512A04" w:rsidRPr="00166916" w:rsidTr="00512A04">
        <w:trPr>
          <w:trHeight w:val="530"/>
        </w:trPr>
        <w:tc>
          <w:tcPr>
            <w:tcW w:w="3192" w:type="dxa"/>
          </w:tcPr>
          <w:p w:rsidR="00512A04" w:rsidRPr="00166916" w:rsidRDefault="00512A04" w:rsidP="009558A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69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Help Hospital, Andhra </w:t>
            </w:r>
            <w:r w:rsidRPr="001669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Pradesh, India</w:t>
            </w:r>
          </w:p>
        </w:tc>
        <w:tc>
          <w:tcPr>
            <w:tcW w:w="3192" w:type="dxa"/>
          </w:tcPr>
          <w:p w:rsidR="00512A04" w:rsidRPr="00166916" w:rsidRDefault="00512A04" w:rsidP="009558A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69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RICU</w:t>
            </w:r>
          </w:p>
        </w:tc>
        <w:tc>
          <w:tcPr>
            <w:tcW w:w="3192" w:type="dxa"/>
          </w:tcPr>
          <w:p w:rsidR="00512A04" w:rsidRPr="00166916" w:rsidRDefault="00512A04" w:rsidP="009558A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69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Trainee Nurse</w:t>
            </w:r>
          </w:p>
          <w:p w:rsidR="00512A04" w:rsidRPr="00166916" w:rsidRDefault="00512A04" w:rsidP="009558AB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6691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lastRenderedPageBreak/>
              <w:t>(25/10/2010 -  30/04/2011)</w:t>
            </w:r>
          </w:p>
        </w:tc>
      </w:tr>
      <w:tr w:rsidR="00512A04" w:rsidRPr="00166916" w:rsidTr="00512A04">
        <w:tc>
          <w:tcPr>
            <w:tcW w:w="3192" w:type="dxa"/>
          </w:tcPr>
          <w:p w:rsidR="00512A04" w:rsidRPr="00166916" w:rsidRDefault="00512A04" w:rsidP="009558A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1669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Arun</w:t>
            </w:r>
            <w:proofErr w:type="spellEnd"/>
            <w:r w:rsidRPr="001669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Kidney Centre, Andhra Pradesh, India</w:t>
            </w:r>
          </w:p>
        </w:tc>
        <w:tc>
          <w:tcPr>
            <w:tcW w:w="3192" w:type="dxa"/>
          </w:tcPr>
          <w:p w:rsidR="00512A04" w:rsidRPr="00166916" w:rsidRDefault="00512A04" w:rsidP="009558A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69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Medical &amp; Surgical Ward</w:t>
            </w:r>
          </w:p>
        </w:tc>
        <w:tc>
          <w:tcPr>
            <w:tcW w:w="3192" w:type="dxa"/>
          </w:tcPr>
          <w:p w:rsidR="006805C6" w:rsidRPr="00166916" w:rsidRDefault="006805C6" w:rsidP="009558A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69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Staff Nurse</w:t>
            </w:r>
          </w:p>
          <w:p w:rsidR="00512A04" w:rsidRPr="00166916" w:rsidRDefault="006805C6" w:rsidP="009558AB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6691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(25/05/2011 -  30/11/2011)</w:t>
            </w:r>
          </w:p>
        </w:tc>
      </w:tr>
      <w:tr w:rsidR="00512A04" w:rsidRPr="00166916" w:rsidTr="00512A04">
        <w:tc>
          <w:tcPr>
            <w:tcW w:w="3192" w:type="dxa"/>
          </w:tcPr>
          <w:p w:rsidR="00512A04" w:rsidRPr="00166916" w:rsidRDefault="00512A04" w:rsidP="009558A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1669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Usha</w:t>
            </w:r>
            <w:proofErr w:type="spellEnd"/>
            <w:r w:rsidRPr="001669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Cardiac Centre, Andhra Pradesh, India</w:t>
            </w:r>
          </w:p>
        </w:tc>
        <w:tc>
          <w:tcPr>
            <w:tcW w:w="3192" w:type="dxa"/>
          </w:tcPr>
          <w:p w:rsidR="00512A04" w:rsidRPr="00166916" w:rsidRDefault="00512A04" w:rsidP="009558A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69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Cardiac Post Operative</w:t>
            </w:r>
          </w:p>
        </w:tc>
        <w:tc>
          <w:tcPr>
            <w:tcW w:w="3192" w:type="dxa"/>
          </w:tcPr>
          <w:p w:rsidR="006805C6" w:rsidRPr="00166916" w:rsidRDefault="006805C6" w:rsidP="009558A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69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Staff Nurse</w:t>
            </w:r>
          </w:p>
          <w:p w:rsidR="00512A04" w:rsidRPr="00166916" w:rsidRDefault="006805C6" w:rsidP="009558AB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6691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(01/02/2012 -  01/05/2013)</w:t>
            </w:r>
          </w:p>
        </w:tc>
      </w:tr>
      <w:tr w:rsidR="00512A04" w:rsidRPr="00166916" w:rsidTr="00512A04">
        <w:tc>
          <w:tcPr>
            <w:tcW w:w="3192" w:type="dxa"/>
          </w:tcPr>
          <w:p w:rsidR="00512A04" w:rsidRPr="00166916" w:rsidRDefault="00512A04" w:rsidP="009558A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69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Apollo Gleneagles Hospitals, </w:t>
            </w:r>
            <w:r w:rsidR="00C806D5" w:rsidRPr="001669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Kolkata</w:t>
            </w:r>
            <w:r w:rsidRPr="001669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India</w:t>
            </w:r>
          </w:p>
        </w:tc>
        <w:tc>
          <w:tcPr>
            <w:tcW w:w="3192" w:type="dxa"/>
          </w:tcPr>
          <w:p w:rsidR="00512A04" w:rsidRPr="00166916" w:rsidRDefault="00512A04" w:rsidP="009558A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69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Medical &amp; Surgical Ward</w:t>
            </w:r>
          </w:p>
        </w:tc>
        <w:tc>
          <w:tcPr>
            <w:tcW w:w="3192" w:type="dxa"/>
          </w:tcPr>
          <w:p w:rsidR="006805C6" w:rsidRPr="00166916" w:rsidRDefault="006805C6" w:rsidP="009558A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69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Staff Nurse</w:t>
            </w:r>
          </w:p>
          <w:p w:rsidR="00512A04" w:rsidRPr="00166916" w:rsidRDefault="006805C6" w:rsidP="009558A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691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(06/08/2013 -  08/08/2015)</w:t>
            </w:r>
          </w:p>
        </w:tc>
      </w:tr>
    </w:tbl>
    <w:p w:rsidR="006F7FBD" w:rsidRPr="00166916" w:rsidRDefault="006F7FBD" w:rsidP="006F7FBD">
      <w:pPr>
        <w:spacing w:after="0" w:line="315" w:lineRule="atLeast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021CF8" w:rsidRPr="00166916" w:rsidRDefault="00021CF8" w:rsidP="00021CF8">
      <w:pPr>
        <w:spacing w:before="300" w:after="0" w:line="345" w:lineRule="atLeast"/>
        <w:rPr>
          <w:rFonts w:ascii="Calibri" w:eastAsia="Times New Roman" w:hAnsi="Calibri" w:cs="Times New Roman"/>
          <w:b/>
          <w:bCs/>
          <w:i/>
          <w:iCs/>
          <w:sz w:val="29"/>
          <w:szCs w:val="29"/>
          <w:u w:val="single"/>
        </w:rPr>
      </w:pPr>
      <w:r w:rsidRPr="00166916">
        <w:rPr>
          <w:rFonts w:ascii="Calibri" w:eastAsia="Times New Roman" w:hAnsi="Calibri" w:cs="Times New Roman"/>
          <w:b/>
          <w:bCs/>
          <w:i/>
          <w:iCs/>
          <w:sz w:val="29"/>
          <w:szCs w:val="29"/>
          <w:u w:val="single"/>
        </w:rPr>
        <w:t>Description of the hospital:</w:t>
      </w:r>
      <w:r w:rsidR="00AC7F7E" w:rsidRPr="0016691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AC7F7E" w:rsidRPr="00166916">
        <w:rPr>
          <w:rFonts w:ascii="Calibri" w:eastAsia="Times New Roman" w:hAnsi="Calibri" w:cs="Times New Roman"/>
          <w:i/>
          <w:color w:val="000000"/>
          <w:sz w:val="24"/>
          <w:szCs w:val="24"/>
          <w:u w:val="single"/>
        </w:rPr>
        <w:t>[Apollo Gleneagles Hospitals, Kolkata, India]</w:t>
      </w:r>
    </w:p>
    <w:p w:rsidR="006F7FBD" w:rsidRPr="00166916" w:rsidRDefault="006F7FBD" w:rsidP="006F7FBD">
      <w:pPr>
        <w:spacing w:after="0" w:line="315" w:lineRule="atLeast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:rsidR="00C806D5" w:rsidRPr="00166916" w:rsidRDefault="00021CF8" w:rsidP="006F7FBD">
      <w:pPr>
        <w:spacing w:after="0" w:line="30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66916">
        <w:rPr>
          <w:rFonts w:ascii="Calibri" w:eastAsia="Times New Roman" w:hAnsi="Calibri" w:cs="Times New Roman"/>
          <w:color w:val="000000"/>
          <w:sz w:val="24"/>
          <w:szCs w:val="24"/>
        </w:rPr>
        <w:t xml:space="preserve">A 510 </w:t>
      </w:r>
      <w:r w:rsidR="00C806D5" w:rsidRPr="00166916">
        <w:rPr>
          <w:rFonts w:ascii="Calibri" w:eastAsia="Times New Roman" w:hAnsi="Calibri" w:cs="Times New Roman"/>
          <w:color w:val="000000"/>
          <w:sz w:val="24"/>
          <w:szCs w:val="24"/>
        </w:rPr>
        <w:t>-bedded mul</w:t>
      </w:r>
      <w:r w:rsidRPr="00166916">
        <w:rPr>
          <w:rFonts w:ascii="Calibri" w:eastAsia="Times New Roman" w:hAnsi="Calibri" w:cs="Times New Roman"/>
          <w:color w:val="000000"/>
          <w:sz w:val="24"/>
          <w:szCs w:val="24"/>
        </w:rPr>
        <w:t xml:space="preserve">ti </w:t>
      </w:r>
      <w:r w:rsidR="00C806D5" w:rsidRPr="00166916">
        <w:rPr>
          <w:rFonts w:ascii="Calibri" w:eastAsia="Times New Roman" w:hAnsi="Calibri" w:cs="Times New Roman"/>
          <w:color w:val="000000"/>
          <w:sz w:val="24"/>
          <w:szCs w:val="24"/>
        </w:rPr>
        <w:t>specialty</w:t>
      </w:r>
      <w:r w:rsidRPr="00166916">
        <w:rPr>
          <w:rFonts w:ascii="Calibri" w:eastAsia="Times New Roman" w:hAnsi="Calibri" w:cs="Times New Roman"/>
          <w:color w:val="000000"/>
          <w:sz w:val="24"/>
          <w:szCs w:val="24"/>
        </w:rPr>
        <w:t xml:space="preserve"> t</w:t>
      </w:r>
      <w:r w:rsidR="00C806D5" w:rsidRPr="00166916">
        <w:rPr>
          <w:rFonts w:ascii="Calibri" w:eastAsia="Times New Roman" w:hAnsi="Calibri" w:cs="Times New Roman"/>
          <w:color w:val="000000"/>
          <w:sz w:val="24"/>
          <w:szCs w:val="24"/>
        </w:rPr>
        <w:t>ertian Care H</w:t>
      </w:r>
      <w:r w:rsidRPr="00166916">
        <w:rPr>
          <w:rFonts w:ascii="Calibri" w:eastAsia="Times New Roman" w:hAnsi="Calibri" w:cs="Times New Roman"/>
          <w:color w:val="000000"/>
          <w:sz w:val="24"/>
          <w:szCs w:val="24"/>
        </w:rPr>
        <w:t xml:space="preserve">ospital </w:t>
      </w:r>
      <w:r w:rsidR="00C806D5" w:rsidRPr="00166916">
        <w:rPr>
          <w:rFonts w:ascii="Calibri" w:eastAsia="Times New Roman" w:hAnsi="Calibri" w:cs="Times New Roman"/>
          <w:color w:val="000000"/>
          <w:sz w:val="24"/>
          <w:szCs w:val="24"/>
        </w:rPr>
        <w:t>Apollo Gleneagles Hospitals Kolkata, is a perfect blend of technological excellence, complete infrastructure, competent care and</w:t>
      </w:r>
      <w:r w:rsidR="00C806D5" w:rsidRPr="00166916">
        <w:rPr>
          <w:rFonts w:ascii="Calibri" w:eastAsia="Times New Roman" w:hAnsi="Calibri" w:cs="Times New Roman"/>
          <w:sz w:val="24"/>
          <w:szCs w:val="24"/>
        </w:rPr>
        <w:t xml:space="preserve"> heartfelt</w:t>
      </w:r>
      <w:r w:rsidR="00C806D5" w:rsidRPr="00166916">
        <w:rPr>
          <w:rFonts w:ascii="Calibri" w:eastAsia="Times New Roman" w:hAnsi="Calibri" w:cs="Times New Roman"/>
          <w:color w:val="000000"/>
          <w:sz w:val="24"/>
          <w:szCs w:val="24"/>
        </w:rPr>
        <w:t xml:space="preserve"> hospitality- this is how the people, whom we have been fortunate to serve, define the hospital. </w:t>
      </w:r>
    </w:p>
    <w:p w:rsidR="006F7FBD" w:rsidRPr="00166916" w:rsidRDefault="00C806D5" w:rsidP="006F7FBD">
      <w:pPr>
        <w:spacing w:after="0" w:line="30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66916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Apollo Gleneagles Hospitals is a joint venture of Apollo Group Hospital, India and Park way Health of Singapore</w:t>
      </w:r>
      <w:r w:rsidR="006F7FBD" w:rsidRPr="00166916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6C77F6" w:rsidRPr="00166916" w:rsidRDefault="006C77F6" w:rsidP="006F7FBD">
      <w:pPr>
        <w:spacing w:after="0" w:line="300" w:lineRule="atLeast"/>
        <w:rPr>
          <w:rFonts w:ascii="Calibri" w:eastAsia="Times New Roman" w:hAnsi="Calibri" w:cs="Times New Roman"/>
          <w:b/>
          <w:i/>
          <w:color w:val="000000"/>
          <w:sz w:val="29"/>
          <w:szCs w:val="29"/>
        </w:rPr>
      </w:pPr>
      <w:r w:rsidRPr="00166916">
        <w:rPr>
          <w:rFonts w:ascii="Calibri" w:eastAsia="Times New Roman" w:hAnsi="Calibri" w:cs="Times New Roman"/>
          <w:b/>
          <w:i/>
          <w:color w:val="000000"/>
          <w:sz w:val="29"/>
          <w:szCs w:val="29"/>
        </w:rPr>
        <w:t xml:space="preserve"> </w:t>
      </w:r>
    </w:p>
    <w:p w:rsidR="006C77F6" w:rsidRPr="00166916" w:rsidRDefault="006C77F6" w:rsidP="006F7FBD">
      <w:pPr>
        <w:spacing w:after="0" w:line="300" w:lineRule="atLeast"/>
        <w:rPr>
          <w:rFonts w:ascii="Calibri" w:eastAsia="Times New Roman" w:hAnsi="Calibri" w:cs="Times New Roman"/>
          <w:b/>
          <w:i/>
          <w:color w:val="000000"/>
          <w:sz w:val="29"/>
          <w:szCs w:val="29"/>
          <w:u w:val="single"/>
        </w:rPr>
      </w:pPr>
      <w:r w:rsidRPr="00166916">
        <w:rPr>
          <w:rFonts w:ascii="Calibri" w:eastAsia="Times New Roman" w:hAnsi="Calibri" w:cs="Times New Roman"/>
          <w:b/>
          <w:i/>
          <w:color w:val="000000"/>
          <w:sz w:val="29"/>
          <w:szCs w:val="29"/>
          <w:u w:val="single"/>
        </w:rPr>
        <w:t>Duties:</w:t>
      </w:r>
    </w:p>
    <w:p w:rsidR="006C77F6" w:rsidRPr="00166916" w:rsidRDefault="006C77F6" w:rsidP="006F7FBD">
      <w:pPr>
        <w:spacing w:after="0" w:line="300" w:lineRule="atLeast"/>
        <w:rPr>
          <w:rFonts w:ascii="Calibri" w:eastAsia="Times New Roman" w:hAnsi="Calibri" w:cs="Times New Roman"/>
          <w:b/>
          <w:color w:val="000000"/>
          <w:sz w:val="29"/>
          <w:szCs w:val="29"/>
          <w:u w:val="single"/>
        </w:rPr>
      </w:pPr>
    </w:p>
    <w:p w:rsidR="006C77F6" w:rsidRPr="00166916" w:rsidRDefault="006C77F6" w:rsidP="006C77F6">
      <w:pPr>
        <w:pStyle w:val="ListParagraph"/>
        <w:numPr>
          <w:ilvl w:val="0"/>
          <w:numId w:val="2"/>
        </w:numPr>
        <w:spacing w:after="0" w:line="30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66916">
        <w:rPr>
          <w:rFonts w:ascii="Calibri" w:eastAsia="Times New Roman" w:hAnsi="Calibri" w:cs="Times New Roman"/>
          <w:color w:val="000000"/>
          <w:sz w:val="24"/>
          <w:szCs w:val="24"/>
        </w:rPr>
        <w:t>Checking, witnessing and administering controlled as well as scheduled drugs to a wide variety of patients.</w:t>
      </w:r>
    </w:p>
    <w:p w:rsidR="006C77F6" w:rsidRPr="00166916" w:rsidRDefault="006C77F6" w:rsidP="006C77F6">
      <w:pPr>
        <w:pStyle w:val="ListParagraph"/>
        <w:numPr>
          <w:ilvl w:val="0"/>
          <w:numId w:val="2"/>
        </w:numPr>
        <w:spacing w:after="0" w:line="30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66916">
        <w:rPr>
          <w:rFonts w:ascii="Calibri" w:eastAsia="Times New Roman" w:hAnsi="Calibri" w:cs="Times New Roman"/>
          <w:color w:val="000000"/>
          <w:sz w:val="24"/>
          <w:szCs w:val="24"/>
        </w:rPr>
        <w:t>Assisting in the control of communicable diseases through preventive immunization programs.</w:t>
      </w:r>
    </w:p>
    <w:p w:rsidR="006C77F6" w:rsidRPr="00166916" w:rsidRDefault="006C77F6" w:rsidP="006C77F6">
      <w:pPr>
        <w:pStyle w:val="ListParagraph"/>
        <w:numPr>
          <w:ilvl w:val="0"/>
          <w:numId w:val="2"/>
        </w:numPr>
        <w:spacing w:after="0" w:line="30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66916">
        <w:rPr>
          <w:rFonts w:ascii="Calibri" w:eastAsia="Times New Roman" w:hAnsi="Calibri" w:cs="Times New Roman"/>
          <w:color w:val="000000"/>
          <w:sz w:val="24"/>
          <w:szCs w:val="24"/>
        </w:rPr>
        <w:t>Acting as the first point of contact for patients, answering their questions as well as listening to their concerns.</w:t>
      </w:r>
    </w:p>
    <w:p w:rsidR="006C77F6" w:rsidRPr="00166916" w:rsidRDefault="006C77F6" w:rsidP="006C77F6">
      <w:pPr>
        <w:pStyle w:val="ListParagraph"/>
        <w:numPr>
          <w:ilvl w:val="0"/>
          <w:numId w:val="2"/>
        </w:numPr>
        <w:spacing w:after="0" w:line="30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66916">
        <w:rPr>
          <w:rFonts w:ascii="Calibri" w:eastAsia="Times New Roman" w:hAnsi="Calibri" w:cs="Times New Roman"/>
          <w:color w:val="000000"/>
          <w:sz w:val="24"/>
          <w:szCs w:val="24"/>
        </w:rPr>
        <w:t xml:space="preserve">Providing assistance to </w:t>
      </w:r>
      <w:proofErr w:type="spellStart"/>
      <w:r w:rsidRPr="00166916">
        <w:rPr>
          <w:rFonts w:ascii="Calibri" w:eastAsia="Times New Roman" w:hAnsi="Calibri" w:cs="Times New Roman"/>
          <w:color w:val="000000"/>
          <w:sz w:val="24"/>
          <w:szCs w:val="24"/>
        </w:rPr>
        <w:t>An</w:t>
      </w:r>
      <w:r w:rsidR="003F1CD8" w:rsidRPr="00166916">
        <w:rPr>
          <w:rFonts w:ascii="Calibri" w:eastAsia="Times New Roman" w:hAnsi="Calibri" w:cs="Times New Roman"/>
          <w:color w:val="000000"/>
          <w:sz w:val="24"/>
          <w:szCs w:val="24"/>
        </w:rPr>
        <w:t>a</w:t>
      </w:r>
      <w:r w:rsidRPr="00166916">
        <w:rPr>
          <w:rFonts w:ascii="Calibri" w:eastAsia="Times New Roman" w:hAnsi="Calibri" w:cs="Times New Roman"/>
          <w:color w:val="000000"/>
          <w:sz w:val="24"/>
          <w:szCs w:val="24"/>
        </w:rPr>
        <w:t>esthetics</w:t>
      </w:r>
      <w:proofErr w:type="spellEnd"/>
      <w:r w:rsidRPr="00166916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surgeons as and when required </w:t>
      </w:r>
      <w:r w:rsidR="003F1CD8" w:rsidRPr="00166916">
        <w:rPr>
          <w:rFonts w:ascii="Calibri" w:eastAsia="Times New Roman" w:hAnsi="Calibri" w:cs="Times New Roman"/>
          <w:color w:val="000000"/>
          <w:sz w:val="24"/>
          <w:szCs w:val="24"/>
        </w:rPr>
        <w:t>in a wide range of scenarios.</w:t>
      </w:r>
    </w:p>
    <w:p w:rsidR="003F1CD8" w:rsidRPr="00166916" w:rsidRDefault="003F1CD8" w:rsidP="006C77F6">
      <w:pPr>
        <w:pStyle w:val="ListParagraph"/>
        <w:numPr>
          <w:ilvl w:val="0"/>
          <w:numId w:val="2"/>
        </w:numPr>
        <w:spacing w:after="0" w:line="30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66916">
        <w:rPr>
          <w:rFonts w:ascii="Calibri" w:eastAsia="Times New Roman" w:hAnsi="Calibri" w:cs="Times New Roman"/>
          <w:color w:val="000000"/>
          <w:sz w:val="24"/>
          <w:szCs w:val="24"/>
        </w:rPr>
        <w:t>Reporting to the senior nurse, incidents of accidents, complaints or defects in drugs, supplies or equipment.</w:t>
      </w:r>
    </w:p>
    <w:p w:rsidR="003F1CD8" w:rsidRPr="00166916" w:rsidRDefault="003F1CD8" w:rsidP="006C77F6">
      <w:pPr>
        <w:pStyle w:val="ListParagraph"/>
        <w:numPr>
          <w:ilvl w:val="0"/>
          <w:numId w:val="2"/>
        </w:numPr>
        <w:spacing w:after="0" w:line="30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66916">
        <w:rPr>
          <w:rFonts w:ascii="Calibri" w:eastAsia="Times New Roman" w:hAnsi="Calibri" w:cs="Times New Roman"/>
          <w:color w:val="000000"/>
          <w:sz w:val="24"/>
          <w:szCs w:val="24"/>
        </w:rPr>
        <w:t>Following up patients after their discharge so as to make sure that they do not feel that they have been forgotten.</w:t>
      </w:r>
    </w:p>
    <w:p w:rsidR="003F1CD8" w:rsidRPr="00166916" w:rsidRDefault="003F1CD8" w:rsidP="006C77F6">
      <w:pPr>
        <w:pStyle w:val="ListParagraph"/>
        <w:numPr>
          <w:ilvl w:val="0"/>
          <w:numId w:val="2"/>
        </w:numPr>
        <w:spacing w:after="0" w:line="30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66916">
        <w:rPr>
          <w:rFonts w:ascii="Calibri" w:eastAsia="Times New Roman" w:hAnsi="Calibri" w:cs="Times New Roman"/>
          <w:color w:val="000000"/>
          <w:sz w:val="24"/>
          <w:szCs w:val="24"/>
        </w:rPr>
        <w:t>Promoting and safeguarding the well-being and interests of patients in hospital wide meetings and conferences.</w:t>
      </w:r>
    </w:p>
    <w:p w:rsidR="006C77F6" w:rsidRPr="00166916" w:rsidRDefault="003F1CD8" w:rsidP="006F7FBD">
      <w:pPr>
        <w:pStyle w:val="ListParagraph"/>
        <w:numPr>
          <w:ilvl w:val="0"/>
          <w:numId w:val="2"/>
        </w:numPr>
        <w:spacing w:after="0" w:line="30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66916">
        <w:rPr>
          <w:rFonts w:ascii="Calibri" w:eastAsia="Times New Roman" w:hAnsi="Calibri" w:cs="Times New Roman"/>
          <w:color w:val="000000"/>
          <w:sz w:val="24"/>
          <w:szCs w:val="24"/>
        </w:rPr>
        <w:t>Providing excellent patient care in a nurturing and supportive environment to a wide range of patients.</w:t>
      </w:r>
    </w:p>
    <w:tbl>
      <w:tblPr>
        <w:tblW w:w="10082" w:type="dxa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1485"/>
        <w:gridCol w:w="5411"/>
      </w:tblGrid>
      <w:tr w:rsidR="006F7FBD" w:rsidRPr="00166916" w:rsidTr="009172EC">
        <w:trPr>
          <w:trHeight w:val="478"/>
          <w:tblCellSpacing w:w="0" w:type="dxa"/>
        </w:trPr>
        <w:tc>
          <w:tcPr>
            <w:tcW w:w="3186" w:type="dxa"/>
            <w:vAlign w:val="bottom"/>
            <w:hideMark/>
          </w:tcPr>
          <w:p w:rsidR="006F7FBD" w:rsidRPr="00166916" w:rsidRDefault="006F7FBD" w:rsidP="00F87811">
            <w:pPr>
              <w:spacing w:after="0" w:line="315" w:lineRule="atLeas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</w:pPr>
          </w:p>
          <w:p w:rsidR="002445A1" w:rsidRPr="00166916" w:rsidRDefault="002445A1" w:rsidP="00F87811">
            <w:pPr>
              <w:spacing w:after="0" w:line="315" w:lineRule="atLeas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</w:pPr>
          </w:p>
          <w:p w:rsidR="002445A1" w:rsidRPr="00166916" w:rsidRDefault="002445A1" w:rsidP="00F87811">
            <w:pPr>
              <w:spacing w:after="0" w:line="315" w:lineRule="atLeas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</w:pPr>
          </w:p>
          <w:p w:rsidR="00166916" w:rsidRPr="00166916" w:rsidRDefault="00166916" w:rsidP="00F87811">
            <w:pPr>
              <w:spacing w:after="0" w:line="315" w:lineRule="atLeas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</w:pPr>
          </w:p>
          <w:p w:rsidR="00166916" w:rsidRPr="00166916" w:rsidRDefault="00166916" w:rsidP="00F87811">
            <w:pPr>
              <w:spacing w:after="0" w:line="315" w:lineRule="atLeas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</w:pPr>
          </w:p>
          <w:p w:rsidR="006F7FBD" w:rsidRPr="00166916" w:rsidRDefault="006F7FBD" w:rsidP="00F87811">
            <w:pPr>
              <w:spacing w:after="0" w:line="315" w:lineRule="atLeast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166916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u w:val="single"/>
              </w:rPr>
              <w:t>PERSONAL:</w:t>
            </w:r>
          </w:p>
        </w:tc>
        <w:tc>
          <w:tcPr>
            <w:tcW w:w="1485" w:type="dxa"/>
            <w:vAlign w:val="bottom"/>
            <w:hideMark/>
          </w:tcPr>
          <w:p w:rsidR="006F7FBD" w:rsidRPr="00166916" w:rsidRDefault="006F7FBD" w:rsidP="00F87811">
            <w:pPr>
              <w:spacing w:after="0" w:line="15" w:lineRule="atLeast"/>
              <w:rPr>
                <w:rFonts w:ascii="Calibri" w:eastAsia="Times New Roman" w:hAnsi="Calibri" w:cs="Times New Roman"/>
                <w:sz w:val="2"/>
                <w:szCs w:val="2"/>
              </w:rPr>
            </w:pPr>
            <w:r w:rsidRPr="00166916">
              <w:rPr>
                <w:rFonts w:ascii="Calibri" w:eastAsia="Times New Roman" w:hAnsi="Calibri" w:cs="Times New Roman"/>
                <w:sz w:val="2"/>
                <w:szCs w:val="2"/>
              </w:rPr>
              <w:t> </w:t>
            </w:r>
          </w:p>
        </w:tc>
        <w:tc>
          <w:tcPr>
            <w:tcW w:w="5411" w:type="dxa"/>
            <w:vAlign w:val="bottom"/>
            <w:hideMark/>
          </w:tcPr>
          <w:p w:rsidR="006F7FBD" w:rsidRPr="00166916" w:rsidRDefault="006F7FBD" w:rsidP="00F87811">
            <w:pPr>
              <w:spacing w:after="0" w:line="15" w:lineRule="atLeast"/>
              <w:rPr>
                <w:rFonts w:ascii="Calibri" w:eastAsia="Times New Roman" w:hAnsi="Calibri" w:cs="Times New Roman"/>
                <w:sz w:val="2"/>
                <w:szCs w:val="2"/>
              </w:rPr>
            </w:pPr>
            <w:r w:rsidRPr="00166916">
              <w:rPr>
                <w:rFonts w:ascii="Calibri" w:eastAsia="Times New Roman" w:hAnsi="Calibri" w:cs="Times New Roman"/>
                <w:sz w:val="2"/>
                <w:szCs w:val="2"/>
              </w:rPr>
              <w:t> </w:t>
            </w:r>
          </w:p>
        </w:tc>
      </w:tr>
      <w:tr w:rsidR="006F7FBD" w:rsidRPr="00166916" w:rsidTr="009172EC">
        <w:trPr>
          <w:trHeight w:val="631"/>
          <w:tblCellSpacing w:w="0" w:type="dxa"/>
        </w:trPr>
        <w:tc>
          <w:tcPr>
            <w:tcW w:w="3186" w:type="dxa"/>
            <w:vAlign w:val="bottom"/>
            <w:hideMark/>
          </w:tcPr>
          <w:p w:rsidR="006F7FBD" w:rsidRPr="00166916" w:rsidRDefault="006F7FBD" w:rsidP="00F8781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6916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Nationality</w:t>
            </w:r>
          </w:p>
        </w:tc>
        <w:tc>
          <w:tcPr>
            <w:tcW w:w="1485" w:type="dxa"/>
            <w:vAlign w:val="bottom"/>
            <w:hideMark/>
          </w:tcPr>
          <w:p w:rsidR="006F7FBD" w:rsidRPr="00166916" w:rsidRDefault="006F7FBD" w:rsidP="00F87811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6916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</w:tc>
        <w:tc>
          <w:tcPr>
            <w:tcW w:w="5411" w:type="dxa"/>
            <w:vAlign w:val="bottom"/>
            <w:hideMark/>
          </w:tcPr>
          <w:p w:rsidR="006F7FBD" w:rsidRPr="00166916" w:rsidRDefault="006F7FBD" w:rsidP="00F8781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6916">
              <w:rPr>
                <w:rFonts w:ascii="Calibri" w:eastAsia="Times New Roman" w:hAnsi="Calibri" w:cs="Times New Roman"/>
                <w:sz w:val="24"/>
                <w:szCs w:val="24"/>
              </w:rPr>
              <w:t xml:space="preserve"> Indian</w:t>
            </w:r>
          </w:p>
        </w:tc>
      </w:tr>
      <w:tr w:rsidR="006F7FBD" w:rsidRPr="00166916" w:rsidTr="009172EC">
        <w:trPr>
          <w:trHeight w:val="324"/>
          <w:tblCellSpacing w:w="0" w:type="dxa"/>
        </w:trPr>
        <w:tc>
          <w:tcPr>
            <w:tcW w:w="3186" w:type="dxa"/>
            <w:vAlign w:val="bottom"/>
            <w:hideMark/>
          </w:tcPr>
          <w:p w:rsidR="006F7FBD" w:rsidRPr="00166916" w:rsidRDefault="006F7FBD" w:rsidP="00F8781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6916">
              <w:rPr>
                <w:rFonts w:ascii="Calibri" w:eastAsia="Times New Roman" w:hAnsi="Calibri" w:cs="Times New Roman"/>
                <w:sz w:val="24"/>
                <w:szCs w:val="24"/>
              </w:rPr>
              <w:t>Sex</w:t>
            </w:r>
          </w:p>
        </w:tc>
        <w:tc>
          <w:tcPr>
            <w:tcW w:w="1485" w:type="dxa"/>
            <w:vAlign w:val="bottom"/>
            <w:hideMark/>
          </w:tcPr>
          <w:p w:rsidR="006F7FBD" w:rsidRPr="00166916" w:rsidRDefault="006F7FBD" w:rsidP="00F87811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6916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</w:tc>
        <w:tc>
          <w:tcPr>
            <w:tcW w:w="5411" w:type="dxa"/>
            <w:vAlign w:val="bottom"/>
            <w:hideMark/>
          </w:tcPr>
          <w:p w:rsidR="006F7FBD" w:rsidRPr="00166916" w:rsidRDefault="006F7FBD" w:rsidP="00F8781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6916">
              <w:rPr>
                <w:rFonts w:ascii="Calibri" w:eastAsia="Times New Roman" w:hAnsi="Calibri" w:cs="Times New Roman"/>
                <w:sz w:val="24"/>
                <w:szCs w:val="24"/>
              </w:rPr>
              <w:t xml:space="preserve"> Female</w:t>
            </w:r>
          </w:p>
        </w:tc>
      </w:tr>
      <w:tr w:rsidR="006F7FBD" w:rsidRPr="00166916" w:rsidTr="009172EC">
        <w:trPr>
          <w:trHeight w:val="341"/>
          <w:tblCellSpacing w:w="0" w:type="dxa"/>
        </w:trPr>
        <w:tc>
          <w:tcPr>
            <w:tcW w:w="3186" w:type="dxa"/>
            <w:vAlign w:val="bottom"/>
            <w:hideMark/>
          </w:tcPr>
          <w:p w:rsidR="006F7FBD" w:rsidRPr="00166916" w:rsidRDefault="006F7FBD" w:rsidP="00F8781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6916">
              <w:rPr>
                <w:rFonts w:ascii="Calibri" w:eastAsia="Times New Roman" w:hAnsi="Calibri" w:cs="Times New Roman"/>
                <w:sz w:val="24"/>
                <w:szCs w:val="24"/>
              </w:rPr>
              <w:t>Date of Birth</w:t>
            </w:r>
          </w:p>
        </w:tc>
        <w:tc>
          <w:tcPr>
            <w:tcW w:w="1485" w:type="dxa"/>
            <w:vAlign w:val="bottom"/>
            <w:hideMark/>
          </w:tcPr>
          <w:p w:rsidR="006F7FBD" w:rsidRPr="00166916" w:rsidRDefault="006F7FBD" w:rsidP="00F87811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6916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</w:tc>
        <w:tc>
          <w:tcPr>
            <w:tcW w:w="5411" w:type="dxa"/>
            <w:vAlign w:val="bottom"/>
            <w:hideMark/>
          </w:tcPr>
          <w:p w:rsidR="006F7FBD" w:rsidRPr="00166916" w:rsidRDefault="006F7FBD" w:rsidP="008D1B1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6916">
              <w:rPr>
                <w:rFonts w:ascii="Calibri" w:eastAsia="Times New Roman" w:hAnsi="Calibri" w:cs="Times New Roman"/>
                <w:sz w:val="24"/>
                <w:szCs w:val="24"/>
              </w:rPr>
              <w:t xml:space="preserve"> 10 </w:t>
            </w:r>
            <w:proofErr w:type="spellStart"/>
            <w:r w:rsidRPr="00166916">
              <w:rPr>
                <w:rFonts w:ascii="Calibri" w:eastAsia="Times New Roman" w:hAnsi="Calibri" w:cs="Times New Roman"/>
                <w:sz w:val="28"/>
                <w:szCs w:val="24"/>
                <w:vertAlign w:val="superscript"/>
              </w:rPr>
              <w:t>th</w:t>
            </w:r>
            <w:proofErr w:type="spellEnd"/>
            <w:r w:rsidRPr="00166916"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  <w:t xml:space="preserve"> </w:t>
            </w:r>
            <w:r w:rsidRPr="00166916">
              <w:rPr>
                <w:rFonts w:ascii="Calibri" w:eastAsia="Times New Roman" w:hAnsi="Calibri" w:cs="Times New Roman"/>
                <w:sz w:val="17"/>
              </w:rPr>
              <w:t> </w:t>
            </w:r>
            <w:r w:rsidR="008D1B11" w:rsidRPr="00166916">
              <w:rPr>
                <w:rFonts w:ascii="Calibri" w:eastAsia="Times New Roman" w:hAnsi="Calibri" w:cs="Times New Roman"/>
                <w:sz w:val="24"/>
                <w:szCs w:val="24"/>
              </w:rPr>
              <w:t>March</w:t>
            </w:r>
            <w:r w:rsidRPr="00166916">
              <w:rPr>
                <w:rFonts w:ascii="Calibri" w:eastAsia="Times New Roman" w:hAnsi="Calibri" w:cs="Times New Roman"/>
                <w:sz w:val="24"/>
                <w:szCs w:val="24"/>
              </w:rPr>
              <w:t xml:space="preserve">  19</w:t>
            </w:r>
            <w:r w:rsidR="008D1B11" w:rsidRPr="00166916">
              <w:rPr>
                <w:rFonts w:ascii="Calibri" w:eastAsia="Times New Roman" w:hAnsi="Calibri" w:cs="Times New Roman"/>
                <w:sz w:val="24"/>
                <w:szCs w:val="24"/>
              </w:rPr>
              <w:t>90</w:t>
            </w:r>
          </w:p>
        </w:tc>
      </w:tr>
      <w:tr w:rsidR="006F7FBD" w:rsidRPr="00166916" w:rsidTr="009172EC">
        <w:trPr>
          <w:trHeight w:val="341"/>
          <w:tblCellSpacing w:w="0" w:type="dxa"/>
        </w:trPr>
        <w:tc>
          <w:tcPr>
            <w:tcW w:w="3186" w:type="dxa"/>
            <w:vAlign w:val="bottom"/>
            <w:hideMark/>
          </w:tcPr>
          <w:p w:rsidR="006F7FBD" w:rsidRPr="00166916" w:rsidRDefault="006F7FBD" w:rsidP="00F8781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6916">
              <w:rPr>
                <w:rFonts w:ascii="Calibri" w:eastAsia="Times New Roman" w:hAnsi="Calibri" w:cs="Times New Roman"/>
                <w:sz w:val="24"/>
                <w:szCs w:val="24"/>
              </w:rPr>
              <w:t>Marital status</w:t>
            </w:r>
          </w:p>
        </w:tc>
        <w:tc>
          <w:tcPr>
            <w:tcW w:w="1485" w:type="dxa"/>
            <w:vAlign w:val="bottom"/>
            <w:hideMark/>
          </w:tcPr>
          <w:p w:rsidR="006F7FBD" w:rsidRPr="00166916" w:rsidRDefault="006F7FBD" w:rsidP="00F87811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6916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</w:tc>
        <w:tc>
          <w:tcPr>
            <w:tcW w:w="5411" w:type="dxa"/>
            <w:vAlign w:val="bottom"/>
            <w:hideMark/>
          </w:tcPr>
          <w:p w:rsidR="006F7FBD" w:rsidRPr="00166916" w:rsidRDefault="006F7FBD" w:rsidP="008D1B1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691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8D1B11" w:rsidRPr="00166916">
              <w:rPr>
                <w:rFonts w:ascii="Calibri" w:eastAsia="Times New Roman" w:hAnsi="Calibri" w:cs="Times New Roman"/>
                <w:sz w:val="24"/>
                <w:szCs w:val="24"/>
              </w:rPr>
              <w:t>Single</w:t>
            </w:r>
          </w:p>
        </w:tc>
      </w:tr>
      <w:tr w:rsidR="006F7FBD" w:rsidRPr="00166916" w:rsidTr="009172EC">
        <w:trPr>
          <w:trHeight w:val="341"/>
          <w:tblCellSpacing w:w="0" w:type="dxa"/>
        </w:trPr>
        <w:tc>
          <w:tcPr>
            <w:tcW w:w="3186" w:type="dxa"/>
            <w:vAlign w:val="bottom"/>
          </w:tcPr>
          <w:p w:rsidR="006F7FBD" w:rsidRPr="00166916" w:rsidRDefault="006F7FBD" w:rsidP="00F8781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bottom"/>
          </w:tcPr>
          <w:p w:rsidR="006F7FBD" w:rsidRPr="00166916" w:rsidRDefault="006F7FBD" w:rsidP="00F87811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411" w:type="dxa"/>
            <w:vAlign w:val="bottom"/>
          </w:tcPr>
          <w:p w:rsidR="006F7FBD" w:rsidRPr="00166916" w:rsidRDefault="006F7FBD" w:rsidP="008D1B1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F7FBD" w:rsidRPr="00166916" w:rsidTr="009172EC">
        <w:trPr>
          <w:trHeight w:val="341"/>
          <w:tblCellSpacing w:w="0" w:type="dxa"/>
        </w:trPr>
        <w:tc>
          <w:tcPr>
            <w:tcW w:w="3186" w:type="dxa"/>
            <w:vAlign w:val="bottom"/>
          </w:tcPr>
          <w:p w:rsidR="006F7FBD" w:rsidRPr="00166916" w:rsidRDefault="006F7FBD" w:rsidP="00F8781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bottom"/>
          </w:tcPr>
          <w:p w:rsidR="006F7FBD" w:rsidRPr="00166916" w:rsidRDefault="006F7FBD" w:rsidP="00F87811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411" w:type="dxa"/>
            <w:vAlign w:val="bottom"/>
          </w:tcPr>
          <w:p w:rsidR="006F7FBD" w:rsidRPr="00166916" w:rsidRDefault="006F7FBD" w:rsidP="00F8781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F7FBD" w:rsidRPr="00166916" w:rsidTr="009172EC">
        <w:trPr>
          <w:trHeight w:val="341"/>
          <w:tblCellSpacing w:w="0" w:type="dxa"/>
        </w:trPr>
        <w:tc>
          <w:tcPr>
            <w:tcW w:w="3186" w:type="dxa"/>
            <w:vAlign w:val="bottom"/>
          </w:tcPr>
          <w:p w:rsidR="006F7FBD" w:rsidRPr="00166916" w:rsidRDefault="006F7FBD" w:rsidP="00F8781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bottom"/>
          </w:tcPr>
          <w:p w:rsidR="006F7FBD" w:rsidRPr="00166916" w:rsidRDefault="006F7FBD" w:rsidP="00F87811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411" w:type="dxa"/>
            <w:vAlign w:val="bottom"/>
          </w:tcPr>
          <w:p w:rsidR="006F7FBD" w:rsidRPr="00166916" w:rsidRDefault="006F7FBD" w:rsidP="00F8781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F7FBD" w:rsidRPr="00166916" w:rsidTr="009172EC">
        <w:trPr>
          <w:trHeight w:val="324"/>
          <w:tblCellSpacing w:w="0" w:type="dxa"/>
        </w:trPr>
        <w:tc>
          <w:tcPr>
            <w:tcW w:w="3186" w:type="dxa"/>
            <w:vAlign w:val="bottom"/>
          </w:tcPr>
          <w:p w:rsidR="006F7FBD" w:rsidRPr="00166916" w:rsidRDefault="006F7FBD" w:rsidP="00F8781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bottom"/>
          </w:tcPr>
          <w:p w:rsidR="006F7FBD" w:rsidRPr="00166916" w:rsidRDefault="006F7FBD" w:rsidP="00F87811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411" w:type="dxa"/>
            <w:vAlign w:val="bottom"/>
          </w:tcPr>
          <w:p w:rsidR="006F7FBD" w:rsidRPr="00166916" w:rsidRDefault="006F7FBD" w:rsidP="008D1B1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F7FBD" w:rsidRPr="00166916" w:rsidTr="009172EC">
        <w:trPr>
          <w:trHeight w:val="375"/>
          <w:tblCellSpacing w:w="0" w:type="dxa"/>
        </w:trPr>
        <w:tc>
          <w:tcPr>
            <w:tcW w:w="3186" w:type="dxa"/>
            <w:vAlign w:val="bottom"/>
            <w:hideMark/>
          </w:tcPr>
          <w:p w:rsidR="006F7FBD" w:rsidRPr="00166916" w:rsidRDefault="006F7FBD" w:rsidP="00F8781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6916">
              <w:rPr>
                <w:rFonts w:ascii="Calibri" w:eastAsia="Times New Roman" w:hAnsi="Calibri" w:cs="Times New Roman"/>
                <w:sz w:val="24"/>
                <w:szCs w:val="24"/>
              </w:rPr>
              <w:t>Languages</w:t>
            </w:r>
          </w:p>
        </w:tc>
        <w:tc>
          <w:tcPr>
            <w:tcW w:w="1485" w:type="dxa"/>
            <w:vAlign w:val="bottom"/>
            <w:hideMark/>
          </w:tcPr>
          <w:p w:rsidR="006F7FBD" w:rsidRPr="00166916" w:rsidRDefault="006F7FBD" w:rsidP="00F87811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6916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</w:tc>
        <w:tc>
          <w:tcPr>
            <w:tcW w:w="5411" w:type="dxa"/>
            <w:vAlign w:val="bottom"/>
            <w:hideMark/>
          </w:tcPr>
          <w:p w:rsidR="006F7FBD" w:rsidRPr="00166916" w:rsidRDefault="006F7FBD" w:rsidP="008D1B11">
            <w:pPr>
              <w:spacing w:after="0"/>
              <w:rPr>
                <w:rFonts w:ascii="Calibri" w:eastAsia="Times New Roman" w:hAnsi="Calibri" w:cs="Times New Roman"/>
                <w:sz w:val="23"/>
                <w:szCs w:val="23"/>
              </w:rPr>
            </w:pPr>
            <w:r w:rsidRPr="00166916">
              <w:rPr>
                <w:rFonts w:ascii="Calibri" w:eastAsia="Times New Roman" w:hAnsi="Calibri" w:cs="Times New Roman"/>
                <w:sz w:val="23"/>
                <w:szCs w:val="23"/>
              </w:rPr>
              <w:t xml:space="preserve"> English, Hindi </w:t>
            </w:r>
            <w:r w:rsidR="008D1B11" w:rsidRPr="00166916">
              <w:rPr>
                <w:rFonts w:ascii="Calibri" w:eastAsia="Times New Roman" w:hAnsi="Calibri" w:cs="Times New Roman"/>
                <w:sz w:val="23"/>
                <w:szCs w:val="23"/>
              </w:rPr>
              <w:t>,</w:t>
            </w:r>
            <w:r w:rsidRPr="00166916">
              <w:rPr>
                <w:rFonts w:ascii="Calibri" w:eastAsia="Times New Roman" w:hAnsi="Calibri" w:cs="Times New Roman"/>
                <w:sz w:val="23"/>
                <w:szCs w:val="23"/>
              </w:rPr>
              <w:t xml:space="preserve"> Malayalam</w:t>
            </w:r>
            <w:r w:rsidR="008D1B11" w:rsidRPr="00166916">
              <w:rPr>
                <w:rFonts w:ascii="Calibri" w:eastAsia="Times New Roman" w:hAnsi="Calibri" w:cs="Times New Roman"/>
                <w:sz w:val="23"/>
                <w:szCs w:val="23"/>
              </w:rPr>
              <w:t xml:space="preserve"> &amp; Telugu</w:t>
            </w:r>
          </w:p>
        </w:tc>
      </w:tr>
    </w:tbl>
    <w:p w:rsidR="008D1B11" w:rsidRDefault="008D1B11" w:rsidP="006F7FBD"/>
    <w:p w:rsidR="009172EC" w:rsidRDefault="009172EC" w:rsidP="009172E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9172EC" w:rsidRDefault="009172EC" w:rsidP="009172EC">
      <w:hyperlink r:id="rId6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9172EC" w:rsidRDefault="009172EC" w:rsidP="009172E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1F13DD0" wp14:editId="6EDD18BF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2EC" w:rsidRDefault="009172EC" w:rsidP="006F7FBD">
      <w:bookmarkStart w:id="0" w:name="_GoBack"/>
      <w:bookmarkEnd w:id="0"/>
    </w:p>
    <w:p w:rsidR="006F7FBD" w:rsidRDefault="006F7FBD" w:rsidP="006F7FBD">
      <w:pPr>
        <w:ind w:left="8540" w:hanging="8540"/>
      </w:pPr>
      <w:r>
        <w:t xml:space="preserve">                                                                   </w:t>
      </w:r>
    </w:p>
    <w:p w:rsidR="006F7FBD" w:rsidRDefault="006F7FBD" w:rsidP="006F7FBD">
      <w:pPr>
        <w:ind w:left="8540" w:hanging="8540"/>
      </w:pPr>
    </w:p>
    <w:p w:rsidR="006F7FBD" w:rsidRDefault="006F7FBD" w:rsidP="006F7FBD">
      <w:pPr>
        <w:ind w:left="8540" w:hanging="8540"/>
      </w:pPr>
    </w:p>
    <w:p w:rsidR="008C3361" w:rsidRDefault="006F7FBD" w:rsidP="006F7FBD">
      <w:r>
        <w:br w:type="textWrapping" w:clear="all"/>
      </w:r>
    </w:p>
    <w:p w:rsidR="00B27CBB" w:rsidRDefault="00B27CBB" w:rsidP="006F7FBD"/>
    <w:p w:rsidR="00B27CBB" w:rsidRDefault="00B27CBB" w:rsidP="006F7FBD"/>
    <w:p w:rsidR="00B27CBB" w:rsidRDefault="00B27CBB" w:rsidP="006F7FBD"/>
    <w:p w:rsidR="00B27CBB" w:rsidRDefault="00B27CBB" w:rsidP="006F7FBD"/>
    <w:p w:rsidR="00B27CBB" w:rsidRDefault="00B27CBB" w:rsidP="006F7FBD"/>
    <w:p w:rsidR="00B27CBB" w:rsidRDefault="00B27CBB" w:rsidP="006F7FBD"/>
    <w:sectPr w:rsidR="00B27CBB" w:rsidSect="00C0044F">
      <w:pgSz w:w="12240" w:h="15840"/>
      <w:pgMar w:top="45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6199C"/>
    <w:multiLevelType w:val="hybridMultilevel"/>
    <w:tmpl w:val="6B1C7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42663"/>
    <w:multiLevelType w:val="hybridMultilevel"/>
    <w:tmpl w:val="C16C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7FBD"/>
    <w:rsid w:val="00021CF8"/>
    <w:rsid w:val="00166916"/>
    <w:rsid w:val="002445A1"/>
    <w:rsid w:val="003D12EA"/>
    <w:rsid w:val="003F1CD8"/>
    <w:rsid w:val="0041343F"/>
    <w:rsid w:val="00512A04"/>
    <w:rsid w:val="005A2568"/>
    <w:rsid w:val="005D5989"/>
    <w:rsid w:val="006805C6"/>
    <w:rsid w:val="006C77F6"/>
    <w:rsid w:val="006F7FBD"/>
    <w:rsid w:val="00766C33"/>
    <w:rsid w:val="00835078"/>
    <w:rsid w:val="008C3361"/>
    <w:rsid w:val="008D1B11"/>
    <w:rsid w:val="00913D0C"/>
    <w:rsid w:val="009172EC"/>
    <w:rsid w:val="0093248A"/>
    <w:rsid w:val="009558AB"/>
    <w:rsid w:val="00A45AD1"/>
    <w:rsid w:val="00A76420"/>
    <w:rsid w:val="00AC7F7E"/>
    <w:rsid w:val="00AF7C51"/>
    <w:rsid w:val="00B27CBB"/>
    <w:rsid w:val="00B94115"/>
    <w:rsid w:val="00C0044F"/>
    <w:rsid w:val="00C806D5"/>
    <w:rsid w:val="00C95EB8"/>
    <w:rsid w:val="00D12C22"/>
    <w:rsid w:val="00D451F3"/>
    <w:rsid w:val="00DD3FD6"/>
    <w:rsid w:val="00DD5118"/>
    <w:rsid w:val="00F95375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F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0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F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0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3</cp:revision>
  <dcterms:created xsi:type="dcterms:W3CDTF">2016-03-21T17:10:00Z</dcterms:created>
  <dcterms:modified xsi:type="dcterms:W3CDTF">2016-05-18T13:22:00Z</dcterms:modified>
</cp:coreProperties>
</file>