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B7" w:rsidRDefault="00C243AB">
      <w:pPr>
        <w:jc w:val="both"/>
        <w:rPr>
          <w:rFonts w:ascii="Impact" w:eastAsia="Batang" w:hAnsi="Impact"/>
          <w:smallCaps/>
          <w:sz w:val="40"/>
          <w:szCs w:val="44"/>
        </w:rPr>
      </w:pPr>
      <w:r>
        <w:rPr>
          <w:rFonts w:ascii="Impact" w:eastAsia="Batang" w:hAnsi="Impact"/>
          <w:smallCaps/>
          <w:sz w:val="40"/>
          <w:szCs w:val="44"/>
        </w:rPr>
        <w:t xml:space="preserve">                                                                                                                              </w:t>
      </w:r>
    </w:p>
    <w:p w:rsidR="002A6C45" w:rsidRPr="001F2300" w:rsidRDefault="00406A77" w:rsidP="008C2D8B">
      <w:pPr>
        <w:jc w:val="both"/>
        <w:rPr>
          <w:rFonts w:ascii="Impact" w:hAnsi="Impact" w:cs="Tahoma"/>
          <w:b/>
          <w:bCs/>
          <w:smallCaps/>
          <w:sz w:val="18"/>
          <w:szCs w:val="18"/>
          <w:lang w:val="de-DE"/>
        </w:rPr>
      </w:pPr>
      <w:r>
        <w:rPr>
          <w:rFonts w:ascii="Impact" w:eastAsia="Batang" w:hAnsi="Impact"/>
          <w:smallCaps/>
          <w:sz w:val="40"/>
          <w:szCs w:val="44"/>
        </w:rPr>
        <w:t xml:space="preserve">MADHURI </w:t>
      </w:r>
    </w:p>
    <w:p w:rsidR="002A6C45" w:rsidRDefault="00DC39E4">
      <w:pPr>
        <w:rPr>
          <w:rFonts w:ascii="Georgia" w:hAnsi="Georgia"/>
          <w:b/>
          <w:bCs/>
        </w:rPr>
      </w:pPr>
      <w:r>
        <w:rPr>
          <w:rFonts w:ascii="Georgia" w:hAnsi="Georgia"/>
          <w:b/>
          <w:bCs/>
          <w:noProof/>
          <w:lang w:val="en-IN" w:eastAsia="en-IN"/>
        </w:rPr>
        <w:drawing>
          <wp:inline distT="0" distB="0" distL="0" distR="0">
            <wp:extent cx="5486400" cy="19050"/>
            <wp:effectExtent l="1905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cstate="print"/>
                    <a:srcRect/>
                    <a:stretch>
                      <a:fillRect/>
                    </a:stretch>
                  </pic:blipFill>
                  <pic:spPr bwMode="auto">
                    <a:xfrm>
                      <a:off x="0" y="0"/>
                      <a:ext cx="5486400" cy="19050"/>
                    </a:xfrm>
                    <a:prstGeom prst="rect">
                      <a:avLst/>
                    </a:prstGeom>
                    <a:solidFill>
                      <a:srgbClr val="808080"/>
                    </a:solid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8640"/>
      </w:tblGrid>
      <w:tr w:rsidR="001F2300">
        <w:tc>
          <w:tcPr>
            <w:tcW w:w="8640" w:type="dxa"/>
            <w:tcBorders>
              <w:top w:val="single" w:sz="4" w:space="0" w:color="auto"/>
              <w:left w:val="single" w:sz="4" w:space="0" w:color="auto"/>
              <w:bottom w:val="single" w:sz="4" w:space="0" w:color="auto"/>
              <w:right w:val="single" w:sz="4" w:space="0" w:color="auto"/>
            </w:tcBorders>
            <w:shd w:val="pct15" w:color="auto" w:fill="auto"/>
          </w:tcPr>
          <w:p w:rsidR="001F2300" w:rsidRDefault="001F2300" w:rsidP="00BE6966">
            <w:pPr>
              <w:framePr w:hSpace="180" w:wrap="auto" w:vAnchor="text" w:hAnchor="margin" w:x="18" w:y="123"/>
              <w:jc w:val="both"/>
              <w:rPr>
                <w:rFonts w:ascii="Verdana" w:eastAsia="Batang" w:hAnsi="Verdana"/>
                <w:b/>
                <w:bCs/>
                <w:sz w:val="18"/>
              </w:rPr>
            </w:pPr>
            <w:r>
              <w:rPr>
                <w:rFonts w:ascii="Verdana" w:eastAsia="Batang" w:hAnsi="Verdana"/>
                <w:b/>
                <w:bCs/>
                <w:sz w:val="18"/>
              </w:rPr>
              <w:t>Career Objective</w:t>
            </w:r>
          </w:p>
        </w:tc>
      </w:tr>
    </w:tbl>
    <w:p w:rsidR="001F2300" w:rsidRDefault="001F2300">
      <w:pPr>
        <w:pStyle w:val="BodyText"/>
        <w:rPr>
          <w:rFonts w:ascii="Verdana" w:eastAsia="Batang" w:hAnsi="Verdana"/>
          <w:sz w:val="18"/>
          <w:szCs w:val="18"/>
        </w:rPr>
      </w:pPr>
    </w:p>
    <w:p w:rsidR="002A6C45" w:rsidRPr="00B91E07" w:rsidRDefault="002A6C45">
      <w:pPr>
        <w:pStyle w:val="BodyText"/>
        <w:rPr>
          <w:rFonts w:ascii="Verdana" w:eastAsia="Batang" w:hAnsi="Verdana"/>
          <w:sz w:val="18"/>
          <w:szCs w:val="18"/>
        </w:rPr>
      </w:pPr>
      <w:proofErr w:type="gramStart"/>
      <w:r w:rsidRPr="00B91E07">
        <w:rPr>
          <w:rFonts w:ascii="Verdana" w:eastAsia="Batang" w:hAnsi="Verdana"/>
          <w:sz w:val="18"/>
          <w:szCs w:val="18"/>
        </w:rPr>
        <w:t xml:space="preserve">To pursue a learning career by continuously applying the acquired knowledge and skills in a timely and effective manner and thereby contributing to the growth of the organization and </w:t>
      </w:r>
      <w:r w:rsidR="00B91E07">
        <w:rPr>
          <w:rFonts w:ascii="Verdana" w:eastAsia="Batang" w:hAnsi="Verdana"/>
          <w:sz w:val="18"/>
          <w:szCs w:val="18"/>
        </w:rPr>
        <w:t>s</w:t>
      </w:r>
      <w:r w:rsidRPr="00B91E07">
        <w:rPr>
          <w:rFonts w:ascii="Verdana" w:eastAsia="Batang" w:hAnsi="Verdana"/>
          <w:sz w:val="18"/>
          <w:szCs w:val="18"/>
        </w:rPr>
        <w:t>elf.</w:t>
      </w:r>
      <w:proofErr w:type="gramEnd"/>
    </w:p>
    <w:p w:rsidR="00B91E07" w:rsidRPr="00B91E07" w:rsidRDefault="00B91E07" w:rsidP="00B91E07">
      <w:pPr>
        <w:spacing w:after="120"/>
        <w:jc w:val="both"/>
        <w:rPr>
          <w:rFonts w:ascii="Verdana" w:eastAsia="Batang" w:hAnsi="Verdana"/>
          <w:sz w:val="18"/>
        </w:rPr>
      </w:pPr>
    </w:p>
    <w:tbl>
      <w:tblPr>
        <w:tblW w:w="0" w:type="auto"/>
        <w:tblLayout w:type="fixed"/>
        <w:tblLook w:val="0000" w:firstRow="0" w:lastRow="0" w:firstColumn="0" w:lastColumn="0" w:noHBand="0" w:noVBand="0"/>
      </w:tblPr>
      <w:tblGrid>
        <w:gridCol w:w="8640"/>
      </w:tblGrid>
      <w:tr w:rsidR="00B91E07">
        <w:tc>
          <w:tcPr>
            <w:tcW w:w="8640" w:type="dxa"/>
            <w:tcBorders>
              <w:top w:val="single" w:sz="4" w:space="0" w:color="auto"/>
              <w:left w:val="single" w:sz="4" w:space="0" w:color="auto"/>
              <w:bottom w:val="single" w:sz="4" w:space="0" w:color="auto"/>
              <w:right w:val="single" w:sz="4" w:space="0" w:color="auto"/>
            </w:tcBorders>
            <w:shd w:val="pct15" w:color="auto" w:fill="auto"/>
          </w:tcPr>
          <w:p w:rsidR="00B91E07" w:rsidRDefault="00B91E07" w:rsidP="00F22879">
            <w:pPr>
              <w:framePr w:hSpace="180" w:wrap="auto" w:vAnchor="text" w:hAnchor="margin" w:x="18" w:y="123"/>
              <w:jc w:val="both"/>
              <w:rPr>
                <w:rFonts w:ascii="Verdana" w:eastAsia="Batang" w:hAnsi="Verdana"/>
                <w:b/>
                <w:bCs/>
                <w:sz w:val="18"/>
              </w:rPr>
            </w:pPr>
            <w:r>
              <w:rPr>
                <w:rFonts w:ascii="Verdana" w:eastAsia="Batang" w:hAnsi="Verdana"/>
                <w:b/>
                <w:bCs/>
                <w:sz w:val="18"/>
              </w:rPr>
              <w:t xml:space="preserve">Experience </w:t>
            </w:r>
          </w:p>
        </w:tc>
      </w:tr>
    </w:tbl>
    <w:p w:rsidR="009827C8" w:rsidRPr="00B91E07" w:rsidRDefault="009827C8" w:rsidP="00140456">
      <w:pPr>
        <w:spacing w:after="120"/>
        <w:jc w:val="both"/>
        <w:rPr>
          <w:rFonts w:ascii="Verdana" w:eastAsia="Batang" w:hAnsi="Verdana"/>
          <w:sz w:val="18"/>
          <w:szCs w:val="18"/>
        </w:rPr>
      </w:pPr>
    </w:p>
    <w:p w:rsidR="00375673" w:rsidRDefault="00FF7C0A" w:rsidP="00375673">
      <w:pPr>
        <w:pStyle w:val="BodyText"/>
        <w:rPr>
          <w:rFonts w:ascii="Verdana" w:eastAsia="Batang" w:hAnsi="Verdana"/>
          <w:sz w:val="18"/>
          <w:szCs w:val="18"/>
        </w:rPr>
      </w:pPr>
      <w:proofErr w:type="spellStart"/>
      <w:r>
        <w:rPr>
          <w:rFonts w:ascii="Verdana" w:eastAsia="Batang" w:hAnsi="Verdana"/>
          <w:sz w:val="18"/>
          <w:szCs w:val="18"/>
        </w:rPr>
        <w:t>Madhuri</w:t>
      </w:r>
      <w:proofErr w:type="spellEnd"/>
      <w:r>
        <w:rPr>
          <w:rFonts w:ascii="Verdana" w:eastAsia="Batang" w:hAnsi="Verdana"/>
          <w:sz w:val="18"/>
          <w:szCs w:val="18"/>
        </w:rPr>
        <w:t xml:space="preserve"> </w:t>
      </w:r>
      <w:proofErr w:type="spellStart"/>
      <w:r>
        <w:rPr>
          <w:rFonts w:ascii="Verdana" w:eastAsia="Batang" w:hAnsi="Verdana"/>
          <w:sz w:val="18"/>
          <w:szCs w:val="18"/>
        </w:rPr>
        <w:t>Katti</w:t>
      </w:r>
      <w:proofErr w:type="spellEnd"/>
      <w:r>
        <w:rPr>
          <w:rFonts w:ascii="Verdana" w:eastAsia="Batang" w:hAnsi="Verdana"/>
          <w:sz w:val="18"/>
          <w:szCs w:val="18"/>
        </w:rPr>
        <w:t xml:space="preserve"> has 3.4</w:t>
      </w:r>
      <w:r w:rsidR="00375673" w:rsidRPr="00375673">
        <w:rPr>
          <w:rFonts w:ascii="Verdana" w:eastAsia="Batang" w:hAnsi="Verdana"/>
          <w:sz w:val="18"/>
          <w:szCs w:val="18"/>
        </w:rPr>
        <w:t xml:space="preserve"> years’ experience in the </w:t>
      </w:r>
      <w:r w:rsidR="003C271E">
        <w:rPr>
          <w:rFonts w:ascii="Verdana" w:eastAsia="Batang" w:hAnsi="Verdana"/>
          <w:sz w:val="18"/>
          <w:szCs w:val="18"/>
        </w:rPr>
        <w:t>Information Technology industry</w:t>
      </w:r>
      <w:r w:rsidR="00375673" w:rsidRPr="00375673">
        <w:rPr>
          <w:rFonts w:ascii="Verdana" w:eastAsia="Batang" w:hAnsi="Verdana"/>
          <w:sz w:val="18"/>
          <w:szCs w:val="18"/>
        </w:rPr>
        <w:t>.</w:t>
      </w:r>
      <w:r w:rsidR="006832D5">
        <w:rPr>
          <w:rFonts w:ascii="Verdana" w:eastAsia="Batang" w:hAnsi="Verdana"/>
          <w:sz w:val="18"/>
          <w:szCs w:val="18"/>
        </w:rPr>
        <w:t xml:space="preserve"> </w:t>
      </w:r>
      <w:r w:rsidR="00375673" w:rsidRPr="00375673">
        <w:rPr>
          <w:rFonts w:ascii="Verdana" w:eastAsia="Batang" w:hAnsi="Verdana"/>
          <w:sz w:val="18"/>
          <w:szCs w:val="18"/>
        </w:rPr>
        <w:t>She has been involved in software testing in her career.</w:t>
      </w:r>
    </w:p>
    <w:p w:rsidR="00375673" w:rsidRPr="00375673" w:rsidRDefault="00375673" w:rsidP="00375673">
      <w:pPr>
        <w:pStyle w:val="BodyText"/>
        <w:rPr>
          <w:rFonts w:ascii="Verdana" w:eastAsia="Batang" w:hAnsi="Verdana"/>
          <w:sz w:val="18"/>
          <w:szCs w:val="18"/>
        </w:rPr>
      </w:pPr>
    </w:p>
    <w:p w:rsidR="00375673" w:rsidRPr="00375673" w:rsidRDefault="00375673" w:rsidP="00375673">
      <w:pPr>
        <w:pStyle w:val="BodyText"/>
        <w:rPr>
          <w:rFonts w:ascii="Verdana" w:eastAsia="Batang" w:hAnsi="Verdana"/>
          <w:sz w:val="18"/>
          <w:szCs w:val="18"/>
        </w:rPr>
      </w:pPr>
      <w:r w:rsidRPr="00375673">
        <w:rPr>
          <w:rFonts w:ascii="Verdana" w:eastAsia="Batang" w:hAnsi="Verdana"/>
          <w:sz w:val="18"/>
          <w:szCs w:val="18"/>
        </w:rPr>
        <w:t xml:space="preserve">The focus has been in testing activities in the Software development life cycle of projects for </w:t>
      </w:r>
    </w:p>
    <w:p w:rsidR="00375673" w:rsidRPr="00375673" w:rsidRDefault="00375673" w:rsidP="00375673">
      <w:pPr>
        <w:pStyle w:val="BodyText"/>
        <w:rPr>
          <w:rFonts w:ascii="Verdana" w:eastAsia="Batang" w:hAnsi="Verdana"/>
          <w:sz w:val="18"/>
          <w:szCs w:val="18"/>
        </w:rPr>
      </w:pPr>
      <w:proofErr w:type="gramStart"/>
      <w:r w:rsidRPr="00375673">
        <w:rPr>
          <w:rFonts w:ascii="Verdana" w:eastAsia="Batang" w:hAnsi="Verdana"/>
          <w:sz w:val="18"/>
          <w:szCs w:val="18"/>
        </w:rPr>
        <w:t>Telecom product Applications and OSS/BSS testing.</w:t>
      </w:r>
      <w:proofErr w:type="gramEnd"/>
      <w:r w:rsidRPr="00375673">
        <w:rPr>
          <w:rFonts w:ascii="Verdana" w:eastAsia="Batang" w:hAnsi="Verdana"/>
          <w:sz w:val="18"/>
          <w:szCs w:val="18"/>
        </w:rPr>
        <w:t xml:space="preserve"> Experience includes</w:t>
      </w:r>
      <w:r w:rsidR="00163EAC">
        <w:rPr>
          <w:rFonts w:ascii="Verdana" w:eastAsia="Batang" w:hAnsi="Verdana"/>
          <w:sz w:val="18"/>
          <w:szCs w:val="18"/>
        </w:rPr>
        <w:t xml:space="preserve"> Black Box Testing,</w:t>
      </w:r>
      <w:r w:rsidRPr="00375673">
        <w:rPr>
          <w:rFonts w:ascii="Verdana" w:eastAsia="Batang" w:hAnsi="Verdana"/>
          <w:sz w:val="18"/>
          <w:szCs w:val="18"/>
        </w:rPr>
        <w:t xml:space="preserve"> Functional Testing</w:t>
      </w:r>
      <w:r w:rsidR="000479AE">
        <w:rPr>
          <w:rFonts w:ascii="Verdana" w:eastAsia="Batang" w:hAnsi="Verdana"/>
          <w:sz w:val="18"/>
          <w:szCs w:val="18"/>
        </w:rPr>
        <w:t>,</w:t>
      </w:r>
      <w:r w:rsidRPr="00375673">
        <w:rPr>
          <w:rFonts w:ascii="Verdana" w:eastAsia="Batang" w:hAnsi="Verdana"/>
          <w:sz w:val="18"/>
          <w:szCs w:val="18"/>
        </w:rPr>
        <w:t xml:space="preserve"> Regression Testing</w:t>
      </w:r>
      <w:r w:rsidR="000479AE">
        <w:rPr>
          <w:rFonts w:ascii="Verdana" w:eastAsia="Batang" w:hAnsi="Verdana"/>
          <w:sz w:val="18"/>
          <w:szCs w:val="18"/>
        </w:rPr>
        <w:t xml:space="preserve"> and System Integration testing</w:t>
      </w:r>
      <w:r w:rsidRPr="00375673">
        <w:rPr>
          <w:rFonts w:ascii="Verdana" w:eastAsia="Batang" w:hAnsi="Verdana"/>
          <w:sz w:val="18"/>
          <w:szCs w:val="18"/>
        </w:rPr>
        <w:t>, writing Functional Test Cases, Test Procedure, Defect tracking and customer interaction. She has proficiency in QC and basics of QTP tools.</w:t>
      </w:r>
    </w:p>
    <w:p w:rsidR="00375673" w:rsidRPr="002E28C4" w:rsidRDefault="00375673" w:rsidP="00375673">
      <w:pPr>
        <w:pStyle w:val="Cog-bullet"/>
        <w:numPr>
          <w:ilvl w:val="0"/>
          <w:numId w:val="0"/>
        </w:numPr>
        <w:jc w:val="both"/>
        <w:rPr>
          <w:rFonts w:ascii="Trebuchet MS" w:hAnsi="Trebuchet MS"/>
          <w:bCs/>
          <w:sz w:val="20"/>
        </w:rPr>
      </w:pPr>
    </w:p>
    <w:tbl>
      <w:tblPr>
        <w:tblW w:w="0" w:type="auto"/>
        <w:tblLayout w:type="fixed"/>
        <w:tblLook w:val="0000" w:firstRow="0" w:lastRow="0" w:firstColumn="0" w:lastColumn="0" w:noHBand="0" w:noVBand="0"/>
      </w:tblPr>
      <w:tblGrid>
        <w:gridCol w:w="8640"/>
      </w:tblGrid>
      <w:tr w:rsidR="00B91E07" w:rsidRPr="00B91E07">
        <w:tc>
          <w:tcPr>
            <w:tcW w:w="8640" w:type="dxa"/>
            <w:tcBorders>
              <w:top w:val="single" w:sz="4" w:space="0" w:color="auto"/>
              <w:left w:val="single" w:sz="4" w:space="0" w:color="auto"/>
              <w:bottom w:val="single" w:sz="4" w:space="0" w:color="auto"/>
              <w:right w:val="single" w:sz="4" w:space="0" w:color="auto"/>
            </w:tcBorders>
            <w:shd w:val="pct15" w:color="auto" w:fill="auto"/>
          </w:tcPr>
          <w:p w:rsidR="00B91E07" w:rsidRPr="00B91E07" w:rsidRDefault="00B91E07" w:rsidP="00F22879">
            <w:pPr>
              <w:framePr w:hSpace="180" w:wrap="auto" w:vAnchor="text" w:hAnchor="margin" w:x="18" w:y="123"/>
              <w:jc w:val="both"/>
              <w:rPr>
                <w:rFonts w:ascii="Verdana" w:eastAsia="Batang" w:hAnsi="Verdana"/>
                <w:b/>
                <w:bCs/>
                <w:sz w:val="16"/>
                <w:szCs w:val="16"/>
              </w:rPr>
            </w:pPr>
            <w:r w:rsidRPr="00B91E07">
              <w:rPr>
                <w:rFonts w:ascii="Verdana" w:eastAsia="Batang" w:hAnsi="Verdana"/>
                <w:b/>
                <w:bCs/>
                <w:sz w:val="16"/>
                <w:szCs w:val="16"/>
              </w:rPr>
              <w:t>Skill Set</w:t>
            </w:r>
          </w:p>
        </w:tc>
      </w:tr>
    </w:tbl>
    <w:p w:rsidR="00B91E07" w:rsidRDefault="00B91E07" w:rsidP="00B91E07">
      <w:pPr>
        <w:spacing w:after="120"/>
        <w:jc w:val="both"/>
        <w:rPr>
          <w:rFonts w:ascii="Verdana" w:eastAsia="Batang" w:hAnsi="Verdana"/>
          <w:sz w:val="16"/>
          <w:szCs w:val="16"/>
        </w:rPr>
      </w:pPr>
    </w:p>
    <w:tbl>
      <w:tblPr>
        <w:tblW w:w="9558" w:type="dxa"/>
        <w:tblLayout w:type="fixed"/>
        <w:tblLook w:val="0000" w:firstRow="0" w:lastRow="0" w:firstColumn="0" w:lastColumn="0" w:noHBand="0" w:noVBand="0"/>
      </w:tblPr>
      <w:tblGrid>
        <w:gridCol w:w="2268"/>
        <w:gridCol w:w="270"/>
        <w:gridCol w:w="90"/>
        <w:gridCol w:w="6930"/>
      </w:tblGrid>
      <w:tr w:rsidR="00375673" w:rsidRPr="006710B0" w:rsidTr="00375673">
        <w:trPr>
          <w:cantSplit/>
          <w:trHeight w:val="603"/>
        </w:trPr>
        <w:tc>
          <w:tcPr>
            <w:tcW w:w="2538" w:type="dxa"/>
            <w:gridSpan w:val="2"/>
          </w:tcPr>
          <w:p w:rsidR="00375673" w:rsidRPr="00375673" w:rsidRDefault="00375673" w:rsidP="000560BB">
            <w:pPr>
              <w:pStyle w:val="Cog-body"/>
              <w:ind w:left="0"/>
              <w:jc w:val="left"/>
              <w:rPr>
                <w:rFonts w:ascii="Verdana" w:eastAsia="Batang" w:hAnsi="Verdana"/>
                <w:b/>
                <w:sz w:val="18"/>
                <w:szCs w:val="18"/>
              </w:rPr>
            </w:pPr>
            <w:r w:rsidRPr="00375673">
              <w:rPr>
                <w:rFonts w:ascii="Verdana" w:eastAsia="Batang" w:hAnsi="Verdana"/>
                <w:b/>
                <w:sz w:val="18"/>
                <w:szCs w:val="18"/>
              </w:rPr>
              <w:t>Operating System</w:t>
            </w:r>
          </w:p>
          <w:p w:rsidR="00375673" w:rsidRPr="00375673" w:rsidRDefault="00375673" w:rsidP="00375673">
            <w:pPr>
              <w:rPr>
                <w:rFonts w:ascii="Verdana" w:eastAsia="Batang" w:hAnsi="Verdana"/>
                <w:sz w:val="18"/>
                <w:szCs w:val="18"/>
              </w:rPr>
            </w:pPr>
          </w:p>
        </w:tc>
        <w:tc>
          <w:tcPr>
            <w:tcW w:w="7020" w:type="dxa"/>
            <w:gridSpan w:val="2"/>
          </w:tcPr>
          <w:p w:rsidR="00375673" w:rsidRPr="00375673" w:rsidRDefault="00375673" w:rsidP="00375673">
            <w:pPr>
              <w:pStyle w:val="Cog-body"/>
              <w:ind w:left="0"/>
              <w:jc w:val="left"/>
              <w:rPr>
                <w:rFonts w:ascii="Verdana" w:eastAsia="Batang" w:hAnsi="Verdana"/>
                <w:sz w:val="18"/>
                <w:szCs w:val="18"/>
              </w:rPr>
            </w:pPr>
            <w:r w:rsidRPr="00375673">
              <w:rPr>
                <w:rFonts w:ascii="Verdana" w:eastAsia="Batang" w:hAnsi="Verdana"/>
                <w:sz w:val="18"/>
                <w:szCs w:val="18"/>
              </w:rPr>
              <w:t xml:space="preserve"> </w:t>
            </w:r>
            <w:r>
              <w:rPr>
                <w:rFonts w:ascii="Verdana" w:eastAsia="Batang" w:hAnsi="Verdana"/>
                <w:sz w:val="18"/>
                <w:szCs w:val="18"/>
              </w:rPr>
              <w:t xml:space="preserve"> </w:t>
            </w:r>
            <w:r w:rsidRPr="00375673">
              <w:rPr>
                <w:rFonts w:ascii="Verdana" w:eastAsia="Batang" w:hAnsi="Verdana"/>
                <w:sz w:val="18"/>
                <w:szCs w:val="18"/>
              </w:rPr>
              <w:t>WIN XP, Windows Vista and Windows 7.</w:t>
            </w:r>
          </w:p>
        </w:tc>
      </w:tr>
      <w:tr w:rsidR="00375673" w:rsidRPr="00E86D53" w:rsidTr="00375673">
        <w:trPr>
          <w:cantSplit/>
          <w:trHeight w:val="945"/>
        </w:trPr>
        <w:tc>
          <w:tcPr>
            <w:tcW w:w="2268" w:type="dxa"/>
          </w:tcPr>
          <w:p w:rsidR="00375673" w:rsidRPr="00375673" w:rsidRDefault="00375673" w:rsidP="000560BB">
            <w:pPr>
              <w:pStyle w:val="Cog-body"/>
              <w:ind w:left="0"/>
              <w:jc w:val="left"/>
              <w:rPr>
                <w:rFonts w:ascii="Verdana" w:eastAsia="Batang" w:hAnsi="Verdana"/>
                <w:b/>
                <w:sz w:val="18"/>
                <w:szCs w:val="18"/>
              </w:rPr>
            </w:pPr>
            <w:r w:rsidRPr="00375673">
              <w:rPr>
                <w:rFonts w:ascii="Verdana" w:eastAsia="Batang" w:hAnsi="Verdana"/>
                <w:b/>
                <w:sz w:val="18"/>
                <w:szCs w:val="18"/>
              </w:rPr>
              <w:t>Technology</w:t>
            </w:r>
          </w:p>
          <w:p w:rsidR="00375673" w:rsidRPr="00375673" w:rsidRDefault="00375673" w:rsidP="000560BB">
            <w:pPr>
              <w:pStyle w:val="Cog-body"/>
              <w:ind w:left="0"/>
              <w:jc w:val="left"/>
              <w:rPr>
                <w:rFonts w:ascii="Verdana" w:eastAsia="Batang" w:hAnsi="Verdana"/>
                <w:b/>
                <w:sz w:val="18"/>
                <w:szCs w:val="18"/>
              </w:rPr>
            </w:pPr>
            <w:r w:rsidRPr="00375673">
              <w:rPr>
                <w:rFonts w:ascii="Verdana" w:eastAsia="Batang" w:hAnsi="Verdana"/>
                <w:b/>
                <w:sz w:val="18"/>
                <w:szCs w:val="18"/>
              </w:rPr>
              <w:t>Functional</w:t>
            </w:r>
          </w:p>
        </w:tc>
        <w:tc>
          <w:tcPr>
            <w:tcW w:w="7290" w:type="dxa"/>
            <w:gridSpan w:val="3"/>
          </w:tcPr>
          <w:p w:rsidR="00375673" w:rsidRPr="00375673" w:rsidRDefault="00375673" w:rsidP="000560BB">
            <w:pPr>
              <w:pStyle w:val="NormalWeb"/>
              <w:tabs>
                <w:tab w:val="left" w:pos="2340"/>
              </w:tabs>
              <w:spacing w:before="0" w:beforeAutospacing="0" w:after="0" w:afterAutospacing="0"/>
              <w:rPr>
                <w:rFonts w:ascii="Verdana" w:eastAsia="Batang" w:hAnsi="Verdana"/>
                <w:sz w:val="18"/>
                <w:szCs w:val="18"/>
              </w:rPr>
            </w:pPr>
            <w:r>
              <w:rPr>
                <w:rFonts w:ascii="Verdana" w:eastAsia="Batang" w:hAnsi="Verdana"/>
                <w:sz w:val="18"/>
                <w:szCs w:val="18"/>
              </w:rPr>
              <w:t xml:space="preserve">      </w:t>
            </w:r>
            <w:r w:rsidRPr="00375673">
              <w:rPr>
                <w:rFonts w:ascii="Verdana" w:eastAsia="Batang" w:hAnsi="Verdana"/>
                <w:sz w:val="18"/>
                <w:szCs w:val="18"/>
              </w:rPr>
              <w:t>OSS/BSS Telecom Domain</w:t>
            </w:r>
          </w:p>
          <w:p w:rsidR="00375673" w:rsidRPr="00375673" w:rsidRDefault="00375673" w:rsidP="000560BB">
            <w:pPr>
              <w:pStyle w:val="NormalWeb"/>
              <w:tabs>
                <w:tab w:val="left" w:pos="2340"/>
              </w:tabs>
              <w:spacing w:before="0" w:beforeAutospacing="0" w:after="0" w:afterAutospacing="0"/>
              <w:rPr>
                <w:rFonts w:ascii="Verdana" w:eastAsia="Batang" w:hAnsi="Verdana"/>
                <w:sz w:val="18"/>
                <w:szCs w:val="18"/>
              </w:rPr>
            </w:pPr>
            <w:r>
              <w:rPr>
                <w:rFonts w:ascii="Verdana" w:eastAsia="Batang" w:hAnsi="Verdana"/>
                <w:sz w:val="18"/>
                <w:szCs w:val="18"/>
              </w:rPr>
              <w:t xml:space="preserve"> </w:t>
            </w:r>
          </w:p>
          <w:p w:rsidR="00375673" w:rsidRPr="00375673" w:rsidRDefault="00375673" w:rsidP="000560BB">
            <w:pPr>
              <w:pStyle w:val="NormalWeb"/>
              <w:tabs>
                <w:tab w:val="left" w:pos="2340"/>
              </w:tabs>
              <w:spacing w:before="0" w:beforeAutospacing="0" w:after="0" w:afterAutospacing="0"/>
              <w:rPr>
                <w:rFonts w:ascii="Verdana" w:eastAsia="Batang" w:hAnsi="Verdana"/>
                <w:sz w:val="18"/>
                <w:szCs w:val="18"/>
              </w:rPr>
            </w:pPr>
            <w:r>
              <w:rPr>
                <w:rFonts w:ascii="Verdana" w:eastAsia="Batang" w:hAnsi="Verdana"/>
                <w:sz w:val="18"/>
                <w:szCs w:val="18"/>
              </w:rPr>
              <w:t xml:space="preserve">      </w:t>
            </w:r>
            <w:r w:rsidRPr="00375673">
              <w:rPr>
                <w:rFonts w:ascii="Verdana" w:eastAsia="Batang" w:hAnsi="Verdana"/>
                <w:sz w:val="18"/>
                <w:szCs w:val="18"/>
              </w:rPr>
              <w:t>Activation and Provisioning Services.</w:t>
            </w:r>
          </w:p>
        </w:tc>
      </w:tr>
      <w:tr w:rsidR="00375673" w:rsidRPr="003939AB" w:rsidTr="00375673">
        <w:trPr>
          <w:cantSplit/>
          <w:trHeight w:val="441"/>
        </w:trPr>
        <w:tc>
          <w:tcPr>
            <w:tcW w:w="2268" w:type="dxa"/>
          </w:tcPr>
          <w:p w:rsidR="00375673" w:rsidRPr="00375673" w:rsidRDefault="00375673" w:rsidP="000560BB">
            <w:pPr>
              <w:pStyle w:val="Cog-body"/>
              <w:ind w:left="0"/>
              <w:jc w:val="left"/>
              <w:rPr>
                <w:rFonts w:ascii="Verdana" w:eastAsia="Batang" w:hAnsi="Verdana"/>
                <w:b/>
                <w:sz w:val="18"/>
                <w:szCs w:val="18"/>
              </w:rPr>
            </w:pPr>
            <w:r w:rsidRPr="00375673">
              <w:rPr>
                <w:rFonts w:ascii="Verdana" w:eastAsia="Batang" w:hAnsi="Verdana"/>
                <w:b/>
                <w:sz w:val="18"/>
                <w:szCs w:val="18"/>
              </w:rPr>
              <w:t xml:space="preserve">Automation Tool                  </w:t>
            </w:r>
          </w:p>
        </w:tc>
        <w:tc>
          <w:tcPr>
            <w:tcW w:w="7290" w:type="dxa"/>
            <w:gridSpan w:val="3"/>
          </w:tcPr>
          <w:p w:rsidR="00375673" w:rsidRPr="00375673" w:rsidRDefault="00375673" w:rsidP="000560BB">
            <w:pPr>
              <w:tabs>
                <w:tab w:val="left" w:pos="2160"/>
              </w:tabs>
              <w:spacing w:line="360" w:lineRule="auto"/>
              <w:jc w:val="both"/>
              <w:rPr>
                <w:rFonts w:ascii="Verdana" w:eastAsia="Batang" w:hAnsi="Verdana"/>
                <w:sz w:val="18"/>
                <w:szCs w:val="18"/>
              </w:rPr>
            </w:pPr>
            <w:r>
              <w:rPr>
                <w:rFonts w:ascii="Verdana" w:eastAsia="Batang" w:hAnsi="Verdana"/>
                <w:sz w:val="18"/>
                <w:szCs w:val="18"/>
              </w:rPr>
              <w:t xml:space="preserve">      </w:t>
            </w:r>
            <w:r w:rsidRPr="00375673">
              <w:rPr>
                <w:rFonts w:ascii="Verdana" w:eastAsia="Batang" w:hAnsi="Verdana"/>
                <w:sz w:val="18"/>
                <w:szCs w:val="18"/>
              </w:rPr>
              <w:t>QTP</w:t>
            </w:r>
          </w:p>
        </w:tc>
      </w:tr>
      <w:tr w:rsidR="00375673" w:rsidRPr="006710B0" w:rsidTr="00375673">
        <w:trPr>
          <w:cantSplit/>
        </w:trPr>
        <w:tc>
          <w:tcPr>
            <w:tcW w:w="2628" w:type="dxa"/>
            <w:gridSpan w:val="3"/>
          </w:tcPr>
          <w:p w:rsidR="00375673" w:rsidRPr="00375673" w:rsidRDefault="00375673" w:rsidP="00375673">
            <w:pPr>
              <w:pStyle w:val="Cog-body"/>
              <w:ind w:left="0"/>
              <w:jc w:val="left"/>
              <w:rPr>
                <w:rFonts w:ascii="Verdana" w:eastAsia="Batang" w:hAnsi="Verdana"/>
                <w:b/>
                <w:sz w:val="18"/>
                <w:szCs w:val="18"/>
              </w:rPr>
            </w:pPr>
            <w:r w:rsidRPr="00375673">
              <w:rPr>
                <w:rFonts w:ascii="Verdana" w:eastAsia="Batang" w:hAnsi="Verdana"/>
                <w:b/>
                <w:sz w:val="18"/>
                <w:szCs w:val="18"/>
              </w:rPr>
              <w:t xml:space="preserve">Scripting </w:t>
            </w:r>
            <w:r>
              <w:rPr>
                <w:rFonts w:ascii="Verdana" w:eastAsia="Batang" w:hAnsi="Verdana"/>
                <w:b/>
                <w:sz w:val="18"/>
                <w:szCs w:val="18"/>
              </w:rPr>
              <w:t xml:space="preserve"> l</w:t>
            </w:r>
            <w:r w:rsidRPr="00375673">
              <w:rPr>
                <w:rFonts w:ascii="Verdana" w:eastAsia="Batang" w:hAnsi="Verdana"/>
                <w:b/>
                <w:sz w:val="18"/>
                <w:szCs w:val="18"/>
              </w:rPr>
              <w:t>anguages</w:t>
            </w:r>
          </w:p>
        </w:tc>
        <w:tc>
          <w:tcPr>
            <w:tcW w:w="6930" w:type="dxa"/>
          </w:tcPr>
          <w:p w:rsidR="00375673" w:rsidRPr="00375673" w:rsidRDefault="00375673" w:rsidP="00375673">
            <w:pPr>
              <w:pStyle w:val="Cog-body"/>
              <w:ind w:left="0"/>
              <w:jc w:val="left"/>
              <w:rPr>
                <w:rFonts w:ascii="Verdana" w:eastAsia="Batang" w:hAnsi="Verdana"/>
                <w:sz w:val="18"/>
                <w:szCs w:val="18"/>
              </w:rPr>
            </w:pPr>
            <w:r>
              <w:rPr>
                <w:rFonts w:ascii="Verdana" w:eastAsia="Batang" w:hAnsi="Verdana"/>
                <w:sz w:val="18"/>
                <w:szCs w:val="18"/>
              </w:rPr>
              <w:t xml:space="preserve"> V</w:t>
            </w:r>
            <w:r w:rsidRPr="00375673">
              <w:rPr>
                <w:rFonts w:ascii="Verdana" w:eastAsia="Batang" w:hAnsi="Verdana"/>
                <w:sz w:val="18"/>
                <w:szCs w:val="18"/>
              </w:rPr>
              <w:t>B Scripting.</w:t>
            </w:r>
          </w:p>
        </w:tc>
      </w:tr>
      <w:tr w:rsidR="00375673" w:rsidRPr="006710B0" w:rsidTr="00375673">
        <w:trPr>
          <w:cantSplit/>
        </w:trPr>
        <w:tc>
          <w:tcPr>
            <w:tcW w:w="2268" w:type="dxa"/>
          </w:tcPr>
          <w:p w:rsidR="00375673" w:rsidRPr="00375673" w:rsidRDefault="00375673" w:rsidP="000560BB">
            <w:pPr>
              <w:pStyle w:val="Cog-body"/>
              <w:ind w:left="0"/>
              <w:jc w:val="left"/>
              <w:rPr>
                <w:rFonts w:ascii="Verdana" w:eastAsia="Batang" w:hAnsi="Verdana"/>
                <w:b/>
                <w:sz w:val="18"/>
                <w:szCs w:val="18"/>
              </w:rPr>
            </w:pPr>
            <w:r w:rsidRPr="00375673">
              <w:rPr>
                <w:rFonts w:ascii="Verdana" w:eastAsia="Batang" w:hAnsi="Verdana"/>
                <w:b/>
                <w:sz w:val="18"/>
                <w:szCs w:val="18"/>
              </w:rPr>
              <w:t>Defect tool</w:t>
            </w:r>
          </w:p>
        </w:tc>
        <w:tc>
          <w:tcPr>
            <w:tcW w:w="7290" w:type="dxa"/>
            <w:gridSpan w:val="3"/>
          </w:tcPr>
          <w:p w:rsidR="00375673" w:rsidRPr="00375673" w:rsidRDefault="00375673" w:rsidP="000560BB">
            <w:pPr>
              <w:pStyle w:val="Cog-body"/>
              <w:ind w:left="0"/>
              <w:jc w:val="left"/>
              <w:rPr>
                <w:rFonts w:ascii="Verdana" w:eastAsia="Batang" w:hAnsi="Verdana"/>
                <w:sz w:val="18"/>
                <w:szCs w:val="18"/>
              </w:rPr>
            </w:pPr>
            <w:r>
              <w:rPr>
                <w:rFonts w:ascii="Verdana" w:eastAsia="Batang" w:hAnsi="Verdana"/>
                <w:sz w:val="18"/>
                <w:szCs w:val="18"/>
              </w:rPr>
              <w:t xml:space="preserve">      </w:t>
            </w:r>
            <w:r w:rsidRPr="00375673">
              <w:rPr>
                <w:rFonts w:ascii="Verdana" w:eastAsia="Batang" w:hAnsi="Verdana"/>
                <w:sz w:val="18"/>
                <w:szCs w:val="18"/>
              </w:rPr>
              <w:t xml:space="preserve">Quality Center </w:t>
            </w:r>
          </w:p>
          <w:p w:rsidR="00375673" w:rsidRPr="00375673" w:rsidRDefault="00375673" w:rsidP="000560BB">
            <w:pPr>
              <w:rPr>
                <w:rFonts w:ascii="Verdana" w:eastAsia="Batang" w:hAnsi="Verdana"/>
                <w:sz w:val="18"/>
                <w:szCs w:val="18"/>
              </w:rPr>
            </w:pPr>
          </w:p>
        </w:tc>
      </w:tr>
    </w:tbl>
    <w:p w:rsidR="00FF4F83" w:rsidRDefault="00FF4F83" w:rsidP="00FF4F83">
      <w:pPr>
        <w:pStyle w:val="ListParagraph"/>
        <w:tabs>
          <w:tab w:val="left" w:pos="720"/>
        </w:tabs>
        <w:jc w:val="both"/>
        <w:rPr>
          <w:rFonts w:ascii="Verdana" w:hAnsi="Verdana" w:cs="Arial"/>
          <w:sz w:val="18"/>
          <w:szCs w:val="18"/>
        </w:rPr>
      </w:pPr>
    </w:p>
    <w:p w:rsidR="00FF4F83" w:rsidRDefault="00FF4F83" w:rsidP="00FF4F83">
      <w:pPr>
        <w:pStyle w:val="ListParagraph"/>
        <w:tabs>
          <w:tab w:val="left" w:pos="720"/>
        </w:tabs>
        <w:jc w:val="both"/>
        <w:rPr>
          <w:rFonts w:ascii="Verdana" w:hAnsi="Verdana" w:cs="Arial"/>
          <w:sz w:val="18"/>
          <w:szCs w:val="18"/>
        </w:rPr>
      </w:pPr>
    </w:p>
    <w:p w:rsidR="00761237" w:rsidRDefault="00761237" w:rsidP="00FF4F83">
      <w:pPr>
        <w:pStyle w:val="ListParagraph"/>
        <w:tabs>
          <w:tab w:val="left" w:pos="720"/>
        </w:tabs>
        <w:jc w:val="both"/>
        <w:rPr>
          <w:rFonts w:ascii="Verdana" w:hAnsi="Verdana" w:cs="Arial"/>
          <w:sz w:val="18"/>
          <w:szCs w:val="18"/>
        </w:rPr>
      </w:pPr>
    </w:p>
    <w:p w:rsidR="00FF4F83" w:rsidRDefault="00FF4F83" w:rsidP="00FF4F83">
      <w:pPr>
        <w:pStyle w:val="ListParagraph"/>
        <w:tabs>
          <w:tab w:val="left" w:pos="720"/>
        </w:tabs>
        <w:jc w:val="both"/>
        <w:rPr>
          <w:rFonts w:ascii="Verdana" w:hAnsi="Verdana" w:cs="Arial"/>
          <w:sz w:val="18"/>
          <w:szCs w:val="18"/>
        </w:rPr>
      </w:pPr>
    </w:p>
    <w:p w:rsidR="00375673" w:rsidRDefault="00375673" w:rsidP="00FF4F83">
      <w:pPr>
        <w:pStyle w:val="ListParagraph"/>
        <w:tabs>
          <w:tab w:val="left" w:pos="720"/>
        </w:tabs>
        <w:jc w:val="both"/>
        <w:rPr>
          <w:rFonts w:ascii="Verdana" w:hAnsi="Verdana" w:cs="Arial"/>
          <w:sz w:val="18"/>
          <w:szCs w:val="18"/>
        </w:rPr>
      </w:pPr>
    </w:p>
    <w:p w:rsidR="00375673" w:rsidRDefault="00375673" w:rsidP="00FF4F83">
      <w:pPr>
        <w:pStyle w:val="ListParagraph"/>
        <w:tabs>
          <w:tab w:val="left" w:pos="720"/>
        </w:tabs>
        <w:jc w:val="both"/>
        <w:rPr>
          <w:rFonts w:ascii="Verdana" w:hAnsi="Verdana" w:cs="Arial"/>
          <w:sz w:val="18"/>
          <w:szCs w:val="18"/>
        </w:rPr>
      </w:pPr>
    </w:p>
    <w:p w:rsidR="00FF4F83" w:rsidRDefault="00FF4F83" w:rsidP="00FF4F83">
      <w:pPr>
        <w:pStyle w:val="ListParagraph"/>
        <w:tabs>
          <w:tab w:val="left" w:pos="720"/>
        </w:tabs>
        <w:jc w:val="both"/>
        <w:rPr>
          <w:rFonts w:ascii="Verdana" w:hAnsi="Verdana" w:cs="Arial"/>
          <w:sz w:val="18"/>
          <w:szCs w:val="18"/>
        </w:rPr>
      </w:pPr>
    </w:p>
    <w:p w:rsidR="005B2DA7" w:rsidRDefault="005B2DA7" w:rsidP="00FF4F83">
      <w:pPr>
        <w:pStyle w:val="ListParagraph"/>
        <w:tabs>
          <w:tab w:val="left" w:pos="720"/>
        </w:tabs>
        <w:jc w:val="both"/>
        <w:rPr>
          <w:rFonts w:ascii="Verdana" w:hAnsi="Verdana" w:cs="Arial"/>
          <w:sz w:val="18"/>
          <w:szCs w:val="18"/>
        </w:rPr>
      </w:pPr>
    </w:p>
    <w:tbl>
      <w:tblPr>
        <w:tblW w:w="0" w:type="auto"/>
        <w:tblLayout w:type="fixed"/>
        <w:tblLook w:val="0000" w:firstRow="0" w:lastRow="0" w:firstColumn="0" w:lastColumn="0" w:noHBand="0" w:noVBand="0"/>
      </w:tblPr>
      <w:tblGrid>
        <w:gridCol w:w="8640"/>
      </w:tblGrid>
      <w:tr w:rsidR="00B91E07" w:rsidRPr="00B91E07">
        <w:tc>
          <w:tcPr>
            <w:tcW w:w="8640" w:type="dxa"/>
            <w:tcBorders>
              <w:top w:val="single" w:sz="4" w:space="0" w:color="auto"/>
              <w:left w:val="single" w:sz="4" w:space="0" w:color="auto"/>
              <w:bottom w:val="single" w:sz="4" w:space="0" w:color="auto"/>
              <w:right w:val="single" w:sz="4" w:space="0" w:color="auto"/>
            </w:tcBorders>
            <w:shd w:val="pct15" w:color="auto" w:fill="auto"/>
          </w:tcPr>
          <w:p w:rsidR="00B91E07" w:rsidRPr="00B91E07" w:rsidRDefault="00B91E07" w:rsidP="00F22879">
            <w:pPr>
              <w:framePr w:hSpace="180" w:wrap="auto" w:vAnchor="text" w:hAnchor="margin" w:x="18" w:y="123"/>
              <w:jc w:val="both"/>
              <w:rPr>
                <w:rFonts w:ascii="Verdana" w:eastAsia="Batang" w:hAnsi="Verdana"/>
                <w:b/>
                <w:bCs/>
                <w:sz w:val="16"/>
                <w:szCs w:val="16"/>
              </w:rPr>
            </w:pPr>
            <w:r>
              <w:rPr>
                <w:rFonts w:ascii="Verdana" w:eastAsia="Batang" w:hAnsi="Verdana"/>
                <w:b/>
                <w:bCs/>
                <w:sz w:val="16"/>
                <w:szCs w:val="16"/>
              </w:rPr>
              <w:t>Professional Experience</w:t>
            </w:r>
          </w:p>
        </w:tc>
      </w:tr>
    </w:tbl>
    <w:p w:rsidR="00A14DAA" w:rsidRDefault="00A14DAA" w:rsidP="00B91E07">
      <w:pPr>
        <w:pStyle w:val="BodyText"/>
        <w:tabs>
          <w:tab w:val="left" w:pos="4680"/>
        </w:tabs>
        <w:jc w:val="center"/>
        <w:rPr>
          <w:rFonts w:ascii="Verdana" w:hAnsi="Verdana" w:cs="Arial"/>
          <w:b/>
          <w:bCs/>
          <w:color w:val="000000"/>
          <w:sz w:val="18"/>
          <w:szCs w:val="18"/>
          <w:u w:val="single"/>
        </w:rPr>
      </w:pPr>
    </w:p>
    <w:p w:rsidR="00A14DAA" w:rsidRPr="00B43CA7" w:rsidRDefault="009F78C3" w:rsidP="009F78C3">
      <w:pPr>
        <w:pStyle w:val="Heading7"/>
        <w:rPr>
          <w:rFonts w:ascii="Trebuchet MS" w:hAnsi="Trebuchet MS" w:cs="Arial"/>
          <w:b/>
          <w:bCs/>
          <w:color w:val="000000"/>
          <w:sz w:val="20"/>
          <w:szCs w:val="20"/>
        </w:rPr>
      </w:pPr>
      <w:r>
        <w:rPr>
          <w:rFonts w:ascii="Verdana" w:hAnsi="Verdana"/>
          <w:b/>
          <w:snapToGrid/>
          <w:kern w:val="0"/>
          <w:sz w:val="20"/>
          <w:szCs w:val="20"/>
        </w:rPr>
        <w:t xml:space="preserve">Organization: Cognizant </w:t>
      </w:r>
      <w:r w:rsidR="00A14DAA" w:rsidRPr="00B43CA7">
        <w:rPr>
          <w:rFonts w:ascii="Verdana" w:hAnsi="Verdana"/>
          <w:b/>
          <w:snapToGrid/>
          <w:kern w:val="0"/>
          <w:sz w:val="20"/>
          <w:szCs w:val="20"/>
        </w:rPr>
        <w:t>Technology Solutions</w:t>
      </w:r>
      <w:r>
        <w:rPr>
          <w:rFonts w:ascii="Verdana" w:hAnsi="Verdana"/>
          <w:b/>
          <w:snapToGrid/>
          <w:kern w:val="0"/>
          <w:sz w:val="20"/>
          <w:szCs w:val="20"/>
        </w:rPr>
        <w:t>: From Aug 2011 to March 2012</w:t>
      </w:r>
      <w:r w:rsidR="00A14DAA" w:rsidRPr="00B43CA7">
        <w:rPr>
          <w:rFonts w:ascii="Trebuchet MS" w:hAnsi="Trebuchet MS" w:cs="Arial"/>
          <w:b/>
          <w:bCs/>
          <w:color w:val="000000"/>
          <w:sz w:val="20"/>
          <w:szCs w:val="20"/>
        </w:rPr>
        <w:t xml:space="preserve">             </w:t>
      </w:r>
      <w:r w:rsidR="00A14DAA" w:rsidRPr="00B43CA7">
        <w:rPr>
          <w:rFonts w:ascii="Trebuchet MS" w:hAnsi="Trebuchet MS" w:cs="Arial"/>
          <w:b/>
          <w:bCs/>
          <w:color w:val="000000"/>
          <w:sz w:val="20"/>
          <w:szCs w:val="20"/>
        </w:rPr>
        <w:tab/>
      </w:r>
    </w:p>
    <w:p w:rsidR="00A14DAA" w:rsidRPr="009C40C3" w:rsidRDefault="00A14DAA" w:rsidP="00A14DAA">
      <w:pPr>
        <w:pStyle w:val="NormalWeb"/>
        <w:spacing w:before="0" w:beforeAutospacing="0" w:after="0" w:afterAutospacing="0"/>
        <w:rPr>
          <w:rFonts w:ascii="Verdana" w:hAnsi="Verdana"/>
          <w:sz w:val="18"/>
          <w:szCs w:val="18"/>
        </w:rPr>
      </w:pPr>
    </w:p>
    <w:p w:rsidR="00A14DAA" w:rsidRPr="009C40C3" w:rsidRDefault="00A14DAA" w:rsidP="00A14DAA">
      <w:pPr>
        <w:pStyle w:val="NormalWeb"/>
        <w:spacing w:before="0" w:beforeAutospacing="0" w:after="0" w:afterAutospacing="0"/>
        <w:rPr>
          <w:rFonts w:ascii="Verdana" w:hAnsi="Verdana"/>
          <w:b/>
          <w:sz w:val="18"/>
          <w:szCs w:val="18"/>
          <w:u w:val="single"/>
        </w:rPr>
      </w:pPr>
      <w:r w:rsidRPr="009C40C3">
        <w:rPr>
          <w:rFonts w:ascii="Verdana" w:hAnsi="Verdana"/>
          <w:b/>
          <w:sz w:val="18"/>
          <w:szCs w:val="18"/>
          <w:u w:val="single"/>
        </w:rPr>
        <w:lastRenderedPageBreak/>
        <w:t>Project #1</w:t>
      </w:r>
    </w:p>
    <w:p w:rsidR="00A14DAA" w:rsidRPr="009C40C3" w:rsidRDefault="00A14DAA" w:rsidP="00A14DAA">
      <w:pPr>
        <w:pStyle w:val="NormalWeb"/>
        <w:spacing w:before="0" w:beforeAutospacing="0" w:after="0" w:afterAutospacing="0"/>
        <w:rPr>
          <w:rFonts w:ascii="Verdana" w:hAnsi="Verdana"/>
          <w:sz w:val="18"/>
          <w:szCs w:val="18"/>
        </w:rPr>
      </w:pPr>
    </w:p>
    <w:p w:rsidR="00A14DAA" w:rsidRPr="009C40C3" w:rsidRDefault="00A14DAA" w:rsidP="00A14DAA">
      <w:pPr>
        <w:pStyle w:val="NormalWeb"/>
        <w:spacing w:before="0" w:beforeAutospacing="0" w:after="0" w:afterAutospacing="0"/>
        <w:rPr>
          <w:rFonts w:ascii="Verdana" w:hAnsi="Verdana"/>
          <w:sz w:val="18"/>
          <w:szCs w:val="18"/>
        </w:rPr>
      </w:pPr>
      <w:r w:rsidRPr="009C40C3">
        <w:rPr>
          <w:rFonts w:ascii="Verdana" w:hAnsi="Verdana"/>
          <w:sz w:val="18"/>
          <w:szCs w:val="18"/>
        </w:rPr>
        <w:t xml:space="preserve">Title </w:t>
      </w:r>
      <w:r w:rsidRPr="009C40C3">
        <w:rPr>
          <w:rFonts w:ascii="Verdana" w:hAnsi="Verdana"/>
          <w:sz w:val="18"/>
          <w:szCs w:val="18"/>
        </w:rPr>
        <w:tab/>
      </w:r>
      <w:r w:rsidRPr="009C40C3">
        <w:rPr>
          <w:rFonts w:ascii="Verdana" w:hAnsi="Verdana"/>
          <w:sz w:val="18"/>
          <w:szCs w:val="18"/>
        </w:rPr>
        <w:tab/>
      </w:r>
      <w:r w:rsidRPr="009C40C3">
        <w:rPr>
          <w:rFonts w:ascii="Verdana" w:hAnsi="Verdana"/>
          <w:sz w:val="18"/>
          <w:szCs w:val="18"/>
        </w:rPr>
        <w:tab/>
        <w:t>Cleveland 1.5</w:t>
      </w:r>
    </w:p>
    <w:p w:rsidR="00A14DAA" w:rsidRPr="009C40C3" w:rsidRDefault="00A14DAA" w:rsidP="00A14DAA">
      <w:pPr>
        <w:rPr>
          <w:rFonts w:ascii="Verdana" w:hAnsi="Verdana"/>
          <w:sz w:val="18"/>
          <w:szCs w:val="18"/>
        </w:rPr>
      </w:pPr>
      <w:r w:rsidRPr="009C40C3">
        <w:rPr>
          <w:rFonts w:ascii="Verdana" w:hAnsi="Verdana"/>
          <w:sz w:val="18"/>
          <w:szCs w:val="18"/>
        </w:rPr>
        <w:t xml:space="preserve">Client </w:t>
      </w:r>
      <w:r w:rsidRPr="009C40C3">
        <w:rPr>
          <w:rFonts w:ascii="Verdana" w:hAnsi="Verdana"/>
          <w:sz w:val="18"/>
          <w:szCs w:val="18"/>
        </w:rPr>
        <w:tab/>
      </w:r>
      <w:r w:rsidRPr="009C40C3">
        <w:rPr>
          <w:rFonts w:ascii="Verdana" w:hAnsi="Verdana"/>
          <w:sz w:val="18"/>
          <w:szCs w:val="18"/>
        </w:rPr>
        <w:tab/>
        <w:t xml:space="preserve">            Vonage</w:t>
      </w:r>
    </w:p>
    <w:p w:rsidR="00A14DAA" w:rsidRPr="009C40C3" w:rsidRDefault="00A14DAA" w:rsidP="00A14DAA">
      <w:pPr>
        <w:rPr>
          <w:rFonts w:ascii="Verdana" w:hAnsi="Verdana"/>
          <w:sz w:val="18"/>
          <w:szCs w:val="18"/>
        </w:rPr>
      </w:pPr>
      <w:r w:rsidRPr="009C40C3">
        <w:rPr>
          <w:rFonts w:ascii="Verdana" w:hAnsi="Verdana"/>
          <w:sz w:val="18"/>
          <w:szCs w:val="18"/>
        </w:rPr>
        <w:t>Operating System</w:t>
      </w:r>
      <w:r w:rsidRPr="009C40C3">
        <w:rPr>
          <w:rFonts w:ascii="Verdana" w:hAnsi="Verdana"/>
          <w:sz w:val="18"/>
          <w:szCs w:val="18"/>
        </w:rPr>
        <w:tab/>
        <w:t>Windows XP</w:t>
      </w:r>
    </w:p>
    <w:p w:rsidR="00A14DAA" w:rsidRPr="009C40C3" w:rsidRDefault="00A14DAA" w:rsidP="00A14DAA">
      <w:pPr>
        <w:pStyle w:val="Header"/>
        <w:tabs>
          <w:tab w:val="clear" w:pos="4320"/>
          <w:tab w:val="clear" w:pos="8640"/>
        </w:tabs>
        <w:rPr>
          <w:rFonts w:ascii="Verdana" w:hAnsi="Verdana"/>
          <w:sz w:val="18"/>
          <w:szCs w:val="18"/>
        </w:rPr>
      </w:pPr>
      <w:r w:rsidRPr="009C40C3">
        <w:rPr>
          <w:rFonts w:ascii="Verdana" w:hAnsi="Verdana"/>
          <w:sz w:val="18"/>
          <w:szCs w:val="18"/>
        </w:rPr>
        <w:t xml:space="preserve">Team Size </w:t>
      </w:r>
      <w:r w:rsidRPr="009C40C3">
        <w:rPr>
          <w:rFonts w:ascii="Verdana" w:hAnsi="Verdana"/>
          <w:sz w:val="18"/>
          <w:szCs w:val="18"/>
        </w:rPr>
        <w:tab/>
      </w:r>
      <w:r w:rsidRPr="009C40C3">
        <w:rPr>
          <w:rFonts w:ascii="Verdana" w:hAnsi="Verdana"/>
          <w:sz w:val="18"/>
          <w:szCs w:val="18"/>
        </w:rPr>
        <w:tab/>
        <w:t>40</w:t>
      </w:r>
    </w:p>
    <w:p w:rsidR="00A14DAA" w:rsidRPr="009C40C3" w:rsidRDefault="00A14DAA" w:rsidP="009F78C3">
      <w:pPr>
        <w:pStyle w:val="NormalWeb"/>
        <w:spacing w:before="0" w:beforeAutospacing="0" w:after="0" w:afterAutospacing="0"/>
        <w:rPr>
          <w:rFonts w:ascii="Verdana" w:hAnsi="Verdana"/>
          <w:sz w:val="18"/>
          <w:szCs w:val="18"/>
        </w:rPr>
      </w:pPr>
      <w:r w:rsidRPr="009C40C3">
        <w:rPr>
          <w:rFonts w:ascii="Verdana" w:hAnsi="Verdana"/>
          <w:sz w:val="18"/>
          <w:szCs w:val="18"/>
        </w:rPr>
        <w:t>Role</w:t>
      </w:r>
      <w:r w:rsidRPr="009C40C3">
        <w:rPr>
          <w:rFonts w:ascii="Verdana" w:hAnsi="Verdana"/>
          <w:sz w:val="18"/>
          <w:szCs w:val="18"/>
        </w:rPr>
        <w:tab/>
      </w:r>
      <w:r w:rsidRPr="009C40C3">
        <w:rPr>
          <w:rFonts w:ascii="Verdana" w:hAnsi="Verdana"/>
          <w:sz w:val="18"/>
          <w:szCs w:val="18"/>
        </w:rPr>
        <w:tab/>
      </w:r>
      <w:r w:rsidRPr="009C40C3">
        <w:rPr>
          <w:rFonts w:ascii="Verdana" w:hAnsi="Verdana"/>
          <w:sz w:val="18"/>
          <w:szCs w:val="18"/>
        </w:rPr>
        <w:tab/>
        <w:t>Team Member</w:t>
      </w:r>
    </w:p>
    <w:p w:rsidR="00A14DAA" w:rsidRPr="009C40C3" w:rsidRDefault="00A14DAA" w:rsidP="00A14DAA">
      <w:pPr>
        <w:jc w:val="center"/>
        <w:rPr>
          <w:rFonts w:ascii="Verdana" w:hAnsi="Verdana"/>
          <w:sz w:val="18"/>
          <w:szCs w:val="18"/>
        </w:rPr>
      </w:pPr>
    </w:p>
    <w:p w:rsidR="00A14DAA" w:rsidRDefault="00A14DAA" w:rsidP="00A14DAA">
      <w:pPr>
        <w:pStyle w:val="Heading7"/>
        <w:rPr>
          <w:rFonts w:ascii="Verdana" w:hAnsi="Verdana"/>
          <w:b/>
          <w:snapToGrid/>
          <w:kern w:val="0"/>
          <w:sz w:val="18"/>
          <w:szCs w:val="18"/>
        </w:rPr>
      </w:pPr>
      <w:r w:rsidRPr="009C40C3">
        <w:rPr>
          <w:rFonts w:ascii="Verdana" w:hAnsi="Verdana"/>
          <w:b/>
          <w:snapToGrid/>
          <w:kern w:val="0"/>
          <w:sz w:val="18"/>
          <w:szCs w:val="18"/>
        </w:rPr>
        <w:t>Project Description:</w:t>
      </w:r>
    </w:p>
    <w:p w:rsidR="009C40C3" w:rsidRPr="009C40C3" w:rsidRDefault="009C40C3" w:rsidP="009C40C3"/>
    <w:p w:rsidR="00A14DAA" w:rsidRPr="009C40C3" w:rsidRDefault="00A14DAA" w:rsidP="00A14DAA">
      <w:pPr>
        <w:rPr>
          <w:rFonts w:ascii="Verdana" w:hAnsi="Verdana"/>
          <w:sz w:val="18"/>
          <w:szCs w:val="18"/>
        </w:rPr>
      </w:pPr>
      <w:r w:rsidRPr="009C40C3">
        <w:rPr>
          <w:rFonts w:ascii="Verdana" w:hAnsi="Verdana"/>
          <w:sz w:val="18"/>
          <w:szCs w:val="18"/>
        </w:rPr>
        <w:t>Vonage is one of the largest VoIP providers and an industry pioneer. The publicly held company is a provider of low-cost communications services connecting individuals through broadband devices worldwide. Vonage offers a variety of calling plans - domestic, international and small business plans - with more than 25 features, including visual voicemail, 411 calling, caller ID, call waiting, call forwarding, do not disturb, and many others.</w:t>
      </w:r>
    </w:p>
    <w:p w:rsidR="00A14DAA" w:rsidRPr="009C40C3" w:rsidRDefault="00A14DAA" w:rsidP="00A14DAA">
      <w:pPr>
        <w:pStyle w:val="Heading5"/>
        <w:rPr>
          <w:rFonts w:ascii="Verdana" w:hAnsi="Verdana"/>
          <w:bCs w:val="0"/>
          <w:i w:val="0"/>
          <w:iCs w:val="0"/>
          <w:snapToGrid/>
          <w:kern w:val="0"/>
          <w:sz w:val="18"/>
          <w:szCs w:val="18"/>
        </w:rPr>
      </w:pPr>
      <w:r w:rsidRPr="009C40C3">
        <w:rPr>
          <w:rFonts w:ascii="Verdana" w:hAnsi="Verdana"/>
          <w:bCs w:val="0"/>
          <w:i w:val="0"/>
          <w:iCs w:val="0"/>
          <w:snapToGrid/>
          <w:kern w:val="0"/>
          <w:sz w:val="18"/>
          <w:szCs w:val="18"/>
        </w:rPr>
        <w:t>Role and Responsibilities</w:t>
      </w:r>
    </w:p>
    <w:p w:rsidR="00A14DAA" w:rsidRPr="009C40C3" w:rsidRDefault="00A14DAA" w:rsidP="00A14DAA">
      <w:pPr>
        <w:rPr>
          <w:rFonts w:ascii="Verdana" w:hAnsi="Verdana"/>
          <w:sz w:val="18"/>
          <w:szCs w:val="18"/>
        </w:rPr>
      </w:pPr>
    </w:p>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Create test cases, execute them and document the results with traces/logs</w:t>
      </w:r>
    </w:p>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Logging defects and tracking them till closure.</w:t>
      </w:r>
    </w:p>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To provide accurate status of the tasks assigned.</w:t>
      </w:r>
    </w:p>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Participate in project meetings and Interaction with the onshore team on weekly basis.</w:t>
      </w: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Pr="009C40C3" w:rsidRDefault="00A14DAA" w:rsidP="00A14DAA">
      <w:pPr>
        <w:pStyle w:val="NormalWeb"/>
        <w:spacing w:before="0" w:beforeAutospacing="0" w:after="0" w:afterAutospacing="0"/>
        <w:rPr>
          <w:rFonts w:ascii="Verdana" w:hAnsi="Verdana"/>
          <w:b/>
          <w:sz w:val="18"/>
          <w:szCs w:val="18"/>
          <w:u w:val="single"/>
        </w:rPr>
      </w:pPr>
      <w:r w:rsidRPr="009C40C3">
        <w:rPr>
          <w:rFonts w:ascii="Verdana" w:hAnsi="Verdana"/>
          <w:b/>
          <w:sz w:val="18"/>
          <w:szCs w:val="18"/>
          <w:u w:val="single"/>
        </w:rPr>
        <w:t>Project #2</w:t>
      </w:r>
    </w:p>
    <w:p w:rsidR="00A14DAA" w:rsidRPr="009C40C3" w:rsidRDefault="00A14DAA" w:rsidP="00A14DAA">
      <w:pPr>
        <w:pStyle w:val="NormalWeb"/>
        <w:spacing w:before="0" w:beforeAutospacing="0" w:after="0" w:afterAutospacing="0"/>
        <w:rPr>
          <w:rFonts w:ascii="Verdana" w:hAnsi="Verdana"/>
          <w:sz w:val="18"/>
          <w:szCs w:val="18"/>
        </w:rPr>
      </w:pPr>
    </w:p>
    <w:p w:rsidR="00A14DAA" w:rsidRPr="009C40C3" w:rsidRDefault="00A14DAA" w:rsidP="00A14DAA">
      <w:pPr>
        <w:pStyle w:val="NormalWeb"/>
        <w:spacing w:before="0" w:beforeAutospacing="0" w:after="0" w:afterAutospacing="0"/>
        <w:rPr>
          <w:rFonts w:ascii="Verdana" w:hAnsi="Verdana"/>
          <w:sz w:val="18"/>
          <w:szCs w:val="18"/>
        </w:rPr>
      </w:pPr>
      <w:r w:rsidRPr="009C40C3">
        <w:rPr>
          <w:rFonts w:ascii="Verdana" w:hAnsi="Verdana"/>
          <w:sz w:val="18"/>
          <w:szCs w:val="18"/>
        </w:rPr>
        <w:t xml:space="preserve">Title </w:t>
      </w:r>
      <w:r w:rsidRPr="009C40C3">
        <w:rPr>
          <w:rFonts w:ascii="Verdana" w:hAnsi="Verdana"/>
          <w:sz w:val="18"/>
          <w:szCs w:val="18"/>
        </w:rPr>
        <w:tab/>
      </w:r>
      <w:r w:rsidRPr="009C40C3">
        <w:rPr>
          <w:rFonts w:ascii="Verdana" w:hAnsi="Verdana"/>
          <w:sz w:val="18"/>
          <w:szCs w:val="18"/>
        </w:rPr>
        <w:tab/>
      </w:r>
      <w:r w:rsidRPr="009C40C3">
        <w:rPr>
          <w:rFonts w:ascii="Verdana" w:hAnsi="Verdana"/>
          <w:sz w:val="18"/>
          <w:szCs w:val="18"/>
        </w:rPr>
        <w:tab/>
        <w:t>OSS and BSS for Cox Wireless Communication</w:t>
      </w:r>
    </w:p>
    <w:p w:rsidR="00A14DAA" w:rsidRPr="009C40C3" w:rsidRDefault="00A14DAA" w:rsidP="00A14DAA">
      <w:pPr>
        <w:rPr>
          <w:rFonts w:ascii="Verdana" w:hAnsi="Verdana"/>
          <w:sz w:val="18"/>
          <w:szCs w:val="18"/>
        </w:rPr>
      </w:pPr>
      <w:r w:rsidRPr="009C40C3">
        <w:rPr>
          <w:rFonts w:ascii="Verdana" w:hAnsi="Verdana"/>
          <w:sz w:val="18"/>
          <w:szCs w:val="18"/>
        </w:rPr>
        <w:t xml:space="preserve">Client </w:t>
      </w:r>
      <w:r w:rsidRPr="009C40C3">
        <w:rPr>
          <w:rFonts w:ascii="Verdana" w:hAnsi="Verdana"/>
          <w:sz w:val="18"/>
          <w:szCs w:val="18"/>
        </w:rPr>
        <w:tab/>
      </w:r>
      <w:r w:rsidRPr="009C40C3">
        <w:rPr>
          <w:rFonts w:ascii="Verdana" w:hAnsi="Verdana"/>
          <w:sz w:val="18"/>
          <w:szCs w:val="18"/>
        </w:rPr>
        <w:tab/>
        <w:t xml:space="preserve">            Cox Wireless Communication</w:t>
      </w:r>
    </w:p>
    <w:p w:rsidR="00A14DAA" w:rsidRPr="009C40C3" w:rsidRDefault="00A14DAA" w:rsidP="00A14DAA">
      <w:pPr>
        <w:rPr>
          <w:rFonts w:ascii="Verdana" w:hAnsi="Verdana"/>
          <w:sz w:val="18"/>
          <w:szCs w:val="18"/>
        </w:rPr>
      </w:pPr>
      <w:r w:rsidRPr="009C40C3">
        <w:rPr>
          <w:rFonts w:ascii="Verdana" w:hAnsi="Verdana"/>
          <w:sz w:val="18"/>
          <w:szCs w:val="18"/>
        </w:rPr>
        <w:t>Operating System</w:t>
      </w:r>
      <w:r w:rsidRPr="009C40C3">
        <w:rPr>
          <w:rFonts w:ascii="Verdana" w:hAnsi="Verdana"/>
          <w:sz w:val="18"/>
          <w:szCs w:val="18"/>
        </w:rPr>
        <w:tab/>
        <w:t>Windows XP</w:t>
      </w:r>
    </w:p>
    <w:p w:rsidR="00A14DAA" w:rsidRPr="009C40C3" w:rsidRDefault="00A14DAA" w:rsidP="00A14DAA">
      <w:pPr>
        <w:pStyle w:val="Header"/>
        <w:tabs>
          <w:tab w:val="clear" w:pos="4320"/>
          <w:tab w:val="clear" w:pos="8640"/>
        </w:tabs>
        <w:rPr>
          <w:rFonts w:ascii="Verdana" w:hAnsi="Verdana"/>
          <w:sz w:val="18"/>
          <w:szCs w:val="18"/>
        </w:rPr>
      </w:pPr>
      <w:r w:rsidRPr="009C40C3">
        <w:rPr>
          <w:rFonts w:ascii="Verdana" w:hAnsi="Verdana"/>
          <w:sz w:val="18"/>
          <w:szCs w:val="18"/>
        </w:rPr>
        <w:t xml:space="preserve">Team Size </w:t>
      </w:r>
      <w:r w:rsidRPr="009C40C3">
        <w:rPr>
          <w:rFonts w:ascii="Verdana" w:hAnsi="Verdana"/>
          <w:sz w:val="18"/>
          <w:szCs w:val="18"/>
        </w:rPr>
        <w:tab/>
      </w:r>
      <w:r w:rsidRPr="009C40C3">
        <w:rPr>
          <w:rFonts w:ascii="Verdana" w:hAnsi="Verdana"/>
          <w:sz w:val="18"/>
          <w:szCs w:val="18"/>
        </w:rPr>
        <w:tab/>
        <w:t>16</w:t>
      </w:r>
    </w:p>
    <w:p w:rsidR="00A14DAA" w:rsidRPr="009C40C3" w:rsidRDefault="00A14DAA" w:rsidP="00A14DAA">
      <w:pPr>
        <w:pStyle w:val="NormalWeb"/>
        <w:spacing w:before="0" w:beforeAutospacing="0" w:after="0" w:afterAutospacing="0"/>
        <w:rPr>
          <w:rFonts w:ascii="Verdana" w:hAnsi="Verdana"/>
          <w:sz w:val="18"/>
          <w:szCs w:val="18"/>
        </w:rPr>
      </w:pPr>
      <w:r w:rsidRPr="009C40C3">
        <w:rPr>
          <w:rFonts w:ascii="Verdana" w:hAnsi="Verdana"/>
          <w:sz w:val="18"/>
          <w:szCs w:val="18"/>
        </w:rPr>
        <w:t>Role</w:t>
      </w:r>
      <w:r w:rsidRPr="009C40C3">
        <w:rPr>
          <w:rFonts w:ascii="Verdana" w:hAnsi="Verdana"/>
          <w:sz w:val="18"/>
          <w:szCs w:val="18"/>
        </w:rPr>
        <w:tab/>
      </w:r>
      <w:r w:rsidRPr="009C40C3">
        <w:rPr>
          <w:rFonts w:ascii="Verdana" w:hAnsi="Verdana"/>
          <w:sz w:val="18"/>
          <w:szCs w:val="18"/>
        </w:rPr>
        <w:tab/>
      </w:r>
      <w:r w:rsidRPr="009C40C3">
        <w:rPr>
          <w:rFonts w:ascii="Verdana" w:hAnsi="Verdana"/>
          <w:sz w:val="18"/>
          <w:szCs w:val="18"/>
        </w:rPr>
        <w:tab/>
        <w:t>Team Member</w:t>
      </w:r>
    </w:p>
    <w:p w:rsidR="00A14DAA" w:rsidRPr="009C40C3" w:rsidRDefault="00A14DAA" w:rsidP="00A14DAA">
      <w:pPr>
        <w:pStyle w:val="NormalWeb"/>
        <w:spacing w:before="0" w:beforeAutospacing="0" w:after="0" w:afterAutospacing="0"/>
        <w:rPr>
          <w:rFonts w:ascii="Verdana" w:hAnsi="Verdana"/>
          <w:sz w:val="18"/>
          <w:szCs w:val="18"/>
        </w:rPr>
      </w:pPr>
    </w:p>
    <w:p w:rsidR="00A14DAA" w:rsidRDefault="00A14DAA" w:rsidP="00A14DAA">
      <w:pPr>
        <w:pStyle w:val="NormalWeb"/>
        <w:spacing w:before="0" w:beforeAutospacing="0" w:after="0" w:afterAutospacing="0"/>
        <w:rPr>
          <w:rFonts w:ascii="Verdana" w:hAnsi="Verdana"/>
          <w:b/>
          <w:sz w:val="18"/>
          <w:szCs w:val="18"/>
        </w:rPr>
      </w:pPr>
      <w:r w:rsidRPr="009C40C3">
        <w:rPr>
          <w:rFonts w:ascii="Verdana" w:hAnsi="Verdana"/>
          <w:b/>
          <w:sz w:val="18"/>
          <w:szCs w:val="18"/>
        </w:rPr>
        <w:t>Project Description:</w:t>
      </w:r>
    </w:p>
    <w:p w:rsidR="009C40C3" w:rsidRPr="009C40C3" w:rsidRDefault="009C40C3" w:rsidP="00A14DAA">
      <w:pPr>
        <w:pStyle w:val="NormalWeb"/>
        <w:spacing w:before="0" w:beforeAutospacing="0" w:after="0" w:afterAutospacing="0"/>
        <w:rPr>
          <w:rFonts w:ascii="Verdana" w:hAnsi="Verdana"/>
          <w:b/>
          <w:sz w:val="18"/>
          <w:szCs w:val="18"/>
        </w:rPr>
      </w:pPr>
    </w:p>
    <w:p w:rsidR="00A14DAA" w:rsidRPr="009C40C3" w:rsidRDefault="00A14DAA" w:rsidP="00A14DAA">
      <w:pPr>
        <w:pStyle w:val="NormalWeb"/>
        <w:spacing w:before="0" w:beforeAutospacing="0" w:after="0" w:afterAutospacing="0"/>
        <w:rPr>
          <w:rFonts w:ascii="Verdana" w:hAnsi="Verdana"/>
          <w:sz w:val="18"/>
          <w:szCs w:val="18"/>
        </w:rPr>
      </w:pPr>
      <w:r w:rsidRPr="009C40C3">
        <w:rPr>
          <w:rFonts w:ascii="Verdana" w:hAnsi="Verdana"/>
          <w:sz w:val="18"/>
          <w:szCs w:val="18"/>
        </w:rPr>
        <w:t xml:space="preserve">Cox Communications, is the third largest cable entertainment and broadcast service provider in the US., Cox is best known for the pioneering the bundle of television, Internet and telephone services together, offering consumers the ability to consolidate their services with one provider. Cox currently offers mobile phone and wireless services in three US markets including Orange County, Calif., Hampton Roads </w:t>
      </w:r>
      <w:proofErr w:type="spellStart"/>
      <w:r w:rsidRPr="009C40C3">
        <w:rPr>
          <w:rFonts w:ascii="Verdana" w:hAnsi="Verdana"/>
          <w:sz w:val="18"/>
          <w:szCs w:val="18"/>
        </w:rPr>
        <w:t>Virg</w:t>
      </w:r>
      <w:proofErr w:type="spellEnd"/>
      <w:r w:rsidRPr="009C40C3">
        <w:rPr>
          <w:rFonts w:ascii="Verdana" w:hAnsi="Verdana"/>
          <w:sz w:val="18"/>
          <w:szCs w:val="18"/>
        </w:rPr>
        <w:t>., and Omaha NE.</w:t>
      </w:r>
    </w:p>
    <w:p w:rsidR="00A14DAA" w:rsidRPr="009C40C3" w:rsidRDefault="00A14DAA" w:rsidP="00A14DAA">
      <w:pPr>
        <w:pStyle w:val="NormalWeb"/>
        <w:spacing w:before="0" w:beforeAutospacing="0" w:after="0" w:afterAutospacing="0"/>
        <w:rPr>
          <w:rFonts w:ascii="Verdana" w:hAnsi="Verdana"/>
          <w:sz w:val="18"/>
          <w:szCs w:val="18"/>
        </w:rPr>
      </w:pPr>
    </w:p>
    <w:p w:rsidR="00A14DAA" w:rsidRPr="009C40C3" w:rsidRDefault="00A14DAA" w:rsidP="00A14DAA">
      <w:pPr>
        <w:pStyle w:val="Heading5"/>
        <w:rPr>
          <w:rFonts w:ascii="Verdana" w:hAnsi="Verdana"/>
          <w:bCs w:val="0"/>
          <w:i w:val="0"/>
          <w:iCs w:val="0"/>
          <w:snapToGrid/>
          <w:kern w:val="0"/>
          <w:sz w:val="18"/>
          <w:szCs w:val="18"/>
        </w:rPr>
      </w:pPr>
      <w:r w:rsidRPr="009C40C3">
        <w:rPr>
          <w:rFonts w:ascii="Verdana" w:hAnsi="Verdana"/>
          <w:bCs w:val="0"/>
          <w:i w:val="0"/>
          <w:iCs w:val="0"/>
          <w:snapToGrid/>
          <w:kern w:val="0"/>
          <w:sz w:val="18"/>
          <w:szCs w:val="18"/>
        </w:rPr>
        <w:t>Role and Responsibilities</w:t>
      </w:r>
    </w:p>
    <w:p w:rsidR="00A14DAA" w:rsidRPr="009C40C3" w:rsidRDefault="00A14DAA" w:rsidP="00A14DAA">
      <w:pPr>
        <w:rPr>
          <w:rFonts w:ascii="Verdana" w:hAnsi="Verdana"/>
          <w:sz w:val="18"/>
          <w:szCs w:val="18"/>
        </w:rPr>
      </w:pPr>
    </w:p>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Part of the Test Delivery Management (TDM) team and Functional Team</w:t>
      </w:r>
    </w:p>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Responsible for the processing of the various data requests raised by the Functional, Automation and the Performance team.</w:t>
      </w:r>
    </w:p>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Used QTP for the automation of data.</w:t>
      </w:r>
    </w:p>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Interacting with the Onshore team on a daily basis</w:t>
      </w: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9C40C3" w:rsidRDefault="009C40C3" w:rsidP="00A14DAA">
      <w:pPr>
        <w:pStyle w:val="NormalWeb"/>
        <w:spacing w:before="0" w:beforeAutospacing="0" w:after="0" w:afterAutospacing="0"/>
        <w:rPr>
          <w:rFonts w:ascii="Trebuchet MS" w:hAnsi="Trebuchet MS" w:cs="Arial"/>
          <w:b/>
          <w:bCs/>
          <w:color w:val="000000"/>
          <w:sz w:val="20"/>
          <w:szCs w:val="20"/>
          <w:u w:val="single"/>
        </w:rPr>
      </w:pP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65758F" w:rsidRDefault="0065758F" w:rsidP="00A14DAA">
      <w:pPr>
        <w:pStyle w:val="NormalWeb"/>
        <w:spacing w:before="0" w:beforeAutospacing="0" w:after="0" w:afterAutospacing="0"/>
        <w:rPr>
          <w:rFonts w:ascii="Trebuchet MS" w:hAnsi="Trebuchet MS" w:cs="Arial"/>
          <w:b/>
          <w:bCs/>
          <w:color w:val="000000"/>
          <w:sz w:val="20"/>
          <w:szCs w:val="20"/>
          <w:u w:val="single"/>
        </w:rPr>
      </w:pPr>
    </w:p>
    <w:p w:rsidR="0065758F" w:rsidRDefault="0065758F" w:rsidP="00A14DAA">
      <w:pPr>
        <w:pStyle w:val="NormalWeb"/>
        <w:spacing w:before="0" w:beforeAutospacing="0" w:after="0" w:afterAutospacing="0"/>
        <w:rPr>
          <w:rFonts w:ascii="Trebuchet MS" w:hAnsi="Trebuchet MS" w:cs="Arial"/>
          <w:b/>
          <w:bCs/>
          <w:color w:val="000000"/>
          <w:sz w:val="20"/>
          <w:szCs w:val="20"/>
          <w:u w:val="single"/>
        </w:rPr>
      </w:pP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Pr="00B43CA7" w:rsidRDefault="00A14DAA" w:rsidP="009F78C3">
      <w:pPr>
        <w:pStyle w:val="NormalWeb"/>
        <w:spacing w:before="0" w:beforeAutospacing="0" w:after="0" w:afterAutospacing="0"/>
        <w:rPr>
          <w:rFonts w:ascii="Trebuchet MS" w:hAnsi="Trebuchet MS" w:cs="Arial"/>
          <w:b/>
          <w:bCs/>
          <w:color w:val="000000"/>
          <w:sz w:val="20"/>
          <w:szCs w:val="20"/>
        </w:rPr>
      </w:pPr>
      <w:r w:rsidRPr="00B43CA7">
        <w:rPr>
          <w:rFonts w:ascii="Verdana" w:hAnsi="Verdana"/>
          <w:b/>
          <w:sz w:val="20"/>
          <w:szCs w:val="20"/>
        </w:rPr>
        <w:t>Or</w:t>
      </w:r>
      <w:r w:rsidR="009F78C3">
        <w:rPr>
          <w:rFonts w:ascii="Verdana" w:hAnsi="Verdana"/>
          <w:b/>
          <w:sz w:val="20"/>
          <w:szCs w:val="20"/>
        </w:rPr>
        <w:t>ganization: Wipro Technologies: From Nov 2008 to July 2011</w:t>
      </w: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Pr="009C40C3" w:rsidRDefault="00A14DAA" w:rsidP="00A14DAA">
      <w:pPr>
        <w:pStyle w:val="NormalWeb"/>
        <w:spacing w:before="0" w:beforeAutospacing="0" w:after="0" w:afterAutospacing="0"/>
        <w:rPr>
          <w:rFonts w:ascii="Verdana" w:hAnsi="Verdana"/>
          <w:b/>
          <w:sz w:val="18"/>
          <w:szCs w:val="18"/>
          <w:u w:val="single"/>
        </w:rPr>
      </w:pPr>
      <w:r w:rsidRPr="009C40C3">
        <w:rPr>
          <w:rFonts w:ascii="Verdana" w:hAnsi="Verdana"/>
          <w:b/>
          <w:sz w:val="18"/>
          <w:szCs w:val="18"/>
          <w:u w:val="single"/>
        </w:rPr>
        <w:t>Project #1</w:t>
      </w:r>
    </w:p>
    <w:p w:rsidR="00A14DAA" w:rsidRPr="009C40C3" w:rsidRDefault="00A14DAA" w:rsidP="00A14DAA">
      <w:pPr>
        <w:pStyle w:val="NormalWeb"/>
        <w:spacing w:before="0" w:beforeAutospacing="0" w:after="0" w:afterAutospacing="0"/>
        <w:rPr>
          <w:rFonts w:ascii="Verdana" w:hAnsi="Verdana"/>
          <w:sz w:val="18"/>
          <w:szCs w:val="18"/>
        </w:rPr>
      </w:pPr>
    </w:p>
    <w:p w:rsidR="00A14DAA" w:rsidRPr="009C40C3" w:rsidRDefault="00A14DAA" w:rsidP="00A14DAA">
      <w:pPr>
        <w:pStyle w:val="NormalWeb"/>
        <w:spacing w:before="0" w:beforeAutospacing="0" w:after="0" w:afterAutospacing="0"/>
        <w:rPr>
          <w:rFonts w:ascii="Verdana" w:hAnsi="Verdana"/>
          <w:sz w:val="18"/>
          <w:szCs w:val="18"/>
        </w:rPr>
      </w:pPr>
      <w:r w:rsidRPr="009C40C3">
        <w:rPr>
          <w:rFonts w:ascii="Verdana" w:hAnsi="Verdana"/>
          <w:sz w:val="18"/>
          <w:szCs w:val="18"/>
        </w:rPr>
        <w:t xml:space="preserve">Title </w:t>
      </w:r>
      <w:r w:rsidRPr="009C40C3">
        <w:rPr>
          <w:rFonts w:ascii="Verdana" w:hAnsi="Verdana"/>
          <w:sz w:val="18"/>
          <w:szCs w:val="18"/>
        </w:rPr>
        <w:tab/>
      </w:r>
      <w:r w:rsidRPr="009C40C3">
        <w:rPr>
          <w:rFonts w:ascii="Verdana" w:hAnsi="Verdana"/>
          <w:sz w:val="18"/>
          <w:szCs w:val="18"/>
        </w:rPr>
        <w:tab/>
      </w:r>
      <w:r w:rsidRPr="009C40C3">
        <w:rPr>
          <w:rFonts w:ascii="Verdana" w:hAnsi="Verdana"/>
          <w:sz w:val="18"/>
          <w:szCs w:val="18"/>
        </w:rPr>
        <w:tab/>
        <w:t>Compass</w:t>
      </w:r>
    </w:p>
    <w:p w:rsidR="00A14DAA" w:rsidRPr="009C40C3" w:rsidRDefault="00A14DAA" w:rsidP="00A14DAA">
      <w:pPr>
        <w:rPr>
          <w:rFonts w:ascii="Verdana" w:hAnsi="Verdana"/>
          <w:sz w:val="18"/>
          <w:szCs w:val="18"/>
        </w:rPr>
      </w:pPr>
      <w:r w:rsidRPr="009C40C3">
        <w:rPr>
          <w:rFonts w:ascii="Verdana" w:hAnsi="Verdana"/>
          <w:sz w:val="18"/>
          <w:szCs w:val="18"/>
        </w:rPr>
        <w:t xml:space="preserve">Client </w:t>
      </w:r>
      <w:r w:rsidRPr="009C40C3">
        <w:rPr>
          <w:rFonts w:ascii="Verdana" w:hAnsi="Verdana"/>
          <w:sz w:val="18"/>
          <w:szCs w:val="18"/>
        </w:rPr>
        <w:tab/>
      </w:r>
      <w:r w:rsidRPr="009C40C3">
        <w:rPr>
          <w:rFonts w:ascii="Verdana" w:hAnsi="Verdana"/>
          <w:sz w:val="18"/>
          <w:szCs w:val="18"/>
        </w:rPr>
        <w:tab/>
        <w:t xml:space="preserve">            Optus Telecom Pty Ltd</w:t>
      </w:r>
    </w:p>
    <w:p w:rsidR="00A14DAA" w:rsidRPr="009C40C3" w:rsidRDefault="00A14DAA" w:rsidP="00A14DAA">
      <w:pPr>
        <w:rPr>
          <w:rFonts w:ascii="Verdana" w:hAnsi="Verdana"/>
          <w:sz w:val="18"/>
          <w:szCs w:val="18"/>
        </w:rPr>
      </w:pPr>
      <w:r w:rsidRPr="009C40C3">
        <w:rPr>
          <w:rFonts w:ascii="Verdana" w:hAnsi="Verdana"/>
          <w:sz w:val="18"/>
          <w:szCs w:val="18"/>
        </w:rPr>
        <w:t>Operating System</w:t>
      </w:r>
      <w:r w:rsidRPr="009C40C3">
        <w:rPr>
          <w:rFonts w:ascii="Verdana" w:hAnsi="Verdana"/>
          <w:sz w:val="18"/>
          <w:szCs w:val="18"/>
        </w:rPr>
        <w:tab/>
        <w:t>Windows XP</w:t>
      </w:r>
    </w:p>
    <w:p w:rsidR="00A14DAA" w:rsidRPr="009C40C3" w:rsidRDefault="00A14DAA" w:rsidP="00A14DAA">
      <w:pPr>
        <w:pStyle w:val="Header"/>
        <w:tabs>
          <w:tab w:val="clear" w:pos="4320"/>
          <w:tab w:val="clear" w:pos="8640"/>
        </w:tabs>
        <w:rPr>
          <w:rFonts w:ascii="Verdana" w:hAnsi="Verdana"/>
          <w:sz w:val="18"/>
          <w:szCs w:val="18"/>
        </w:rPr>
      </w:pPr>
      <w:r w:rsidRPr="009C40C3">
        <w:rPr>
          <w:rFonts w:ascii="Verdana" w:hAnsi="Verdana"/>
          <w:sz w:val="18"/>
          <w:szCs w:val="18"/>
        </w:rPr>
        <w:lastRenderedPageBreak/>
        <w:t xml:space="preserve">Team Size </w:t>
      </w:r>
      <w:r w:rsidRPr="009C40C3">
        <w:rPr>
          <w:rFonts w:ascii="Verdana" w:hAnsi="Verdana"/>
          <w:sz w:val="18"/>
          <w:szCs w:val="18"/>
        </w:rPr>
        <w:tab/>
      </w:r>
      <w:r w:rsidRPr="009C40C3">
        <w:rPr>
          <w:rFonts w:ascii="Verdana" w:hAnsi="Verdana"/>
          <w:sz w:val="18"/>
          <w:szCs w:val="18"/>
        </w:rPr>
        <w:tab/>
        <w:t>4</w:t>
      </w:r>
    </w:p>
    <w:p w:rsidR="00A14DAA" w:rsidRPr="009C40C3" w:rsidRDefault="00A14DAA" w:rsidP="00A14DAA">
      <w:pPr>
        <w:pStyle w:val="NormalWeb"/>
        <w:spacing w:before="0" w:beforeAutospacing="0" w:after="0" w:afterAutospacing="0"/>
        <w:rPr>
          <w:rFonts w:ascii="Verdana" w:hAnsi="Verdana"/>
          <w:sz w:val="18"/>
          <w:szCs w:val="18"/>
        </w:rPr>
      </w:pPr>
      <w:r w:rsidRPr="009C40C3">
        <w:rPr>
          <w:rFonts w:ascii="Verdana" w:hAnsi="Verdana"/>
          <w:sz w:val="18"/>
          <w:szCs w:val="18"/>
        </w:rPr>
        <w:t>Role</w:t>
      </w:r>
      <w:r w:rsidRPr="009C40C3">
        <w:rPr>
          <w:rFonts w:ascii="Verdana" w:hAnsi="Verdana"/>
          <w:sz w:val="18"/>
          <w:szCs w:val="18"/>
        </w:rPr>
        <w:tab/>
      </w:r>
      <w:r w:rsidRPr="009C40C3">
        <w:rPr>
          <w:rFonts w:ascii="Verdana" w:hAnsi="Verdana"/>
          <w:sz w:val="18"/>
          <w:szCs w:val="18"/>
        </w:rPr>
        <w:tab/>
      </w:r>
      <w:r w:rsidRPr="009C40C3">
        <w:rPr>
          <w:rFonts w:ascii="Verdana" w:hAnsi="Verdana"/>
          <w:sz w:val="18"/>
          <w:szCs w:val="18"/>
        </w:rPr>
        <w:tab/>
        <w:t>Team Member</w:t>
      </w:r>
    </w:p>
    <w:p w:rsidR="00A14DAA" w:rsidRPr="009C40C3" w:rsidRDefault="00A14DAA" w:rsidP="00A14DAA">
      <w:pPr>
        <w:pStyle w:val="Heading7"/>
        <w:rPr>
          <w:rFonts w:ascii="Verdana" w:hAnsi="Verdana"/>
          <w:b/>
          <w:snapToGrid/>
          <w:kern w:val="0"/>
          <w:sz w:val="18"/>
          <w:szCs w:val="18"/>
        </w:rPr>
      </w:pPr>
      <w:r w:rsidRPr="009C40C3">
        <w:rPr>
          <w:rFonts w:ascii="Verdana" w:hAnsi="Verdana"/>
          <w:b/>
          <w:snapToGrid/>
          <w:kern w:val="0"/>
          <w:sz w:val="18"/>
          <w:szCs w:val="18"/>
        </w:rPr>
        <w:t>Project Description:</w:t>
      </w:r>
    </w:p>
    <w:p w:rsidR="00A14DAA" w:rsidRPr="009C40C3" w:rsidRDefault="00A14DAA" w:rsidP="00A14DAA">
      <w:pPr>
        <w:pStyle w:val="Heading7"/>
        <w:rPr>
          <w:rFonts w:ascii="Verdana" w:hAnsi="Verdana"/>
          <w:snapToGrid/>
          <w:kern w:val="0"/>
          <w:sz w:val="18"/>
          <w:szCs w:val="18"/>
        </w:rPr>
      </w:pPr>
      <w:r w:rsidRPr="009C40C3">
        <w:rPr>
          <w:rFonts w:ascii="Verdana" w:hAnsi="Verdana"/>
          <w:snapToGrid/>
          <w:kern w:val="0"/>
          <w:sz w:val="18"/>
          <w:szCs w:val="18"/>
        </w:rPr>
        <w:t>The New bulk processing method for different service providers</w:t>
      </w:r>
    </w:p>
    <w:p w:rsidR="00A14DAA" w:rsidRDefault="00A14DAA" w:rsidP="00A14DAA">
      <w:pPr>
        <w:pStyle w:val="Heading5"/>
        <w:rPr>
          <w:rFonts w:ascii="Verdana" w:hAnsi="Verdana"/>
          <w:bCs w:val="0"/>
          <w:i w:val="0"/>
          <w:iCs w:val="0"/>
          <w:snapToGrid/>
          <w:kern w:val="0"/>
          <w:sz w:val="18"/>
          <w:szCs w:val="18"/>
        </w:rPr>
      </w:pPr>
      <w:r w:rsidRPr="009C40C3">
        <w:rPr>
          <w:rFonts w:ascii="Verdana" w:hAnsi="Verdana"/>
          <w:bCs w:val="0"/>
          <w:i w:val="0"/>
          <w:iCs w:val="0"/>
          <w:snapToGrid/>
          <w:kern w:val="0"/>
          <w:sz w:val="18"/>
          <w:szCs w:val="18"/>
        </w:rPr>
        <w:t>Role and Responsibilities</w:t>
      </w:r>
    </w:p>
    <w:p w:rsidR="009C40C3" w:rsidRPr="009C40C3" w:rsidRDefault="009C40C3" w:rsidP="009C40C3"/>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Understanding the business requirements and converting them to test objectives to cover the testing scope.</w:t>
      </w:r>
    </w:p>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Execution and defect management till the closure.</w:t>
      </w:r>
    </w:p>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 xml:space="preserve">One of the leading </w:t>
      </w:r>
      <w:proofErr w:type="gramStart"/>
      <w:r w:rsidRPr="009C40C3">
        <w:rPr>
          <w:rFonts w:ascii="Verdana" w:hAnsi="Verdana"/>
          <w:sz w:val="18"/>
          <w:szCs w:val="18"/>
        </w:rPr>
        <w:t>point</w:t>
      </w:r>
      <w:proofErr w:type="gramEnd"/>
      <w:r w:rsidRPr="009C40C3">
        <w:rPr>
          <w:rFonts w:ascii="Verdana" w:hAnsi="Verdana"/>
          <w:sz w:val="18"/>
          <w:szCs w:val="18"/>
        </w:rPr>
        <w:t xml:space="preserve"> of contact for all communications and assisted team with technical expertise whenever required.</w:t>
      </w:r>
    </w:p>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As there was no offshore lead, handled a team of 3 and worked as a prime contact for all technical queries and other responsibilities.</w:t>
      </w:r>
    </w:p>
    <w:p w:rsidR="00A14DAA" w:rsidRDefault="00A14DAA" w:rsidP="00A14DAA">
      <w:pPr>
        <w:pStyle w:val="BodyText"/>
        <w:ind w:left="720"/>
        <w:jc w:val="left"/>
        <w:rPr>
          <w:rFonts w:ascii="Trebuchet MS" w:hAnsi="Trebuchet MS" w:cs="Arial"/>
          <w:color w:val="000000"/>
          <w:sz w:val="20"/>
        </w:rPr>
      </w:pPr>
    </w:p>
    <w:p w:rsidR="00A14DAA" w:rsidRDefault="00A14DAA" w:rsidP="00A14DAA">
      <w:pPr>
        <w:pStyle w:val="BodyText"/>
        <w:ind w:left="720"/>
        <w:jc w:val="left"/>
        <w:rPr>
          <w:rFonts w:ascii="Trebuchet MS" w:hAnsi="Trebuchet MS" w:cs="Arial"/>
          <w:color w:val="000000"/>
          <w:sz w:val="20"/>
        </w:rPr>
      </w:pPr>
    </w:p>
    <w:p w:rsidR="00A14DAA" w:rsidRPr="009C40C3" w:rsidRDefault="00A14DAA" w:rsidP="00A14DAA">
      <w:pPr>
        <w:pStyle w:val="NormalWeb"/>
        <w:spacing w:before="0" w:beforeAutospacing="0" w:after="0" w:afterAutospacing="0"/>
        <w:rPr>
          <w:rFonts w:ascii="Verdana" w:hAnsi="Verdana"/>
          <w:b/>
          <w:sz w:val="18"/>
          <w:szCs w:val="18"/>
          <w:u w:val="single"/>
        </w:rPr>
      </w:pPr>
      <w:r w:rsidRPr="009C40C3">
        <w:rPr>
          <w:rFonts w:ascii="Verdana" w:hAnsi="Verdana"/>
          <w:b/>
          <w:sz w:val="18"/>
          <w:szCs w:val="18"/>
          <w:u w:val="single"/>
        </w:rPr>
        <w:t>Project #2</w:t>
      </w:r>
    </w:p>
    <w:p w:rsidR="00A14DAA" w:rsidRPr="009C40C3" w:rsidRDefault="00A14DAA" w:rsidP="00A14DAA">
      <w:pPr>
        <w:pStyle w:val="NormalWeb"/>
        <w:spacing w:before="0" w:beforeAutospacing="0" w:after="0" w:afterAutospacing="0"/>
        <w:rPr>
          <w:rFonts w:ascii="Verdana" w:hAnsi="Verdana"/>
          <w:sz w:val="18"/>
          <w:szCs w:val="18"/>
        </w:rPr>
      </w:pPr>
    </w:p>
    <w:p w:rsidR="00A14DAA" w:rsidRPr="009C40C3" w:rsidRDefault="00A14DAA" w:rsidP="00A14DAA">
      <w:pPr>
        <w:pStyle w:val="NormalWeb"/>
        <w:spacing w:before="0" w:beforeAutospacing="0" w:after="0" w:afterAutospacing="0"/>
        <w:rPr>
          <w:rFonts w:ascii="Verdana" w:hAnsi="Verdana"/>
          <w:sz w:val="18"/>
          <w:szCs w:val="18"/>
        </w:rPr>
      </w:pPr>
      <w:r w:rsidRPr="009C40C3">
        <w:rPr>
          <w:rFonts w:ascii="Verdana" w:hAnsi="Verdana"/>
          <w:sz w:val="18"/>
          <w:szCs w:val="18"/>
        </w:rPr>
        <w:t xml:space="preserve">Title </w:t>
      </w:r>
      <w:r w:rsidRPr="009C40C3">
        <w:rPr>
          <w:rFonts w:ascii="Verdana" w:hAnsi="Verdana"/>
          <w:sz w:val="18"/>
          <w:szCs w:val="18"/>
        </w:rPr>
        <w:tab/>
      </w:r>
      <w:r w:rsidRPr="009C40C3">
        <w:rPr>
          <w:rFonts w:ascii="Verdana" w:hAnsi="Verdana"/>
          <w:sz w:val="18"/>
          <w:szCs w:val="18"/>
        </w:rPr>
        <w:tab/>
      </w:r>
      <w:r w:rsidRPr="009C40C3">
        <w:rPr>
          <w:rFonts w:ascii="Verdana" w:hAnsi="Verdana"/>
          <w:sz w:val="18"/>
          <w:szCs w:val="18"/>
        </w:rPr>
        <w:tab/>
        <w:t>Simple</w:t>
      </w:r>
    </w:p>
    <w:p w:rsidR="00A14DAA" w:rsidRPr="009C40C3" w:rsidRDefault="00A14DAA" w:rsidP="00A14DAA">
      <w:pPr>
        <w:rPr>
          <w:rFonts w:ascii="Verdana" w:hAnsi="Verdana"/>
          <w:sz w:val="18"/>
          <w:szCs w:val="18"/>
        </w:rPr>
      </w:pPr>
      <w:r w:rsidRPr="009C40C3">
        <w:rPr>
          <w:rFonts w:ascii="Verdana" w:hAnsi="Verdana"/>
          <w:sz w:val="18"/>
          <w:szCs w:val="18"/>
        </w:rPr>
        <w:t xml:space="preserve">Client </w:t>
      </w:r>
      <w:r w:rsidRPr="009C40C3">
        <w:rPr>
          <w:rFonts w:ascii="Verdana" w:hAnsi="Verdana"/>
          <w:sz w:val="18"/>
          <w:szCs w:val="18"/>
        </w:rPr>
        <w:tab/>
      </w:r>
      <w:r w:rsidRPr="009C40C3">
        <w:rPr>
          <w:rFonts w:ascii="Verdana" w:hAnsi="Verdana"/>
          <w:sz w:val="18"/>
          <w:szCs w:val="18"/>
        </w:rPr>
        <w:tab/>
        <w:t xml:space="preserve">          </w:t>
      </w:r>
      <w:r w:rsidR="009C40C3">
        <w:rPr>
          <w:rFonts w:ascii="Verdana" w:hAnsi="Verdana"/>
          <w:sz w:val="18"/>
          <w:szCs w:val="18"/>
        </w:rPr>
        <w:t xml:space="preserve"> </w:t>
      </w:r>
      <w:r w:rsidRPr="009C40C3">
        <w:rPr>
          <w:rFonts w:ascii="Verdana" w:hAnsi="Verdana"/>
          <w:sz w:val="18"/>
          <w:szCs w:val="18"/>
        </w:rPr>
        <w:t xml:space="preserve"> Optus Telecom Pty Ltd</w:t>
      </w:r>
    </w:p>
    <w:p w:rsidR="00A14DAA" w:rsidRPr="009C40C3" w:rsidRDefault="00A14DAA" w:rsidP="00A14DAA">
      <w:pPr>
        <w:rPr>
          <w:rFonts w:ascii="Verdana" w:hAnsi="Verdana"/>
          <w:sz w:val="18"/>
          <w:szCs w:val="18"/>
        </w:rPr>
      </w:pPr>
      <w:r w:rsidRPr="009C40C3">
        <w:rPr>
          <w:rFonts w:ascii="Verdana" w:hAnsi="Verdana"/>
          <w:sz w:val="18"/>
          <w:szCs w:val="18"/>
        </w:rPr>
        <w:t>Operating System</w:t>
      </w:r>
      <w:r w:rsidRPr="009C40C3">
        <w:rPr>
          <w:rFonts w:ascii="Verdana" w:hAnsi="Verdana"/>
          <w:sz w:val="18"/>
          <w:szCs w:val="18"/>
        </w:rPr>
        <w:tab/>
        <w:t>Windows XP</w:t>
      </w:r>
    </w:p>
    <w:p w:rsidR="00A14DAA" w:rsidRPr="009C40C3" w:rsidRDefault="00A14DAA" w:rsidP="00A14DAA">
      <w:pPr>
        <w:pStyle w:val="Header"/>
        <w:tabs>
          <w:tab w:val="clear" w:pos="4320"/>
          <w:tab w:val="clear" w:pos="8640"/>
        </w:tabs>
        <w:rPr>
          <w:rFonts w:ascii="Verdana" w:hAnsi="Verdana"/>
          <w:sz w:val="18"/>
          <w:szCs w:val="18"/>
        </w:rPr>
      </w:pPr>
      <w:r w:rsidRPr="009C40C3">
        <w:rPr>
          <w:rFonts w:ascii="Verdana" w:hAnsi="Verdana"/>
          <w:sz w:val="18"/>
          <w:szCs w:val="18"/>
        </w:rPr>
        <w:t xml:space="preserve">Team Size </w:t>
      </w:r>
      <w:r w:rsidRPr="009C40C3">
        <w:rPr>
          <w:rFonts w:ascii="Verdana" w:hAnsi="Verdana"/>
          <w:sz w:val="18"/>
          <w:szCs w:val="18"/>
        </w:rPr>
        <w:tab/>
      </w:r>
      <w:r w:rsidRPr="009C40C3">
        <w:rPr>
          <w:rFonts w:ascii="Verdana" w:hAnsi="Verdana"/>
          <w:sz w:val="18"/>
          <w:szCs w:val="18"/>
        </w:rPr>
        <w:tab/>
        <w:t>10</w:t>
      </w:r>
    </w:p>
    <w:p w:rsidR="00A14DAA" w:rsidRPr="009C40C3" w:rsidRDefault="00A14DAA" w:rsidP="00A14DAA">
      <w:pPr>
        <w:pStyle w:val="NormalWeb"/>
        <w:spacing w:before="0" w:beforeAutospacing="0" w:after="0" w:afterAutospacing="0"/>
        <w:rPr>
          <w:rFonts w:ascii="Verdana" w:hAnsi="Verdana"/>
          <w:sz w:val="18"/>
          <w:szCs w:val="18"/>
        </w:rPr>
      </w:pPr>
      <w:r w:rsidRPr="009C40C3">
        <w:rPr>
          <w:rFonts w:ascii="Verdana" w:hAnsi="Verdana"/>
          <w:sz w:val="18"/>
          <w:szCs w:val="18"/>
        </w:rPr>
        <w:t>Role</w:t>
      </w:r>
      <w:r w:rsidRPr="009C40C3">
        <w:rPr>
          <w:rFonts w:ascii="Verdana" w:hAnsi="Verdana"/>
          <w:sz w:val="18"/>
          <w:szCs w:val="18"/>
        </w:rPr>
        <w:tab/>
      </w:r>
      <w:r w:rsidRPr="009C40C3">
        <w:rPr>
          <w:rFonts w:ascii="Verdana" w:hAnsi="Verdana"/>
          <w:sz w:val="18"/>
          <w:szCs w:val="18"/>
        </w:rPr>
        <w:tab/>
      </w:r>
      <w:r w:rsidRPr="009C40C3">
        <w:rPr>
          <w:rFonts w:ascii="Verdana" w:hAnsi="Verdana"/>
          <w:sz w:val="18"/>
          <w:szCs w:val="18"/>
        </w:rPr>
        <w:tab/>
        <w:t>Team Member</w:t>
      </w:r>
    </w:p>
    <w:p w:rsidR="00A14DAA" w:rsidRPr="009C40C3" w:rsidRDefault="00A14DAA" w:rsidP="00A14DAA">
      <w:pPr>
        <w:pStyle w:val="NormalWeb"/>
        <w:spacing w:before="0" w:beforeAutospacing="0" w:after="0" w:afterAutospacing="0"/>
        <w:rPr>
          <w:rFonts w:ascii="Verdana" w:hAnsi="Verdana"/>
          <w:sz w:val="18"/>
          <w:szCs w:val="18"/>
        </w:rPr>
      </w:pPr>
    </w:p>
    <w:p w:rsidR="00A14DAA" w:rsidRPr="009C40C3" w:rsidRDefault="00A14DAA" w:rsidP="00A14DAA">
      <w:pPr>
        <w:pStyle w:val="NormalWeb"/>
        <w:spacing w:before="0" w:beforeAutospacing="0" w:after="0" w:afterAutospacing="0"/>
        <w:rPr>
          <w:rFonts w:ascii="Verdana" w:hAnsi="Verdana"/>
          <w:b/>
          <w:sz w:val="18"/>
          <w:szCs w:val="18"/>
        </w:rPr>
      </w:pPr>
      <w:r w:rsidRPr="009C40C3">
        <w:rPr>
          <w:rFonts w:ascii="Verdana" w:hAnsi="Verdana"/>
          <w:b/>
          <w:sz w:val="18"/>
          <w:szCs w:val="18"/>
        </w:rPr>
        <w:t>Project Description:</w:t>
      </w:r>
    </w:p>
    <w:p w:rsidR="00A14DAA" w:rsidRPr="009C40C3" w:rsidRDefault="00A14DAA" w:rsidP="00A14DAA">
      <w:pPr>
        <w:pStyle w:val="NormalWeb"/>
        <w:spacing w:before="0" w:beforeAutospacing="0" w:after="0" w:afterAutospacing="0"/>
        <w:rPr>
          <w:rFonts w:ascii="Verdana" w:hAnsi="Verdana"/>
          <w:sz w:val="18"/>
          <w:szCs w:val="18"/>
        </w:rPr>
      </w:pPr>
    </w:p>
    <w:p w:rsidR="00A14DAA" w:rsidRPr="009C40C3" w:rsidRDefault="00A14DAA" w:rsidP="00A14DAA">
      <w:pPr>
        <w:pStyle w:val="NormalWeb"/>
        <w:spacing w:before="0" w:beforeAutospacing="0" w:after="0" w:afterAutospacing="0"/>
        <w:rPr>
          <w:rFonts w:ascii="Verdana" w:hAnsi="Verdana"/>
          <w:sz w:val="18"/>
          <w:szCs w:val="18"/>
        </w:rPr>
      </w:pPr>
      <w:r w:rsidRPr="009C40C3">
        <w:rPr>
          <w:rFonts w:ascii="Verdana" w:hAnsi="Verdana"/>
          <w:sz w:val="18"/>
          <w:szCs w:val="18"/>
        </w:rPr>
        <w:t xml:space="preserve">Addition </w:t>
      </w:r>
      <w:proofErr w:type="gramStart"/>
      <w:r w:rsidRPr="009C40C3">
        <w:rPr>
          <w:rFonts w:ascii="Verdana" w:hAnsi="Verdana"/>
          <w:sz w:val="18"/>
          <w:szCs w:val="18"/>
        </w:rPr>
        <w:t>of new 2G Prepaid Reseller in wholesale space of Optus</w:t>
      </w:r>
      <w:proofErr w:type="gramEnd"/>
      <w:r w:rsidRPr="009C40C3">
        <w:rPr>
          <w:rFonts w:ascii="Verdana" w:hAnsi="Verdana"/>
          <w:sz w:val="18"/>
          <w:szCs w:val="18"/>
        </w:rPr>
        <w:t>.</w:t>
      </w:r>
    </w:p>
    <w:p w:rsidR="00A14DAA" w:rsidRPr="009C40C3" w:rsidRDefault="00A14DAA" w:rsidP="00A14DAA">
      <w:pPr>
        <w:pStyle w:val="Heading5"/>
        <w:rPr>
          <w:rFonts w:ascii="Verdana" w:hAnsi="Verdana"/>
          <w:bCs w:val="0"/>
          <w:i w:val="0"/>
          <w:iCs w:val="0"/>
          <w:snapToGrid/>
          <w:kern w:val="0"/>
          <w:sz w:val="18"/>
          <w:szCs w:val="18"/>
        </w:rPr>
      </w:pPr>
      <w:r w:rsidRPr="009C40C3">
        <w:rPr>
          <w:rFonts w:ascii="Verdana" w:hAnsi="Verdana"/>
          <w:bCs w:val="0"/>
          <w:i w:val="0"/>
          <w:iCs w:val="0"/>
          <w:snapToGrid/>
          <w:kern w:val="0"/>
          <w:sz w:val="18"/>
          <w:szCs w:val="18"/>
        </w:rPr>
        <w:t>Role and Responsibilities</w:t>
      </w:r>
    </w:p>
    <w:p w:rsidR="00A14DAA" w:rsidRPr="009C40C3" w:rsidRDefault="00A14DAA" w:rsidP="00A14DAA">
      <w:pPr>
        <w:rPr>
          <w:rFonts w:ascii="Verdana" w:hAnsi="Verdana"/>
          <w:sz w:val="18"/>
          <w:szCs w:val="18"/>
        </w:rPr>
      </w:pPr>
    </w:p>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Understanding the business requirements and converting them to test objectives to cover the testing scope.</w:t>
      </w:r>
    </w:p>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Test Case scripting and timely delivery of test cases.</w:t>
      </w:r>
    </w:p>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Execution and defect management till the closure.</w:t>
      </w:r>
    </w:p>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One of the leading points of contact for all communications and assisted team with technical expertise whenever required.</w:t>
      </w: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9C40C3" w:rsidRDefault="009C40C3" w:rsidP="00A14DAA">
      <w:pPr>
        <w:pStyle w:val="NormalWeb"/>
        <w:spacing w:before="0" w:beforeAutospacing="0" w:after="0" w:afterAutospacing="0"/>
        <w:rPr>
          <w:rFonts w:ascii="Trebuchet MS" w:hAnsi="Trebuchet MS" w:cs="Arial"/>
          <w:b/>
          <w:bCs/>
          <w:color w:val="000000"/>
          <w:sz w:val="20"/>
          <w:szCs w:val="20"/>
          <w:u w:val="single"/>
        </w:rPr>
      </w:pPr>
    </w:p>
    <w:p w:rsidR="009C40C3" w:rsidRDefault="009C40C3" w:rsidP="00A14DAA">
      <w:pPr>
        <w:pStyle w:val="NormalWeb"/>
        <w:spacing w:before="0" w:beforeAutospacing="0" w:after="0" w:afterAutospacing="0"/>
        <w:rPr>
          <w:rFonts w:ascii="Trebuchet MS" w:hAnsi="Trebuchet MS" w:cs="Arial"/>
          <w:b/>
          <w:bCs/>
          <w:color w:val="000000"/>
          <w:sz w:val="20"/>
          <w:szCs w:val="20"/>
          <w:u w:val="single"/>
        </w:rPr>
      </w:pP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Default="00A14DAA" w:rsidP="00A14DAA">
      <w:pPr>
        <w:pStyle w:val="NormalWeb"/>
        <w:spacing w:before="0" w:beforeAutospacing="0" w:after="0" w:afterAutospacing="0"/>
        <w:rPr>
          <w:rFonts w:ascii="Trebuchet MS" w:hAnsi="Trebuchet MS" w:cs="Arial"/>
          <w:b/>
          <w:bCs/>
          <w:color w:val="000000"/>
          <w:sz w:val="20"/>
          <w:szCs w:val="20"/>
          <w:u w:val="single"/>
        </w:rPr>
      </w:pPr>
    </w:p>
    <w:p w:rsidR="00A14DAA" w:rsidRPr="009C40C3" w:rsidRDefault="00A14DAA" w:rsidP="00A14DAA">
      <w:pPr>
        <w:pStyle w:val="NormalWeb"/>
        <w:spacing w:before="0" w:beforeAutospacing="0" w:after="0" w:afterAutospacing="0"/>
        <w:rPr>
          <w:rFonts w:ascii="Verdana" w:hAnsi="Verdana"/>
          <w:b/>
          <w:sz w:val="18"/>
          <w:szCs w:val="18"/>
          <w:u w:val="single"/>
        </w:rPr>
      </w:pPr>
      <w:r w:rsidRPr="009C40C3">
        <w:rPr>
          <w:rFonts w:ascii="Verdana" w:hAnsi="Verdana"/>
          <w:b/>
          <w:sz w:val="18"/>
          <w:szCs w:val="18"/>
          <w:u w:val="single"/>
        </w:rPr>
        <w:t>Project #3</w:t>
      </w:r>
    </w:p>
    <w:p w:rsidR="00A14DAA" w:rsidRPr="009C40C3" w:rsidRDefault="00A14DAA" w:rsidP="00A14DAA">
      <w:pPr>
        <w:pStyle w:val="NormalWeb"/>
        <w:spacing w:before="0" w:beforeAutospacing="0" w:after="0" w:afterAutospacing="0"/>
        <w:rPr>
          <w:rFonts w:ascii="Verdana" w:hAnsi="Verdana"/>
          <w:sz w:val="18"/>
          <w:szCs w:val="18"/>
        </w:rPr>
      </w:pPr>
    </w:p>
    <w:p w:rsidR="00A14DAA" w:rsidRPr="009C40C3" w:rsidRDefault="00A14DAA" w:rsidP="00A14DAA">
      <w:pPr>
        <w:pStyle w:val="NormalWeb"/>
        <w:spacing w:before="0" w:beforeAutospacing="0" w:after="0" w:afterAutospacing="0"/>
        <w:rPr>
          <w:rFonts w:ascii="Verdana" w:hAnsi="Verdana"/>
          <w:sz w:val="18"/>
          <w:szCs w:val="18"/>
        </w:rPr>
      </w:pPr>
      <w:r w:rsidRPr="009C40C3">
        <w:rPr>
          <w:rFonts w:ascii="Verdana" w:hAnsi="Verdana"/>
          <w:sz w:val="18"/>
          <w:szCs w:val="18"/>
        </w:rPr>
        <w:t xml:space="preserve">Title </w:t>
      </w:r>
      <w:r w:rsidRPr="009C40C3">
        <w:rPr>
          <w:rFonts w:ascii="Verdana" w:hAnsi="Verdana"/>
          <w:sz w:val="18"/>
          <w:szCs w:val="18"/>
        </w:rPr>
        <w:tab/>
      </w:r>
      <w:r w:rsidRPr="009C40C3">
        <w:rPr>
          <w:rFonts w:ascii="Verdana" w:hAnsi="Verdana"/>
          <w:sz w:val="18"/>
          <w:szCs w:val="18"/>
        </w:rPr>
        <w:tab/>
      </w:r>
      <w:r w:rsidRPr="009C40C3">
        <w:rPr>
          <w:rFonts w:ascii="Verdana" w:hAnsi="Verdana"/>
          <w:sz w:val="18"/>
          <w:szCs w:val="18"/>
        </w:rPr>
        <w:tab/>
      </w:r>
      <w:proofErr w:type="spellStart"/>
      <w:r w:rsidRPr="009C40C3">
        <w:rPr>
          <w:rFonts w:ascii="Verdana" w:hAnsi="Verdana"/>
          <w:sz w:val="18"/>
          <w:szCs w:val="18"/>
        </w:rPr>
        <w:t>Staffware</w:t>
      </w:r>
      <w:proofErr w:type="spellEnd"/>
      <w:r w:rsidRPr="009C40C3">
        <w:rPr>
          <w:rFonts w:ascii="Verdana" w:hAnsi="Verdana"/>
          <w:sz w:val="18"/>
          <w:szCs w:val="18"/>
        </w:rPr>
        <w:t xml:space="preserve"> Upgrade</w:t>
      </w:r>
    </w:p>
    <w:p w:rsidR="00A14DAA" w:rsidRPr="009C40C3" w:rsidRDefault="00A14DAA" w:rsidP="00A14DAA">
      <w:pPr>
        <w:rPr>
          <w:rFonts w:ascii="Verdana" w:hAnsi="Verdana"/>
          <w:sz w:val="18"/>
          <w:szCs w:val="18"/>
        </w:rPr>
      </w:pPr>
      <w:r w:rsidRPr="009C40C3">
        <w:rPr>
          <w:rFonts w:ascii="Verdana" w:hAnsi="Verdana"/>
          <w:sz w:val="18"/>
          <w:szCs w:val="18"/>
        </w:rPr>
        <w:t xml:space="preserve">Client </w:t>
      </w:r>
      <w:r w:rsidRPr="009C40C3">
        <w:rPr>
          <w:rFonts w:ascii="Verdana" w:hAnsi="Verdana"/>
          <w:sz w:val="18"/>
          <w:szCs w:val="18"/>
        </w:rPr>
        <w:tab/>
      </w:r>
      <w:r w:rsidRPr="009C40C3">
        <w:rPr>
          <w:rFonts w:ascii="Verdana" w:hAnsi="Verdana"/>
          <w:sz w:val="18"/>
          <w:szCs w:val="18"/>
        </w:rPr>
        <w:tab/>
        <w:t xml:space="preserve">            Optus Telecom Pty Ltd</w:t>
      </w:r>
    </w:p>
    <w:p w:rsidR="00A14DAA" w:rsidRPr="009C40C3" w:rsidRDefault="00A14DAA" w:rsidP="00A14DAA">
      <w:pPr>
        <w:rPr>
          <w:rFonts w:ascii="Verdana" w:hAnsi="Verdana"/>
          <w:sz w:val="18"/>
          <w:szCs w:val="18"/>
        </w:rPr>
      </w:pPr>
      <w:r w:rsidRPr="009C40C3">
        <w:rPr>
          <w:rFonts w:ascii="Verdana" w:hAnsi="Verdana"/>
          <w:sz w:val="18"/>
          <w:szCs w:val="18"/>
        </w:rPr>
        <w:t>Operating System</w:t>
      </w:r>
      <w:r w:rsidRPr="009C40C3">
        <w:rPr>
          <w:rFonts w:ascii="Verdana" w:hAnsi="Verdana"/>
          <w:sz w:val="18"/>
          <w:szCs w:val="18"/>
        </w:rPr>
        <w:tab/>
        <w:t>Windows XP</w:t>
      </w:r>
    </w:p>
    <w:p w:rsidR="00A14DAA" w:rsidRPr="009C40C3" w:rsidRDefault="00A14DAA" w:rsidP="00A14DAA">
      <w:pPr>
        <w:pStyle w:val="Header"/>
        <w:tabs>
          <w:tab w:val="clear" w:pos="4320"/>
          <w:tab w:val="clear" w:pos="8640"/>
        </w:tabs>
        <w:rPr>
          <w:rFonts w:ascii="Verdana" w:hAnsi="Verdana"/>
          <w:sz w:val="18"/>
          <w:szCs w:val="18"/>
        </w:rPr>
      </w:pPr>
      <w:r w:rsidRPr="009C40C3">
        <w:rPr>
          <w:rFonts w:ascii="Verdana" w:hAnsi="Verdana"/>
          <w:sz w:val="18"/>
          <w:szCs w:val="18"/>
        </w:rPr>
        <w:t xml:space="preserve">Team Size </w:t>
      </w:r>
      <w:r w:rsidRPr="009C40C3">
        <w:rPr>
          <w:rFonts w:ascii="Verdana" w:hAnsi="Verdana"/>
          <w:sz w:val="18"/>
          <w:szCs w:val="18"/>
        </w:rPr>
        <w:tab/>
      </w:r>
      <w:r w:rsidRPr="009C40C3">
        <w:rPr>
          <w:rFonts w:ascii="Verdana" w:hAnsi="Verdana"/>
          <w:sz w:val="18"/>
          <w:szCs w:val="18"/>
        </w:rPr>
        <w:tab/>
        <w:t>6</w:t>
      </w:r>
    </w:p>
    <w:p w:rsidR="00A14DAA" w:rsidRPr="009C40C3" w:rsidRDefault="00A14DAA" w:rsidP="00A14DAA">
      <w:pPr>
        <w:pStyle w:val="NormalWeb"/>
        <w:spacing w:before="0" w:beforeAutospacing="0" w:after="0" w:afterAutospacing="0"/>
        <w:rPr>
          <w:rFonts w:ascii="Verdana" w:hAnsi="Verdana"/>
          <w:sz w:val="18"/>
          <w:szCs w:val="18"/>
        </w:rPr>
      </w:pPr>
      <w:r w:rsidRPr="009C40C3">
        <w:rPr>
          <w:rFonts w:ascii="Verdana" w:hAnsi="Verdana"/>
          <w:sz w:val="18"/>
          <w:szCs w:val="18"/>
        </w:rPr>
        <w:t>Role</w:t>
      </w:r>
      <w:r w:rsidRPr="009C40C3">
        <w:rPr>
          <w:rFonts w:ascii="Verdana" w:hAnsi="Verdana"/>
          <w:sz w:val="18"/>
          <w:szCs w:val="18"/>
        </w:rPr>
        <w:tab/>
      </w:r>
      <w:r w:rsidRPr="009C40C3">
        <w:rPr>
          <w:rFonts w:ascii="Verdana" w:hAnsi="Verdana"/>
          <w:sz w:val="18"/>
          <w:szCs w:val="18"/>
        </w:rPr>
        <w:tab/>
      </w:r>
      <w:r w:rsidRPr="009C40C3">
        <w:rPr>
          <w:rFonts w:ascii="Verdana" w:hAnsi="Verdana"/>
          <w:sz w:val="18"/>
          <w:szCs w:val="18"/>
        </w:rPr>
        <w:tab/>
        <w:t>Team Member</w:t>
      </w:r>
    </w:p>
    <w:p w:rsidR="00A14DAA" w:rsidRPr="009C40C3" w:rsidRDefault="00A14DAA" w:rsidP="00A14DAA">
      <w:pPr>
        <w:pStyle w:val="Heading7"/>
        <w:rPr>
          <w:rFonts w:ascii="Verdana" w:hAnsi="Verdana"/>
          <w:b/>
          <w:snapToGrid/>
          <w:kern w:val="0"/>
          <w:sz w:val="18"/>
          <w:szCs w:val="18"/>
        </w:rPr>
      </w:pPr>
      <w:r w:rsidRPr="009C40C3">
        <w:rPr>
          <w:rFonts w:ascii="Verdana" w:hAnsi="Verdana"/>
          <w:b/>
          <w:snapToGrid/>
          <w:kern w:val="0"/>
          <w:sz w:val="18"/>
          <w:szCs w:val="18"/>
        </w:rPr>
        <w:lastRenderedPageBreak/>
        <w:t>Project Description:</w:t>
      </w:r>
    </w:p>
    <w:p w:rsidR="00A14DAA" w:rsidRPr="009C40C3" w:rsidRDefault="00A14DAA" w:rsidP="00A14DAA">
      <w:pPr>
        <w:pStyle w:val="Heading7"/>
        <w:rPr>
          <w:rFonts w:ascii="Verdana" w:hAnsi="Verdana"/>
          <w:snapToGrid/>
          <w:kern w:val="0"/>
          <w:sz w:val="18"/>
          <w:szCs w:val="18"/>
        </w:rPr>
      </w:pPr>
      <w:proofErr w:type="gramStart"/>
      <w:r w:rsidRPr="009C40C3">
        <w:rPr>
          <w:rFonts w:ascii="Verdana" w:hAnsi="Verdana"/>
          <w:snapToGrid/>
          <w:kern w:val="0"/>
          <w:sz w:val="18"/>
          <w:szCs w:val="18"/>
        </w:rPr>
        <w:t xml:space="preserve">Migration of Workflow management system </w:t>
      </w:r>
      <w:proofErr w:type="spellStart"/>
      <w:r w:rsidRPr="009C40C3">
        <w:rPr>
          <w:rFonts w:ascii="Verdana" w:hAnsi="Verdana"/>
          <w:snapToGrid/>
          <w:kern w:val="0"/>
          <w:sz w:val="18"/>
          <w:szCs w:val="18"/>
        </w:rPr>
        <w:t>Staffware</w:t>
      </w:r>
      <w:proofErr w:type="spellEnd"/>
      <w:r w:rsidRPr="009C40C3">
        <w:rPr>
          <w:rFonts w:ascii="Verdana" w:hAnsi="Verdana"/>
          <w:snapToGrid/>
          <w:kern w:val="0"/>
          <w:sz w:val="18"/>
          <w:szCs w:val="18"/>
        </w:rPr>
        <w:t xml:space="preserve"> to TIBCO </w:t>
      </w:r>
      <w:proofErr w:type="spellStart"/>
      <w:r w:rsidRPr="009C40C3">
        <w:rPr>
          <w:rFonts w:ascii="Verdana" w:hAnsi="Verdana"/>
          <w:snapToGrid/>
          <w:kern w:val="0"/>
          <w:sz w:val="18"/>
          <w:szCs w:val="18"/>
        </w:rPr>
        <w:t>iProcess</w:t>
      </w:r>
      <w:proofErr w:type="spellEnd"/>
      <w:r w:rsidRPr="009C40C3">
        <w:rPr>
          <w:rFonts w:ascii="Verdana" w:hAnsi="Verdana"/>
          <w:snapToGrid/>
          <w:kern w:val="0"/>
          <w:sz w:val="18"/>
          <w:szCs w:val="18"/>
        </w:rPr>
        <w:t>.</w:t>
      </w:r>
      <w:proofErr w:type="gramEnd"/>
    </w:p>
    <w:p w:rsidR="00A14DAA" w:rsidRPr="009C40C3" w:rsidRDefault="00A14DAA" w:rsidP="00A14DAA">
      <w:pPr>
        <w:pStyle w:val="Heading5"/>
        <w:rPr>
          <w:rFonts w:ascii="Verdana" w:hAnsi="Verdana"/>
          <w:bCs w:val="0"/>
          <w:i w:val="0"/>
          <w:iCs w:val="0"/>
          <w:snapToGrid/>
          <w:kern w:val="0"/>
          <w:sz w:val="18"/>
          <w:szCs w:val="18"/>
        </w:rPr>
      </w:pPr>
      <w:r w:rsidRPr="009C40C3">
        <w:rPr>
          <w:rFonts w:ascii="Verdana" w:hAnsi="Verdana"/>
          <w:bCs w:val="0"/>
          <w:i w:val="0"/>
          <w:iCs w:val="0"/>
          <w:snapToGrid/>
          <w:kern w:val="0"/>
          <w:sz w:val="18"/>
          <w:szCs w:val="18"/>
        </w:rPr>
        <w:t>Role and Responsibilities</w:t>
      </w:r>
    </w:p>
    <w:p w:rsidR="00A14DAA" w:rsidRPr="00586655" w:rsidRDefault="00A14DAA" w:rsidP="00A14DAA"/>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Understanding the business requirements and converting them to test objectives to cover the testing scope.</w:t>
      </w:r>
    </w:p>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Identification of solution gaps and communicate to the program</w:t>
      </w:r>
    </w:p>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Test Case scripting and timely delivery of test cases.</w:t>
      </w:r>
    </w:p>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Execution and defect management till the closure.</w:t>
      </w:r>
    </w:p>
    <w:p w:rsidR="00A14DAA" w:rsidRPr="009C40C3" w:rsidRDefault="00A14DAA" w:rsidP="00A14DAA">
      <w:pPr>
        <w:pStyle w:val="BodyText"/>
        <w:numPr>
          <w:ilvl w:val="0"/>
          <w:numId w:val="28"/>
        </w:numPr>
        <w:jc w:val="left"/>
        <w:rPr>
          <w:rFonts w:ascii="Verdana" w:hAnsi="Verdana"/>
          <w:sz w:val="18"/>
          <w:szCs w:val="18"/>
        </w:rPr>
      </w:pPr>
      <w:r w:rsidRPr="009C40C3">
        <w:rPr>
          <w:rFonts w:ascii="Verdana" w:hAnsi="Verdana"/>
          <w:sz w:val="18"/>
          <w:szCs w:val="18"/>
        </w:rPr>
        <w:t>One of the leading points of contact for all communications and assisted team with technical expertise whenever required</w:t>
      </w:r>
    </w:p>
    <w:p w:rsidR="00A14DAA" w:rsidRPr="006710B0" w:rsidRDefault="00A14DAA" w:rsidP="00A14DAA">
      <w:pPr>
        <w:pStyle w:val="BodyText"/>
        <w:ind w:left="720"/>
        <w:jc w:val="left"/>
        <w:rPr>
          <w:rFonts w:ascii="Trebuchet MS" w:hAnsi="Trebuchet MS" w:cs="Arial"/>
          <w:color w:val="000000"/>
          <w:sz w:val="20"/>
        </w:rPr>
      </w:pPr>
    </w:p>
    <w:p w:rsidR="00FF4F83" w:rsidRPr="00B91E07" w:rsidRDefault="00FF4F83" w:rsidP="00B91E07">
      <w:pPr>
        <w:tabs>
          <w:tab w:val="left" w:pos="4680"/>
        </w:tabs>
        <w:autoSpaceDE/>
        <w:autoSpaceDN/>
        <w:jc w:val="both"/>
        <w:rPr>
          <w:rFonts w:ascii="Verdana" w:hAnsi="Verdana" w:cs="Arial"/>
          <w:sz w:val="18"/>
          <w:szCs w:val="18"/>
        </w:rPr>
      </w:pPr>
    </w:p>
    <w:tbl>
      <w:tblPr>
        <w:tblW w:w="0" w:type="auto"/>
        <w:tblLayout w:type="fixed"/>
        <w:tblLook w:val="0000" w:firstRow="0" w:lastRow="0" w:firstColumn="0" w:lastColumn="0" w:noHBand="0" w:noVBand="0"/>
      </w:tblPr>
      <w:tblGrid>
        <w:gridCol w:w="8640"/>
      </w:tblGrid>
      <w:tr w:rsidR="002A6C45">
        <w:tc>
          <w:tcPr>
            <w:tcW w:w="8640" w:type="dxa"/>
            <w:tcBorders>
              <w:top w:val="single" w:sz="4" w:space="0" w:color="auto"/>
              <w:left w:val="single" w:sz="4" w:space="0" w:color="auto"/>
              <w:bottom w:val="single" w:sz="4" w:space="0" w:color="auto"/>
              <w:right w:val="single" w:sz="4" w:space="0" w:color="auto"/>
            </w:tcBorders>
            <w:shd w:val="pct15" w:color="auto" w:fill="auto"/>
          </w:tcPr>
          <w:p w:rsidR="002A6C45" w:rsidRDefault="002A6C45">
            <w:pPr>
              <w:framePr w:hSpace="180" w:wrap="auto" w:vAnchor="text" w:hAnchor="margin" w:x="18" w:y="123"/>
              <w:jc w:val="both"/>
              <w:rPr>
                <w:rFonts w:ascii="Verdana" w:eastAsia="Batang" w:hAnsi="Verdana"/>
                <w:b/>
                <w:bCs/>
                <w:sz w:val="18"/>
              </w:rPr>
            </w:pPr>
            <w:r>
              <w:rPr>
                <w:rFonts w:ascii="Verdana" w:eastAsia="Batang" w:hAnsi="Verdana"/>
                <w:b/>
                <w:bCs/>
                <w:sz w:val="18"/>
              </w:rPr>
              <w:t xml:space="preserve">Academic Profile </w:t>
            </w:r>
          </w:p>
        </w:tc>
      </w:tr>
    </w:tbl>
    <w:p w:rsidR="002A6C45" w:rsidRDefault="002A6C45">
      <w:pPr>
        <w:ind w:left="360"/>
        <w:rPr>
          <w:i/>
          <w:iCs/>
        </w:rPr>
      </w:pPr>
    </w:p>
    <w:tbl>
      <w:tblPr>
        <w:tblW w:w="43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2"/>
        <w:gridCol w:w="4218"/>
        <w:gridCol w:w="1172"/>
      </w:tblGrid>
      <w:tr w:rsidR="00375673" w:rsidRPr="00B632A8" w:rsidTr="00375673">
        <w:tc>
          <w:tcPr>
            <w:tcW w:w="1496" w:type="pct"/>
            <w:tcBorders>
              <w:top w:val="single" w:sz="4" w:space="0" w:color="000000"/>
              <w:left w:val="single" w:sz="4" w:space="0" w:color="000000"/>
              <w:bottom w:val="single" w:sz="4" w:space="0" w:color="000000"/>
              <w:right w:val="single" w:sz="4" w:space="0" w:color="000000"/>
            </w:tcBorders>
          </w:tcPr>
          <w:p w:rsidR="00375673" w:rsidRPr="00D7142D" w:rsidRDefault="00375673" w:rsidP="00BE6966">
            <w:pPr>
              <w:jc w:val="both"/>
              <w:rPr>
                <w:rFonts w:ascii="Verdana" w:hAnsi="Verdana" w:cs="Arial"/>
                <w:color w:val="000000"/>
                <w:sz w:val="18"/>
                <w:szCs w:val="18"/>
              </w:rPr>
            </w:pPr>
            <w:r w:rsidRPr="00D7142D">
              <w:rPr>
                <w:rFonts w:ascii="Verdana" w:hAnsi="Verdana" w:cs="Arial"/>
                <w:color w:val="000000"/>
                <w:sz w:val="18"/>
                <w:szCs w:val="18"/>
              </w:rPr>
              <w:t>MCA (Master of Computer Application)</w:t>
            </w:r>
          </w:p>
        </w:tc>
        <w:tc>
          <w:tcPr>
            <w:tcW w:w="2742" w:type="pct"/>
            <w:tcBorders>
              <w:top w:val="single" w:sz="4" w:space="0" w:color="000000"/>
              <w:left w:val="single" w:sz="4" w:space="0" w:color="000000"/>
              <w:bottom w:val="single" w:sz="4" w:space="0" w:color="000000"/>
              <w:right w:val="single" w:sz="4" w:space="0" w:color="000000"/>
            </w:tcBorders>
          </w:tcPr>
          <w:p w:rsidR="00375673" w:rsidRPr="00D7142D" w:rsidRDefault="00375673" w:rsidP="00BE6966">
            <w:pPr>
              <w:jc w:val="both"/>
              <w:rPr>
                <w:rFonts w:ascii="Verdana" w:hAnsi="Verdana" w:cs="Arial"/>
                <w:color w:val="000000"/>
                <w:sz w:val="18"/>
                <w:szCs w:val="18"/>
              </w:rPr>
            </w:pPr>
            <w:r w:rsidRPr="00D7142D">
              <w:rPr>
                <w:rFonts w:ascii="Verdana" w:hAnsi="Verdana"/>
                <w:sz w:val="18"/>
                <w:szCs w:val="18"/>
              </w:rPr>
              <w:t xml:space="preserve">PES Institute Of </w:t>
            </w:r>
            <w:proofErr w:type="spellStart"/>
            <w:r w:rsidRPr="00D7142D">
              <w:rPr>
                <w:rFonts w:ascii="Verdana" w:hAnsi="Verdana"/>
                <w:sz w:val="18"/>
                <w:szCs w:val="18"/>
              </w:rPr>
              <w:t>Technology,</w:t>
            </w:r>
            <w:smartTag w:uri="urn:schemas-microsoft-com:office:smarttags" w:element="place">
              <w:smartTag w:uri="urn:schemas-microsoft-com:office:smarttags" w:element="PlaceName">
                <w:r w:rsidRPr="00D7142D">
                  <w:rPr>
                    <w:rFonts w:ascii="Verdana" w:hAnsi="Verdana"/>
                    <w:sz w:val="18"/>
                    <w:szCs w:val="18"/>
                  </w:rPr>
                  <w:t>Visveshvaraya</w:t>
                </w:r>
              </w:smartTag>
              <w:proofErr w:type="spellEnd"/>
              <w:r w:rsidRPr="00D7142D">
                <w:rPr>
                  <w:rFonts w:ascii="Verdana" w:hAnsi="Verdana"/>
                  <w:sz w:val="18"/>
                  <w:szCs w:val="18"/>
                </w:rPr>
                <w:t xml:space="preserve"> </w:t>
              </w:r>
              <w:smartTag w:uri="urn:schemas-microsoft-com:office:smarttags" w:element="PlaceType">
                <w:r w:rsidRPr="00D7142D">
                  <w:rPr>
                    <w:rFonts w:ascii="Verdana" w:hAnsi="Verdana"/>
                    <w:sz w:val="18"/>
                    <w:szCs w:val="18"/>
                  </w:rPr>
                  <w:t>University</w:t>
                </w:r>
              </w:smartTag>
            </w:smartTag>
          </w:p>
        </w:tc>
        <w:tc>
          <w:tcPr>
            <w:tcW w:w="762" w:type="pct"/>
            <w:tcBorders>
              <w:top w:val="single" w:sz="4" w:space="0" w:color="000000"/>
              <w:left w:val="single" w:sz="4" w:space="0" w:color="000000"/>
              <w:bottom w:val="single" w:sz="4" w:space="0" w:color="000000"/>
              <w:right w:val="single" w:sz="4" w:space="0" w:color="000000"/>
            </w:tcBorders>
          </w:tcPr>
          <w:p w:rsidR="00375673" w:rsidRPr="00D7142D" w:rsidRDefault="00375673" w:rsidP="00BE6966">
            <w:pPr>
              <w:jc w:val="both"/>
              <w:rPr>
                <w:rFonts w:ascii="Verdana" w:hAnsi="Verdana" w:cs="Arial"/>
                <w:color w:val="000000"/>
                <w:sz w:val="18"/>
                <w:szCs w:val="18"/>
              </w:rPr>
            </w:pPr>
            <w:r w:rsidRPr="00D7142D">
              <w:rPr>
                <w:rFonts w:ascii="Verdana" w:hAnsi="Verdana" w:cs="Arial"/>
                <w:color w:val="000000"/>
                <w:sz w:val="18"/>
                <w:szCs w:val="18"/>
              </w:rPr>
              <w:t>2005-2008</w:t>
            </w:r>
          </w:p>
        </w:tc>
      </w:tr>
      <w:tr w:rsidR="00375673" w:rsidRPr="00B632A8" w:rsidTr="00375673">
        <w:tc>
          <w:tcPr>
            <w:tcW w:w="1496" w:type="pct"/>
            <w:tcBorders>
              <w:top w:val="single" w:sz="4" w:space="0" w:color="000000"/>
              <w:left w:val="single" w:sz="4" w:space="0" w:color="000000"/>
              <w:bottom w:val="single" w:sz="4" w:space="0" w:color="000000"/>
              <w:right w:val="single" w:sz="4" w:space="0" w:color="000000"/>
            </w:tcBorders>
          </w:tcPr>
          <w:p w:rsidR="00375673" w:rsidRPr="00D7142D" w:rsidRDefault="00375673" w:rsidP="00BE6966">
            <w:pPr>
              <w:jc w:val="both"/>
              <w:rPr>
                <w:rFonts w:ascii="Verdana" w:hAnsi="Verdana" w:cs="Arial"/>
                <w:color w:val="000000"/>
                <w:sz w:val="18"/>
                <w:szCs w:val="18"/>
              </w:rPr>
            </w:pPr>
            <w:r>
              <w:rPr>
                <w:rFonts w:ascii="Verdana" w:hAnsi="Verdana" w:cs="Arial"/>
                <w:color w:val="000000"/>
                <w:sz w:val="18"/>
                <w:szCs w:val="18"/>
              </w:rPr>
              <w:t xml:space="preserve">BSc </w:t>
            </w:r>
          </w:p>
        </w:tc>
        <w:tc>
          <w:tcPr>
            <w:tcW w:w="2742" w:type="pct"/>
            <w:tcBorders>
              <w:top w:val="single" w:sz="4" w:space="0" w:color="000000"/>
              <w:left w:val="single" w:sz="4" w:space="0" w:color="000000"/>
              <w:bottom w:val="single" w:sz="4" w:space="0" w:color="000000"/>
              <w:right w:val="single" w:sz="4" w:space="0" w:color="000000"/>
            </w:tcBorders>
          </w:tcPr>
          <w:p w:rsidR="00375673" w:rsidRPr="00D7142D" w:rsidRDefault="00375673" w:rsidP="00BE6966">
            <w:pPr>
              <w:jc w:val="both"/>
              <w:rPr>
                <w:rFonts w:ascii="Verdana" w:hAnsi="Verdana"/>
                <w:sz w:val="18"/>
                <w:szCs w:val="18"/>
              </w:rPr>
            </w:pPr>
            <w:r>
              <w:rPr>
                <w:rFonts w:ascii="Verdana" w:hAnsi="Verdana"/>
                <w:sz w:val="18"/>
                <w:szCs w:val="18"/>
              </w:rPr>
              <w:t>Bangalore University</w:t>
            </w:r>
          </w:p>
        </w:tc>
        <w:tc>
          <w:tcPr>
            <w:tcW w:w="762" w:type="pct"/>
            <w:tcBorders>
              <w:top w:val="single" w:sz="4" w:space="0" w:color="000000"/>
              <w:left w:val="single" w:sz="4" w:space="0" w:color="000000"/>
              <w:bottom w:val="single" w:sz="4" w:space="0" w:color="000000"/>
              <w:right w:val="single" w:sz="4" w:space="0" w:color="000000"/>
            </w:tcBorders>
          </w:tcPr>
          <w:p w:rsidR="00375673" w:rsidRPr="00D7142D" w:rsidRDefault="00375673" w:rsidP="00BE6966">
            <w:pPr>
              <w:jc w:val="both"/>
              <w:rPr>
                <w:rFonts w:ascii="Verdana" w:hAnsi="Verdana" w:cs="Arial"/>
                <w:color w:val="000000"/>
                <w:sz w:val="18"/>
                <w:szCs w:val="18"/>
              </w:rPr>
            </w:pPr>
            <w:r>
              <w:rPr>
                <w:rFonts w:ascii="Verdana" w:hAnsi="Verdana" w:cs="Arial"/>
                <w:color w:val="000000"/>
                <w:sz w:val="18"/>
                <w:szCs w:val="18"/>
              </w:rPr>
              <w:t>2002-2005</w:t>
            </w:r>
          </w:p>
        </w:tc>
      </w:tr>
    </w:tbl>
    <w:p w:rsidR="00375673" w:rsidRDefault="00375673" w:rsidP="00664F8E">
      <w:pPr>
        <w:rPr>
          <w:rFonts w:ascii="Verdana" w:eastAsia="Batang" w:hAnsi="Verdana"/>
          <w:b/>
          <w:sz w:val="18"/>
        </w:rPr>
      </w:pPr>
    </w:p>
    <w:p w:rsidR="00C922BF" w:rsidRPr="00D7142D" w:rsidRDefault="00C922BF">
      <w:pPr>
        <w:jc w:val="both"/>
        <w:rPr>
          <w:rFonts w:ascii="Verdana" w:hAnsi="Verdana"/>
          <w:sz w:val="18"/>
          <w:szCs w:val="18"/>
        </w:rPr>
      </w:pPr>
    </w:p>
    <w:tbl>
      <w:tblPr>
        <w:tblW w:w="0" w:type="auto"/>
        <w:tblLayout w:type="fixed"/>
        <w:tblLook w:val="0000" w:firstRow="0" w:lastRow="0" w:firstColumn="0" w:lastColumn="0" w:noHBand="0" w:noVBand="0"/>
      </w:tblPr>
      <w:tblGrid>
        <w:gridCol w:w="8658"/>
      </w:tblGrid>
      <w:tr w:rsidR="002A6C45" w:rsidRPr="00D7142D">
        <w:tc>
          <w:tcPr>
            <w:tcW w:w="8658" w:type="dxa"/>
            <w:tcBorders>
              <w:top w:val="single" w:sz="4" w:space="0" w:color="auto"/>
              <w:left w:val="single" w:sz="4" w:space="0" w:color="auto"/>
              <w:bottom w:val="single" w:sz="4" w:space="0" w:color="auto"/>
              <w:right w:val="single" w:sz="4" w:space="0" w:color="auto"/>
            </w:tcBorders>
            <w:shd w:val="pct15" w:color="auto" w:fill="auto"/>
          </w:tcPr>
          <w:p w:rsidR="002A6C45" w:rsidRPr="00D7142D" w:rsidRDefault="002A6C45">
            <w:pPr>
              <w:framePr w:hSpace="180" w:wrap="auto" w:vAnchor="text" w:hAnchor="margin" w:y="45"/>
              <w:jc w:val="both"/>
              <w:rPr>
                <w:rFonts w:ascii="Verdana" w:eastAsia="Batang" w:hAnsi="Verdana"/>
                <w:b/>
                <w:bCs/>
                <w:sz w:val="18"/>
                <w:szCs w:val="18"/>
              </w:rPr>
            </w:pPr>
            <w:r w:rsidRPr="00D7142D">
              <w:rPr>
                <w:rFonts w:ascii="Verdana" w:eastAsia="Batang" w:hAnsi="Verdana"/>
                <w:b/>
                <w:bCs/>
                <w:sz w:val="18"/>
                <w:szCs w:val="18"/>
              </w:rPr>
              <w:t>Achievements</w:t>
            </w:r>
          </w:p>
        </w:tc>
      </w:tr>
    </w:tbl>
    <w:p w:rsidR="002A6C45" w:rsidRPr="00D7142D" w:rsidRDefault="002A6C45">
      <w:pPr>
        <w:ind w:left="360"/>
        <w:rPr>
          <w:rFonts w:ascii="Verdana" w:hAnsi="Verdana"/>
          <w:sz w:val="18"/>
          <w:szCs w:val="18"/>
        </w:rPr>
      </w:pPr>
    </w:p>
    <w:p w:rsidR="00374D44" w:rsidRDefault="00374D44" w:rsidP="009827C8">
      <w:pPr>
        <w:numPr>
          <w:ilvl w:val="0"/>
          <w:numId w:val="15"/>
        </w:numPr>
        <w:rPr>
          <w:rFonts w:ascii="Verdana" w:hAnsi="Verdana"/>
          <w:sz w:val="18"/>
          <w:szCs w:val="18"/>
        </w:rPr>
      </w:pPr>
      <w:r>
        <w:rPr>
          <w:rFonts w:ascii="Verdana" w:hAnsi="Verdana"/>
          <w:sz w:val="18"/>
          <w:szCs w:val="18"/>
        </w:rPr>
        <w:t>Was awarded “Feather in My Cap” Award for Project “GEEL” and Project “</w:t>
      </w:r>
      <w:proofErr w:type="spellStart"/>
      <w:r>
        <w:rPr>
          <w:rFonts w:ascii="Verdana" w:hAnsi="Verdana"/>
          <w:sz w:val="18"/>
          <w:szCs w:val="18"/>
        </w:rPr>
        <w:t>Spinvox</w:t>
      </w:r>
      <w:proofErr w:type="spellEnd"/>
      <w:r>
        <w:rPr>
          <w:rFonts w:ascii="Verdana" w:hAnsi="Verdana"/>
          <w:sz w:val="18"/>
          <w:szCs w:val="18"/>
        </w:rPr>
        <w:t>”</w:t>
      </w:r>
    </w:p>
    <w:p w:rsidR="00374D44" w:rsidRDefault="00374D44" w:rsidP="009827C8">
      <w:pPr>
        <w:numPr>
          <w:ilvl w:val="0"/>
          <w:numId w:val="15"/>
        </w:numPr>
        <w:rPr>
          <w:rFonts w:ascii="Verdana" w:hAnsi="Verdana"/>
          <w:sz w:val="18"/>
          <w:szCs w:val="18"/>
        </w:rPr>
      </w:pPr>
      <w:r>
        <w:rPr>
          <w:rFonts w:ascii="Verdana" w:hAnsi="Verdana"/>
          <w:sz w:val="18"/>
          <w:szCs w:val="18"/>
        </w:rPr>
        <w:t>Was awarded “Thanks a Zillion” Award for Project “PVM”.</w:t>
      </w:r>
    </w:p>
    <w:p w:rsidR="00412CDA" w:rsidRDefault="00412CDA" w:rsidP="00412CDA">
      <w:pPr>
        <w:rPr>
          <w:rFonts w:ascii="Verdana" w:hAnsi="Verdana"/>
          <w:sz w:val="18"/>
          <w:szCs w:val="18"/>
        </w:rPr>
      </w:pPr>
    </w:p>
    <w:p w:rsidR="00375673" w:rsidRPr="00375673" w:rsidRDefault="00375673">
      <w:pPr>
        <w:rPr>
          <w:rFonts w:ascii="Verdana" w:hAnsi="Verdana"/>
          <w:sz w:val="18"/>
          <w:szCs w:val="18"/>
        </w:rPr>
      </w:pPr>
    </w:p>
    <w:p w:rsidR="008C2D8B" w:rsidRDefault="008C2D8B" w:rsidP="008C2D8B">
      <w:hyperlink r:id="rId9" w:history="1">
        <w:r w:rsidRPr="00C7355C">
          <w:rPr>
            <w:rStyle w:val="Hyperlink"/>
          </w:rPr>
          <w:t>To contact this candidate click this link submit request with CV No</w:t>
        </w:r>
      </w:hyperlink>
    </w:p>
    <w:p w:rsidR="008C2D8B" w:rsidRDefault="008C2D8B" w:rsidP="008C2D8B">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60FC87A6" wp14:editId="52ECE4D6">
            <wp:extent cx="2600325" cy="581025"/>
            <wp:effectExtent l="0" t="0" r="952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8C2D8B" w:rsidRDefault="008C2D8B" w:rsidP="008C2D8B">
      <w:pPr>
        <w:ind w:firstLine="720"/>
        <w:rPr>
          <w:rFonts w:ascii="Tahoma" w:hAnsi="Tahoma" w:cs="Tahoma"/>
          <w:b/>
          <w:bCs/>
          <w:color w:val="000000"/>
          <w:sz w:val="18"/>
          <w:szCs w:val="18"/>
          <w:lang w:eastAsia="en-IN"/>
        </w:rPr>
      </w:pPr>
    </w:p>
    <w:p w:rsidR="002A6C45" w:rsidRDefault="002A6C45">
      <w:pPr>
        <w:rPr>
          <w:rFonts w:ascii="Verdana" w:hAnsi="Verdana"/>
        </w:rPr>
      </w:pPr>
      <w:bookmarkStart w:id="0" w:name="_GoBack"/>
      <w:bookmarkEnd w:id="0"/>
      <w:r>
        <w:rPr>
          <w:rFonts w:ascii="Verdana" w:hAnsi="Verdana"/>
          <w:smallCaps/>
        </w:rPr>
        <w:tab/>
      </w:r>
      <w:r>
        <w:rPr>
          <w:rFonts w:ascii="Verdana" w:hAnsi="Verdana"/>
          <w:smallCaps/>
        </w:rPr>
        <w:tab/>
      </w:r>
      <w:r>
        <w:rPr>
          <w:rFonts w:ascii="Verdana" w:hAnsi="Verdana"/>
          <w:smallCaps/>
        </w:rPr>
        <w:tab/>
      </w:r>
      <w:r>
        <w:rPr>
          <w:rFonts w:ascii="Verdana" w:hAnsi="Verdana"/>
          <w:smallCaps/>
        </w:rPr>
        <w:tab/>
      </w:r>
      <w:r>
        <w:rPr>
          <w:rFonts w:ascii="Verdana" w:hAnsi="Verdana"/>
          <w:smallCaps/>
        </w:rPr>
        <w:tab/>
      </w:r>
      <w:r>
        <w:rPr>
          <w:rFonts w:ascii="Verdana" w:hAnsi="Verdana"/>
          <w:smallCaps/>
        </w:rPr>
        <w:tab/>
      </w:r>
      <w:r>
        <w:rPr>
          <w:rFonts w:ascii="Verdana" w:hAnsi="Verdana"/>
          <w:smallCaps/>
        </w:rPr>
        <w:tab/>
      </w:r>
      <w:r>
        <w:rPr>
          <w:rFonts w:ascii="Verdana" w:hAnsi="Verdana"/>
          <w:smallCaps/>
        </w:rPr>
        <w:tab/>
      </w:r>
      <w:r>
        <w:rPr>
          <w:rFonts w:ascii="Verdana" w:hAnsi="Verdana"/>
          <w:smallCaps/>
        </w:rPr>
        <w:tab/>
      </w:r>
      <w:r>
        <w:rPr>
          <w:rFonts w:ascii="Verdana" w:hAnsi="Verdana"/>
          <w:smallCaps/>
        </w:rPr>
        <w:tab/>
      </w:r>
    </w:p>
    <w:sectPr w:rsidR="002A6C45" w:rsidSect="002C7F8D">
      <w:headerReference w:type="default" r:id="rId11"/>
      <w:pgSz w:w="12240" w:h="15840"/>
      <w:pgMar w:top="450" w:right="1800" w:bottom="45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3B" w:rsidRDefault="0013453B">
      <w:r>
        <w:separator/>
      </w:r>
    </w:p>
  </w:endnote>
  <w:endnote w:type="continuationSeparator" w:id="0">
    <w:p w:rsidR="0013453B" w:rsidRDefault="0013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3B" w:rsidRDefault="0013453B">
      <w:r>
        <w:separator/>
      </w:r>
    </w:p>
  </w:footnote>
  <w:footnote w:type="continuationSeparator" w:id="0">
    <w:p w:rsidR="0013453B" w:rsidRDefault="00134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587" w:rsidRDefault="00311587">
    <w:pPr>
      <w:pStyle w:val="Header"/>
    </w:pPr>
    <w:r w:rsidRPr="00406A77">
      <w:rPr>
        <w:rFonts w:ascii="Georgia" w:hAnsi="Georgia"/>
        <w:sz w:val="20"/>
        <w:szCs w:val="20"/>
        <w:lang w:val="de-DE"/>
      </w:rPr>
      <w:tab/>
    </w:r>
    <w:r>
      <w:rPr>
        <w:rFonts w:ascii="Georgia" w:hAnsi="Georgia"/>
        <w:lang w:val="de-DE"/>
      </w:rPr>
      <w:tab/>
    </w:r>
    <w:r>
      <w:rPr>
        <w:rFonts w:ascii="Georgia" w:hAnsi="Georgia"/>
        <w:lang w:val="de-DE"/>
      </w:rPr>
      <w:tab/>
    </w:r>
    <w:r>
      <w:rPr>
        <w:rFonts w:ascii="Georgia" w:hAnsi="Georgia"/>
        <w:lang w:val="de-DE"/>
      </w:rPr>
      <w:tab/>
    </w:r>
    <w:r>
      <w:rPr>
        <w:rFonts w:ascii="Georgia" w:hAnsi="Georgia"/>
        <w:lang w:val="de-DE"/>
      </w:rPr>
      <w:tab/>
    </w:r>
    <w:r>
      <w:rPr>
        <w:rFonts w:ascii="Tahoma" w:hAnsi="Tahoma" w:cs="Tahoma"/>
        <w:b/>
        <w:bCs/>
        <w:sz w:val="18"/>
        <w:szCs w:val="18"/>
        <w:lang w:val="de-DE"/>
      </w:rPr>
      <w:t>E-mail: smitakatti@Yahoo.com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842"/>
    <w:multiLevelType w:val="multilevel"/>
    <w:tmpl w:val="00806C1A"/>
    <w:lvl w:ilvl="0">
      <w:start w:val="1"/>
      <w:numFmt w:val="bullet"/>
      <w:lvlText w:val=""/>
      <w:lvlJc w:val="left"/>
      <w:pPr>
        <w:tabs>
          <w:tab w:val="num" w:pos="3960"/>
        </w:tabs>
        <w:ind w:left="3960" w:hanging="360"/>
      </w:pPr>
      <w:rPr>
        <w:rFonts w:ascii="Wingdings" w:hAnsi="Wingdings"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1">
    <w:nsid w:val="01BE7D95"/>
    <w:multiLevelType w:val="hybridMultilevel"/>
    <w:tmpl w:val="014C28F8"/>
    <w:lvl w:ilvl="0" w:tplc="04090001">
      <w:start w:val="1"/>
      <w:numFmt w:val="bullet"/>
      <w:lvlText w:val=""/>
      <w:lvlJc w:val="left"/>
      <w:pPr>
        <w:tabs>
          <w:tab w:val="num" w:pos="1474"/>
        </w:tabs>
        <w:ind w:left="1474" w:hanging="360"/>
      </w:pPr>
      <w:rPr>
        <w:rFonts w:ascii="Symbol" w:hAnsi="Symbol" w:cs="Times New Roman" w:hint="default"/>
      </w:rPr>
    </w:lvl>
    <w:lvl w:ilvl="1" w:tplc="04090003">
      <w:start w:val="1"/>
      <w:numFmt w:val="bullet"/>
      <w:lvlText w:val="o"/>
      <w:lvlJc w:val="left"/>
      <w:pPr>
        <w:tabs>
          <w:tab w:val="num" w:pos="2194"/>
        </w:tabs>
        <w:ind w:left="2194" w:hanging="360"/>
      </w:pPr>
      <w:rPr>
        <w:rFonts w:ascii="Courier New" w:hAnsi="Courier New" w:cs="Courier New" w:hint="default"/>
      </w:rPr>
    </w:lvl>
    <w:lvl w:ilvl="2" w:tplc="04090005">
      <w:start w:val="1"/>
      <w:numFmt w:val="bullet"/>
      <w:lvlText w:val=""/>
      <w:lvlJc w:val="left"/>
      <w:pPr>
        <w:tabs>
          <w:tab w:val="num" w:pos="2914"/>
        </w:tabs>
        <w:ind w:left="2914" w:hanging="360"/>
      </w:pPr>
      <w:rPr>
        <w:rFonts w:ascii="Wingdings" w:hAnsi="Wingdings" w:cs="Times New Roman" w:hint="default"/>
      </w:rPr>
    </w:lvl>
    <w:lvl w:ilvl="3" w:tplc="04090001">
      <w:start w:val="1"/>
      <w:numFmt w:val="bullet"/>
      <w:lvlText w:val=""/>
      <w:lvlJc w:val="left"/>
      <w:pPr>
        <w:tabs>
          <w:tab w:val="num" w:pos="3634"/>
        </w:tabs>
        <w:ind w:left="3634" w:hanging="360"/>
      </w:pPr>
      <w:rPr>
        <w:rFonts w:ascii="Symbol" w:hAnsi="Symbol" w:cs="Times New Roman" w:hint="default"/>
      </w:rPr>
    </w:lvl>
    <w:lvl w:ilvl="4" w:tplc="04090003">
      <w:start w:val="1"/>
      <w:numFmt w:val="bullet"/>
      <w:lvlText w:val="o"/>
      <w:lvlJc w:val="left"/>
      <w:pPr>
        <w:tabs>
          <w:tab w:val="num" w:pos="4354"/>
        </w:tabs>
        <w:ind w:left="4354" w:hanging="360"/>
      </w:pPr>
      <w:rPr>
        <w:rFonts w:ascii="Courier New" w:hAnsi="Courier New" w:cs="Courier New" w:hint="default"/>
      </w:rPr>
    </w:lvl>
    <w:lvl w:ilvl="5" w:tplc="04090005">
      <w:start w:val="1"/>
      <w:numFmt w:val="bullet"/>
      <w:lvlText w:val=""/>
      <w:lvlJc w:val="left"/>
      <w:pPr>
        <w:tabs>
          <w:tab w:val="num" w:pos="5074"/>
        </w:tabs>
        <w:ind w:left="5074" w:hanging="360"/>
      </w:pPr>
      <w:rPr>
        <w:rFonts w:ascii="Wingdings" w:hAnsi="Wingdings" w:cs="Times New Roman" w:hint="default"/>
      </w:rPr>
    </w:lvl>
    <w:lvl w:ilvl="6" w:tplc="04090001">
      <w:start w:val="1"/>
      <w:numFmt w:val="bullet"/>
      <w:lvlText w:val=""/>
      <w:lvlJc w:val="left"/>
      <w:pPr>
        <w:tabs>
          <w:tab w:val="num" w:pos="5794"/>
        </w:tabs>
        <w:ind w:left="5794" w:hanging="360"/>
      </w:pPr>
      <w:rPr>
        <w:rFonts w:ascii="Symbol" w:hAnsi="Symbol" w:cs="Times New Roman" w:hint="default"/>
      </w:rPr>
    </w:lvl>
    <w:lvl w:ilvl="7" w:tplc="04090003">
      <w:start w:val="1"/>
      <w:numFmt w:val="bullet"/>
      <w:lvlText w:val="o"/>
      <w:lvlJc w:val="left"/>
      <w:pPr>
        <w:tabs>
          <w:tab w:val="num" w:pos="6514"/>
        </w:tabs>
        <w:ind w:left="6514" w:hanging="360"/>
      </w:pPr>
      <w:rPr>
        <w:rFonts w:ascii="Courier New" w:hAnsi="Courier New" w:cs="Courier New" w:hint="default"/>
      </w:rPr>
    </w:lvl>
    <w:lvl w:ilvl="8" w:tplc="04090005">
      <w:start w:val="1"/>
      <w:numFmt w:val="bullet"/>
      <w:lvlText w:val=""/>
      <w:lvlJc w:val="left"/>
      <w:pPr>
        <w:tabs>
          <w:tab w:val="num" w:pos="7234"/>
        </w:tabs>
        <w:ind w:left="7234" w:hanging="360"/>
      </w:pPr>
      <w:rPr>
        <w:rFonts w:ascii="Wingdings" w:hAnsi="Wingdings" w:cs="Times New Roman" w:hint="default"/>
      </w:rPr>
    </w:lvl>
  </w:abstractNum>
  <w:abstractNum w:abstractNumId="2">
    <w:nsid w:val="06261A15"/>
    <w:multiLevelType w:val="multilevel"/>
    <w:tmpl w:val="84041562"/>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0F240636"/>
    <w:multiLevelType w:val="hybridMultilevel"/>
    <w:tmpl w:val="D6922D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EA65E9"/>
    <w:multiLevelType w:val="multilevel"/>
    <w:tmpl w:val="F2D4686A"/>
    <w:lvl w:ilvl="0">
      <w:start w:val="1"/>
      <w:numFmt w:val="bullet"/>
      <w:lvlText w:val=""/>
      <w:lvlJc w:val="left"/>
      <w:pPr>
        <w:tabs>
          <w:tab w:val="num" w:pos="3528"/>
        </w:tabs>
        <w:ind w:left="4824" w:hanging="1584"/>
      </w:pPr>
      <w:rPr>
        <w:rFonts w:ascii="Symbol" w:hAnsi="Symbol" w:cs="Times New Roman" w:hint="default"/>
        <w:b/>
        <w:i w:val="0"/>
        <w:color w:val="0000FF"/>
        <w:sz w:val="20"/>
        <w:szCs w:val="20"/>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152F5E95"/>
    <w:multiLevelType w:val="hybridMultilevel"/>
    <w:tmpl w:val="6B5045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8982BB2"/>
    <w:multiLevelType w:val="multilevel"/>
    <w:tmpl w:val="51F0E79A"/>
    <w:lvl w:ilvl="0">
      <w:start w:val="1"/>
      <w:numFmt w:val="bullet"/>
      <w:pStyle w:val="Cog-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63334F9"/>
    <w:multiLevelType w:val="hybridMultilevel"/>
    <w:tmpl w:val="D9D209D0"/>
    <w:lvl w:ilvl="0" w:tplc="0409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8">
    <w:nsid w:val="28947BC7"/>
    <w:multiLevelType w:val="hybridMultilevel"/>
    <w:tmpl w:val="CDEEA6F8"/>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291A0B7C"/>
    <w:multiLevelType w:val="hybridMultilevel"/>
    <w:tmpl w:val="686A16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B993DF2"/>
    <w:multiLevelType w:val="multilevel"/>
    <w:tmpl w:val="1B4E0040"/>
    <w:lvl w:ilvl="0">
      <w:start w:val="1"/>
      <w:numFmt w:val="bullet"/>
      <w:lvlText w:val=""/>
      <w:lvlJc w:val="left"/>
      <w:pPr>
        <w:tabs>
          <w:tab w:val="num" w:pos="3600"/>
        </w:tabs>
        <w:ind w:left="360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1">
    <w:nsid w:val="38640BAC"/>
    <w:multiLevelType w:val="hybridMultilevel"/>
    <w:tmpl w:val="CB9A5E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94A0CF3"/>
    <w:multiLevelType w:val="hybridMultilevel"/>
    <w:tmpl w:val="8C2E5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E86ED5"/>
    <w:multiLevelType w:val="hybridMultilevel"/>
    <w:tmpl w:val="3B78FCC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nsid w:val="46864FCC"/>
    <w:multiLevelType w:val="hybridMultilevel"/>
    <w:tmpl w:val="D9763E60"/>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hint="default"/>
      </w:rPr>
    </w:lvl>
    <w:lvl w:ilvl="8" w:tplc="40090005">
      <w:start w:val="1"/>
      <w:numFmt w:val="bullet"/>
      <w:lvlText w:val=""/>
      <w:lvlJc w:val="left"/>
      <w:pPr>
        <w:ind w:left="6480" w:hanging="360"/>
      </w:pPr>
      <w:rPr>
        <w:rFonts w:ascii="Wingdings" w:hAnsi="Wingdings" w:hint="default"/>
      </w:rPr>
    </w:lvl>
  </w:abstractNum>
  <w:abstractNum w:abstractNumId="15">
    <w:nsid w:val="48DA0B45"/>
    <w:multiLevelType w:val="multilevel"/>
    <w:tmpl w:val="2D20ABEC"/>
    <w:lvl w:ilvl="0">
      <w:start w:val="1"/>
      <w:numFmt w:val="bullet"/>
      <w:lvlText w:val=""/>
      <w:lvlJc w:val="left"/>
      <w:pPr>
        <w:tabs>
          <w:tab w:val="num" w:pos="6405"/>
        </w:tabs>
        <w:ind w:left="6405" w:hanging="360"/>
      </w:pPr>
      <w:rPr>
        <w:rFonts w:ascii="Wingdings" w:hAnsi="Wingdings" w:cs="Times New Roman" w:hint="default"/>
      </w:rPr>
    </w:lvl>
    <w:lvl w:ilvl="1">
      <w:start w:val="1"/>
      <w:numFmt w:val="bullet"/>
      <w:lvlText w:val="o"/>
      <w:lvlJc w:val="left"/>
      <w:pPr>
        <w:tabs>
          <w:tab w:val="num" w:pos="4245"/>
        </w:tabs>
        <w:ind w:left="4245" w:hanging="360"/>
      </w:pPr>
      <w:rPr>
        <w:rFonts w:ascii="Courier New" w:hAnsi="Courier New" w:cs="Courier New" w:hint="default"/>
      </w:rPr>
    </w:lvl>
    <w:lvl w:ilvl="2">
      <w:start w:val="1"/>
      <w:numFmt w:val="bullet"/>
      <w:lvlText w:val=""/>
      <w:lvlJc w:val="left"/>
      <w:pPr>
        <w:tabs>
          <w:tab w:val="num" w:pos="4965"/>
        </w:tabs>
        <w:ind w:left="4965" w:hanging="360"/>
      </w:pPr>
      <w:rPr>
        <w:rFonts w:ascii="Wingdings" w:hAnsi="Wingdings" w:cs="Times New Roman" w:hint="default"/>
      </w:rPr>
    </w:lvl>
    <w:lvl w:ilvl="3">
      <w:start w:val="1"/>
      <w:numFmt w:val="bullet"/>
      <w:lvlText w:val=""/>
      <w:lvlJc w:val="left"/>
      <w:pPr>
        <w:tabs>
          <w:tab w:val="num" w:pos="5685"/>
        </w:tabs>
        <w:ind w:left="5685" w:hanging="360"/>
      </w:pPr>
      <w:rPr>
        <w:rFonts w:ascii="Symbol" w:hAnsi="Symbol" w:cs="Times New Roman" w:hint="default"/>
      </w:rPr>
    </w:lvl>
    <w:lvl w:ilvl="4">
      <w:start w:val="1"/>
      <w:numFmt w:val="bullet"/>
      <w:lvlText w:val="o"/>
      <w:lvlJc w:val="left"/>
      <w:pPr>
        <w:tabs>
          <w:tab w:val="num" w:pos="6405"/>
        </w:tabs>
        <w:ind w:left="6405" w:hanging="360"/>
      </w:pPr>
      <w:rPr>
        <w:rFonts w:ascii="Courier New" w:hAnsi="Courier New" w:cs="Courier New" w:hint="default"/>
      </w:rPr>
    </w:lvl>
    <w:lvl w:ilvl="5">
      <w:start w:val="1"/>
      <w:numFmt w:val="bullet"/>
      <w:lvlText w:val=""/>
      <w:lvlJc w:val="left"/>
      <w:pPr>
        <w:tabs>
          <w:tab w:val="num" w:pos="7125"/>
        </w:tabs>
        <w:ind w:left="7125" w:hanging="360"/>
      </w:pPr>
      <w:rPr>
        <w:rFonts w:ascii="Wingdings" w:hAnsi="Wingdings" w:cs="Times New Roman" w:hint="default"/>
      </w:rPr>
    </w:lvl>
    <w:lvl w:ilvl="6">
      <w:start w:val="1"/>
      <w:numFmt w:val="bullet"/>
      <w:lvlText w:val=""/>
      <w:lvlJc w:val="left"/>
      <w:pPr>
        <w:tabs>
          <w:tab w:val="num" w:pos="7845"/>
        </w:tabs>
        <w:ind w:left="7845" w:hanging="360"/>
      </w:pPr>
      <w:rPr>
        <w:rFonts w:ascii="Symbol" w:hAnsi="Symbol" w:cs="Times New Roman" w:hint="default"/>
      </w:rPr>
    </w:lvl>
    <w:lvl w:ilvl="7">
      <w:start w:val="1"/>
      <w:numFmt w:val="bullet"/>
      <w:lvlText w:val="o"/>
      <w:lvlJc w:val="left"/>
      <w:pPr>
        <w:tabs>
          <w:tab w:val="num" w:pos="8565"/>
        </w:tabs>
        <w:ind w:left="8565" w:hanging="360"/>
      </w:pPr>
      <w:rPr>
        <w:rFonts w:ascii="Courier New" w:hAnsi="Courier New" w:cs="Courier New" w:hint="default"/>
      </w:rPr>
    </w:lvl>
    <w:lvl w:ilvl="8">
      <w:start w:val="1"/>
      <w:numFmt w:val="bullet"/>
      <w:lvlText w:val=""/>
      <w:lvlJc w:val="left"/>
      <w:pPr>
        <w:tabs>
          <w:tab w:val="num" w:pos="9285"/>
        </w:tabs>
        <w:ind w:left="9285" w:hanging="360"/>
      </w:pPr>
      <w:rPr>
        <w:rFonts w:ascii="Wingdings" w:hAnsi="Wingdings" w:cs="Times New Roman" w:hint="default"/>
      </w:rPr>
    </w:lvl>
  </w:abstractNum>
  <w:abstractNum w:abstractNumId="16">
    <w:nsid w:val="502566F6"/>
    <w:multiLevelType w:val="hybridMultilevel"/>
    <w:tmpl w:val="EC5C3B2E"/>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7">
    <w:nsid w:val="51C25284"/>
    <w:multiLevelType w:val="multilevel"/>
    <w:tmpl w:val="96E08900"/>
    <w:lvl w:ilvl="0">
      <w:start w:val="1"/>
      <w:numFmt w:val="bullet"/>
      <w:lvlText w:val=""/>
      <w:lvlJc w:val="left"/>
      <w:pPr>
        <w:tabs>
          <w:tab w:val="num" w:pos="4248"/>
        </w:tabs>
        <w:ind w:left="5544" w:hanging="1584"/>
      </w:pPr>
      <w:rPr>
        <w:rFonts w:ascii="Symbol" w:hAnsi="Symbol" w:cs="Times New Roman" w:hint="default"/>
        <w:b/>
        <w:i w:val="0"/>
        <w:color w:val="0000FF"/>
        <w:sz w:val="20"/>
        <w:szCs w:val="20"/>
        <w:u w:val="none"/>
      </w:rPr>
    </w:lvl>
    <w:lvl w:ilvl="1">
      <w:start w:val="1"/>
      <w:numFmt w:val="bullet"/>
      <w:lvlText w:val="o"/>
      <w:lvlJc w:val="left"/>
      <w:pPr>
        <w:tabs>
          <w:tab w:val="num" w:pos="2160"/>
        </w:tabs>
        <w:ind w:left="2160" w:hanging="360"/>
      </w:pPr>
      <w:rPr>
        <w:rFonts w:ascii="Courier New" w:hAnsi="Courier New" w:cs="Courier New" w:hint="default"/>
        <w:b w:val="0"/>
        <w:color w:val="auto"/>
      </w:rPr>
    </w:lvl>
    <w:lvl w:ilvl="2">
      <w:start w:val="1"/>
      <w:numFmt w:val="bullet"/>
      <w:lvlText w:val=""/>
      <w:lvlJc w:val="left"/>
      <w:pPr>
        <w:tabs>
          <w:tab w:val="num" w:pos="2880"/>
        </w:tabs>
        <w:ind w:left="2880" w:hanging="360"/>
      </w:pPr>
      <w:rPr>
        <w:rFonts w:ascii="Symbol" w:hAnsi="Symbol" w:cs="Times New Roman" w:hint="default"/>
        <w:b/>
        <w:i w:val="0"/>
        <w:color w:val="auto"/>
        <w:sz w:val="20"/>
        <w:szCs w:val="20"/>
        <w:u w:val="none"/>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18">
    <w:nsid w:val="55B82E1D"/>
    <w:multiLevelType w:val="hybridMultilevel"/>
    <w:tmpl w:val="8062CAAC"/>
    <w:lvl w:ilvl="0" w:tplc="04090001">
      <w:start w:val="1"/>
      <w:numFmt w:val="bullet"/>
      <w:lvlText w:val=""/>
      <w:lvlJc w:val="left"/>
      <w:pPr>
        <w:tabs>
          <w:tab w:val="num" w:pos="1440"/>
        </w:tabs>
        <w:ind w:left="1440" w:hanging="360"/>
      </w:pPr>
      <w:rPr>
        <w:rFonts w:ascii="Symbol" w:hAnsi="Symbol"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9">
    <w:nsid w:val="58A85BB5"/>
    <w:multiLevelType w:val="multilevel"/>
    <w:tmpl w:val="FACAB16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2160"/>
        </w:tabs>
        <w:ind w:left="2160" w:hanging="360"/>
      </w:pPr>
      <w:rPr>
        <w:rFonts w:ascii="Symbol" w:hAnsi="Symbol" w:cs="Times New Roman"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Times New Roman" w:hint="default"/>
      </w:rPr>
    </w:lvl>
    <w:lvl w:ilvl="6">
      <w:start w:val="1"/>
      <w:numFmt w:val="bullet"/>
      <w:lvlText w:val=""/>
      <w:lvlJc w:val="left"/>
      <w:pPr>
        <w:tabs>
          <w:tab w:val="num" w:pos="4320"/>
        </w:tabs>
        <w:ind w:left="4320" w:hanging="360"/>
      </w:pPr>
      <w:rPr>
        <w:rFonts w:ascii="Symbol" w:hAnsi="Symbol" w:cs="Times New Roman"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Times New Roman" w:hint="default"/>
      </w:rPr>
    </w:lvl>
  </w:abstractNum>
  <w:abstractNum w:abstractNumId="20">
    <w:nsid w:val="597E7760"/>
    <w:multiLevelType w:val="hybridMultilevel"/>
    <w:tmpl w:val="EE68A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641FE9"/>
    <w:multiLevelType w:val="hybridMultilevel"/>
    <w:tmpl w:val="372E59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63F03C3E"/>
    <w:multiLevelType w:val="hybridMultilevel"/>
    <w:tmpl w:val="BB1A65B6"/>
    <w:lvl w:ilvl="0" w:tplc="04090001">
      <w:start w:val="1"/>
      <w:numFmt w:val="bullet"/>
      <w:lvlText w:val=""/>
      <w:lvlJc w:val="left"/>
      <w:pPr>
        <w:tabs>
          <w:tab w:val="num" w:pos="1474"/>
        </w:tabs>
        <w:ind w:left="1474" w:hanging="360"/>
      </w:pPr>
      <w:rPr>
        <w:rFonts w:ascii="Symbol" w:hAnsi="Symbol" w:cs="Times New Roman" w:hint="default"/>
      </w:rPr>
    </w:lvl>
    <w:lvl w:ilvl="1" w:tplc="04090003">
      <w:start w:val="1"/>
      <w:numFmt w:val="bullet"/>
      <w:lvlText w:val="o"/>
      <w:lvlJc w:val="left"/>
      <w:pPr>
        <w:tabs>
          <w:tab w:val="num" w:pos="2194"/>
        </w:tabs>
        <w:ind w:left="2194" w:hanging="360"/>
      </w:pPr>
      <w:rPr>
        <w:rFonts w:ascii="Courier New" w:hAnsi="Courier New" w:cs="Courier New" w:hint="default"/>
      </w:rPr>
    </w:lvl>
    <w:lvl w:ilvl="2" w:tplc="04090005">
      <w:start w:val="1"/>
      <w:numFmt w:val="bullet"/>
      <w:lvlText w:val=""/>
      <w:lvlJc w:val="left"/>
      <w:pPr>
        <w:tabs>
          <w:tab w:val="num" w:pos="2914"/>
        </w:tabs>
        <w:ind w:left="2914" w:hanging="360"/>
      </w:pPr>
      <w:rPr>
        <w:rFonts w:ascii="Wingdings" w:hAnsi="Wingdings" w:cs="Times New Roman" w:hint="default"/>
      </w:rPr>
    </w:lvl>
    <w:lvl w:ilvl="3" w:tplc="04090001">
      <w:start w:val="1"/>
      <w:numFmt w:val="bullet"/>
      <w:lvlText w:val=""/>
      <w:lvlJc w:val="left"/>
      <w:pPr>
        <w:tabs>
          <w:tab w:val="num" w:pos="3634"/>
        </w:tabs>
        <w:ind w:left="3634" w:hanging="360"/>
      </w:pPr>
      <w:rPr>
        <w:rFonts w:ascii="Symbol" w:hAnsi="Symbol" w:cs="Times New Roman" w:hint="default"/>
      </w:rPr>
    </w:lvl>
    <w:lvl w:ilvl="4" w:tplc="04090003">
      <w:start w:val="1"/>
      <w:numFmt w:val="bullet"/>
      <w:lvlText w:val="o"/>
      <w:lvlJc w:val="left"/>
      <w:pPr>
        <w:tabs>
          <w:tab w:val="num" w:pos="4354"/>
        </w:tabs>
        <w:ind w:left="4354" w:hanging="360"/>
      </w:pPr>
      <w:rPr>
        <w:rFonts w:ascii="Courier New" w:hAnsi="Courier New" w:cs="Courier New" w:hint="default"/>
      </w:rPr>
    </w:lvl>
    <w:lvl w:ilvl="5" w:tplc="04090005">
      <w:start w:val="1"/>
      <w:numFmt w:val="bullet"/>
      <w:lvlText w:val=""/>
      <w:lvlJc w:val="left"/>
      <w:pPr>
        <w:tabs>
          <w:tab w:val="num" w:pos="5074"/>
        </w:tabs>
        <w:ind w:left="5074" w:hanging="360"/>
      </w:pPr>
      <w:rPr>
        <w:rFonts w:ascii="Wingdings" w:hAnsi="Wingdings" w:cs="Times New Roman" w:hint="default"/>
      </w:rPr>
    </w:lvl>
    <w:lvl w:ilvl="6" w:tplc="04090001">
      <w:start w:val="1"/>
      <w:numFmt w:val="bullet"/>
      <w:lvlText w:val=""/>
      <w:lvlJc w:val="left"/>
      <w:pPr>
        <w:tabs>
          <w:tab w:val="num" w:pos="5794"/>
        </w:tabs>
        <w:ind w:left="5794" w:hanging="360"/>
      </w:pPr>
      <w:rPr>
        <w:rFonts w:ascii="Symbol" w:hAnsi="Symbol" w:cs="Times New Roman" w:hint="default"/>
      </w:rPr>
    </w:lvl>
    <w:lvl w:ilvl="7" w:tplc="04090003">
      <w:start w:val="1"/>
      <w:numFmt w:val="bullet"/>
      <w:lvlText w:val="o"/>
      <w:lvlJc w:val="left"/>
      <w:pPr>
        <w:tabs>
          <w:tab w:val="num" w:pos="6514"/>
        </w:tabs>
        <w:ind w:left="6514" w:hanging="360"/>
      </w:pPr>
      <w:rPr>
        <w:rFonts w:ascii="Courier New" w:hAnsi="Courier New" w:cs="Courier New" w:hint="default"/>
      </w:rPr>
    </w:lvl>
    <w:lvl w:ilvl="8" w:tplc="04090005">
      <w:start w:val="1"/>
      <w:numFmt w:val="bullet"/>
      <w:lvlText w:val=""/>
      <w:lvlJc w:val="left"/>
      <w:pPr>
        <w:tabs>
          <w:tab w:val="num" w:pos="7234"/>
        </w:tabs>
        <w:ind w:left="7234" w:hanging="360"/>
      </w:pPr>
      <w:rPr>
        <w:rFonts w:ascii="Wingdings" w:hAnsi="Wingdings" w:cs="Times New Roman" w:hint="default"/>
      </w:rPr>
    </w:lvl>
  </w:abstractNum>
  <w:abstractNum w:abstractNumId="23">
    <w:nsid w:val="670151D4"/>
    <w:multiLevelType w:val="hybridMultilevel"/>
    <w:tmpl w:val="0E4A82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7D65633"/>
    <w:multiLevelType w:val="multilevel"/>
    <w:tmpl w:val="7AA6B4A2"/>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
      <w:lvlJc w:val="left"/>
      <w:pPr>
        <w:tabs>
          <w:tab w:val="num" w:pos="0"/>
        </w:tabs>
        <w:ind w:hanging="360"/>
      </w:pPr>
      <w:rPr>
        <w:rFonts w:ascii="Symbol" w:hAnsi="Symbol" w:cs="Times New Roman" w:hint="default"/>
        <w:sz w:val="20"/>
        <w:szCs w:val="20"/>
      </w:rPr>
    </w:lvl>
    <w:lvl w:ilvl="2">
      <w:start w:val="1"/>
      <w:numFmt w:val="bullet"/>
      <w:lvlText w:val=""/>
      <w:lvlJc w:val="left"/>
      <w:pPr>
        <w:tabs>
          <w:tab w:val="num" w:pos="1440"/>
        </w:tabs>
        <w:ind w:left="1440" w:hanging="360"/>
      </w:pPr>
      <w:rPr>
        <w:rFonts w:ascii="Wingdings" w:hAnsi="Wingdings" w:cs="Times New Roman" w:hint="default"/>
      </w:rPr>
    </w:lvl>
    <w:lvl w:ilvl="3">
      <w:start w:val="1"/>
      <w:numFmt w:val="bullet"/>
      <w:lvlText w:val=""/>
      <w:lvlJc w:val="left"/>
      <w:pPr>
        <w:tabs>
          <w:tab w:val="num" w:pos="2160"/>
        </w:tabs>
        <w:ind w:left="2160" w:hanging="360"/>
      </w:pPr>
      <w:rPr>
        <w:rFonts w:ascii="Symbol" w:hAnsi="Symbol" w:cs="Times New Roman"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cs="Times New Roman" w:hint="default"/>
      </w:rPr>
    </w:lvl>
    <w:lvl w:ilvl="6">
      <w:start w:val="1"/>
      <w:numFmt w:val="bullet"/>
      <w:lvlText w:val=""/>
      <w:lvlJc w:val="left"/>
      <w:pPr>
        <w:tabs>
          <w:tab w:val="num" w:pos="4320"/>
        </w:tabs>
        <w:ind w:left="4320" w:hanging="360"/>
      </w:pPr>
      <w:rPr>
        <w:rFonts w:ascii="Symbol" w:hAnsi="Symbol" w:cs="Times New Roman"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cs="Times New Roman" w:hint="default"/>
      </w:rPr>
    </w:lvl>
  </w:abstractNum>
  <w:abstractNum w:abstractNumId="25">
    <w:nsid w:val="6C0B4237"/>
    <w:multiLevelType w:val="multilevel"/>
    <w:tmpl w:val="02E8CD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5767A4C"/>
    <w:multiLevelType w:val="hybridMultilevel"/>
    <w:tmpl w:val="1BCCC7F4"/>
    <w:lvl w:ilvl="0" w:tplc="04090001">
      <w:start w:val="1"/>
      <w:numFmt w:val="bullet"/>
      <w:lvlText w:val=""/>
      <w:lvlJc w:val="left"/>
      <w:pPr>
        <w:tabs>
          <w:tab w:val="num" w:pos="1474"/>
        </w:tabs>
        <w:ind w:left="1474" w:hanging="360"/>
      </w:pPr>
      <w:rPr>
        <w:rFonts w:ascii="Symbol" w:hAnsi="Symbol" w:cs="Times New Roman" w:hint="default"/>
      </w:rPr>
    </w:lvl>
    <w:lvl w:ilvl="1" w:tplc="04090003">
      <w:start w:val="1"/>
      <w:numFmt w:val="bullet"/>
      <w:lvlText w:val="o"/>
      <w:lvlJc w:val="left"/>
      <w:pPr>
        <w:tabs>
          <w:tab w:val="num" w:pos="2194"/>
        </w:tabs>
        <w:ind w:left="2194" w:hanging="360"/>
      </w:pPr>
      <w:rPr>
        <w:rFonts w:ascii="Courier New" w:hAnsi="Courier New" w:cs="Courier New" w:hint="default"/>
      </w:rPr>
    </w:lvl>
    <w:lvl w:ilvl="2" w:tplc="04090005">
      <w:start w:val="1"/>
      <w:numFmt w:val="bullet"/>
      <w:lvlText w:val=""/>
      <w:lvlJc w:val="left"/>
      <w:pPr>
        <w:tabs>
          <w:tab w:val="num" w:pos="2914"/>
        </w:tabs>
        <w:ind w:left="2914" w:hanging="360"/>
      </w:pPr>
      <w:rPr>
        <w:rFonts w:ascii="Wingdings" w:hAnsi="Wingdings" w:cs="Times New Roman" w:hint="default"/>
      </w:rPr>
    </w:lvl>
    <w:lvl w:ilvl="3" w:tplc="04090001">
      <w:start w:val="1"/>
      <w:numFmt w:val="bullet"/>
      <w:lvlText w:val=""/>
      <w:lvlJc w:val="left"/>
      <w:pPr>
        <w:tabs>
          <w:tab w:val="num" w:pos="3634"/>
        </w:tabs>
        <w:ind w:left="3634" w:hanging="360"/>
      </w:pPr>
      <w:rPr>
        <w:rFonts w:ascii="Symbol" w:hAnsi="Symbol" w:cs="Times New Roman" w:hint="default"/>
      </w:rPr>
    </w:lvl>
    <w:lvl w:ilvl="4" w:tplc="04090003">
      <w:start w:val="1"/>
      <w:numFmt w:val="bullet"/>
      <w:lvlText w:val="o"/>
      <w:lvlJc w:val="left"/>
      <w:pPr>
        <w:tabs>
          <w:tab w:val="num" w:pos="4354"/>
        </w:tabs>
        <w:ind w:left="4354" w:hanging="360"/>
      </w:pPr>
      <w:rPr>
        <w:rFonts w:ascii="Courier New" w:hAnsi="Courier New" w:cs="Courier New" w:hint="default"/>
      </w:rPr>
    </w:lvl>
    <w:lvl w:ilvl="5" w:tplc="04090005">
      <w:start w:val="1"/>
      <w:numFmt w:val="bullet"/>
      <w:lvlText w:val=""/>
      <w:lvlJc w:val="left"/>
      <w:pPr>
        <w:tabs>
          <w:tab w:val="num" w:pos="5074"/>
        </w:tabs>
        <w:ind w:left="5074" w:hanging="360"/>
      </w:pPr>
      <w:rPr>
        <w:rFonts w:ascii="Wingdings" w:hAnsi="Wingdings" w:cs="Times New Roman" w:hint="default"/>
      </w:rPr>
    </w:lvl>
    <w:lvl w:ilvl="6" w:tplc="04090001">
      <w:start w:val="1"/>
      <w:numFmt w:val="bullet"/>
      <w:lvlText w:val=""/>
      <w:lvlJc w:val="left"/>
      <w:pPr>
        <w:tabs>
          <w:tab w:val="num" w:pos="5794"/>
        </w:tabs>
        <w:ind w:left="5794" w:hanging="360"/>
      </w:pPr>
      <w:rPr>
        <w:rFonts w:ascii="Symbol" w:hAnsi="Symbol" w:cs="Times New Roman" w:hint="default"/>
      </w:rPr>
    </w:lvl>
    <w:lvl w:ilvl="7" w:tplc="04090003">
      <w:start w:val="1"/>
      <w:numFmt w:val="bullet"/>
      <w:lvlText w:val="o"/>
      <w:lvlJc w:val="left"/>
      <w:pPr>
        <w:tabs>
          <w:tab w:val="num" w:pos="6514"/>
        </w:tabs>
        <w:ind w:left="6514" w:hanging="360"/>
      </w:pPr>
      <w:rPr>
        <w:rFonts w:ascii="Courier New" w:hAnsi="Courier New" w:cs="Courier New" w:hint="default"/>
      </w:rPr>
    </w:lvl>
    <w:lvl w:ilvl="8" w:tplc="04090005">
      <w:start w:val="1"/>
      <w:numFmt w:val="bullet"/>
      <w:lvlText w:val=""/>
      <w:lvlJc w:val="left"/>
      <w:pPr>
        <w:tabs>
          <w:tab w:val="num" w:pos="7234"/>
        </w:tabs>
        <w:ind w:left="7234" w:hanging="360"/>
      </w:pPr>
      <w:rPr>
        <w:rFonts w:ascii="Wingdings" w:hAnsi="Wingdings" w:cs="Times New Roman" w:hint="default"/>
      </w:rPr>
    </w:lvl>
  </w:abstractNum>
  <w:abstractNum w:abstractNumId="27">
    <w:nsid w:val="75DF3838"/>
    <w:multiLevelType w:val="hybridMultilevel"/>
    <w:tmpl w:val="EFF89A8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4"/>
  </w:num>
  <w:num w:numId="3">
    <w:abstractNumId w:val="19"/>
  </w:num>
  <w:num w:numId="4">
    <w:abstractNumId w:val="2"/>
  </w:num>
  <w:num w:numId="5">
    <w:abstractNumId w:val="4"/>
  </w:num>
  <w:num w:numId="6">
    <w:abstractNumId w:val="17"/>
  </w:num>
  <w:num w:numId="7">
    <w:abstractNumId w:val="0"/>
  </w:num>
  <w:num w:numId="8">
    <w:abstractNumId w:val="10"/>
  </w:num>
  <w:num w:numId="9">
    <w:abstractNumId w:val="15"/>
  </w:num>
  <w:num w:numId="10">
    <w:abstractNumId w:val="18"/>
  </w:num>
  <w:num w:numId="11">
    <w:abstractNumId w:val="22"/>
  </w:num>
  <w:num w:numId="12">
    <w:abstractNumId w:val="1"/>
  </w:num>
  <w:num w:numId="13">
    <w:abstractNumId w:val="26"/>
  </w:num>
  <w:num w:numId="14">
    <w:abstractNumId w:val="16"/>
  </w:num>
  <w:num w:numId="15">
    <w:abstractNumId w:val="13"/>
  </w:num>
  <w:num w:numId="16">
    <w:abstractNumId w:val="27"/>
  </w:num>
  <w:num w:numId="17">
    <w:abstractNumId w:val="5"/>
  </w:num>
  <w:num w:numId="18">
    <w:abstractNumId w:val="7"/>
  </w:num>
  <w:num w:numId="19">
    <w:abstractNumId w:val="12"/>
  </w:num>
  <w:num w:numId="20">
    <w:abstractNumId w:val="3"/>
  </w:num>
  <w:num w:numId="21">
    <w:abstractNumId w:val="11"/>
  </w:num>
  <w:num w:numId="22">
    <w:abstractNumId w:val="9"/>
  </w:num>
  <w:num w:numId="23">
    <w:abstractNumId w:val="8"/>
  </w:num>
  <w:num w:numId="24">
    <w:abstractNumId w:val="14"/>
  </w:num>
  <w:num w:numId="25">
    <w:abstractNumId w:val="21"/>
  </w:num>
  <w:num w:numId="26">
    <w:abstractNumId w:val="20"/>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2"/>
  </w:compat>
  <w:rsids>
    <w:rsidRoot w:val="00EE3371"/>
    <w:rsid w:val="00002D4B"/>
    <w:rsid w:val="00033588"/>
    <w:rsid w:val="000479AE"/>
    <w:rsid w:val="000560BB"/>
    <w:rsid w:val="00061F68"/>
    <w:rsid w:val="0006705A"/>
    <w:rsid w:val="000C26CE"/>
    <w:rsid w:val="000D2B7B"/>
    <w:rsid w:val="0013453B"/>
    <w:rsid w:val="00140456"/>
    <w:rsid w:val="00152EEA"/>
    <w:rsid w:val="00163EAC"/>
    <w:rsid w:val="00176832"/>
    <w:rsid w:val="00184889"/>
    <w:rsid w:val="001A4999"/>
    <w:rsid w:val="001F2300"/>
    <w:rsid w:val="0020268D"/>
    <w:rsid w:val="00220E7E"/>
    <w:rsid w:val="00231805"/>
    <w:rsid w:val="00232CA1"/>
    <w:rsid w:val="002358C0"/>
    <w:rsid w:val="002846C4"/>
    <w:rsid w:val="002A6C45"/>
    <w:rsid w:val="002C7F8D"/>
    <w:rsid w:val="002F12ED"/>
    <w:rsid w:val="00301F5D"/>
    <w:rsid w:val="00311587"/>
    <w:rsid w:val="003741AF"/>
    <w:rsid w:val="00374D44"/>
    <w:rsid w:val="00375673"/>
    <w:rsid w:val="00393CDB"/>
    <w:rsid w:val="003A6587"/>
    <w:rsid w:val="003C19B0"/>
    <w:rsid w:val="003C271E"/>
    <w:rsid w:val="003D4B00"/>
    <w:rsid w:val="00406A77"/>
    <w:rsid w:val="00412CDA"/>
    <w:rsid w:val="0044233F"/>
    <w:rsid w:val="00494170"/>
    <w:rsid w:val="004A1ECD"/>
    <w:rsid w:val="004A787C"/>
    <w:rsid w:val="004D36FE"/>
    <w:rsid w:val="004E77EB"/>
    <w:rsid w:val="005402EB"/>
    <w:rsid w:val="00564036"/>
    <w:rsid w:val="00572204"/>
    <w:rsid w:val="00587354"/>
    <w:rsid w:val="00596194"/>
    <w:rsid w:val="005B2DA7"/>
    <w:rsid w:val="00612118"/>
    <w:rsid w:val="00636990"/>
    <w:rsid w:val="00636CB0"/>
    <w:rsid w:val="00655F9B"/>
    <w:rsid w:val="0065758F"/>
    <w:rsid w:val="00664F8E"/>
    <w:rsid w:val="00676D56"/>
    <w:rsid w:val="00676F08"/>
    <w:rsid w:val="006832D5"/>
    <w:rsid w:val="006B01BE"/>
    <w:rsid w:val="006E5A47"/>
    <w:rsid w:val="00723E9C"/>
    <w:rsid w:val="007438FD"/>
    <w:rsid w:val="007542F3"/>
    <w:rsid w:val="00756B35"/>
    <w:rsid w:val="007601EF"/>
    <w:rsid w:val="00761237"/>
    <w:rsid w:val="00766052"/>
    <w:rsid w:val="0077697B"/>
    <w:rsid w:val="00787054"/>
    <w:rsid w:val="007B2035"/>
    <w:rsid w:val="007F32DD"/>
    <w:rsid w:val="00802B80"/>
    <w:rsid w:val="00802E25"/>
    <w:rsid w:val="00807FA4"/>
    <w:rsid w:val="008444DC"/>
    <w:rsid w:val="00851225"/>
    <w:rsid w:val="00851B12"/>
    <w:rsid w:val="00860BE4"/>
    <w:rsid w:val="008A38E3"/>
    <w:rsid w:val="008A5DA7"/>
    <w:rsid w:val="008B7297"/>
    <w:rsid w:val="008C2D8B"/>
    <w:rsid w:val="00943A9B"/>
    <w:rsid w:val="009510B2"/>
    <w:rsid w:val="009827C8"/>
    <w:rsid w:val="009C40C3"/>
    <w:rsid w:val="009F78C3"/>
    <w:rsid w:val="00A13498"/>
    <w:rsid w:val="00A14DAA"/>
    <w:rsid w:val="00A3245B"/>
    <w:rsid w:val="00B13FF3"/>
    <w:rsid w:val="00B30F4B"/>
    <w:rsid w:val="00B43CA7"/>
    <w:rsid w:val="00B91E07"/>
    <w:rsid w:val="00BC2A6C"/>
    <w:rsid w:val="00BE6966"/>
    <w:rsid w:val="00C05E01"/>
    <w:rsid w:val="00C0632F"/>
    <w:rsid w:val="00C243AB"/>
    <w:rsid w:val="00C40488"/>
    <w:rsid w:val="00C62006"/>
    <w:rsid w:val="00C922BF"/>
    <w:rsid w:val="00C9472A"/>
    <w:rsid w:val="00CB46A4"/>
    <w:rsid w:val="00CD4665"/>
    <w:rsid w:val="00CD6FA8"/>
    <w:rsid w:val="00D109A0"/>
    <w:rsid w:val="00D318B7"/>
    <w:rsid w:val="00D631C1"/>
    <w:rsid w:val="00D7142D"/>
    <w:rsid w:val="00DC39E4"/>
    <w:rsid w:val="00DE270B"/>
    <w:rsid w:val="00DE4F9D"/>
    <w:rsid w:val="00DF5905"/>
    <w:rsid w:val="00E05AB4"/>
    <w:rsid w:val="00E144C9"/>
    <w:rsid w:val="00E205FE"/>
    <w:rsid w:val="00E34408"/>
    <w:rsid w:val="00EE3371"/>
    <w:rsid w:val="00EF4152"/>
    <w:rsid w:val="00F22879"/>
    <w:rsid w:val="00F80728"/>
    <w:rsid w:val="00F81826"/>
    <w:rsid w:val="00FA05D7"/>
    <w:rsid w:val="00FD384E"/>
    <w:rsid w:val="00FE2527"/>
    <w:rsid w:val="00FF4F83"/>
    <w:rsid w:val="00FF7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7F8D"/>
    <w:pPr>
      <w:autoSpaceDE w:val="0"/>
      <w:autoSpaceDN w:val="0"/>
    </w:pPr>
  </w:style>
  <w:style w:type="paragraph" w:styleId="Heading1">
    <w:name w:val="heading 1"/>
    <w:basedOn w:val="Normal"/>
    <w:next w:val="Normal"/>
    <w:qFormat/>
    <w:rsid w:val="002C7F8D"/>
    <w:pPr>
      <w:keepNext/>
      <w:outlineLvl w:val="0"/>
    </w:pPr>
    <w:rPr>
      <w:b/>
      <w:bCs/>
      <w:sz w:val="36"/>
      <w:szCs w:val="36"/>
    </w:rPr>
  </w:style>
  <w:style w:type="paragraph" w:styleId="Heading2">
    <w:name w:val="heading 2"/>
    <w:basedOn w:val="Normal"/>
    <w:next w:val="Normal"/>
    <w:qFormat/>
    <w:rsid w:val="002C7F8D"/>
    <w:pPr>
      <w:keepNext/>
      <w:outlineLvl w:val="1"/>
    </w:pPr>
    <w:rPr>
      <w:b/>
      <w:bCs/>
      <w:smallCaps/>
      <w:sz w:val="48"/>
      <w:szCs w:val="48"/>
    </w:rPr>
  </w:style>
  <w:style w:type="paragraph" w:styleId="Heading5">
    <w:name w:val="heading 5"/>
    <w:basedOn w:val="Normal"/>
    <w:next w:val="Normal"/>
    <w:link w:val="Heading5Char"/>
    <w:qFormat/>
    <w:rsid w:val="00A14DAA"/>
    <w:pPr>
      <w:keepNext/>
      <w:autoSpaceDE/>
      <w:autoSpaceDN/>
      <w:spacing w:before="240" w:after="60"/>
      <w:outlineLvl w:val="4"/>
    </w:pPr>
    <w:rPr>
      <w:b/>
      <w:bCs/>
      <w:i/>
      <w:iCs/>
      <w:snapToGrid w:val="0"/>
      <w:kern w:val="28"/>
      <w:sz w:val="26"/>
      <w:szCs w:val="26"/>
    </w:rPr>
  </w:style>
  <w:style w:type="paragraph" w:styleId="Heading7">
    <w:name w:val="heading 7"/>
    <w:basedOn w:val="Normal"/>
    <w:next w:val="Normal"/>
    <w:link w:val="Heading7Char"/>
    <w:qFormat/>
    <w:rsid w:val="00A14DAA"/>
    <w:pPr>
      <w:keepNext/>
      <w:autoSpaceDE/>
      <w:autoSpaceDN/>
      <w:spacing w:before="240" w:after="60"/>
      <w:outlineLvl w:val="6"/>
    </w:pPr>
    <w:rPr>
      <w:snapToGrid w:val="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C7F8D"/>
    <w:pPr>
      <w:jc w:val="both"/>
    </w:pPr>
    <w:rPr>
      <w:sz w:val="24"/>
      <w:szCs w:val="24"/>
    </w:rPr>
  </w:style>
  <w:style w:type="paragraph" w:styleId="Header">
    <w:name w:val="header"/>
    <w:basedOn w:val="Normal"/>
    <w:rsid w:val="002C7F8D"/>
    <w:pPr>
      <w:tabs>
        <w:tab w:val="center" w:pos="4320"/>
        <w:tab w:val="right" w:pos="8640"/>
      </w:tabs>
    </w:pPr>
    <w:rPr>
      <w:sz w:val="24"/>
      <w:szCs w:val="24"/>
    </w:rPr>
  </w:style>
  <w:style w:type="paragraph" w:styleId="Footer">
    <w:name w:val="footer"/>
    <w:basedOn w:val="Normal"/>
    <w:rsid w:val="002C7F8D"/>
    <w:pPr>
      <w:tabs>
        <w:tab w:val="center" w:pos="4320"/>
        <w:tab w:val="right" w:pos="8640"/>
      </w:tabs>
    </w:pPr>
  </w:style>
  <w:style w:type="character" w:styleId="Hyperlink">
    <w:name w:val="Hyperlink"/>
    <w:uiPriority w:val="99"/>
    <w:rsid w:val="002C7F8D"/>
    <w:rPr>
      <w:color w:val="0000FF"/>
      <w:u w:val="single"/>
    </w:rPr>
  </w:style>
  <w:style w:type="paragraph" w:styleId="BodyTextIndent">
    <w:name w:val="Body Text Indent"/>
    <w:basedOn w:val="Normal"/>
    <w:rsid w:val="002C7F8D"/>
    <w:rPr>
      <w:sz w:val="24"/>
      <w:szCs w:val="24"/>
    </w:rPr>
  </w:style>
  <w:style w:type="character" w:styleId="FollowedHyperlink">
    <w:name w:val="FollowedHyperlink"/>
    <w:rsid w:val="002C7F8D"/>
    <w:rPr>
      <w:color w:val="800080"/>
      <w:u w:val="single"/>
    </w:rPr>
  </w:style>
  <w:style w:type="paragraph" w:styleId="ListParagraph">
    <w:name w:val="List Paragraph"/>
    <w:basedOn w:val="Normal"/>
    <w:qFormat/>
    <w:rsid w:val="00B91E07"/>
    <w:pPr>
      <w:autoSpaceDE/>
      <w:autoSpaceDN/>
      <w:spacing w:after="200" w:line="276" w:lineRule="auto"/>
      <w:ind w:left="720"/>
    </w:pPr>
    <w:rPr>
      <w:rFonts w:ascii="Calibri" w:eastAsia="Calibri" w:hAnsi="Calibri"/>
      <w:sz w:val="22"/>
      <w:szCs w:val="22"/>
      <w:lang w:val="en-IN"/>
    </w:rPr>
  </w:style>
  <w:style w:type="paragraph" w:customStyle="1" w:styleId="Cog-bullet">
    <w:name w:val="Cog-bullet"/>
    <w:basedOn w:val="Normal"/>
    <w:rsid w:val="00375673"/>
    <w:pPr>
      <w:keepNext/>
      <w:numPr>
        <w:numId w:val="27"/>
      </w:numPr>
      <w:autoSpaceDE/>
      <w:autoSpaceDN/>
      <w:spacing w:before="60" w:after="60" w:line="260" w:lineRule="atLeast"/>
    </w:pPr>
    <w:rPr>
      <w:rFonts w:ascii="Arial" w:hAnsi="Arial"/>
      <w:color w:val="000000"/>
      <w:sz w:val="18"/>
    </w:rPr>
  </w:style>
  <w:style w:type="paragraph" w:customStyle="1" w:styleId="Cog-body">
    <w:name w:val="Cog-body"/>
    <w:basedOn w:val="Normal"/>
    <w:rsid w:val="00375673"/>
    <w:pPr>
      <w:keepNext/>
      <w:autoSpaceDE/>
      <w:autoSpaceDN/>
      <w:spacing w:before="60" w:after="60" w:line="260" w:lineRule="atLeast"/>
      <w:ind w:left="720"/>
      <w:jc w:val="both"/>
    </w:pPr>
    <w:rPr>
      <w:rFonts w:ascii="Arial" w:hAnsi="Arial"/>
    </w:rPr>
  </w:style>
  <w:style w:type="paragraph" w:styleId="NormalWeb">
    <w:name w:val="Normal (Web)"/>
    <w:basedOn w:val="Normal"/>
    <w:rsid w:val="00375673"/>
    <w:pPr>
      <w:autoSpaceDE/>
      <w:autoSpaceDN/>
      <w:spacing w:before="100" w:beforeAutospacing="1" w:after="100" w:afterAutospacing="1"/>
    </w:pPr>
    <w:rPr>
      <w:sz w:val="24"/>
      <w:szCs w:val="24"/>
    </w:rPr>
  </w:style>
  <w:style w:type="character" w:customStyle="1" w:styleId="Heading5Char">
    <w:name w:val="Heading 5 Char"/>
    <w:basedOn w:val="DefaultParagraphFont"/>
    <w:link w:val="Heading5"/>
    <w:rsid w:val="00A14DAA"/>
    <w:rPr>
      <w:b/>
      <w:bCs/>
      <w:i/>
      <w:iCs/>
      <w:snapToGrid w:val="0"/>
      <w:kern w:val="28"/>
      <w:sz w:val="26"/>
      <w:szCs w:val="26"/>
    </w:rPr>
  </w:style>
  <w:style w:type="character" w:customStyle="1" w:styleId="Heading7Char">
    <w:name w:val="Heading 7 Char"/>
    <w:basedOn w:val="DefaultParagraphFont"/>
    <w:link w:val="Heading7"/>
    <w:rsid w:val="00A14DAA"/>
    <w:rPr>
      <w:snapToGrid w:val="0"/>
      <w:kern w:val="28"/>
      <w:sz w:val="24"/>
      <w:szCs w:val="24"/>
    </w:rPr>
  </w:style>
  <w:style w:type="paragraph" w:styleId="BalloonText">
    <w:name w:val="Balloon Text"/>
    <w:basedOn w:val="Normal"/>
    <w:link w:val="BalloonTextChar"/>
    <w:rsid w:val="00C243AB"/>
    <w:rPr>
      <w:rFonts w:ascii="Tahoma" w:hAnsi="Tahoma" w:cs="Tahoma"/>
      <w:sz w:val="16"/>
      <w:szCs w:val="16"/>
    </w:rPr>
  </w:style>
  <w:style w:type="character" w:customStyle="1" w:styleId="BalloonTextChar">
    <w:name w:val="Balloon Text Char"/>
    <w:basedOn w:val="DefaultParagraphFont"/>
    <w:link w:val="BalloonText"/>
    <w:rsid w:val="00C24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RESUME</vt:lpstr>
    </vt:vector>
  </TitlesOfParts>
  <Company>IMI</Company>
  <LinksUpToDate>false</LinksUpToDate>
  <CharactersWithSpaces>5563</CharactersWithSpaces>
  <SharedDoc>false</SharedDoc>
  <HLinks>
    <vt:vector size="6" baseType="variant">
      <vt:variant>
        <vt:i4>7209032</vt:i4>
      </vt:variant>
      <vt:variant>
        <vt:i4>0</vt:i4>
      </vt:variant>
      <vt:variant>
        <vt:i4>0</vt:i4>
      </vt:variant>
      <vt:variant>
        <vt:i4>5</vt:i4>
      </vt:variant>
      <vt:variant>
        <vt:lpwstr>mailto:madhuriisnow@gmail.com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OPEY A.</dc:creator>
  <cp:lastModifiedBy>Pc3</cp:lastModifiedBy>
  <cp:revision>3</cp:revision>
  <dcterms:created xsi:type="dcterms:W3CDTF">2015-04-22T19:21:00Z</dcterms:created>
  <dcterms:modified xsi:type="dcterms:W3CDTF">2016-05-20T07:01:00Z</dcterms:modified>
</cp:coreProperties>
</file>