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EE" w:rsidRDefault="00493DEE" w:rsidP="003B1773">
      <w:pPr>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Default="00493DEE" w:rsidP="00360A53">
      <w:pPr>
        <w:jc w:val="both"/>
        <w:rPr>
          <w:rFonts w:ascii="Calibri" w:hAnsi="Calibri"/>
          <w:b/>
          <w:bCs/>
          <w:color w:val="BDD6EE" w:themeColor="accent1" w:themeTint="66"/>
          <w:sz w:val="22"/>
          <w:szCs w:val="22"/>
        </w:rPr>
      </w:pPr>
    </w:p>
    <w:p w:rsidR="00493DEE" w:rsidRPr="00144297" w:rsidRDefault="00493DEE" w:rsidP="00360A53">
      <w:pPr>
        <w:jc w:val="both"/>
        <w:rPr>
          <w:rFonts w:ascii="Calibri" w:hAnsi="Calibri"/>
          <w:b/>
          <w:bCs/>
          <w:color w:val="BDD6EE" w:themeColor="accent1" w:themeTint="66"/>
          <w:sz w:val="22"/>
          <w:szCs w:val="22"/>
        </w:rPr>
      </w:pPr>
      <w:r>
        <w:rPr>
          <w:rFonts w:ascii="Calibri" w:hAnsi="Calibri"/>
          <w:b/>
          <w:bCs/>
          <w:color w:val="BDD6EE" w:themeColor="accent1" w:themeTint="66"/>
          <w:sz w:val="22"/>
          <w:szCs w:val="22"/>
        </w:rPr>
        <w:tab/>
      </w:r>
      <w:r>
        <w:rPr>
          <w:rFonts w:ascii="Calibri" w:hAnsi="Calibri"/>
          <w:b/>
          <w:bCs/>
          <w:sz w:val="36"/>
          <w:szCs w:val="36"/>
        </w:rPr>
        <w:t>J</w:t>
      </w:r>
      <w:r w:rsidRPr="006349D1">
        <w:rPr>
          <w:rFonts w:ascii="Calibri" w:hAnsi="Calibri"/>
          <w:b/>
          <w:bCs/>
          <w:sz w:val="36"/>
          <w:szCs w:val="36"/>
        </w:rPr>
        <w:t>ANIOUS</w:t>
      </w:r>
    </w:p>
    <w:tbl>
      <w:tblPr>
        <w:tblW w:w="8856"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60A53" w:rsidTr="004831E1">
        <w:trPr>
          <w:trHeight w:val="368"/>
        </w:trPr>
        <w:tc>
          <w:tcPr>
            <w:tcW w:w="885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60A53" w:rsidRPr="001630C8" w:rsidRDefault="00360A53" w:rsidP="004831E1">
            <w:pPr>
              <w:jc w:val="both"/>
              <w:rPr>
                <w:b/>
              </w:rPr>
            </w:pPr>
            <w:r w:rsidRPr="001630C8">
              <w:rPr>
                <w:b/>
              </w:rPr>
              <w:t>OBJECTIVE</w:t>
            </w:r>
          </w:p>
        </w:tc>
      </w:tr>
    </w:tbl>
    <w:p w:rsidR="00360A53" w:rsidRDefault="00360A53" w:rsidP="00360A53">
      <w:pPr>
        <w:jc w:val="both"/>
      </w:pPr>
      <w:r>
        <w:tab/>
      </w:r>
    </w:p>
    <w:p w:rsidR="00360A53" w:rsidRPr="003B1773" w:rsidRDefault="00360A53" w:rsidP="00360A53">
      <w:pPr>
        <w:numPr>
          <w:ilvl w:val="0"/>
          <w:numId w:val="1"/>
        </w:numPr>
        <w:shd w:val="clear" w:color="auto" w:fill="FFFFFF"/>
        <w:spacing w:line="276" w:lineRule="auto"/>
        <w:ind w:right="45"/>
        <w:jc w:val="both"/>
        <w:rPr>
          <w:rFonts w:ascii="Calibri" w:eastAsia="Times New Roman" w:hAnsi="Calibri" w:cs="Helvetica"/>
          <w:color w:val="000000"/>
          <w:sz w:val="22"/>
          <w:szCs w:val="22"/>
          <w:lang w:eastAsia="en-US"/>
        </w:rPr>
      </w:pPr>
      <w:r w:rsidRPr="003B1773">
        <w:rPr>
          <w:rFonts w:ascii="Calibri" w:hAnsi="Calibri" w:cs="Calibri"/>
          <w:sz w:val="22"/>
          <w:szCs w:val="22"/>
        </w:rPr>
        <w:t xml:space="preserve">An accomplished, Multilingual, confident, Professional recognized for achievements and performance,Succesful in managing and maintaining territories and establishing alliances between different zones, </w:t>
      </w:r>
      <w:r w:rsidRPr="003B1773">
        <w:rPr>
          <w:rFonts w:ascii="Calibri" w:eastAsia="Times New Roman" w:hAnsi="Calibri" w:cs="Helvetica"/>
          <w:color w:val="000000"/>
          <w:sz w:val="22"/>
          <w:szCs w:val="22"/>
          <w:lang w:eastAsia="en-US"/>
        </w:rPr>
        <w:t>Enthusiastic, results oriented HR professional with extensive experience in planning and directing all areas of Human Resources that includes but is not limited to: benefits, compensation, employment law, employee relations, on-boarding, payroll, performance management, policy &amp; procedures, recruitment, safety, supervision &amp; training.</w:t>
      </w:r>
    </w:p>
    <w:p w:rsidR="00360A53" w:rsidRPr="003B1773" w:rsidRDefault="00360A53" w:rsidP="00360A53">
      <w:pPr>
        <w:numPr>
          <w:ilvl w:val="0"/>
          <w:numId w:val="1"/>
        </w:numPr>
        <w:shd w:val="clear" w:color="auto" w:fill="FFFFFF"/>
        <w:spacing w:line="276" w:lineRule="auto"/>
        <w:ind w:right="45"/>
        <w:jc w:val="both"/>
        <w:rPr>
          <w:rFonts w:ascii="Calibri" w:eastAsia="Times New Roman" w:hAnsi="Calibri" w:cs="Helvetica"/>
          <w:color w:val="000000"/>
          <w:sz w:val="22"/>
          <w:szCs w:val="22"/>
          <w:lang w:eastAsia="en-US"/>
        </w:rPr>
      </w:pPr>
      <w:r w:rsidRPr="003B1773">
        <w:rPr>
          <w:rFonts w:ascii="Calibri" w:eastAsia="Times New Roman" w:hAnsi="Calibri" w:cs="Helvetica"/>
          <w:color w:val="000000"/>
          <w:sz w:val="22"/>
          <w:szCs w:val="22"/>
          <w:lang w:eastAsia="en-US"/>
        </w:rPr>
        <w:t>Strategic HR partner executing HR best practices to align the objectives of the organization while maximizing employee potential by fostering a positive work environment that promotes employee morale by developing interpersonal relationships within all levels of the organization utilizing attentiveness, trust, and respect.</w:t>
      </w:r>
    </w:p>
    <w:p w:rsidR="00360A53" w:rsidRPr="003B1773" w:rsidRDefault="00360A53" w:rsidP="00360A53">
      <w:pPr>
        <w:pStyle w:val="ListParagraph"/>
        <w:numPr>
          <w:ilvl w:val="0"/>
          <w:numId w:val="1"/>
        </w:numPr>
        <w:spacing w:line="276" w:lineRule="auto"/>
        <w:jc w:val="both"/>
        <w:rPr>
          <w:rFonts w:ascii="Calibri" w:hAnsi="Calibri" w:cs="Calibri"/>
          <w:sz w:val="22"/>
          <w:szCs w:val="22"/>
        </w:rPr>
      </w:pPr>
      <w:r w:rsidRPr="003B1773">
        <w:rPr>
          <w:rFonts w:ascii="Calibri" w:hAnsi="Calibri" w:cs="Calibri"/>
          <w:sz w:val="22"/>
          <w:szCs w:val="22"/>
        </w:rPr>
        <w:t xml:space="preserve">Proven leader with special capabilities in building teams, strategizing and implementing work plans for different departments, self-motivated, hardworking, challenging individual willing to work in an organization, which will allow me to further utilize my skills and experience to further acquire new abilities. Excellent communication and inter personal skills with a confident attitude to deal with clients and customers. I have an open and easygoing disposition with a flexible attitude and I’m driven by my belief in my ability to perform and achieve the best in my career. The experience I have gained leads me </w:t>
      </w:r>
      <w:r w:rsidR="003B1773">
        <w:rPr>
          <w:rFonts w:ascii="Calibri" w:hAnsi="Calibri" w:cs="Calibri"/>
          <w:sz w:val="22"/>
          <w:szCs w:val="22"/>
        </w:rPr>
        <w:t>to believe that</w:t>
      </w:r>
      <w:r w:rsidRPr="003B1773">
        <w:rPr>
          <w:rFonts w:ascii="Calibri" w:hAnsi="Calibri" w:cs="Calibri"/>
          <w:sz w:val="22"/>
          <w:szCs w:val="22"/>
        </w:rPr>
        <w:t xml:space="preserve"> I can and could be an integral part of your organization</w:t>
      </w:r>
    </w:p>
    <w:p w:rsidR="00360A53" w:rsidRPr="003B1773" w:rsidRDefault="00360A53" w:rsidP="00360A5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60A53" w:rsidRPr="003B1773" w:rsidTr="004831E1">
        <w:tc>
          <w:tcPr>
            <w:tcW w:w="885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60A53" w:rsidRPr="00806CC9" w:rsidRDefault="00360A53" w:rsidP="00806CC9">
            <w:pPr>
              <w:pStyle w:val="ListParagraph"/>
              <w:numPr>
                <w:ilvl w:val="0"/>
                <w:numId w:val="1"/>
              </w:numPr>
              <w:tabs>
                <w:tab w:val="left" w:pos="720"/>
              </w:tabs>
              <w:spacing w:before="100" w:beforeAutospacing="1" w:after="100" w:afterAutospacing="1"/>
              <w:ind w:right="288"/>
              <w:jc w:val="both"/>
              <w:rPr>
                <w:rFonts w:ascii="Calibri" w:hAnsi="Calibri"/>
                <w:b/>
                <w:color w:val="000000"/>
                <w:sz w:val="22"/>
                <w:szCs w:val="22"/>
              </w:rPr>
            </w:pPr>
            <w:r w:rsidRPr="00806CC9">
              <w:rPr>
                <w:rFonts w:ascii="Calibri" w:hAnsi="Calibri"/>
                <w:b/>
                <w:color w:val="000000"/>
                <w:sz w:val="22"/>
                <w:szCs w:val="22"/>
              </w:rPr>
              <w:t>EMPLOYMENT</w:t>
            </w:r>
          </w:p>
        </w:tc>
      </w:tr>
    </w:tbl>
    <w:p w:rsidR="00360A53" w:rsidRPr="00D81DF8" w:rsidRDefault="00360A53" w:rsidP="00D81DF8">
      <w:pPr>
        <w:jc w:val="both"/>
        <w:rPr>
          <w:rFonts w:ascii="Calibri" w:hAnsi="Calibri" w:cstheme="minorHAnsi"/>
          <w:sz w:val="22"/>
          <w:szCs w:val="22"/>
        </w:rPr>
      </w:pPr>
    </w:p>
    <w:p w:rsidR="00D81DF8" w:rsidRPr="007F5E32" w:rsidRDefault="00D81DF8" w:rsidP="00806CC9">
      <w:pPr>
        <w:pStyle w:val="ListParagraph"/>
        <w:numPr>
          <w:ilvl w:val="0"/>
          <w:numId w:val="1"/>
        </w:numPr>
        <w:rPr>
          <w:rFonts w:ascii="Calibri" w:hAnsi="Calibri" w:cstheme="minorHAnsi"/>
          <w:sz w:val="22"/>
          <w:szCs w:val="22"/>
        </w:rPr>
      </w:pPr>
      <w:r w:rsidRPr="007F5E32">
        <w:rPr>
          <w:rFonts w:ascii="Calibri" w:hAnsi="Calibri" w:cstheme="minorHAnsi"/>
          <w:sz w:val="22"/>
          <w:szCs w:val="22"/>
        </w:rPr>
        <w:t>Worked twenty one years for the Indian Railways.</w:t>
      </w:r>
    </w:p>
    <w:p w:rsidR="00D81DF8" w:rsidRPr="007F5E32" w:rsidRDefault="00D81DF8" w:rsidP="00806CC9">
      <w:pPr>
        <w:pStyle w:val="ListParagraph"/>
        <w:numPr>
          <w:ilvl w:val="0"/>
          <w:numId w:val="1"/>
        </w:numPr>
        <w:rPr>
          <w:rFonts w:ascii="Calibri" w:hAnsi="Calibri" w:cstheme="minorHAnsi"/>
          <w:sz w:val="22"/>
          <w:szCs w:val="22"/>
        </w:rPr>
      </w:pPr>
      <w:r w:rsidRPr="007F5E32">
        <w:rPr>
          <w:rFonts w:ascii="Calibri" w:hAnsi="Calibri" w:cstheme="minorHAnsi"/>
          <w:sz w:val="22"/>
          <w:szCs w:val="22"/>
        </w:rPr>
        <w:t xml:space="preserve">Administration Head -         </w:t>
      </w:r>
      <w:r w:rsidR="00806CC9">
        <w:rPr>
          <w:rFonts w:ascii="Calibri" w:hAnsi="Calibri" w:cstheme="minorHAnsi"/>
          <w:sz w:val="22"/>
          <w:szCs w:val="22"/>
        </w:rPr>
        <w:t xml:space="preserve">    </w:t>
      </w:r>
      <w:r w:rsidRPr="007F5E32">
        <w:rPr>
          <w:rFonts w:ascii="Calibri" w:hAnsi="Calibri" w:cstheme="minorHAnsi"/>
          <w:sz w:val="22"/>
          <w:szCs w:val="22"/>
        </w:rPr>
        <w:t xml:space="preserve">  (2009-2013) INDIAN RAILWAYS</w:t>
      </w:r>
    </w:p>
    <w:p w:rsidR="00D81DF8" w:rsidRPr="007F5E32" w:rsidRDefault="00D81DF8" w:rsidP="00806CC9">
      <w:pPr>
        <w:pStyle w:val="ListParagraph"/>
        <w:numPr>
          <w:ilvl w:val="0"/>
          <w:numId w:val="1"/>
        </w:numPr>
        <w:rPr>
          <w:rFonts w:ascii="Calibri" w:hAnsi="Calibri" w:cstheme="minorHAnsi"/>
          <w:sz w:val="22"/>
          <w:szCs w:val="22"/>
        </w:rPr>
      </w:pPr>
      <w:r w:rsidRPr="007F5E32">
        <w:rPr>
          <w:rFonts w:ascii="Calibri" w:hAnsi="Calibri" w:cstheme="minorHAnsi"/>
          <w:sz w:val="22"/>
          <w:szCs w:val="22"/>
        </w:rPr>
        <w:t>Office Administrator-                 (2006-2009) INDIAN RAILWAYS</w:t>
      </w:r>
    </w:p>
    <w:p w:rsidR="00D81DF8" w:rsidRPr="007F5E32" w:rsidRDefault="00D81DF8" w:rsidP="00806CC9">
      <w:pPr>
        <w:pStyle w:val="ListParagraph"/>
        <w:numPr>
          <w:ilvl w:val="0"/>
          <w:numId w:val="1"/>
        </w:numPr>
        <w:rPr>
          <w:rFonts w:ascii="Calibri" w:hAnsi="Calibri" w:cstheme="minorHAnsi"/>
          <w:sz w:val="22"/>
          <w:szCs w:val="22"/>
        </w:rPr>
      </w:pPr>
      <w:r w:rsidRPr="007F5E32">
        <w:rPr>
          <w:rFonts w:ascii="Calibri" w:hAnsi="Calibri" w:cstheme="minorHAnsi"/>
          <w:sz w:val="22"/>
          <w:szCs w:val="22"/>
        </w:rPr>
        <w:t>Billing Clerk-                                 (2002-2006) INDIAN RAILWAYS</w:t>
      </w:r>
    </w:p>
    <w:p w:rsidR="00D81DF8" w:rsidRDefault="00D81DF8" w:rsidP="00806CC9">
      <w:pPr>
        <w:pStyle w:val="ListParagraph"/>
        <w:numPr>
          <w:ilvl w:val="0"/>
          <w:numId w:val="1"/>
        </w:numPr>
        <w:rPr>
          <w:rFonts w:ascii="Calibri" w:hAnsi="Calibri" w:cstheme="minorHAnsi"/>
          <w:sz w:val="22"/>
          <w:szCs w:val="22"/>
        </w:rPr>
      </w:pPr>
      <w:r w:rsidRPr="007F5E32">
        <w:rPr>
          <w:rFonts w:ascii="Calibri" w:hAnsi="Calibri" w:cstheme="minorHAnsi"/>
          <w:sz w:val="22"/>
          <w:szCs w:val="22"/>
        </w:rPr>
        <w:t>Store clerk-                                   (1996-2002)  INDIAN RAILWAYS</w:t>
      </w:r>
    </w:p>
    <w:p w:rsidR="00806CC9" w:rsidRPr="007F5E32" w:rsidRDefault="00806CC9" w:rsidP="00806CC9">
      <w:pPr>
        <w:pStyle w:val="ListParagraph"/>
        <w:numPr>
          <w:ilvl w:val="0"/>
          <w:numId w:val="1"/>
        </w:numPr>
        <w:rPr>
          <w:rFonts w:ascii="Calibri" w:hAnsi="Calibri" w:cstheme="minorHAnsi"/>
          <w:sz w:val="22"/>
          <w:szCs w:val="22"/>
        </w:rPr>
      </w:pPr>
      <w:r>
        <w:rPr>
          <w:rFonts w:ascii="Calibri" w:hAnsi="Calibri" w:cstheme="minorHAnsi"/>
          <w:sz w:val="22"/>
          <w:szCs w:val="22"/>
        </w:rPr>
        <w:t>Telephone operator                    (1992-2002) INDIAN RAILWAYS</w:t>
      </w:r>
    </w:p>
    <w:p w:rsidR="00806CC9" w:rsidRDefault="00806CC9" w:rsidP="00806CC9">
      <w:pPr>
        <w:pStyle w:val="ListParagraph"/>
        <w:jc w:val="both"/>
        <w:rPr>
          <w:rFonts w:ascii="Calibri" w:hAnsi="Calibri" w:cstheme="minorHAnsi"/>
          <w:sz w:val="28"/>
        </w:rPr>
      </w:pPr>
    </w:p>
    <w:p w:rsidR="00D81DF8" w:rsidRPr="00806CC9" w:rsidRDefault="00D81DF8" w:rsidP="00806CC9">
      <w:pPr>
        <w:pStyle w:val="ListParagraph"/>
        <w:jc w:val="both"/>
        <w:rPr>
          <w:rFonts w:ascii="Calibri" w:hAnsi="Calibri" w:cstheme="minorHAnsi"/>
          <w:sz w:val="10"/>
        </w:rPr>
      </w:pPr>
      <w:r w:rsidRPr="00806CC9">
        <w:rPr>
          <w:rFonts w:ascii="Calibri" w:hAnsi="Calibri" w:cstheme="minorHAnsi"/>
          <w:sz w:val="10"/>
        </w:rPr>
        <w:t xml:space="preserve"> </w:t>
      </w:r>
    </w:p>
    <w:p w:rsidR="00D81DF8" w:rsidRPr="00493DEE" w:rsidRDefault="00D81DF8" w:rsidP="00806CC9">
      <w:pPr>
        <w:pStyle w:val="ListParagraph"/>
        <w:numPr>
          <w:ilvl w:val="0"/>
          <w:numId w:val="1"/>
        </w:numPr>
        <w:jc w:val="both"/>
        <w:rPr>
          <w:rFonts w:ascii="Calibri" w:hAnsi="Calibri" w:cstheme="minorHAnsi"/>
        </w:rPr>
      </w:pPr>
      <w:r w:rsidRPr="00493DEE">
        <w:rPr>
          <w:rFonts w:ascii="Calibri" w:hAnsi="Calibri" w:cstheme="minorHAnsi"/>
        </w:rPr>
        <w:t>Worked in an NGO teaching kids’ etiquette and mannerisms also helped them in their academics.</w:t>
      </w:r>
    </w:p>
    <w:p w:rsidR="00D81DF8" w:rsidRDefault="00D81DF8" w:rsidP="00806CC9">
      <w:pPr>
        <w:pStyle w:val="ListParagraph"/>
        <w:numPr>
          <w:ilvl w:val="0"/>
          <w:numId w:val="1"/>
        </w:numPr>
        <w:jc w:val="both"/>
        <w:rPr>
          <w:rFonts w:ascii="Calibri" w:hAnsi="Calibri" w:cstheme="minorHAnsi"/>
        </w:rPr>
      </w:pPr>
      <w:r>
        <w:rPr>
          <w:rFonts w:ascii="Calibri" w:hAnsi="Calibri" w:cstheme="minorHAnsi"/>
        </w:rPr>
        <w:t>Worked for the Aged CARE-(NGO)</w:t>
      </w:r>
    </w:p>
    <w:p w:rsidR="00D81DF8" w:rsidRPr="003B1773" w:rsidRDefault="00D81DF8" w:rsidP="00806CC9">
      <w:pPr>
        <w:pStyle w:val="ListParagraph"/>
        <w:numPr>
          <w:ilvl w:val="0"/>
          <w:numId w:val="1"/>
        </w:numPr>
        <w:jc w:val="both"/>
        <w:rPr>
          <w:rFonts w:ascii="Calibri" w:hAnsi="Calibri" w:cstheme="minorHAnsi"/>
          <w:sz w:val="22"/>
          <w:szCs w:val="22"/>
        </w:rPr>
      </w:pPr>
    </w:p>
    <w:p w:rsidR="00360A53" w:rsidRPr="00806CC9" w:rsidRDefault="00360A53" w:rsidP="00806CC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CC2E5" w:themeFill="accent1" w:themeFillTint="99"/>
        <w:tabs>
          <w:tab w:val="left" w:pos="-90"/>
          <w:tab w:val="left" w:pos="0"/>
        </w:tabs>
        <w:jc w:val="both"/>
        <w:rPr>
          <w:rFonts w:ascii="Calibri" w:hAnsi="Calibri"/>
          <w:b/>
          <w:bCs/>
          <w:caps/>
          <w:kern w:val="28"/>
          <w:sz w:val="22"/>
          <w:szCs w:val="22"/>
        </w:rPr>
      </w:pPr>
      <w:r w:rsidRPr="00806CC9">
        <w:rPr>
          <w:rFonts w:ascii="Calibri" w:hAnsi="Calibri"/>
          <w:b/>
          <w:bCs/>
          <w:caps/>
          <w:kern w:val="28"/>
          <w:sz w:val="22"/>
          <w:szCs w:val="22"/>
        </w:rPr>
        <w:t>computer knowledge</w:t>
      </w:r>
    </w:p>
    <w:p w:rsidR="00360A53" w:rsidRPr="003B1773" w:rsidRDefault="00360A53" w:rsidP="00806CC9">
      <w:pPr>
        <w:pStyle w:val="ListParagraph"/>
        <w:numPr>
          <w:ilvl w:val="0"/>
          <w:numId w:val="1"/>
        </w:numPr>
        <w:shd w:val="clear" w:color="auto" w:fill="FFFFFF"/>
        <w:spacing w:line="390" w:lineRule="atLeast"/>
        <w:ind w:right="45"/>
        <w:jc w:val="both"/>
        <w:rPr>
          <w:rFonts w:ascii="Helvetica" w:eastAsia="Times New Roman" w:hAnsi="Helvetica" w:cs="Helvetica"/>
          <w:color w:val="000000"/>
          <w:sz w:val="22"/>
          <w:szCs w:val="22"/>
          <w:lang w:eastAsia="en-US"/>
        </w:rPr>
      </w:pPr>
      <w:r w:rsidRPr="003B1773">
        <w:rPr>
          <w:rFonts w:ascii="Helvetica" w:eastAsia="Times New Roman" w:hAnsi="Helvetica" w:cs="Helvetica"/>
          <w:color w:val="000000"/>
          <w:sz w:val="22"/>
          <w:szCs w:val="22"/>
          <w:lang w:eastAsia="en-US"/>
        </w:rPr>
        <w:t>Expert in basic use of computer</w:t>
      </w:r>
      <w:r w:rsidR="003F215C" w:rsidRPr="003B1773">
        <w:rPr>
          <w:rFonts w:ascii="Helvetica" w:eastAsia="Times New Roman" w:hAnsi="Helvetica" w:cs="Helvetica"/>
          <w:color w:val="000000"/>
          <w:sz w:val="22"/>
          <w:szCs w:val="22"/>
          <w:lang w:eastAsia="en-US"/>
        </w:rPr>
        <w:t xml:space="preserve"> especially Micro soft office.</w:t>
      </w:r>
    </w:p>
    <w:p w:rsidR="00360A53" w:rsidRPr="003B1773" w:rsidRDefault="00360A53" w:rsidP="00806CC9">
      <w:pPr>
        <w:pStyle w:val="ListParagraph"/>
        <w:numPr>
          <w:ilvl w:val="0"/>
          <w:numId w:val="1"/>
        </w:numPr>
        <w:shd w:val="clear" w:color="auto" w:fill="FFFFFF"/>
        <w:spacing w:line="390" w:lineRule="atLeast"/>
        <w:ind w:right="45"/>
        <w:jc w:val="both"/>
        <w:rPr>
          <w:rFonts w:ascii="Helvetica" w:eastAsia="Times New Roman" w:hAnsi="Helvetica" w:cs="Helvetica"/>
          <w:color w:val="000000"/>
          <w:sz w:val="22"/>
          <w:szCs w:val="22"/>
          <w:lang w:eastAsia="en-US"/>
        </w:rPr>
      </w:pPr>
      <w:r w:rsidRPr="003B1773">
        <w:rPr>
          <w:rFonts w:ascii="Helvetica" w:eastAsia="Times New Roman" w:hAnsi="Helvetica" w:cs="Helvetica"/>
          <w:color w:val="000000"/>
          <w:sz w:val="22"/>
          <w:szCs w:val="22"/>
          <w:lang w:eastAsia="en-US"/>
        </w:rPr>
        <w:t>Internet savvy</w:t>
      </w:r>
    </w:p>
    <w:p w:rsidR="00360A53" w:rsidRPr="003B1773" w:rsidRDefault="00360A53" w:rsidP="00360A53">
      <w:pPr>
        <w:jc w:val="both"/>
        <w:rPr>
          <w:sz w:val="22"/>
          <w:szCs w:val="22"/>
        </w:rPr>
      </w:pPr>
    </w:p>
    <w:p w:rsidR="00360A53" w:rsidRPr="00806CC9" w:rsidRDefault="003F215C" w:rsidP="00806CC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CC2E5" w:themeFill="accent1" w:themeFillTint="99"/>
        <w:tabs>
          <w:tab w:val="left" w:pos="-90"/>
          <w:tab w:val="left" w:pos="0"/>
        </w:tabs>
        <w:jc w:val="both"/>
        <w:rPr>
          <w:rFonts w:ascii="Calibri" w:hAnsi="Calibri"/>
          <w:b/>
          <w:bCs/>
          <w:caps/>
          <w:kern w:val="28"/>
          <w:sz w:val="22"/>
          <w:szCs w:val="22"/>
        </w:rPr>
      </w:pPr>
      <w:r w:rsidRPr="00806CC9">
        <w:rPr>
          <w:rFonts w:ascii="Calibri" w:hAnsi="Calibri"/>
          <w:b/>
          <w:bCs/>
          <w:caps/>
          <w:kern w:val="28"/>
          <w:sz w:val="22"/>
          <w:szCs w:val="22"/>
        </w:rPr>
        <w:t>SKILLS</w:t>
      </w:r>
    </w:p>
    <w:p w:rsidR="003F215C" w:rsidRPr="003B1773" w:rsidRDefault="003F215C" w:rsidP="00806CC9">
      <w:pPr>
        <w:pStyle w:val="ListParagraph"/>
        <w:numPr>
          <w:ilvl w:val="0"/>
          <w:numId w:val="1"/>
        </w:numPr>
        <w:shd w:val="clear" w:color="auto" w:fill="FFFFFF"/>
        <w:spacing w:line="360" w:lineRule="auto"/>
        <w:ind w:right="45"/>
        <w:jc w:val="both"/>
        <w:rPr>
          <w:rFonts w:eastAsia="Times New Roman"/>
          <w:color w:val="000000" w:themeColor="text1"/>
          <w:sz w:val="22"/>
          <w:szCs w:val="22"/>
          <w:lang w:eastAsia="en-US"/>
        </w:rPr>
      </w:pPr>
      <w:r w:rsidRPr="003B1773">
        <w:rPr>
          <w:color w:val="000000" w:themeColor="text1"/>
          <w:sz w:val="22"/>
          <w:szCs w:val="22"/>
          <w:shd w:val="clear" w:color="auto" w:fill="FFFFFF"/>
        </w:rPr>
        <w:t>EXCELLENT interpersonal and written and verbal communication skills.</w:t>
      </w:r>
    </w:p>
    <w:p w:rsidR="003F215C" w:rsidRPr="003B1773" w:rsidRDefault="003F215C" w:rsidP="00806CC9">
      <w:pPr>
        <w:pStyle w:val="ListParagraph"/>
        <w:numPr>
          <w:ilvl w:val="0"/>
          <w:numId w:val="1"/>
        </w:numPr>
        <w:shd w:val="clear" w:color="auto" w:fill="FFFFFF"/>
        <w:spacing w:line="360" w:lineRule="auto"/>
        <w:ind w:right="45"/>
        <w:jc w:val="both"/>
        <w:rPr>
          <w:rFonts w:eastAsia="Times New Roman"/>
          <w:color w:val="000000" w:themeColor="text1"/>
          <w:sz w:val="22"/>
          <w:szCs w:val="22"/>
          <w:lang w:eastAsia="en-US"/>
        </w:rPr>
      </w:pPr>
      <w:r w:rsidRPr="003B1773">
        <w:rPr>
          <w:color w:val="000000" w:themeColor="text1"/>
          <w:sz w:val="22"/>
          <w:szCs w:val="22"/>
          <w:shd w:val="clear" w:color="auto" w:fill="FFFFFF"/>
        </w:rPr>
        <w:t>Ability to work independently and within cross functional teams.</w:t>
      </w:r>
    </w:p>
    <w:p w:rsidR="003F215C" w:rsidRPr="003B1773" w:rsidRDefault="003F215C" w:rsidP="00806CC9">
      <w:pPr>
        <w:pStyle w:val="ListParagraph"/>
        <w:numPr>
          <w:ilvl w:val="0"/>
          <w:numId w:val="1"/>
        </w:numPr>
        <w:shd w:val="clear" w:color="auto" w:fill="FFFFFF"/>
        <w:spacing w:line="360" w:lineRule="auto"/>
        <w:ind w:right="45"/>
        <w:jc w:val="both"/>
        <w:rPr>
          <w:rFonts w:eastAsia="Times New Roman"/>
          <w:color w:val="000000" w:themeColor="text1"/>
          <w:sz w:val="22"/>
          <w:szCs w:val="22"/>
          <w:lang w:eastAsia="en-US"/>
        </w:rPr>
      </w:pPr>
      <w:r w:rsidRPr="003B1773">
        <w:rPr>
          <w:color w:val="000000" w:themeColor="text1"/>
          <w:sz w:val="22"/>
          <w:szCs w:val="22"/>
          <w:shd w:val="clear" w:color="auto" w:fill="FFFFFF"/>
        </w:rPr>
        <w:t>Ability to respond and advice on any HR issues.</w:t>
      </w:r>
    </w:p>
    <w:p w:rsidR="003F215C" w:rsidRPr="003B1773" w:rsidRDefault="003F215C" w:rsidP="00806CC9">
      <w:pPr>
        <w:pStyle w:val="ListParagraph"/>
        <w:numPr>
          <w:ilvl w:val="0"/>
          <w:numId w:val="1"/>
        </w:numPr>
        <w:shd w:val="clear" w:color="auto" w:fill="FFFFFF"/>
        <w:spacing w:line="360" w:lineRule="auto"/>
        <w:ind w:right="45"/>
        <w:jc w:val="both"/>
        <w:rPr>
          <w:rFonts w:eastAsia="Times New Roman"/>
          <w:color w:val="000000" w:themeColor="text1"/>
          <w:sz w:val="22"/>
          <w:szCs w:val="22"/>
          <w:lang w:eastAsia="en-US"/>
        </w:rPr>
      </w:pPr>
      <w:r w:rsidRPr="003B1773">
        <w:rPr>
          <w:color w:val="000000" w:themeColor="text1"/>
          <w:sz w:val="22"/>
          <w:szCs w:val="22"/>
          <w:shd w:val="clear" w:color="auto" w:fill="FFFFFF"/>
        </w:rPr>
        <w:t xml:space="preserve">Excellent attention to detail and organizational skills. </w:t>
      </w:r>
    </w:p>
    <w:p w:rsidR="00360A53" w:rsidRPr="003B1773" w:rsidRDefault="00360A53" w:rsidP="00806CC9">
      <w:pPr>
        <w:pStyle w:val="ListParagraph"/>
        <w:numPr>
          <w:ilvl w:val="0"/>
          <w:numId w:val="1"/>
        </w:numPr>
        <w:shd w:val="clear" w:color="auto" w:fill="FFFFFF"/>
        <w:spacing w:line="360" w:lineRule="auto"/>
        <w:ind w:right="45"/>
        <w:jc w:val="both"/>
        <w:rPr>
          <w:rFonts w:eastAsia="Times New Roman"/>
          <w:color w:val="000000"/>
          <w:sz w:val="22"/>
          <w:szCs w:val="22"/>
          <w:lang w:eastAsia="en-US"/>
        </w:rPr>
      </w:pPr>
      <w:r w:rsidRPr="003B1773">
        <w:rPr>
          <w:rFonts w:eastAsia="Times New Roman"/>
          <w:color w:val="000000"/>
          <w:sz w:val="22"/>
          <w:szCs w:val="22"/>
          <w:lang w:eastAsia="en-US"/>
        </w:rPr>
        <w:t>Analyzing the requirement of organization.</w:t>
      </w:r>
    </w:p>
    <w:p w:rsidR="00360A53" w:rsidRPr="003B1773" w:rsidRDefault="00360A53" w:rsidP="00806CC9">
      <w:pPr>
        <w:numPr>
          <w:ilvl w:val="0"/>
          <w:numId w:val="1"/>
        </w:numPr>
        <w:shd w:val="clear" w:color="auto" w:fill="FFFFFF"/>
        <w:spacing w:line="360" w:lineRule="auto"/>
        <w:ind w:right="45"/>
        <w:jc w:val="both"/>
        <w:rPr>
          <w:rFonts w:eastAsia="Times New Roman"/>
          <w:color w:val="000000"/>
          <w:sz w:val="22"/>
          <w:szCs w:val="22"/>
          <w:lang w:eastAsia="en-US"/>
        </w:rPr>
      </w:pPr>
      <w:r w:rsidRPr="003B1773">
        <w:rPr>
          <w:rFonts w:eastAsia="Times New Roman"/>
          <w:color w:val="000000"/>
          <w:sz w:val="22"/>
          <w:szCs w:val="22"/>
          <w:lang w:eastAsia="en-US"/>
        </w:rPr>
        <w:t>Analyze the quality people and contact them through phone, Email.</w:t>
      </w:r>
    </w:p>
    <w:p w:rsidR="00360A53" w:rsidRPr="003B1773" w:rsidRDefault="00360A53" w:rsidP="00806CC9">
      <w:pPr>
        <w:numPr>
          <w:ilvl w:val="0"/>
          <w:numId w:val="1"/>
        </w:numPr>
        <w:shd w:val="clear" w:color="auto" w:fill="FFFFFF"/>
        <w:spacing w:line="360" w:lineRule="auto"/>
        <w:ind w:right="45"/>
        <w:jc w:val="both"/>
        <w:rPr>
          <w:rFonts w:eastAsia="Times New Roman"/>
          <w:color w:val="000000"/>
          <w:sz w:val="22"/>
          <w:szCs w:val="22"/>
          <w:lang w:eastAsia="en-US"/>
        </w:rPr>
      </w:pPr>
      <w:r w:rsidRPr="003B1773">
        <w:rPr>
          <w:rFonts w:eastAsia="Times New Roman"/>
          <w:color w:val="000000"/>
          <w:sz w:val="22"/>
          <w:szCs w:val="22"/>
          <w:lang w:eastAsia="en-US"/>
        </w:rPr>
        <w:t>Recruit the people and perform various recruitment steps.</w:t>
      </w:r>
    </w:p>
    <w:p w:rsidR="00360A53" w:rsidRPr="003B1773" w:rsidRDefault="00360A53" w:rsidP="00806CC9">
      <w:pPr>
        <w:numPr>
          <w:ilvl w:val="0"/>
          <w:numId w:val="1"/>
        </w:numPr>
        <w:shd w:val="clear" w:color="auto" w:fill="FFFFFF"/>
        <w:spacing w:line="360" w:lineRule="auto"/>
        <w:ind w:right="45"/>
        <w:jc w:val="both"/>
        <w:rPr>
          <w:rFonts w:eastAsia="Times New Roman"/>
          <w:color w:val="000000"/>
          <w:sz w:val="22"/>
          <w:szCs w:val="22"/>
          <w:lang w:eastAsia="en-US"/>
        </w:rPr>
      </w:pPr>
      <w:r w:rsidRPr="003B1773">
        <w:rPr>
          <w:rFonts w:eastAsia="Times New Roman"/>
          <w:color w:val="000000"/>
          <w:sz w:val="22"/>
          <w:szCs w:val="22"/>
          <w:lang w:eastAsia="en-US"/>
        </w:rPr>
        <w:t>Maintain the existing employees and take the feedback from them.</w:t>
      </w:r>
    </w:p>
    <w:p w:rsidR="00360A53" w:rsidRPr="003B1773" w:rsidRDefault="00360A53" w:rsidP="00806CC9">
      <w:pPr>
        <w:numPr>
          <w:ilvl w:val="0"/>
          <w:numId w:val="1"/>
        </w:numPr>
        <w:shd w:val="clear" w:color="auto" w:fill="FFFFFF"/>
        <w:spacing w:line="360" w:lineRule="auto"/>
        <w:ind w:right="45"/>
        <w:jc w:val="both"/>
        <w:rPr>
          <w:rFonts w:eastAsia="Times New Roman"/>
          <w:color w:val="000000"/>
          <w:sz w:val="22"/>
          <w:szCs w:val="22"/>
          <w:lang w:eastAsia="en-US"/>
        </w:rPr>
      </w:pPr>
      <w:r w:rsidRPr="003B1773">
        <w:rPr>
          <w:rFonts w:eastAsia="Times New Roman"/>
          <w:color w:val="000000"/>
          <w:sz w:val="22"/>
          <w:szCs w:val="22"/>
          <w:lang w:eastAsia="en-US"/>
        </w:rPr>
        <w:t>Assist the accounts department for making the salaries of employees.</w:t>
      </w:r>
    </w:p>
    <w:p w:rsidR="00360A53" w:rsidRPr="003B1773" w:rsidRDefault="00360A53" w:rsidP="00806CC9">
      <w:pPr>
        <w:numPr>
          <w:ilvl w:val="0"/>
          <w:numId w:val="1"/>
        </w:numPr>
        <w:shd w:val="clear" w:color="auto" w:fill="FFFFFF"/>
        <w:spacing w:line="360" w:lineRule="auto"/>
        <w:ind w:right="45"/>
        <w:jc w:val="both"/>
        <w:rPr>
          <w:rFonts w:eastAsia="Times New Roman"/>
          <w:color w:val="000000"/>
          <w:sz w:val="22"/>
          <w:szCs w:val="22"/>
          <w:lang w:eastAsia="en-US"/>
        </w:rPr>
      </w:pPr>
      <w:r w:rsidRPr="003B1773">
        <w:rPr>
          <w:rFonts w:eastAsia="Times New Roman"/>
          <w:color w:val="000000"/>
          <w:sz w:val="22"/>
          <w:szCs w:val="22"/>
          <w:lang w:eastAsia="en-US"/>
        </w:rPr>
        <w:t>Make the coordinat</w:t>
      </w:r>
      <w:r w:rsidR="003B1773" w:rsidRPr="003B1773">
        <w:rPr>
          <w:rFonts w:eastAsia="Times New Roman"/>
          <w:color w:val="000000"/>
          <w:sz w:val="22"/>
          <w:szCs w:val="22"/>
          <w:lang w:eastAsia="en-US"/>
        </w:rPr>
        <w:t>ion with various departments.</w:t>
      </w:r>
    </w:p>
    <w:p w:rsidR="00360A53" w:rsidRPr="003B1773" w:rsidRDefault="00360A53" w:rsidP="00806CC9">
      <w:pPr>
        <w:numPr>
          <w:ilvl w:val="0"/>
          <w:numId w:val="1"/>
        </w:numPr>
        <w:shd w:val="clear" w:color="auto" w:fill="FFFFFF"/>
        <w:spacing w:line="360" w:lineRule="auto"/>
        <w:ind w:right="45"/>
        <w:jc w:val="both"/>
        <w:rPr>
          <w:rFonts w:ascii="Helvetica" w:eastAsia="Times New Roman" w:hAnsi="Helvetica" w:cs="Helvetica"/>
          <w:color w:val="000000"/>
          <w:sz w:val="22"/>
          <w:szCs w:val="22"/>
          <w:lang w:eastAsia="en-US"/>
        </w:rPr>
      </w:pPr>
      <w:r w:rsidRPr="003B1773">
        <w:rPr>
          <w:rFonts w:ascii="Helvetica" w:eastAsia="Times New Roman" w:hAnsi="Helvetica" w:cs="Helvetica"/>
          <w:color w:val="000000"/>
          <w:sz w:val="22"/>
          <w:szCs w:val="22"/>
          <w:lang w:eastAsia="en-US"/>
        </w:rPr>
        <w:t>Train the new employees.</w:t>
      </w:r>
    </w:p>
    <w:p w:rsidR="00360A53" w:rsidRPr="003B1773" w:rsidRDefault="00360A53" w:rsidP="00806CC9">
      <w:pPr>
        <w:pStyle w:val="ListParagraph"/>
        <w:numPr>
          <w:ilvl w:val="0"/>
          <w:numId w:val="1"/>
        </w:numPr>
        <w:autoSpaceDE w:val="0"/>
        <w:autoSpaceDN w:val="0"/>
        <w:spacing w:line="360" w:lineRule="auto"/>
        <w:jc w:val="both"/>
        <w:rPr>
          <w:rFonts w:ascii="Calibri" w:hAnsi="Calibri"/>
          <w:sz w:val="22"/>
          <w:szCs w:val="22"/>
        </w:rPr>
      </w:pPr>
      <w:r w:rsidRPr="003B1773">
        <w:rPr>
          <w:rFonts w:ascii="Calibri" w:hAnsi="Calibri"/>
          <w:sz w:val="22"/>
          <w:szCs w:val="22"/>
        </w:rPr>
        <w:t>Superior communication skills</w:t>
      </w:r>
    </w:p>
    <w:p w:rsidR="00360A53" w:rsidRPr="003B1773" w:rsidRDefault="00360A53" w:rsidP="00806CC9">
      <w:pPr>
        <w:pStyle w:val="ListParagraph"/>
        <w:numPr>
          <w:ilvl w:val="0"/>
          <w:numId w:val="1"/>
        </w:numPr>
        <w:tabs>
          <w:tab w:val="left" w:pos="-90"/>
          <w:tab w:val="left" w:pos="0"/>
        </w:tabs>
        <w:autoSpaceDE w:val="0"/>
        <w:autoSpaceDN w:val="0"/>
        <w:spacing w:line="360" w:lineRule="auto"/>
        <w:jc w:val="both"/>
        <w:rPr>
          <w:rFonts w:ascii="Calibri" w:hAnsi="Calibri"/>
          <w:bCs/>
          <w:kern w:val="28"/>
          <w:sz w:val="22"/>
          <w:szCs w:val="22"/>
        </w:rPr>
      </w:pPr>
      <w:r w:rsidRPr="003B1773">
        <w:rPr>
          <w:rFonts w:ascii="Calibri" w:hAnsi="Calibri"/>
          <w:sz w:val="22"/>
          <w:szCs w:val="22"/>
        </w:rPr>
        <w:t>Complex problem solver.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60A53" w:rsidRPr="003B1773" w:rsidTr="004831E1">
        <w:tc>
          <w:tcPr>
            <w:tcW w:w="885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60A53" w:rsidRPr="003B1773" w:rsidRDefault="00360A53" w:rsidP="004831E1">
            <w:pPr>
              <w:autoSpaceDE w:val="0"/>
              <w:autoSpaceDN w:val="0"/>
              <w:rPr>
                <w:rFonts w:ascii="Calibri" w:hAnsi="Calibri"/>
                <w:b/>
                <w:sz w:val="22"/>
                <w:szCs w:val="22"/>
              </w:rPr>
            </w:pPr>
            <w:r w:rsidRPr="003B1773">
              <w:rPr>
                <w:rFonts w:ascii="Calibri" w:hAnsi="Calibri"/>
                <w:b/>
                <w:sz w:val="22"/>
                <w:szCs w:val="22"/>
              </w:rPr>
              <w:t>Educational Qualification</w:t>
            </w:r>
          </w:p>
        </w:tc>
      </w:tr>
    </w:tbl>
    <w:p w:rsidR="00360A53" w:rsidRPr="003B1773" w:rsidRDefault="00360A53" w:rsidP="00360A53">
      <w:pPr>
        <w:tabs>
          <w:tab w:val="left" w:pos="-90"/>
          <w:tab w:val="left" w:pos="0"/>
        </w:tabs>
        <w:rPr>
          <w:rFonts w:ascii="Calibri" w:hAnsi="Calibri"/>
          <w:b/>
          <w:sz w:val="22"/>
          <w:szCs w:val="22"/>
        </w:rPr>
      </w:pPr>
    </w:p>
    <w:p w:rsidR="00360A53" w:rsidRPr="003B1773" w:rsidRDefault="00360A53" w:rsidP="00360A53">
      <w:pPr>
        <w:tabs>
          <w:tab w:val="left" w:pos="-90"/>
          <w:tab w:val="left" w:pos="0"/>
        </w:tabs>
        <w:rPr>
          <w:rFonts w:ascii="Calibri" w:hAnsi="Calibri"/>
          <w:sz w:val="22"/>
          <w:szCs w:val="22"/>
        </w:rPr>
      </w:pPr>
      <w:r w:rsidRPr="003B1773">
        <w:rPr>
          <w:rFonts w:ascii="Calibri" w:hAnsi="Calibri"/>
          <w:sz w:val="22"/>
          <w:szCs w:val="22"/>
        </w:rPr>
        <w:t>ICSE-from St Joseph’s convent school-A.P</w:t>
      </w:r>
    </w:p>
    <w:p w:rsidR="00360A53" w:rsidRPr="003B1773" w:rsidRDefault="00360A53" w:rsidP="00360A53">
      <w:pPr>
        <w:tabs>
          <w:tab w:val="left" w:pos="-90"/>
          <w:tab w:val="left" w:pos="0"/>
        </w:tabs>
        <w:rPr>
          <w:rFonts w:ascii="Calibri" w:hAnsi="Calibri"/>
          <w:sz w:val="22"/>
          <w:szCs w:val="22"/>
        </w:rPr>
      </w:pPr>
    </w:p>
    <w:p w:rsidR="00360A53" w:rsidRPr="003B1773" w:rsidRDefault="003B1773" w:rsidP="00360A53">
      <w:pPr>
        <w:tabs>
          <w:tab w:val="left" w:pos="-90"/>
          <w:tab w:val="left" w:pos="0"/>
        </w:tabs>
        <w:rPr>
          <w:rFonts w:ascii="Calibri" w:hAnsi="Calibri"/>
          <w:sz w:val="22"/>
          <w:szCs w:val="22"/>
        </w:rPr>
      </w:pPr>
      <w:r w:rsidRPr="003B1773">
        <w:rPr>
          <w:rFonts w:ascii="Calibri" w:hAnsi="Calibri"/>
          <w:sz w:val="22"/>
          <w:szCs w:val="22"/>
        </w:rPr>
        <w:t>Bachelor’s</w:t>
      </w:r>
      <w:r w:rsidR="00360A53" w:rsidRPr="003B1773">
        <w:rPr>
          <w:rFonts w:ascii="Calibri" w:hAnsi="Calibri"/>
          <w:sz w:val="22"/>
          <w:szCs w:val="22"/>
        </w:rPr>
        <w:t xml:space="preserve"> Preparatory course-IGNOU (INDIRA GHANDHI OPEN UNIVERSITY)</w:t>
      </w:r>
    </w:p>
    <w:p w:rsidR="00360A53" w:rsidRPr="003B1773" w:rsidRDefault="00360A53" w:rsidP="00360A53">
      <w:pPr>
        <w:tabs>
          <w:tab w:val="left" w:pos="-90"/>
          <w:tab w:val="left" w:pos="0"/>
        </w:tabs>
        <w:rPr>
          <w:rFonts w:ascii="Calibri" w:hAnsi="Calibri"/>
          <w:sz w:val="22"/>
          <w:szCs w:val="22"/>
        </w:rPr>
      </w:pPr>
    </w:p>
    <w:p w:rsidR="00360A53" w:rsidRPr="003B1773" w:rsidRDefault="00360A53" w:rsidP="00360A53">
      <w:pPr>
        <w:tabs>
          <w:tab w:val="left" w:pos="-90"/>
          <w:tab w:val="left" w:pos="0"/>
        </w:tabs>
        <w:rPr>
          <w:rFonts w:ascii="Calibri" w:hAnsi="Calibri"/>
          <w:sz w:val="22"/>
          <w:szCs w:val="22"/>
        </w:rPr>
      </w:pPr>
      <w:r w:rsidRPr="003B1773">
        <w:rPr>
          <w:rFonts w:ascii="Calibri" w:hAnsi="Calibri"/>
          <w:sz w:val="22"/>
          <w:szCs w:val="22"/>
        </w:rPr>
        <w:t>Enrolled for English major-IGNOU (INDIRA GHANDHI OPEN UNIVERSITY)</w:t>
      </w:r>
    </w:p>
    <w:p w:rsidR="00360A53" w:rsidRPr="003B1773" w:rsidRDefault="00360A53" w:rsidP="00360A53">
      <w:pPr>
        <w:tabs>
          <w:tab w:val="left" w:pos="-90"/>
          <w:tab w:val="left" w:pos="0"/>
        </w:tabs>
        <w:rPr>
          <w:rFonts w:ascii="Calibri" w:hAnsi="Calibri"/>
          <w:sz w:val="22"/>
          <w:szCs w:val="22"/>
        </w:rPr>
      </w:pPr>
    </w:p>
    <w:p w:rsidR="00360A53" w:rsidRPr="003B1773" w:rsidRDefault="005B0B16" w:rsidP="00360A53">
      <w:pPr>
        <w:tabs>
          <w:tab w:val="left" w:pos="-90"/>
          <w:tab w:val="left" w:pos="0"/>
        </w:tabs>
        <w:rPr>
          <w:rFonts w:ascii="Calibri" w:hAnsi="Calibri"/>
          <w:bCs/>
          <w:kern w:val="28"/>
          <w:sz w:val="22"/>
          <w:szCs w:val="22"/>
        </w:rPr>
      </w:pPr>
      <w:r w:rsidRPr="003B1773">
        <w:rPr>
          <w:rFonts w:ascii="Calibri" w:hAnsi="Calibri"/>
          <w:sz w:val="22"/>
          <w:szCs w:val="22"/>
        </w:rPr>
        <w:t xml:space="preserve">IELTS-2014 </w:t>
      </w:r>
    </w:p>
    <w:p w:rsidR="00360A53" w:rsidRPr="003B1773" w:rsidRDefault="00360A53" w:rsidP="00360A53">
      <w:pPr>
        <w:tabs>
          <w:tab w:val="left" w:pos="-90"/>
          <w:tab w:val="left" w:pos="0"/>
        </w:tabs>
        <w:ind w:left="720"/>
        <w:rPr>
          <w:rFonts w:ascii="Calibri" w:hAnsi="Calibri"/>
          <w:bCs/>
          <w:kern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60A53" w:rsidRPr="003B1773" w:rsidTr="004831E1">
        <w:tc>
          <w:tcPr>
            <w:tcW w:w="885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60A53" w:rsidRPr="003B1773" w:rsidRDefault="00360A53" w:rsidP="004831E1">
            <w:pPr>
              <w:autoSpaceDE w:val="0"/>
              <w:autoSpaceDN w:val="0"/>
              <w:rPr>
                <w:rFonts w:ascii="Calibri" w:hAnsi="Calibri"/>
                <w:b/>
                <w:sz w:val="22"/>
                <w:szCs w:val="22"/>
              </w:rPr>
            </w:pPr>
            <w:r w:rsidRPr="003B1773">
              <w:rPr>
                <w:rFonts w:ascii="Calibri" w:hAnsi="Calibri"/>
                <w:b/>
                <w:sz w:val="22"/>
                <w:szCs w:val="22"/>
              </w:rPr>
              <w:t>PERSONAL DETAILS</w:t>
            </w:r>
          </w:p>
        </w:tc>
      </w:tr>
    </w:tbl>
    <w:p w:rsidR="00360A53" w:rsidRPr="003B1773" w:rsidRDefault="00360A53" w:rsidP="00360A53">
      <w:pPr>
        <w:autoSpaceDE w:val="0"/>
        <w:autoSpaceDN w:val="0"/>
        <w:rPr>
          <w:rFonts w:ascii="Calibri" w:hAnsi="Calibri"/>
          <w:b/>
          <w:sz w:val="22"/>
          <w:szCs w:val="22"/>
        </w:rPr>
      </w:pPr>
    </w:p>
    <w:p w:rsidR="00360A53" w:rsidRPr="003B1773" w:rsidRDefault="00360A53" w:rsidP="00360A53">
      <w:pPr>
        <w:autoSpaceDE w:val="0"/>
        <w:autoSpaceDN w:val="0"/>
        <w:spacing w:line="276" w:lineRule="auto"/>
        <w:rPr>
          <w:rFonts w:ascii="Calibri" w:hAnsi="Calibri" w:cstheme="minorHAnsi"/>
          <w:sz w:val="22"/>
          <w:szCs w:val="22"/>
        </w:rPr>
      </w:pPr>
      <w:r w:rsidRPr="003B1773">
        <w:rPr>
          <w:rFonts w:ascii="Calibri" w:hAnsi="Calibri" w:cstheme="minorHAnsi"/>
          <w:sz w:val="22"/>
          <w:szCs w:val="22"/>
        </w:rPr>
        <w:t xml:space="preserve">Date of Birth  </w:t>
      </w:r>
      <w:r w:rsidRPr="003B1773">
        <w:rPr>
          <w:rFonts w:ascii="Calibri" w:hAnsi="Calibri" w:cstheme="minorHAnsi"/>
          <w:sz w:val="22"/>
          <w:szCs w:val="22"/>
        </w:rPr>
        <w:tab/>
      </w:r>
      <w:r w:rsidRPr="003B1773">
        <w:rPr>
          <w:rFonts w:ascii="Calibri" w:hAnsi="Calibri" w:cstheme="minorHAnsi"/>
          <w:sz w:val="22"/>
          <w:szCs w:val="22"/>
        </w:rPr>
        <w:tab/>
        <w:t xml:space="preserve">  :   </w:t>
      </w:r>
      <w:r w:rsidRPr="003B1773">
        <w:rPr>
          <w:rFonts w:ascii="Calibri" w:hAnsi="Calibri" w:cstheme="minorHAnsi"/>
          <w:sz w:val="22"/>
          <w:szCs w:val="22"/>
        </w:rPr>
        <w:tab/>
        <w:t>7</w:t>
      </w:r>
      <w:r w:rsidRPr="003B1773">
        <w:rPr>
          <w:rFonts w:ascii="Calibri" w:hAnsi="Calibri" w:cstheme="minorHAnsi"/>
          <w:sz w:val="22"/>
          <w:szCs w:val="22"/>
          <w:vertAlign w:val="superscript"/>
        </w:rPr>
        <w:t>th</w:t>
      </w:r>
      <w:r w:rsidRPr="003B1773">
        <w:rPr>
          <w:rFonts w:ascii="Calibri" w:hAnsi="Calibri" w:cstheme="minorHAnsi"/>
          <w:sz w:val="22"/>
          <w:szCs w:val="22"/>
        </w:rPr>
        <w:t xml:space="preserve"> March, 1972</w:t>
      </w:r>
    </w:p>
    <w:p w:rsidR="00360A53" w:rsidRPr="003B1773" w:rsidRDefault="00360A53" w:rsidP="00360A53">
      <w:pPr>
        <w:autoSpaceDE w:val="0"/>
        <w:autoSpaceDN w:val="0"/>
        <w:spacing w:line="276" w:lineRule="auto"/>
        <w:rPr>
          <w:rFonts w:ascii="Calibri" w:hAnsi="Calibri" w:cstheme="minorHAnsi"/>
          <w:sz w:val="22"/>
          <w:szCs w:val="22"/>
        </w:rPr>
      </w:pPr>
      <w:r w:rsidRPr="003B1773">
        <w:rPr>
          <w:rFonts w:ascii="Calibri" w:hAnsi="Calibri" w:cstheme="minorHAnsi"/>
          <w:sz w:val="22"/>
          <w:szCs w:val="22"/>
        </w:rPr>
        <w:t>Gender</w:t>
      </w:r>
      <w:r w:rsidRPr="003B1773">
        <w:rPr>
          <w:rFonts w:ascii="Calibri" w:hAnsi="Calibri" w:cstheme="minorHAnsi"/>
          <w:sz w:val="22"/>
          <w:szCs w:val="22"/>
        </w:rPr>
        <w:tab/>
        <w:t xml:space="preserve"> </w:t>
      </w:r>
      <w:r w:rsidRPr="003B1773">
        <w:rPr>
          <w:rFonts w:ascii="Calibri" w:hAnsi="Calibri" w:cstheme="minorHAnsi"/>
          <w:sz w:val="22"/>
          <w:szCs w:val="22"/>
        </w:rPr>
        <w:tab/>
      </w:r>
      <w:r w:rsidR="003B1773">
        <w:rPr>
          <w:rFonts w:ascii="Calibri" w:hAnsi="Calibri" w:cstheme="minorHAnsi"/>
          <w:sz w:val="22"/>
          <w:szCs w:val="22"/>
        </w:rPr>
        <w:tab/>
      </w:r>
      <w:r w:rsidRPr="003B1773">
        <w:rPr>
          <w:rFonts w:ascii="Calibri" w:hAnsi="Calibri" w:cstheme="minorHAnsi"/>
          <w:sz w:val="22"/>
          <w:szCs w:val="22"/>
        </w:rPr>
        <w:t xml:space="preserve">  : </w:t>
      </w:r>
      <w:r w:rsidRPr="003B1773">
        <w:rPr>
          <w:rFonts w:ascii="Calibri" w:hAnsi="Calibri" w:cstheme="minorHAnsi"/>
          <w:sz w:val="22"/>
          <w:szCs w:val="22"/>
        </w:rPr>
        <w:tab/>
        <w:t xml:space="preserve"> Female</w:t>
      </w:r>
    </w:p>
    <w:p w:rsidR="00360A53" w:rsidRPr="003B1773" w:rsidRDefault="00360A53" w:rsidP="00360A53">
      <w:pPr>
        <w:tabs>
          <w:tab w:val="center" w:pos="360"/>
        </w:tabs>
        <w:autoSpaceDE w:val="0"/>
        <w:autoSpaceDN w:val="0"/>
        <w:spacing w:line="276" w:lineRule="auto"/>
        <w:rPr>
          <w:rFonts w:ascii="Calibri" w:hAnsi="Calibri" w:cstheme="minorHAnsi"/>
          <w:sz w:val="22"/>
          <w:szCs w:val="22"/>
        </w:rPr>
      </w:pPr>
      <w:r w:rsidRPr="003B1773">
        <w:rPr>
          <w:rFonts w:ascii="Calibri" w:hAnsi="Calibri" w:cstheme="minorHAnsi"/>
          <w:sz w:val="22"/>
          <w:szCs w:val="22"/>
        </w:rPr>
        <w:t xml:space="preserve">Nationality    </w:t>
      </w:r>
      <w:r w:rsidRPr="003B1773">
        <w:rPr>
          <w:rFonts w:ascii="Calibri" w:hAnsi="Calibri" w:cstheme="minorHAnsi"/>
          <w:sz w:val="22"/>
          <w:szCs w:val="22"/>
        </w:rPr>
        <w:tab/>
      </w:r>
      <w:r w:rsidRPr="003B1773">
        <w:rPr>
          <w:rFonts w:ascii="Calibri" w:hAnsi="Calibri" w:cstheme="minorHAnsi"/>
          <w:sz w:val="22"/>
          <w:szCs w:val="22"/>
        </w:rPr>
        <w:tab/>
        <w:t xml:space="preserve">  :  </w:t>
      </w:r>
      <w:r w:rsidRPr="003B1773">
        <w:rPr>
          <w:rFonts w:ascii="Calibri" w:hAnsi="Calibri" w:cstheme="minorHAnsi"/>
          <w:sz w:val="22"/>
          <w:szCs w:val="22"/>
        </w:rPr>
        <w:tab/>
        <w:t xml:space="preserve"> Indian</w:t>
      </w:r>
    </w:p>
    <w:p w:rsidR="00360A53" w:rsidRPr="003B1773" w:rsidRDefault="00360A53" w:rsidP="00360A53">
      <w:pPr>
        <w:autoSpaceDE w:val="0"/>
        <w:autoSpaceDN w:val="0"/>
        <w:spacing w:line="276" w:lineRule="auto"/>
        <w:rPr>
          <w:rFonts w:ascii="Calibri" w:hAnsi="Calibri" w:cstheme="minorHAnsi"/>
          <w:sz w:val="22"/>
          <w:szCs w:val="22"/>
        </w:rPr>
      </w:pPr>
      <w:r w:rsidRPr="003B1773">
        <w:rPr>
          <w:rFonts w:ascii="Calibri" w:hAnsi="Calibri" w:cstheme="minorHAnsi"/>
          <w:sz w:val="22"/>
          <w:szCs w:val="22"/>
        </w:rPr>
        <w:lastRenderedPageBreak/>
        <w:t>Marital Status</w:t>
      </w:r>
      <w:r w:rsidRPr="003B1773">
        <w:rPr>
          <w:rFonts w:ascii="Calibri" w:hAnsi="Calibri" w:cstheme="minorHAnsi"/>
          <w:sz w:val="22"/>
          <w:szCs w:val="22"/>
        </w:rPr>
        <w:tab/>
      </w:r>
      <w:r w:rsidRPr="003B1773">
        <w:rPr>
          <w:rFonts w:ascii="Calibri" w:hAnsi="Calibri" w:cstheme="minorHAnsi"/>
          <w:sz w:val="22"/>
          <w:szCs w:val="22"/>
        </w:rPr>
        <w:tab/>
        <w:t xml:space="preserve">  :</w:t>
      </w:r>
      <w:r w:rsidRPr="003B1773">
        <w:rPr>
          <w:rFonts w:ascii="Calibri" w:hAnsi="Calibri" w:cstheme="minorHAnsi"/>
          <w:sz w:val="22"/>
          <w:szCs w:val="22"/>
        </w:rPr>
        <w:tab/>
        <w:t xml:space="preserve"> Married </w:t>
      </w:r>
    </w:p>
    <w:p w:rsidR="007A3EC8" w:rsidRDefault="007A3EC8" w:rsidP="007A3EC8">
      <w:pPr>
        <w:ind w:firstLine="720"/>
        <w:rPr>
          <w:rFonts w:ascii="Tahoma" w:hAnsi="Tahoma" w:cs="Tahoma"/>
          <w:b/>
          <w:bCs/>
          <w:color w:val="000000"/>
          <w:sz w:val="18"/>
          <w:szCs w:val="18"/>
          <w:lang w:eastAsia="en-IN"/>
        </w:rPr>
      </w:pPr>
    </w:p>
    <w:p w:rsidR="007A3EC8" w:rsidRDefault="007A3EC8" w:rsidP="007A3EC8">
      <w:hyperlink r:id="rId6" w:history="1">
        <w:r w:rsidRPr="00C7355C">
          <w:rPr>
            <w:rStyle w:val="Hyperlink"/>
          </w:rPr>
          <w:t>To contact this candidate click this link submit request with CV No</w:t>
        </w:r>
      </w:hyperlink>
    </w:p>
    <w:p w:rsidR="007A3EC8" w:rsidRDefault="007A3EC8" w:rsidP="007A3EC8">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4FCB57D" wp14:editId="3DCB46BD">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434DE" w:rsidRPr="003B1773" w:rsidRDefault="007434DE">
      <w:pPr>
        <w:rPr>
          <w:sz w:val="22"/>
          <w:szCs w:val="22"/>
        </w:rPr>
      </w:pPr>
      <w:bookmarkStart w:id="0" w:name="_GoBack"/>
      <w:bookmarkEnd w:id="0"/>
    </w:p>
    <w:sectPr w:rsidR="007434DE" w:rsidRPr="003B1773" w:rsidSect="007F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C3A"/>
    <w:multiLevelType w:val="multilevel"/>
    <w:tmpl w:val="48EA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AE7CFA"/>
    <w:multiLevelType w:val="hybridMultilevel"/>
    <w:tmpl w:val="2D5C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97DA7"/>
    <w:multiLevelType w:val="hybridMultilevel"/>
    <w:tmpl w:val="65980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24BBA"/>
    <w:multiLevelType w:val="multilevel"/>
    <w:tmpl w:val="AC1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6E66E1"/>
    <w:multiLevelType w:val="hybridMultilevel"/>
    <w:tmpl w:val="FF505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55C07"/>
    <w:multiLevelType w:val="hybridMultilevel"/>
    <w:tmpl w:val="6EDC67AE"/>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A2"/>
    <w:rsid w:val="00360A53"/>
    <w:rsid w:val="003B1773"/>
    <w:rsid w:val="003F215C"/>
    <w:rsid w:val="00493DEE"/>
    <w:rsid w:val="005B0B16"/>
    <w:rsid w:val="007434DE"/>
    <w:rsid w:val="007A3EC8"/>
    <w:rsid w:val="007F5E32"/>
    <w:rsid w:val="00806CC9"/>
    <w:rsid w:val="009C3368"/>
    <w:rsid w:val="00C04C60"/>
    <w:rsid w:val="00D169A2"/>
    <w:rsid w:val="00D8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5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A53"/>
    <w:pPr>
      <w:ind w:left="720"/>
      <w:contextualSpacing/>
    </w:pPr>
  </w:style>
  <w:style w:type="character" w:styleId="Hyperlink">
    <w:name w:val="Hyperlink"/>
    <w:basedOn w:val="DefaultParagraphFont"/>
    <w:uiPriority w:val="99"/>
    <w:unhideWhenUsed/>
    <w:rsid w:val="00360A53"/>
    <w:rPr>
      <w:color w:val="0000FF"/>
      <w:u w:val="single"/>
    </w:rPr>
  </w:style>
  <w:style w:type="character" w:customStyle="1" w:styleId="apple-converted-space">
    <w:name w:val="apple-converted-space"/>
    <w:basedOn w:val="DefaultParagraphFont"/>
    <w:rsid w:val="003F215C"/>
  </w:style>
  <w:style w:type="paragraph" w:styleId="BalloonText">
    <w:name w:val="Balloon Text"/>
    <w:basedOn w:val="Normal"/>
    <w:link w:val="BalloonTextChar"/>
    <w:uiPriority w:val="99"/>
    <w:semiHidden/>
    <w:unhideWhenUsed/>
    <w:rsid w:val="007A3EC8"/>
    <w:rPr>
      <w:rFonts w:ascii="Tahoma" w:hAnsi="Tahoma" w:cs="Tahoma"/>
      <w:sz w:val="16"/>
      <w:szCs w:val="16"/>
    </w:rPr>
  </w:style>
  <w:style w:type="character" w:customStyle="1" w:styleId="BalloonTextChar">
    <w:name w:val="Balloon Text Char"/>
    <w:basedOn w:val="DefaultParagraphFont"/>
    <w:link w:val="BalloonText"/>
    <w:uiPriority w:val="99"/>
    <w:semiHidden/>
    <w:rsid w:val="007A3EC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5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A53"/>
    <w:pPr>
      <w:ind w:left="720"/>
      <w:contextualSpacing/>
    </w:pPr>
  </w:style>
  <w:style w:type="character" w:styleId="Hyperlink">
    <w:name w:val="Hyperlink"/>
    <w:basedOn w:val="DefaultParagraphFont"/>
    <w:uiPriority w:val="99"/>
    <w:unhideWhenUsed/>
    <w:rsid w:val="00360A53"/>
    <w:rPr>
      <w:color w:val="0000FF"/>
      <w:u w:val="single"/>
    </w:rPr>
  </w:style>
  <w:style w:type="character" w:customStyle="1" w:styleId="apple-converted-space">
    <w:name w:val="apple-converted-space"/>
    <w:basedOn w:val="DefaultParagraphFont"/>
    <w:rsid w:val="003F215C"/>
  </w:style>
  <w:style w:type="paragraph" w:styleId="BalloonText">
    <w:name w:val="Balloon Text"/>
    <w:basedOn w:val="Normal"/>
    <w:link w:val="BalloonTextChar"/>
    <w:uiPriority w:val="99"/>
    <w:semiHidden/>
    <w:unhideWhenUsed/>
    <w:rsid w:val="007A3EC8"/>
    <w:rPr>
      <w:rFonts w:ascii="Tahoma" w:hAnsi="Tahoma" w:cs="Tahoma"/>
      <w:sz w:val="16"/>
      <w:szCs w:val="16"/>
    </w:rPr>
  </w:style>
  <w:style w:type="character" w:customStyle="1" w:styleId="BalloonTextChar">
    <w:name w:val="Balloon Text Char"/>
    <w:basedOn w:val="DefaultParagraphFont"/>
    <w:link w:val="BalloonText"/>
    <w:uiPriority w:val="99"/>
    <w:semiHidden/>
    <w:rsid w:val="007A3EC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dc:creator>
  <cp:keywords/>
  <dc:description/>
  <cp:lastModifiedBy>Pc3</cp:lastModifiedBy>
  <cp:revision>15</cp:revision>
  <dcterms:created xsi:type="dcterms:W3CDTF">2016-04-27T06:56:00Z</dcterms:created>
  <dcterms:modified xsi:type="dcterms:W3CDTF">2016-05-20T12:25:00Z</dcterms:modified>
</cp:coreProperties>
</file>