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14:paraId="49D66918" w14:textId="77777777">
        <w:tc>
          <w:tcPr>
            <w:tcW w:w="173" w:type="dxa"/>
            <w:shd w:val="clear" w:color="auto" w:fill="4D4D4D" w:themeFill="accent6"/>
          </w:tcPr>
          <w:p w14:paraId="582DAE93" w14:textId="77777777" w:rsidR="009C1A99" w:rsidRDefault="009C1A99"/>
        </w:tc>
        <w:tc>
          <w:tcPr>
            <w:tcW w:w="352" w:type="dxa"/>
          </w:tcPr>
          <w:p w14:paraId="6B8F2E9E" w14:textId="77777777" w:rsidR="009C1A99" w:rsidRDefault="009C1A99"/>
        </w:tc>
        <w:tc>
          <w:tcPr>
            <w:tcW w:w="10275" w:type="dxa"/>
          </w:tcPr>
          <w:p w14:paraId="6EFC4ED8" w14:textId="77777777" w:rsidR="009C1A99" w:rsidRDefault="00A87D11">
            <w:pPr>
              <w:pStyle w:val="Heading1"/>
            </w:pPr>
            <w:r>
              <w:t>Objective</w:t>
            </w:r>
          </w:p>
          <w:sdt>
            <w:sdtPr>
              <w:rPr>
                <w:sz w:val="18"/>
                <w:szCs w:val="18"/>
              </w:rPr>
              <w:id w:val="9459735"/>
              <w:placeholder>
                <w:docPart w:val="8552A5D08842E3429711EBE16A52BBCE"/>
              </w:placeholder>
            </w:sdtPr>
            <w:sdtEndPr>
              <w:rPr>
                <w:sz w:val="20"/>
                <w:szCs w:val="22"/>
              </w:rPr>
            </w:sdtEndPr>
            <w:sdtContent>
              <w:p w14:paraId="6069A097" w14:textId="77777777" w:rsidR="00C85123" w:rsidRPr="00C85123" w:rsidRDefault="00C85123" w:rsidP="00C85123">
                <w:pPr>
                  <w:rPr>
                    <w:b/>
                    <w:sz w:val="18"/>
                    <w:szCs w:val="18"/>
                  </w:rPr>
                </w:pPr>
                <w:r w:rsidRPr="00C85123">
                  <w:rPr>
                    <w:sz w:val="18"/>
                    <w:szCs w:val="18"/>
                  </w:rPr>
                  <w:t>I, Ernest Jordan, am currently seeking a position in your highly reputable and successful organization.  I am an accomplished Professional with a strong, dedicated work ethic in Warehouse Management, Materials, Property Management and HVAC Repair</w:t>
                </w:r>
                <w:r w:rsidRPr="00C85123">
                  <w:rPr>
                    <w:b/>
                    <w:sz w:val="18"/>
                    <w:szCs w:val="18"/>
                  </w:rPr>
                  <w:t>.</w:t>
                </w:r>
              </w:p>
              <w:p w14:paraId="4F429EE4" w14:textId="77777777" w:rsidR="009C1A99" w:rsidRDefault="00AD12D7">
                <w:pPr>
                  <w:pStyle w:val="BodyText"/>
                </w:pPr>
              </w:p>
            </w:sdtContent>
          </w:sdt>
        </w:tc>
      </w:tr>
      <w:tr w:rsidR="009C1A99" w14:paraId="54FA86A1" w14:textId="77777777">
        <w:trPr>
          <w:trHeight w:hRule="exact" w:val="288"/>
        </w:trPr>
        <w:tc>
          <w:tcPr>
            <w:tcW w:w="173" w:type="dxa"/>
          </w:tcPr>
          <w:p w14:paraId="418A9682" w14:textId="77777777" w:rsidR="009C1A99" w:rsidRDefault="009C1A99"/>
        </w:tc>
        <w:tc>
          <w:tcPr>
            <w:tcW w:w="352" w:type="dxa"/>
          </w:tcPr>
          <w:p w14:paraId="7CBCDC6E" w14:textId="77777777" w:rsidR="009C1A99" w:rsidRDefault="009C1A99"/>
        </w:tc>
        <w:tc>
          <w:tcPr>
            <w:tcW w:w="10275" w:type="dxa"/>
          </w:tcPr>
          <w:p w14:paraId="746154AE" w14:textId="77777777" w:rsidR="009C1A99" w:rsidRDefault="009C1A99"/>
        </w:tc>
      </w:tr>
      <w:tr w:rsidR="009C1A99" w14:paraId="544469F3" w14:textId="77777777">
        <w:tc>
          <w:tcPr>
            <w:tcW w:w="173" w:type="dxa"/>
            <w:shd w:val="clear" w:color="auto" w:fill="5F5F5F" w:themeFill="accent5"/>
          </w:tcPr>
          <w:p w14:paraId="2A0BAC3A" w14:textId="77777777" w:rsidR="009C1A99" w:rsidRDefault="009C1A99"/>
        </w:tc>
        <w:tc>
          <w:tcPr>
            <w:tcW w:w="352" w:type="dxa"/>
          </w:tcPr>
          <w:p w14:paraId="1CDAE977" w14:textId="77777777" w:rsidR="009C1A99" w:rsidRDefault="009C1A99"/>
        </w:tc>
        <w:tc>
          <w:tcPr>
            <w:tcW w:w="10275" w:type="dxa"/>
          </w:tcPr>
          <w:p w14:paraId="153B3D25" w14:textId="77777777" w:rsidR="009C1A99" w:rsidRDefault="00A87D11">
            <w:pPr>
              <w:pStyle w:val="Heading1"/>
            </w:pPr>
            <w:r>
              <w:t>Experience</w:t>
            </w:r>
          </w:p>
          <w:p w14:paraId="44264190" w14:textId="4FDBE101" w:rsidR="006C67DD" w:rsidRDefault="00AD12D7" w:rsidP="006C67DD">
            <w:pPr>
              <w:pStyle w:val="Heading2"/>
            </w:pPr>
            <w:sdt>
              <w:sdtPr>
                <w:id w:val="9459739"/>
                <w:placeholder>
                  <w:docPart w:val="EC70327F3B135048930FABC19BCEB7F6"/>
                </w:placeholder>
              </w:sdtPr>
              <w:sdtEndPr/>
              <w:sdtContent>
                <w:r w:rsidR="00A55337">
                  <w:t>Jays Sports Bar &amp; Grill</w:t>
                </w:r>
              </w:sdtContent>
            </w:sdt>
            <w:r w:rsidR="00A55337">
              <w:t xml:space="preserve"> Bar </w:t>
            </w:r>
            <w:r w:rsidR="009801D5">
              <w:t>Manager Savannah, GA</w:t>
            </w:r>
            <w:r w:rsidR="00A87D11">
              <w:tab/>
            </w:r>
            <w:r w:rsidR="00B152C9">
              <w:t>May 2015 – January 2016</w:t>
            </w:r>
          </w:p>
          <w:p w14:paraId="60C2D681" w14:textId="5B852752" w:rsidR="006C67DD" w:rsidRPr="006C67DD" w:rsidRDefault="006C67DD" w:rsidP="006C67DD">
            <w:pPr>
              <w:widowControl w:val="0"/>
              <w:numPr>
                <w:ilvl w:val="0"/>
                <w:numId w:val="25"/>
              </w:numPr>
              <w:tabs>
                <w:tab w:val="left" w:pos="220"/>
                <w:tab w:val="left" w:pos="720"/>
              </w:tabs>
              <w:autoSpaceDE w:val="0"/>
              <w:autoSpaceDN w:val="0"/>
              <w:adjustRightInd w:val="0"/>
              <w:spacing w:line="240" w:lineRule="auto"/>
              <w:rPr>
                <w:rFonts w:cs="Arial"/>
                <w:color w:val="353535"/>
                <w:sz w:val="18"/>
                <w:szCs w:val="18"/>
              </w:rPr>
            </w:pPr>
            <w:r w:rsidRPr="006C67DD">
              <w:rPr>
                <w:rFonts w:cs="Arial"/>
                <w:color w:val="353535"/>
                <w:sz w:val="18"/>
                <w:szCs w:val="18"/>
              </w:rPr>
              <w:t>Recruiting, training and motivating staff</w:t>
            </w:r>
            <w:r>
              <w:rPr>
                <w:rFonts w:cs="Arial"/>
                <w:color w:val="353535"/>
                <w:sz w:val="18"/>
                <w:szCs w:val="18"/>
              </w:rPr>
              <w:t>.</w:t>
            </w:r>
          </w:p>
          <w:p w14:paraId="2DAC013C" w14:textId="1E426A21" w:rsidR="006C67DD" w:rsidRPr="006C67DD" w:rsidRDefault="006C67DD" w:rsidP="006C67DD">
            <w:pPr>
              <w:widowControl w:val="0"/>
              <w:numPr>
                <w:ilvl w:val="0"/>
                <w:numId w:val="25"/>
              </w:numPr>
              <w:tabs>
                <w:tab w:val="left" w:pos="220"/>
                <w:tab w:val="left" w:pos="720"/>
              </w:tabs>
              <w:autoSpaceDE w:val="0"/>
              <w:autoSpaceDN w:val="0"/>
              <w:adjustRightInd w:val="0"/>
              <w:spacing w:line="240" w:lineRule="auto"/>
              <w:rPr>
                <w:rFonts w:cs="Arial"/>
                <w:color w:val="353535"/>
                <w:sz w:val="18"/>
                <w:szCs w:val="18"/>
              </w:rPr>
            </w:pPr>
            <w:r w:rsidRPr="006C67DD">
              <w:rPr>
                <w:rFonts w:cs="Arial"/>
                <w:color w:val="353535"/>
                <w:sz w:val="18"/>
                <w:szCs w:val="18"/>
              </w:rPr>
              <w:t>Keeping up to date with licensing legislation and taking legal responsibility for the premises</w:t>
            </w:r>
            <w:r>
              <w:rPr>
                <w:rFonts w:cs="Arial"/>
                <w:color w:val="353535"/>
                <w:sz w:val="18"/>
                <w:szCs w:val="18"/>
              </w:rPr>
              <w:t>.</w:t>
            </w:r>
          </w:p>
          <w:p w14:paraId="3AB823A1" w14:textId="1CCAA478" w:rsidR="006C67DD" w:rsidRPr="006C67DD" w:rsidRDefault="006C67DD" w:rsidP="006C67DD">
            <w:pPr>
              <w:widowControl w:val="0"/>
              <w:numPr>
                <w:ilvl w:val="0"/>
                <w:numId w:val="25"/>
              </w:numPr>
              <w:tabs>
                <w:tab w:val="left" w:pos="220"/>
                <w:tab w:val="left" w:pos="720"/>
              </w:tabs>
              <w:autoSpaceDE w:val="0"/>
              <w:autoSpaceDN w:val="0"/>
              <w:adjustRightInd w:val="0"/>
              <w:spacing w:line="240" w:lineRule="auto"/>
              <w:rPr>
                <w:rFonts w:cs="Arial"/>
                <w:color w:val="353535"/>
                <w:sz w:val="18"/>
                <w:szCs w:val="18"/>
              </w:rPr>
            </w:pPr>
            <w:r w:rsidRPr="006C67DD">
              <w:rPr>
                <w:rFonts w:cs="Arial"/>
                <w:color w:val="353535"/>
                <w:sz w:val="18"/>
                <w:szCs w:val="18"/>
              </w:rPr>
              <w:t>Ensuring beer and wine are kept in good condition.</w:t>
            </w:r>
          </w:p>
          <w:p w14:paraId="453BA03E" w14:textId="74EE38B2" w:rsidR="006C67DD" w:rsidRPr="006C67DD" w:rsidRDefault="006C67DD" w:rsidP="006C67DD">
            <w:pPr>
              <w:widowControl w:val="0"/>
              <w:numPr>
                <w:ilvl w:val="0"/>
                <w:numId w:val="25"/>
              </w:numPr>
              <w:tabs>
                <w:tab w:val="left" w:pos="220"/>
                <w:tab w:val="left" w:pos="720"/>
              </w:tabs>
              <w:autoSpaceDE w:val="0"/>
              <w:autoSpaceDN w:val="0"/>
              <w:adjustRightInd w:val="0"/>
              <w:spacing w:line="240" w:lineRule="auto"/>
              <w:rPr>
                <w:rFonts w:cs="Arial"/>
                <w:color w:val="353535"/>
                <w:sz w:val="18"/>
                <w:szCs w:val="18"/>
              </w:rPr>
            </w:pPr>
            <w:r w:rsidRPr="006C67DD">
              <w:rPr>
                <w:rFonts w:cs="Arial"/>
                <w:color w:val="353535"/>
                <w:sz w:val="18"/>
                <w:szCs w:val="18"/>
              </w:rPr>
              <w:t>Enforcing health and safety rules</w:t>
            </w:r>
            <w:r>
              <w:rPr>
                <w:rFonts w:cs="Arial"/>
                <w:color w:val="353535"/>
                <w:sz w:val="18"/>
                <w:szCs w:val="18"/>
              </w:rPr>
              <w:t>.</w:t>
            </w:r>
          </w:p>
          <w:p w14:paraId="1B7F52AD" w14:textId="7201F428" w:rsidR="006C67DD" w:rsidRDefault="006C67DD" w:rsidP="006C67DD">
            <w:pPr>
              <w:widowControl w:val="0"/>
              <w:numPr>
                <w:ilvl w:val="0"/>
                <w:numId w:val="25"/>
              </w:numPr>
              <w:tabs>
                <w:tab w:val="left" w:pos="220"/>
                <w:tab w:val="left" w:pos="720"/>
              </w:tabs>
              <w:autoSpaceDE w:val="0"/>
              <w:autoSpaceDN w:val="0"/>
              <w:adjustRightInd w:val="0"/>
              <w:spacing w:line="240" w:lineRule="auto"/>
              <w:rPr>
                <w:rFonts w:cs="Arial"/>
                <w:color w:val="353535"/>
                <w:sz w:val="18"/>
                <w:szCs w:val="18"/>
              </w:rPr>
            </w:pPr>
            <w:r w:rsidRPr="006C67DD">
              <w:rPr>
                <w:rFonts w:cs="Arial"/>
                <w:color w:val="353535"/>
                <w:sz w:val="18"/>
                <w:szCs w:val="18"/>
              </w:rPr>
              <w:t>Managing kitchen staff</w:t>
            </w:r>
            <w:r>
              <w:rPr>
                <w:rFonts w:cs="Arial"/>
                <w:color w:val="353535"/>
                <w:sz w:val="18"/>
                <w:szCs w:val="18"/>
              </w:rPr>
              <w:t>.</w:t>
            </w:r>
          </w:p>
          <w:p w14:paraId="143A1BF1" w14:textId="150A582A" w:rsidR="006C67DD" w:rsidRPr="008706DA" w:rsidRDefault="006C67DD" w:rsidP="008706DA">
            <w:pPr>
              <w:widowControl w:val="0"/>
              <w:numPr>
                <w:ilvl w:val="0"/>
                <w:numId w:val="25"/>
              </w:numPr>
              <w:tabs>
                <w:tab w:val="left" w:pos="220"/>
                <w:tab w:val="left" w:pos="720"/>
              </w:tabs>
              <w:autoSpaceDE w:val="0"/>
              <w:autoSpaceDN w:val="0"/>
              <w:adjustRightInd w:val="0"/>
              <w:spacing w:line="240" w:lineRule="auto"/>
              <w:rPr>
                <w:rFonts w:cs="Arial"/>
                <w:color w:val="353535"/>
                <w:sz w:val="18"/>
                <w:szCs w:val="18"/>
              </w:rPr>
            </w:pPr>
            <w:r w:rsidRPr="006C67DD">
              <w:rPr>
                <w:rFonts w:cs="Arial"/>
                <w:color w:val="353535"/>
                <w:sz w:val="18"/>
                <w:szCs w:val="18"/>
              </w:rPr>
              <w:t>Dealing with difficult customers</w:t>
            </w:r>
            <w:r>
              <w:rPr>
                <w:rFonts w:cs="Arial"/>
                <w:color w:val="353535"/>
                <w:sz w:val="18"/>
                <w:szCs w:val="18"/>
              </w:rPr>
              <w:t>.</w:t>
            </w:r>
          </w:p>
          <w:p w14:paraId="4BA211E8" w14:textId="4E156DB5" w:rsidR="009E5872" w:rsidRPr="009E5872" w:rsidRDefault="00AD12D7" w:rsidP="009E5872">
            <w:pPr>
              <w:pStyle w:val="Heading2"/>
            </w:pPr>
            <w:sdt>
              <w:sdtPr>
                <w:id w:val="9459744"/>
                <w:placeholder>
                  <w:docPart w:val="6FC835B345E7BE45AF7DF155F98E3737"/>
                </w:placeholder>
              </w:sdtPr>
              <w:sdtEndPr/>
              <w:sdtContent>
                <w:r w:rsidR="00A55337">
                  <w:t xml:space="preserve">Pure-Water Technology Service </w:t>
                </w:r>
                <w:r w:rsidR="009801D5">
                  <w:t>Manager Savannah, GA</w:t>
                </w:r>
              </w:sdtContent>
            </w:sdt>
            <w:r w:rsidR="00A87D11">
              <w:tab/>
            </w:r>
            <w:r w:rsidR="00B152C9">
              <w:t xml:space="preserve">February 2014- May 2015 </w:t>
            </w:r>
          </w:p>
          <w:sdt>
            <w:sdtPr>
              <w:rPr>
                <w:sz w:val="18"/>
                <w:szCs w:val="18"/>
              </w:rPr>
              <w:id w:val="9459745"/>
              <w:placeholder>
                <w:docPart w:val="6B06AFFA1240B342B0BAFCBDA35FE7CC"/>
              </w:placeholder>
            </w:sdtPr>
            <w:sdtEndPr>
              <w:rPr>
                <w:sz w:val="20"/>
                <w:szCs w:val="22"/>
              </w:rPr>
            </w:sdtEndPr>
            <w:sdtContent>
              <w:p w14:paraId="2395C07C" w14:textId="77777777" w:rsidR="001F1221" w:rsidRPr="00C85123" w:rsidRDefault="004C0A8A" w:rsidP="004171F7">
                <w:pPr>
                  <w:pStyle w:val="ListParagraph"/>
                  <w:widowControl w:val="0"/>
                  <w:numPr>
                    <w:ilvl w:val="0"/>
                    <w:numId w:val="15"/>
                  </w:numPr>
                  <w:autoSpaceDE w:val="0"/>
                  <w:autoSpaceDN w:val="0"/>
                  <w:adjustRightInd w:val="0"/>
                  <w:spacing w:line="240" w:lineRule="auto"/>
                  <w:rPr>
                    <w:rFonts w:cs="Verdana"/>
                    <w:sz w:val="18"/>
                    <w:szCs w:val="18"/>
                  </w:rPr>
                </w:pPr>
                <w:r w:rsidRPr="00C85123">
                  <w:rPr>
                    <w:rFonts w:cs="Arial"/>
                    <w:sz w:val="18"/>
                    <w:szCs w:val="18"/>
                  </w:rPr>
                  <w:t>Monitor and operates various facilities by reading and adjusting levels, calculating rates, opening and closing gates and valves, operating and controlling pumps, recording meter readings and analyzing and adjusting plant flow requirements and chemical feed facilities.</w:t>
                </w:r>
              </w:p>
              <w:p w14:paraId="4306084C" w14:textId="77777777" w:rsidR="004C0A8A" w:rsidRPr="00C85123" w:rsidRDefault="004C0A8A" w:rsidP="004C0A8A">
                <w:pPr>
                  <w:pStyle w:val="ListParagraph"/>
                  <w:widowControl w:val="0"/>
                  <w:autoSpaceDE w:val="0"/>
                  <w:autoSpaceDN w:val="0"/>
                  <w:adjustRightInd w:val="0"/>
                  <w:spacing w:line="240" w:lineRule="auto"/>
                  <w:rPr>
                    <w:rFonts w:cs="Verdana"/>
                    <w:sz w:val="18"/>
                    <w:szCs w:val="18"/>
                  </w:rPr>
                </w:pPr>
              </w:p>
              <w:p w14:paraId="59792EBD" w14:textId="77777777" w:rsidR="001F1221" w:rsidRPr="00C85123" w:rsidRDefault="00842C10" w:rsidP="004171F7">
                <w:pPr>
                  <w:pStyle w:val="ListParagraph"/>
                  <w:widowControl w:val="0"/>
                  <w:numPr>
                    <w:ilvl w:val="0"/>
                    <w:numId w:val="15"/>
                  </w:numPr>
                  <w:autoSpaceDE w:val="0"/>
                  <w:autoSpaceDN w:val="0"/>
                  <w:adjustRightInd w:val="0"/>
                  <w:spacing w:line="240" w:lineRule="auto"/>
                  <w:rPr>
                    <w:rFonts w:cs="Verdana"/>
                    <w:sz w:val="18"/>
                    <w:szCs w:val="18"/>
                  </w:rPr>
                </w:pPr>
                <w:r w:rsidRPr="00C85123">
                  <w:rPr>
                    <w:rFonts w:cs="Times"/>
                    <w:sz w:val="18"/>
                    <w:szCs w:val="18"/>
                  </w:rPr>
                  <w:t>Supervises or performs installation, operation of water purification equipment, water storage and distribution operations and activities.</w:t>
                </w:r>
              </w:p>
              <w:p w14:paraId="1902EE6A" w14:textId="77777777" w:rsidR="001F1221" w:rsidRPr="00C85123" w:rsidRDefault="001F1221" w:rsidP="001F1221">
                <w:pPr>
                  <w:pStyle w:val="ListParagraph"/>
                  <w:widowControl w:val="0"/>
                  <w:autoSpaceDE w:val="0"/>
                  <w:autoSpaceDN w:val="0"/>
                  <w:adjustRightInd w:val="0"/>
                  <w:spacing w:line="240" w:lineRule="auto"/>
                  <w:rPr>
                    <w:rFonts w:cs="Verdana"/>
                    <w:sz w:val="18"/>
                    <w:szCs w:val="18"/>
                  </w:rPr>
                </w:pPr>
              </w:p>
              <w:p w14:paraId="2081259C" w14:textId="77777777" w:rsidR="004C0A8A" w:rsidRPr="00C85123" w:rsidRDefault="004C0A8A" w:rsidP="004171F7">
                <w:pPr>
                  <w:pStyle w:val="ListParagraph"/>
                  <w:widowControl w:val="0"/>
                  <w:numPr>
                    <w:ilvl w:val="0"/>
                    <w:numId w:val="15"/>
                  </w:numPr>
                  <w:autoSpaceDE w:val="0"/>
                  <w:autoSpaceDN w:val="0"/>
                  <w:adjustRightInd w:val="0"/>
                  <w:spacing w:line="240" w:lineRule="auto"/>
                  <w:rPr>
                    <w:rFonts w:cs="Verdana"/>
                    <w:sz w:val="18"/>
                    <w:szCs w:val="18"/>
                  </w:rPr>
                </w:pPr>
                <w:r w:rsidRPr="00C85123">
                  <w:rPr>
                    <w:rFonts w:cs="OpenSans"/>
                    <w:sz w:val="18"/>
                    <w:szCs w:val="18"/>
                  </w:rPr>
                  <w:t>Supports</w:t>
                </w:r>
                <w:r w:rsidR="001F1221" w:rsidRPr="00C85123">
                  <w:rPr>
                    <w:rFonts w:cs="OpenSans"/>
                    <w:sz w:val="18"/>
                    <w:szCs w:val="18"/>
                  </w:rPr>
                  <w:t xml:space="preserve"> existing contract operations sites, including evaluations and troubleshooting, and implementation of new technical solutions or best operating practices.</w:t>
                </w:r>
              </w:p>
              <w:p w14:paraId="158CA7FE" w14:textId="77777777" w:rsidR="004C0A8A" w:rsidRPr="00C85123" w:rsidRDefault="004C0A8A" w:rsidP="004C0A8A">
                <w:pPr>
                  <w:widowControl w:val="0"/>
                  <w:autoSpaceDE w:val="0"/>
                  <w:autoSpaceDN w:val="0"/>
                  <w:adjustRightInd w:val="0"/>
                  <w:spacing w:line="240" w:lineRule="auto"/>
                  <w:rPr>
                    <w:rFonts w:cs="Verdana"/>
                    <w:sz w:val="18"/>
                    <w:szCs w:val="18"/>
                  </w:rPr>
                </w:pPr>
              </w:p>
              <w:p w14:paraId="50157857" w14:textId="77777777" w:rsidR="004C0A8A" w:rsidRPr="00C85123" w:rsidRDefault="004C0A8A" w:rsidP="004171F7">
                <w:pPr>
                  <w:pStyle w:val="ListParagraph"/>
                  <w:widowControl w:val="0"/>
                  <w:numPr>
                    <w:ilvl w:val="0"/>
                    <w:numId w:val="15"/>
                  </w:numPr>
                  <w:autoSpaceDE w:val="0"/>
                  <w:autoSpaceDN w:val="0"/>
                  <w:adjustRightInd w:val="0"/>
                  <w:spacing w:line="240" w:lineRule="auto"/>
                  <w:rPr>
                    <w:rFonts w:cs="Verdana"/>
                    <w:sz w:val="18"/>
                    <w:szCs w:val="18"/>
                  </w:rPr>
                </w:pPr>
                <w:r w:rsidRPr="00C85123">
                  <w:rPr>
                    <w:rFonts w:cs="Arial"/>
                    <w:sz w:val="18"/>
                    <w:szCs w:val="18"/>
                  </w:rPr>
                  <w:t>Collects and analyzes data by collecting samples for analysis, reading meters and monitors, writing forms, performing lab analysis on samples for various parameters, determining when or if process changes are necessary and calibrating lab instruments and chemical pumps.</w:t>
                </w:r>
              </w:p>
              <w:p w14:paraId="62B67CDE" w14:textId="77777777" w:rsidR="004C0A8A" w:rsidRPr="00C85123" w:rsidRDefault="004C0A8A" w:rsidP="004C0A8A">
                <w:pPr>
                  <w:widowControl w:val="0"/>
                  <w:autoSpaceDE w:val="0"/>
                  <w:autoSpaceDN w:val="0"/>
                  <w:adjustRightInd w:val="0"/>
                  <w:spacing w:line="240" w:lineRule="auto"/>
                  <w:rPr>
                    <w:rFonts w:cs="Verdana"/>
                    <w:sz w:val="18"/>
                    <w:szCs w:val="18"/>
                  </w:rPr>
                </w:pPr>
              </w:p>
              <w:p w14:paraId="0DE133A2" w14:textId="77777777" w:rsidR="00E20B15" w:rsidRPr="00C85123" w:rsidRDefault="004C0A8A" w:rsidP="004171F7">
                <w:pPr>
                  <w:pStyle w:val="ListParagraph"/>
                  <w:widowControl w:val="0"/>
                  <w:numPr>
                    <w:ilvl w:val="0"/>
                    <w:numId w:val="15"/>
                  </w:numPr>
                  <w:autoSpaceDE w:val="0"/>
                  <w:autoSpaceDN w:val="0"/>
                  <w:adjustRightInd w:val="0"/>
                  <w:spacing w:line="240" w:lineRule="auto"/>
                  <w:rPr>
                    <w:rFonts w:cs="Verdana"/>
                    <w:sz w:val="18"/>
                    <w:szCs w:val="18"/>
                  </w:rPr>
                </w:pPr>
                <w:r w:rsidRPr="00C85123">
                  <w:rPr>
                    <w:rFonts w:cs="Arial"/>
                    <w:sz w:val="18"/>
                    <w:szCs w:val="18"/>
                  </w:rPr>
                  <w:t>Oversee i</w:t>
                </w:r>
                <w:r w:rsidR="00E20B15" w:rsidRPr="00C85123">
                  <w:rPr>
                    <w:rFonts w:cs="Arial"/>
                    <w:sz w:val="18"/>
                    <w:szCs w:val="18"/>
                  </w:rPr>
                  <w:t>nstallation, service, and support of residential and non-residential water treatment systems. Prepare and travel to customer sites as a regular part of the work.</w:t>
                </w:r>
              </w:p>
              <w:p w14:paraId="13867F4F" w14:textId="77777777" w:rsidR="00E20B15" w:rsidRPr="00C85123" w:rsidRDefault="00E20B15" w:rsidP="00E20B15">
                <w:pPr>
                  <w:widowControl w:val="0"/>
                  <w:autoSpaceDE w:val="0"/>
                  <w:autoSpaceDN w:val="0"/>
                  <w:adjustRightInd w:val="0"/>
                  <w:spacing w:line="240" w:lineRule="auto"/>
                  <w:rPr>
                    <w:rFonts w:cs="Verdana"/>
                    <w:sz w:val="18"/>
                    <w:szCs w:val="18"/>
                  </w:rPr>
                </w:pPr>
              </w:p>
              <w:p w14:paraId="29CEA8AE" w14:textId="77777777" w:rsidR="00E20B15" w:rsidRPr="00C85123" w:rsidRDefault="004C0A8A" w:rsidP="004171F7">
                <w:pPr>
                  <w:pStyle w:val="ListParagraph"/>
                  <w:widowControl w:val="0"/>
                  <w:numPr>
                    <w:ilvl w:val="0"/>
                    <w:numId w:val="15"/>
                  </w:numPr>
                  <w:autoSpaceDE w:val="0"/>
                  <w:autoSpaceDN w:val="0"/>
                  <w:adjustRightInd w:val="0"/>
                  <w:spacing w:line="240" w:lineRule="auto"/>
                  <w:rPr>
                    <w:rFonts w:cs="Verdana"/>
                    <w:sz w:val="18"/>
                    <w:szCs w:val="18"/>
                  </w:rPr>
                </w:pPr>
                <w:r w:rsidRPr="00C85123">
                  <w:rPr>
                    <w:rFonts w:cs="Arial"/>
                    <w:sz w:val="18"/>
                    <w:szCs w:val="18"/>
                  </w:rPr>
                  <w:t>Respond</w:t>
                </w:r>
                <w:r w:rsidR="00E20B15" w:rsidRPr="00C85123">
                  <w:rPr>
                    <w:rFonts w:cs="Arial"/>
                    <w:sz w:val="18"/>
                    <w:szCs w:val="18"/>
                  </w:rPr>
                  <w:t xml:space="preserve"> to alarms and emergencies, performs facility checks for any unusual operations, operates, monitors and controls various equipment from the control room and locally, and dispatches maintenance personnel.</w:t>
                </w:r>
              </w:p>
              <w:p w14:paraId="7829F0C7" w14:textId="77777777" w:rsidR="00E20B15" w:rsidRPr="00C85123" w:rsidRDefault="00E20B15" w:rsidP="00E20B15">
                <w:pPr>
                  <w:widowControl w:val="0"/>
                  <w:autoSpaceDE w:val="0"/>
                  <w:autoSpaceDN w:val="0"/>
                  <w:adjustRightInd w:val="0"/>
                  <w:spacing w:line="240" w:lineRule="auto"/>
                  <w:rPr>
                    <w:rFonts w:cs="Verdana"/>
                    <w:sz w:val="18"/>
                    <w:szCs w:val="18"/>
                  </w:rPr>
                </w:pPr>
              </w:p>
              <w:p w14:paraId="7C06ECC3" w14:textId="77777777" w:rsidR="00D56DE8" w:rsidRPr="00C85123" w:rsidRDefault="008D7911" w:rsidP="00C85123">
                <w:pPr>
                  <w:pStyle w:val="ListParagraph"/>
                  <w:widowControl w:val="0"/>
                  <w:numPr>
                    <w:ilvl w:val="0"/>
                    <w:numId w:val="15"/>
                  </w:numPr>
                  <w:autoSpaceDE w:val="0"/>
                  <w:autoSpaceDN w:val="0"/>
                  <w:adjustRightInd w:val="0"/>
                  <w:spacing w:line="240" w:lineRule="auto"/>
                  <w:rPr>
                    <w:rFonts w:cs="Verdana"/>
                    <w:sz w:val="18"/>
                    <w:szCs w:val="18"/>
                  </w:rPr>
                </w:pPr>
                <w:r w:rsidRPr="00C85123">
                  <w:rPr>
                    <w:rFonts w:cs="Arial"/>
                    <w:sz w:val="18"/>
                    <w:szCs w:val="18"/>
                  </w:rPr>
                  <w:t>Performs administrative duties by tracking personnel, generating reports, extracting data from reports, storing and archiving data, creating hard copies of data, handling customer complaints and maintaining logbooks.</w:t>
                </w:r>
              </w:p>
            </w:sdtContent>
          </w:sdt>
          <w:p w14:paraId="30B5F964" w14:textId="0CC65117" w:rsidR="00C85123" w:rsidRPr="00C85123" w:rsidRDefault="00C85123" w:rsidP="00C85123">
            <w:pPr>
              <w:pStyle w:val="Heading2"/>
            </w:pPr>
            <w:r>
              <w:t xml:space="preserve">  </w:t>
            </w:r>
            <w:proofErr w:type="spellStart"/>
            <w:r w:rsidR="009904DA">
              <w:t>TradeStar</w:t>
            </w:r>
            <w:proofErr w:type="spellEnd"/>
            <w:r w:rsidR="009904DA">
              <w:t xml:space="preserve"> / </w:t>
            </w:r>
            <w:proofErr w:type="spellStart"/>
            <w:r w:rsidR="009801D5">
              <w:t>Netplanner</w:t>
            </w:r>
            <w:proofErr w:type="spellEnd"/>
            <w:r w:rsidR="009801D5">
              <w:t xml:space="preserve"> Pooler, GA</w:t>
            </w:r>
            <w:r w:rsidR="00A87D11">
              <w:tab/>
            </w:r>
            <w:r w:rsidR="00B152C9">
              <w:t>February 2013- Jan 2014</w:t>
            </w:r>
          </w:p>
          <w:sdt>
            <w:sdtPr>
              <w:id w:val="9459747"/>
              <w:placeholder>
                <w:docPart w:val="E1C640EA00B7AF4D9BC003AD2C63528B"/>
              </w:placeholder>
            </w:sdtPr>
            <w:sdtEndPr/>
            <w:sdtContent>
              <w:p w14:paraId="502D313E" w14:textId="77777777" w:rsidR="00C85123" w:rsidRPr="00C85123" w:rsidRDefault="009904DA" w:rsidP="00C8512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343434"/>
                    <w:sz w:val="18"/>
                    <w:szCs w:val="18"/>
                  </w:rPr>
                  <w:t xml:space="preserve">Installing single line and </w:t>
                </w:r>
                <w:proofErr w:type="spellStart"/>
                <w:r w:rsidRPr="00C85123">
                  <w:rPr>
                    <w:rFonts w:cs="Arial"/>
                    <w:color w:val="343434"/>
                    <w:sz w:val="18"/>
                    <w:szCs w:val="18"/>
                  </w:rPr>
                  <w:t>multi line</w:t>
                </w:r>
                <w:proofErr w:type="spellEnd"/>
                <w:r w:rsidRPr="00C85123">
                  <w:rPr>
                    <w:rFonts w:cs="Arial"/>
                    <w:color w:val="343434"/>
                    <w:sz w:val="18"/>
                    <w:szCs w:val="18"/>
                  </w:rPr>
                  <w:t xml:space="preserve"> fiber optic cables.</w:t>
                </w:r>
              </w:p>
              <w:p w14:paraId="70C6EF09" w14:textId="77777777" w:rsidR="009904DA" w:rsidRPr="00C85123" w:rsidRDefault="009904DA" w:rsidP="00FD653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262626"/>
                    <w:sz w:val="18"/>
                    <w:szCs w:val="18"/>
                  </w:rPr>
                  <w:t>Surveyed sites for building requirements and equipment space availability.</w:t>
                </w:r>
              </w:p>
              <w:p w14:paraId="1ACD3278" w14:textId="77777777" w:rsidR="009904DA" w:rsidRPr="00C85123" w:rsidRDefault="009904DA" w:rsidP="00FD653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343434"/>
                    <w:sz w:val="18"/>
                    <w:szCs w:val="18"/>
                  </w:rPr>
                  <w:t>Performing work related to EOD devices.</w:t>
                </w:r>
              </w:p>
              <w:p w14:paraId="4D15E55B" w14:textId="77777777" w:rsidR="009904DA" w:rsidRPr="00C85123" w:rsidRDefault="009904DA" w:rsidP="00FD653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343434"/>
                    <w:sz w:val="18"/>
                    <w:szCs w:val="18"/>
                  </w:rPr>
                  <w:t>Providing the corrective solutions for the breakdown or problems faced</w:t>
                </w:r>
              </w:p>
              <w:p w14:paraId="5C0CC400" w14:textId="77777777" w:rsidR="009904DA" w:rsidRPr="00C85123" w:rsidRDefault="009904DA" w:rsidP="00FD653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343434"/>
                    <w:sz w:val="18"/>
                    <w:szCs w:val="18"/>
                  </w:rPr>
                  <w:t>Troubleshooting the problems along with the supervisor on special cases.</w:t>
                </w:r>
              </w:p>
              <w:p w14:paraId="70C81C13" w14:textId="77777777" w:rsidR="009904DA" w:rsidRPr="00C85123" w:rsidRDefault="009904DA" w:rsidP="00FD653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343434"/>
                    <w:sz w:val="18"/>
                    <w:szCs w:val="18"/>
                  </w:rPr>
                  <w:t>Training new joiners in operating EOD devices.</w:t>
                </w:r>
              </w:p>
              <w:p w14:paraId="47E9EA35" w14:textId="77777777" w:rsidR="00FD6533" w:rsidRPr="00C85123" w:rsidRDefault="00C85123" w:rsidP="00FD653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343434"/>
                    <w:sz w:val="18"/>
                    <w:szCs w:val="18"/>
                  </w:rPr>
                  <w:t>Installation</w:t>
                </w:r>
                <w:r w:rsidR="00FD6533" w:rsidRPr="00C85123">
                  <w:rPr>
                    <w:rFonts w:cs="Arial"/>
                    <w:color w:val="343434"/>
                    <w:sz w:val="18"/>
                    <w:szCs w:val="18"/>
                  </w:rPr>
                  <w:t xml:space="preserve">, testing, maintenance, and repair of category 3, 5, 5e and cat6 for voice and data systems. </w:t>
                </w:r>
              </w:p>
              <w:p w14:paraId="73CABCE8" w14:textId="77777777" w:rsidR="00FD6533" w:rsidRPr="00C85123" w:rsidRDefault="00FD6533" w:rsidP="00FD653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343434"/>
                    <w:sz w:val="18"/>
                    <w:szCs w:val="18"/>
                  </w:rPr>
                  <w:t>Deep understanding of electronics theories and data communication.</w:t>
                </w:r>
              </w:p>
              <w:p w14:paraId="43BDFF53" w14:textId="77777777" w:rsidR="00FD6533" w:rsidRPr="00C85123" w:rsidRDefault="00FD6533" w:rsidP="00FD653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343434"/>
                    <w:sz w:val="18"/>
                    <w:szCs w:val="18"/>
                  </w:rPr>
                  <w:t>Thorough with specified data communications protocol concepts.</w:t>
                </w:r>
              </w:p>
              <w:p w14:paraId="6AF8F47B" w14:textId="77777777" w:rsidR="00C85123" w:rsidRPr="00C85123" w:rsidRDefault="00C85123" w:rsidP="00C85123">
                <w:pPr>
                  <w:widowControl w:val="0"/>
                  <w:numPr>
                    <w:ilvl w:val="0"/>
                    <w:numId w:val="15"/>
                  </w:numPr>
                  <w:tabs>
                    <w:tab w:val="left" w:pos="220"/>
                    <w:tab w:val="left" w:pos="720"/>
                  </w:tabs>
                  <w:autoSpaceDE w:val="0"/>
                  <w:autoSpaceDN w:val="0"/>
                  <w:adjustRightInd w:val="0"/>
                  <w:spacing w:after="60" w:line="240" w:lineRule="auto"/>
                  <w:jc w:val="both"/>
                  <w:rPr>
                    <w:rFonts w:cs="Arial"/>
                    <w:color w:val="343434"/>
                    <w:sz w:val="18"/>
                    <w:szCs w:val="18"/>
                  </w:rPr>
                </w:pPr>
                <w:r w:rsidRPr="00C85123">
                  <w:rPr>
                    <w:rFonts w:cs="Arial"/>
                    <w:color w:val="343434"/>
                    <w:sz w:val="18"/>
                    <w:szCs w:val="18"/>
                  </w:rPr>
                  <w:t>In depth understanding about the fiber optic cable testing, splicing and provisioning.</w:t>
                </w:r>
              </w:p>
              <w:p w14:paraId="6BC81103" w14:textId="77777777" w:rsidR="00FD6533" w:rsidRPr="00C85123" w:rsidRDefault="00C85123" w:rsidP="00C85123">
                <w:pPr>
                  <w:widowControl w:val="0"/>
                  <w:numPr>
                    <w:ilvl w:val="0"/>
                    <w:numId w:val="15"/>
                  </w:numPr>
                  <w:tabs>
                    <w:tab w:val="left" w:pos="220"/>
                    <w:tab w:val="left" w:pos="720"/>
                  </w:tabs>
                  <w:autoSpaceDE w:val="0"/>
                  <w:autoSpaceDN w:val="0"/>
                  <w:adjustRightInd w:val="0"/>
                  <w:spacing w:after="60" w:line="240" w:lineRule="auto"/>
                  <w:rPr>
                    <w:rFonts w:cs="Arial"/>
                    <w:color w:val="343434"/>
                    <w:sz w:val="18"/>
                    <w:szCs w:val="18"/>
                  </w:rPr>
                </w:pPr>
                <w:r w:rsidRPr="00C85123">
                  <w:rPr>
                    <w:rFonts w:cs="Arial"/>
                    <w:color w:val="343434"/>
                    <w:sz w:val="18"/>
                    <w:szCs w:val="18"/>
                  </w:rPr>
                  <w:t>Expert in handling tools like optical spectrum analyzers, tunable laser sources, optical fusion splicers, function generators, oscilloscopes, multi-meters, attenuators and optical power meters of different companies.</w:t>
                </w:r>
              </w:p>
              <w:p w14:paraId="75418384" w14:textId="77777777" w:rsidR="009904DA" w:rsidRPr="00C85123" w:rsidRDefault="009904DA" w:rsidP="00FD6533">
                <w:pPr>
                  <w:pStyle w:val="ListParagraph"/>
                  <w:numPr>
                    <w:ilvl w:val="0"/>
                    <w:numId w:val="15"/>
                  </w:numPr>
                  <w:spacing w:after="200" w:line="276" w:lineRule="auto"/>
                  <w:jc w:val="both"/>
                  <w:rPr>
                    <w:sz w:val="18"/>
                    <w:szCs w:val="18"/>
                  </w:rPr>
                </w:pPr>
                <w:r w:rsidRPr="00C85123">
                  <w:rPr>
                    <w:sz w:val="18"/>
                    <w:szCs w:val="18"/>
                  </w:rPr>
                  <w:lastRenderedPageBreak/>
                  <w:t>Data center equipment and rack installation. Station end telecom and PC installation and moves.</w:t>
                </w:r>
              </w:p>
              <w:p w14:paraId="6D5F60A7" w14:textId="77777777" w:rsidR="009904DA" w:rsidRPr="00C85123" w:rsidRDefault="009904DA" w:rsidP="00FD6533">
                <w:pPr>
                  <w:pStyle w:val="ListParagraph"/>
                  <w:numPr>
                    <w:ilvl w:val="0"/>
                    <w:numId w:val="15"/>
                  </w:numPr>
                  <w:spacing w:after="200" w:line="276" w:lineRule="auto"/>
                  <w:jc w:val="both"/>
                  <w:rPr>
                    <w:sz w:val="18"/>
                    <w:szCs w:val="18"/>
                  </w:rPr>
                </w:pPr>
                <w:r w:rsidRPr="00C85123">
                  <w:rPr>
                    <w:sz w:val="18"/>
                    <w:szCs w:val="18"/>
                  </w:rPr>
                  <w:t>CCTV cable installation for security cameras, television reception and Teleconference.</w:t>
                </w:r>
              </w:p>
              <w:p w14:paraId="7F0BD0B0" w14:textId="77777777" w:rsidR="00FD6533" w:rsidRPr="00C85123" w:rsidRDefault="00FD6533" w:rsidP="00FD6533">
                <w:pPr>
                  <w:pStyle w:val="ListParagraph"/>
                  <w:numPr>
                    <w:ilvl w:val="0"/>
                    <w:numId w:val="15"/>
                  </w:numPr>
                  <w:spacing w:line="276" w:lineRule="auto"/>
                  <w:jc w:val="both"/>
                  <w:rPr>
                    <w:sz w:val="18"/>
                    <w:szCs w:val="18"/>
                  </w:rPr>
                </w:pPr>
                <w:r w:rsidRPr="00C85123">
                  <w:rPr>
                    <w:sz w:val="18"/>
                    <w:szCs w:val="18"/>
                  </w:rPr>
                  <w:t>Support lead technician with testing of Fiber optic and Cat 5,6 testing and troubleshooting</w:t>
                </w:r>
              </w:p>
              <w:p w14:paraId="7998E545" w14:textId="2F219621" w:rsidR="00C85123" w:rsidRPr="00C85123" w:rsidRDefault="00AD12D7" w:rsidP="008706DA">
                <w:pPr>
                  <w:pStyle w:val="Heading2"/>
                  <w:jc w:val="both"/>
                </w:pPr>
                <w:sdt>
                  <w:sdtPr>
                    <w:id w:val="152192890"/>
                    <w:placeholder>
                      <w:docPart w:val="D70BBC3D78F7C94C805770B4387F9C1B"/>
                    </w:placeholder>
                  </w:sdtPr>
                  <w:sdtEndPr/>
                  <w:sdtContent>
                    <w:r w:rsidR="0001413D">
                      <w:t>Navy Exchange</w:t>
                    </w:r>
                  </w:sdtContent>
                </w:sdt>
                <w:r w:rsidR="0001413D">
                  <w:t>-</w:t>
                </w:r>
                <w:r w:rsidR="009904DA">
                  <w:t xml:space="preserve"> Warehouse Manager </w:t>
                </w:r>
                <w:r w:rsidR="009801D5">
                  <w:t>Lexington Park, MD</w:t>
                </w:r>
                <w:r w:rsidR="009904DA">
                  <w:tab/>
                </w:r>
                <w:r w:rsidR="00C85123">
                  <w:t>June 2011</w:t>
                </w:r>
                <w:r w:rsidR="00B152C9">
                  <w:t>- January 2013</w:t>
                </w:r>
              </w:p>
              <w:p w14:paraId="79A083B2" w14:textId="77777777" w:rsidR="009904DA" w:rsidRPr="00FD6533" w:rsidRDefault="004C0A8A"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cs="OpenSans"/>
                    <w:color w:val="262626"/>
                    <w:sz w:val="18"/>
                    <w:szCs w:val="18"/>
                  </w:rPr>
                  <w:t xml:space="preserve">Ensure </w:t>
                </w:r>
                <w:r w:rsidR="000F684E" w:rsidRPr="00FD6533">
                  <w:rPr>
                    <w:rFonts w:cs="OpenSans"/>
                    <w:color w:val="262626"/>
                    <w:sz w:val="18"/>
                    <w:szCs w:val="18"/>
                  </w:rPr>
                  <w:t xml:space="preserve">the daily operation and administration </w:t>
                </w:r>
                <w:r w:rsidRPr="00FD6533">
                  <w:rPr>
                    <w:rFonts w:cs="OpenSans"/>
                    <w:color w:val="262626"/>
                    <w:sz w:val="18"/>
                    <w:szCs w:val="18"/>
                  </w:rPr>
                  <w:t xml:space="preserve">duties/ task </w:t>
                </w:r>
                <w:r w:rsidR="000F684E" w:rsidRPr="00FD6533">
                  <w:rPr>
                    <w:rFonts w:cs="OpenSans"/>
                    <w:color w:val="262626"/>
                    <w:sz w:val="18"/>
                    <w:szCs w:val="18"/>
                  </w:rPr>
                  <w:t>of the warehouse facility; generating work assignments, managing schedules, setting priorities, assigning daily tasks</w:t>
                </w:r>
                <w:r w:rsidR="009904DA" w:rsidRPr="00FD6533">
                  <w:rPr>
                    <w:rFonts w:eastAsia="Times New Roman" w:cs="Arial"/>
                    <w:bCs/>
                    <w:color w:val="333333"/>
                    <w:sz w:val="18"/>
                    <w:szCs w:val="18"/>
                    <w:shd w:val="clear" w:color="auto" w:fill="FFFFFF"/>
                  </w:rPr>
                  <w:t>.</w:t>
                </w:r>
              </w:p>
              <w:p w14:paraId="1DE94FB5" w14:textId="77777777" w:rsidR="009904DA" w:rsidRPr="00FD6533" w:rsidRDefault="009904DA" w:rsidP="009904DA">
                <w:pPr>
                  <w:pStyle w:val="ListParagraph"/>
                  <w:spacing w:after="240" w:line="240" w:lineRule="auto"/>
                  <w:ind w:left="360"/>
                  <w:rPr>
                    <w:rFonts w:eastAsia="Times New Roman" w:cs="Arial"/>
                    <w:bCs/>
                    <w:color w:val="333333"/>
                    <w:sz w:val="18"/>
                    <w:szCs w:val="18"/>
                    <w:shd w:val="clear" w:color="auto" w:fill="FFFFFF"/>
                  </w:rPr>
                </w:pPr>
              </w:p>
              <w:p w14:paraId="1AA398F7" w14:textId="77777777" w:rsidR="004C0A8A" w:rsidRPr="00FD6533" w:rsidRDefault="00621BB7"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cs="OpenSans"/>
                    <w:color w:val="262626"/>
                    <w:sz w:val="18"/>
                    <w:szCs w:val="18"/>
                  </w:rPr>
                  <w:t>Ensures inventory is accurate, check that materials are received, stored, shipped, and reported in accordance with established procedures and Government guidelines/regulations and meet contract requirements.</w:t>
                </w:r>
              </w:p>
              <w:p w14:paraId="112FF6C7" w14:textId="77777777" w:rsidR="00621BB7" w:rsidRPr="00FD6533" w:rsidRDefault="00621BB7"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cs="OpenSans"/>
                    <w:color w:val="262626"/>
                    <w:sz w:val="18"/>
                    <w:szCs w:val="18"/>
                  </w:rPr>
                  <w:t>Comprehensive knowledge of the applicable US Army supply and equipment management processes and related regulations</w:t>
                </w:r>
              </w:p>
              <w:p w14:paraId="781AE8DC" w14:textId="77777777" w:rsidR="0001413D" w:rsidRPr="00FD6533" w:rsidRDefault="0001413D" w:rsidP="0001413D">
                <w:pPr>
                  <w:pStyle w:val="ListParagraph"/>
                  <w:spacing w:after="240" w:line="240" w:lineRule="auto"/>
                  <w:ind w:left="360"/>
                  <w:rPr>
                    <w:rFonts w:eastAsia="Times New Roman" w:cs="Arial"/>
                    <w:bCs/>
                    <w:color w:val="333333"/>
                    <w:sz w:val="18"/>
                    <w:szCs w:val="18"/>
                    <w:shd w:val="clear" w:color="auto" w:fill="FFFFFF"/>
                  </w:rPr>
                </w:pPr>
              </w:p>
              <w:p w14:paraId="3B644572" w14:textId="77777777" w:rsidR="009904DA" w:rsidRPr="00FD6533" w:rsidRDefault="009904DA"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cs="Arial"/>
                    <w:sz w:val="18"/>
                    <w:szCs w:val="18"/>
                  </w:rPr>
                  <w:t xml:space="preserve">Results-driven Warehouse Manager with experience in logistics, quality control, and process improvement. Demonstrated expertise in reducing costs, increasing revenues, and minimizing employee turnover. Proven skill in negotiating with vendors and increasing production with existing staff. </w:t>
                </w:r>
              </w:p>
              <w:p w14:paraId="10C8F445" w14:textId="77777777" w:rsidR="009904DA" w:rsidRPr="00FD6533" w:rsidRDefault="009904DA" w:rsidP="009904DA">
                <w:pPr>
                  <w:pStyle w:val="ListParagraph"/>
                  <w:spacing w:after="240" w:line="240" w:lineRule="auto"/>
                  <w:ind w:left="360"/>
                  <w:rPr>
                    <w:rFonts w:eastAsia="Times New Roman" w:cs="Arial"/>
                    <w:bCs/>
                    <w:color w:val="333333"/>
                    <w:sz w:val="18"/>
                    <w:szCs w:val="18"/>
                    <w:shd w:val="clear" w:color="auto" w:fill="FFFFFF"/>
                  </w:rPr>
                </w:pPr>
              </w:p>
              <w:p w14:paraId="084FA3FB" w14:textId="77777777" w:rsidR="0001413D" w:rsidRPr="00FD6533" w:rsidRDefault="009904DA"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cs="Arial"/>
                    <w:sz w:val="18"/>
                    <w:szCs w:val="18"/>
                  </w:rPr>
                  <w:t>Organized the merging of four warehouses consisting of over 10,000 lines items valued at over $9.1 million while maintaining optimal productivit</w:t>
                </w:r>
                <w:r w:rsidR="0001413D" w:rsidRPr="00FD6533">
                  <w:rPr>
                    <w:rFonts w:cs="Arial"/>
                    <w:sz w:val="18"/>
                    <w:szCs w:val="18"/>
                  </w:rPr>
                  <w:t>y.</w:t>
                </w:r>
              </w:p>
              <w:p w14:paraId="72528E66" w14:textId="77777777" w:rsidR="009904DA" w:rsidRPr="00C85123" w:rsidRDefault="009904DA"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cs="Arial"/>
                    <w:sz w:val="18"/>
                    <w:szCs w:val="18"/>
                  </w:rPr>
                  <w:t>Le</w:t>
                </w:r>
                <w:r w:rsidR="0001413D" w:rsidRPr="00FD6533">
                  <w:rPr>
                    <w:rFonts w:cs="Arial"/>
                    <w:sz w:val="18"/>
                    <w:szCs w:val="18"/>
                  </w:rPr>
                  <w:t>a</w:t>
                </w:r>
                <w:r w:rsidRPr="00FD6533">
                  <w:rPr>
                    <w:rFonts w:cs="Arial"/>
                    <w:sz w:val="18"/>
                    <w:szCs w:val="18"/>
                  </w:rPr>
                  <w:t>d facilities through audits by the Defense Contractor Management Agency and Defense Contract Audit Agency.</w:t>
                </w:r>
              </w:p>
              <w:p w14:paraId="642DE46D" w14:textId="77777777" w:rsidR="00C85123" w:rsidRPr="00FD6533" w:rsidRDefault="00C85123" w:rsidP="00C85123">
                <w:pPr>
                  <w:pStyle w:val="ListParagraph"/>
                  <w:spacing w:after="240" w:line="240" w:lineRule="auto"/>
                  <w:ind w:left="360"/>
                  <w:rPr>
                    <w:rFonts w:eastAsia="Times New Roman" w:cs="Arial"/>
                    <w:bCs/>
                    <w:color w:val="333333"/>
                    <w:sz w:val="18"/>
                    <w:szCs w:val="18"/>
                    <w:shd w:val="clear" w:color="auto" w:fill="FFFFFF"/>
                  </w:rPr>
                </w:pPr>
              </w:p>
              <w:p w14:paraId="4FA10FB9" w14:textId="77777777" w:rsidR="009904DA" w:rsidRPr="00FD6533" w:rsidRDefault="009904DA"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cs="Arial"/>
                    <w:sz w:val="18"/>
                    <w:szCs w:val="18"/>
                  </w:rPr>
                  <w:t xml:space="preserve">Implemented </w:t>
                </w:r>
                <w:r w:rsidR="00C85123" w:rsidRPr="00FD6533">
                  <w:rPr>
                    <w:rFonts w:cs="Arial"/>
                    <w:sz w:val="18"/>
                    <w:szCs w:val="18"/>
                  </w:rPr>
                  <w:t>attendance-tracking</w:t>
                </w:r>
                <w:r w:rsidRPr="00FD6533">
                  <w:rPr>
                    <w:rFonts w:cs="Arial"/>
                    <w:sz w:val="18"/>
                    <w:szCs w:val="18"/>
                  </w:rPr>
                  <w:t xml:space="preserve"> system that enabled</w:t>
                </w:r>
                <w:r w:rsidR="00C85123">
                  <w:rPr>
                    <w:rFonts w:cs="Arial"/>
                    <w:sz w:val="18"/>
                    <w:szCs w:val="18"/>
                  </w:rPr>
                  <w:t xml:space="preserve"> the</w:t>
                </w:r>
                <w:r w:rsidRPr="00FD6533">
                  <w:rPr>
                    <w:rFonts w:cs="Arial"/>
                    <w:sz w:val="18"/>
                    <w:szCs w:val="18"/>
                  </w:rPr>
                  <w:t xml:space="preserve"> company to defend successfully against Workers' Compensation claims.</w:t>
                </w:r>
              </w:p>
              <w:p w14:paraId="70E51C26" w14:textId="77777777" w:rsidR="009904DA" w:rsidRPr="00FD6533" w:rsidRDefault="009904DA" w:rsidP="009904DA">
                <w:pPr>
                  <w:pStyle w:val="ListParagraph"/>
                  <w:spacing w:after="240" w:line="240" w:lineRule="auto"/>
                  <w:ind w:left="360"/>
                  <w:rPr>
                    <w:rFonts w:eastAsia="Times New Roman" w:cs="Arial"/>
                    <w:bCs/>
                    <w:color w:val="333333"/>
                    <w:sz w:val="18"/>
                    <w:szCs w:val="18"/>
                    <w:shd w:val="clear" w:color="auto" w:fill="FFFFFF"/>
                  </w:rPr>
                </w:pPr>
              </w:p>
              <w:p w14:paraId="2075C5E2" w14:textId="48E500C6" w:rsidR="009904DA" w:rsidRPr="00FD6533" w:rsidRDefault="009904DA"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eastAsia="Times New Roman" w:cs="Arial"/>
                    <w:bCs/>
                    <w:color w:val="333333"/>
                    <w:sz w:val="18"/>
                    <w:szCs w:val="18"/>
                    <w:shd w:val="clear" w:color="auto" w:fill="FFFFFF"/>
                  </w:rPr>
                  <w:t xml:space="preserve"> Analyzed material &amp; labor cost, evaluates operating methods to achieve maximum utilization of receiving &amp;</w:t>
                </w:r>
                <w:r w:rsidR="008706DA">
                  <w:rPr>
                    <w:rFonts w:eastAsia="Times New Roman" w:cs="Arial"/>
                    <w:bCs/>
                    <w:color w:val="333333"/>
                    <w:sz w:val="18"/>
                    <w:szCs w:val="18"/>
                    <w:shd w:val="clear" w:color="auto" w:fill="FFFFFF"/>
                  </w:rPr>
                  <w:t xml:space="preserve"> </w:t>
                </w:r>
                <w:r w:rsidRPr="00FD6533">
                  <w:rPr>
                    <w:rFonts w:eastAsia="Times New Roman" w:cs="Arial"/>
                    <w:bCs/>
                    <w:color w:val="333333"/>
                    <w:sz w:val="18"/>
                    <w:szCs w:val="18"/>
                    <w:shd w:val="clear" w:color="auto" w:fill="FFFFFF"/>
                  </w:rPr>
                  <w:t>storage space. Recommends changes to the system to maintain &amp; upgrade service levels.</w:t>
                </w:r>
              </w:p>
              <w:p w14:paraId="61352E1D" w14:textId="77777777" w:rsidR="009904DA" w:rsidRPr="00FD6533" w:rsidRDefault="009904DA" w:rsidP="009904DA">
                <w:pPr>
                  <w:pStyle w:val="ListParagraph"/>
                  <w:spacing w:after="240" w:line="240" w:lineRule="auto"/>
                  <w:ind w:left="360"/>
                  <w:rPr>
                    <w:rFonts w:eastAsia="Times New Roman" w:cs="Arial"/>
                    <w:bCs/>
                    <w:color w:val="333333"/>
                    <w:sz w:val="18"/>
                    <w:szCs w:val="18"/>
                    <w:shd w:val="clear" w:color="auto" w:fill="FFFFFF"/>
                  </w:rPr>
                </w:pPr>
              </w:p>
              <w:p w14:paraId="50370585" w14:textId="77777777" w:rsidR="009904DA" w:rsidRPr="00FD6533" w:rsidRDefault="009904DA"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eastAsia="Times New Roman" w:cs="Arial"/>
                    <w:bCs/>
                    <w:color w:val="333333"/>
                    <w:sz w:val="18"/>
                    <w:szCs w:val="18"/>
                    <w:shd w:val="clear" w:color="auto" w:fill="FFFFFF"/>
                  </w:rPr>
                  <w:t xml:space="preserve">Responsible for the management and safe operation of Government owned vehicles. Conducts frequent inspections of equipment and make necessary adjustments to meet mission requirements. </w:t>
                </w:r>
              </w:p>
              <w:p w14:paraId="69DBAA3D" w14:textId="77777777" w:rsidR="009904DA" w:rsidRPr="00FD6533" w:rsidRDefault="009904DA" w:rsidP="009904DA">
                <w:pPr>
                  <w:pStyle w:val="ListParagraph"/>
                  <w:spacing w:after="240" w:line="240" w:lineRule="auto"/>
                  <w:ind w:left="360"/>
                  <w:rPr>
                    <w:rFonts w:eastAsia="Times New Roman" w:cs="Arial"/>
                    <w:bCs/>
                    <w:color w:val="333333"/>
                    <w:sz w:val="18"/>
                    <w:szCs w:val="18"/>
                    <w:shd w:val="clear" w:color="auto" w:fill="FFFFFF"/>
                  </w:rPr>
                </w:pPr>
              </w:p>
              <w:p w14:paraId="2B1EC7B8" w14:textId="77777777" w:rsidR="009904DA" w:rsidRPr="00FD6533" w:rsidRDefault="009904DA" w:rsidP="004171F7">
                <w:pPr>
                  <w:pStyle w:val="ListParagraph"/>
                  <w:numPr>
                    <w:ilvl w:val="0"/>
                    <w:numId w:val="15"/>
                  </w:numPr>
                  <w:spacing w:after="240" w:line="240" w:lineRule="auto"/>
                  <w:rPr>
                    <w:rFonts w:eastAsia="Times New Roman" w:cs="Arial"/>
                    <w:bCs/>
                    <w:color w:val="333333"/>
                    <w:sz w:val="18"/>
                    <w:szCs w:val="18"/>
                    <w:shd w:val="clear" w:color="auto" w:fill="FFFFFF"/>
                  </w:rPr>
                </w:pPr>
                <w:r w:rsidRPr="00FD6533">
                  <w:rPr>
                    <w:rFonts w:eastAsia="Times New Roman" w:cs="Arial"/>
                    <w:bCs/>
                    <w:color w:val="333333"/>
                    <w:sz w:val="18"/>
                    <w:szCs w:val="18"/>
                    <w:shd w:val="clear" w:color="auto" w:fill="FFFFFF"/>
                  </w:rPr>
                  <w:t>Coordinates the training needs of personnel involved in the operation of vehicles used by the distribution center.  Enforce work rules and guidelines, establishes internal operating policies &amp; procedures and initiates programs and projects to meet the mission’s needs.</w:t>
                </w:r>
              </w:p>
              <w:p w14:paraId="56E0A45A" w14:textId="77777777" w:rsidR="009904DA" w:rsidRPr="00FD6533" w:rsidRDefault="009904DA" w:rsidP="009904DA">
                <w:pPr>
                  <w:pStyle w:val="ListParagraph"/>
                  <w:spacing w:line="240" w:lineRule="auto"/>
                  <w:ind w:left="360"/>
                  <w:outlineLvl w:val="0"/>
                  <w:rPr>
                    <w:rFonts w:eastAsia="Times New Roman" w:cs="Arial"/>
                    <w:bCs/>
                    <w:color w:val="333333"/>
                    <w:sz w:val="18"/>
                    <w:szCs w:val="18"/>
                    <w:shd w:val="clear" w:color="auto" w:fill="FFFFFF"/>
                  </w:rPr>
                </w:pPr>
              </w:p>
              <w:p w14:paraId="030DE79E" w14:textId="77777777" w:rsidR="009904DA" w:rsidRPr="00FD6533" w:rsidRDefault="009904DA" w:rsidP="004171F7">
                <w:pPr>
                  <w:pStyle w:val="ListParagraph"/>
                  <w:numPr>
                    <w:ilvl w:val="0"/>
                    <w:numId w:val="15"/>
                  </w:numPr>
                  <w:spacing w:line="240" w:lineRule="auto"/>
                  <w:outlineLvl w:val="0"/>
                  <w:rPr>
                    <w:rFonts w:eastAsia="Times New Roman" w:cs="Arial"/>
                    <w:bCs/>
                    <w:color w:val="333333"/>
                    <w:sz w:val="18"/>
                    <w:szCs w:val="18"/>
                    <w:shd w:val="clear" w:color="auto" w:fill="FFFFFF"/>
                  </w:rPr>
                </w:pPr>
                <w:r w:rsidRPr="00FD6533">
                  <w:rPr>
                    <w:rFonts w:eastAsia="Times New Roman" w:cs="Arial"/>
                    <w:bCs/>
                    <w:color w:val="333333"/>
                    <w:sz w:val="18"/>
                    <w:szCs w:val="18"/>
                    <w:shd w:val="clear" w:color="auto" w:fill="FFFFFF"/>
                  </w:rPr>
                  <w:t xml:space="preserve">Develops safe working conditions &amp; practices &amp; assures adherence to the same. Completes performance appraisals, reviews proposed disciplinary actions, resolves personal grievances &amp; complaints to develop a cohesive work force. </w:t>
                </w:r>
              </w:p>
              <w:p w14:paraId="477B407C" w14:textId="77777777" w:rsidR="009904DA" w:rsidRPr="00FD6533" w:rsidRDefault="009904DA" w:rsidP="009904DA">
                <w:pPr>
                  <w:pStyle w:val="ListParagraph"/>
                  <w:spacing w:line="240" w:lineRule="auto"/>
                  <w:ind w:left="360"/>
                  <w:outlineLvl w:val="0"/>
                  <w:rPr>
                    <w:rFonts w:eastAsia="Times New Roman" w:cs="Arial"/>
                    <w:bCs/>
                    <w:color w:val="333333"/>
                    <w:sz w:val="18"/>
                    <w:szCs w:val="18"/>
                    <w:shd w:val="clear" w:color="auto" w:fill="FFFFFF"/>
                  </w:rPr>
                </w:pPr>
              </w:p>
              <w:p w14:paraId="5E65B5B5" w14:textId="77777777" w:rsidR="009904DA" w:rsidRPr="00FD6533" w:rsidRDefault="009904DA" w:rsidP="004171F7">
                <w:pPr>
                  <w:pStyle w:val="ListParagraph"/>
                  <w:numPr>
                    <w:ilvl w:val="0"/>
                    <w:numId w:val="15"/>
                  </w:numPr>
                  <w:spacing w:line="240" w:lineRule="auto"/>
                  <w:outlineLvl w:val="0"/>
                  <w:rPr>
                    <w:rFonts w:eastAsia="Times New Roman" w:cs="Arial"/>
                    <w:bCs/>
                    <w:color w:val="333333"/>
                    <w:sz w:val="18"/>
                    <w:szCs w:val="18"/>
                    <w:shd w:val="clear" w:color="auto" w:fill="FFFFFF"/>
                  </w:rPr>
                </w:pPr>
                <w:r w:rsidRPr="00FD6533">
                  <w:rPr>
                    <w:rFonts w:eastAsia="Times New Roman" w:cs="Arial"/>
                    <w:bCs/>
                    <w:color w:val="333333"/>
                    <w:sz w:val="18"/>
                    <w:szCs w:val="18"/>
                    <w:shd w:val="clear" w:color="auto" w:fill="FFFFFF"/>
                  </w:rPr>
                  <w:t xml:space="preserve">Prepares A variety of operational statistical reports used in analyzing &amp; evaluating effectiveness of the center as well as generating Safety &amp; Security reports.      </w:t>
                </w:r>
              </w:p>
              <w:p w14:paraId="7EF8B75E" w14:textId="77777777" w:rsidR="009904DA" w:rsidRPr="00FD6533" w:rsidRDefault="009904DA" w:rsidP="009904DA">
                <w:pPr>
                  <w:pStyle w:val="ListParagraph"/>
                  <w:spacing w:line="240" w:lineRule="auto"/>
                  <w:ind w:left="360"/>
                  <w:outlineLvl w:val="0"/>
                  <w:rPr>
                    <w:rFonts w:eastAsia="Times New Roman" w:cs="Arial"/>
                    <w:bCs/>
                    <w:color w:val="333333"/>
                    <w:sz w:val="18"/>
                    <w:szCs w:val="18"/>
                    <w:shd w:val="clear" w:color="auto" w:fill="FFFFFF"/>
                  </w:rPr>
                </w:pPr>
                <w:r w:rsidRPr="00FD6533">
                  <w:rPr>
                    <w:rFonts w:eastAsia="Times New Roman" w:cs="Arial"/>
                    <w:bCs/>
                    <w:color w:val="333333"/>
                    <w:sz w:val="18"/>
                    <w:szCs w:val="18"/>
                    <w:shd w:val="clear" w:color="auto" w:fill="FFFFFF"/>
                  </w:rPr>
                  <w:t xml:space="preserve"> </w:t>
                </w:r>
              </w:p>
              <w:p w14:paraId="52757CFE" w14:textId="73F011AA" w:rsidR="009904DA" w:rsidRPr="008706DA" w:rsidRDefault="009904DA" w:rsidP="008706DA">
                <w:pPr>
                  <w:pStyle w:val="ListParagraph"/>
                  <w:widowControl w:val="0"/>
                  <w:numPr>
                    <w:ilvl w:val="0"/>
                    <w:numId w:val="15"/>
                  </w:numPr>
                  <w:autoSpaceDE w:val="0"/>
                  <w:autoSpaceDN w:val="0"/>
                  <w:adjustRightInd w:val="0"/>
                  <w:spacing w:line="240" w:lineRule="auto"/>
                  <w:rPr>
                    <w:rFonts w:cs="Arial"/>
                    <w:sz w:val="18"/>
                    <w:szCs w:val="18"/>
                  </w:rPr>
                </w:pPr>
                <w:r w:rsidRPr="00FD6533">
                  <w:rPr>
                    <w:rFonts w:cs="Arial"/>
                    <w:sz w:val="18"/>
                    <w:szCs w:val="18"/>
                  </w:rPr>
                  <w:t>As A Warehouse Manager I have been responsible for overseeing multiple programs, shipping product throughout the USA, Canada and Mexico. Some of my responsibilities included monitoring the timely delivery of goods, verifying quantities of shipments received, and ensuring correct paperwork and manifest for all shipments.</w:t>
                </w:r>
              </w:p>
              <w:p w14:paraId="0CBA09D2" w14:textId="02386C51" w:rsidR="005E5A40" w:rsidRPr="008706DA" w:rsidRDefault="00AD12D7" w:rsidP="008706DA">
                <w:pPr>
                  <w:pStyle w:val="Heading2"/>
                </w:pPr>
                <w:sdt>
                  <w:sdtPr>
                    <w:id w:val="1783223411"/>
                    <w:placeholder>
                      <w:docPart w:val="199D42515B985A43872196D8892D1ED5"/>
                    </w:placeholder>
                  </w:sdtPr>
                  <w:sdtEndPr/>
                  <w:sdtContent>
                    <w:r w:rsidR="005A22DB">
                      <w:t xml:space="preserve">KBR/ Fluor Refrigeration </w:t>
                    </w:r>
                    <w:r w:rsidR="009801D5">
                      <w:t>Service T</w:t>
                    </w:r>
                    <w:r w:rsidR="005E5A40">
                      <w:t xml:space="preserve">ech </w:t>
                    </w:r>
                    <w:proofErr w:type="spellStart"/>
                    <w:r w:rsidR="009801D5">
                      <w:t>Sharana</w:t>
                    </w:r>
                    <w:proofErr w:type="spellEnd"/>
                    <w:r w:rsidR="009801D5">
                      <w:t>, Afghanistan</w:t>
                    </w:r>
                  </w:sdtContent>
                </w:sdt>
                <w:r w:rsidR="005E5A40">
                  <w:tab/>
                </w:r>
                <w:r w:rsidR="00C85123">
                  <w:t>January 2010- May 2011</w:t>
                </w:r>
              </w:p>
              <w:p w14:paraId="581766F3" w14:textId="77777777" w:rsidR="009D2C14" w:rsidRPr="00FD6533" w:rsidRDefault="005E5A40" w:rsidP="004171F7">
                <w:pPr>
                  <w:pStyle w:val="ListBullet"/>
                  <w:numPr>
                    <w:ilvl w:val="0"/>
                    <w:numId w:val="15"/>
                  </w:numPr>
                  <w:tabs>
                    <w:tab w:val="left" w:pos="270"/>
                  </w:tabs>
                  <w:rPr>
                    <w:rFonts w:cs="Arial"/>
                    <w:sz w:val="18"/>
                    <w:szCs w:val="18"/>
                  </w:rPr>
                </w:pPr>
                <w:r w:rsidRPr="00FD6533">
                  <w:rPr>
                    <w:rFonts w:cs="Arial"/>
                    <w:sz w:val="18"/>
                    <w:szCs w:val="18"/>
                  </w:rPr>
                  <w:t>Troubleshoot, repair, and overhauling equipment such as air compressors, pumps, air handlers, air dryers, heat exchangers and other</w:t>
                </w:r>
                <w:r w:rsidR="009D2C14" w:rsidRPr="00FD6533">
                  <w:rPr>
                    <w:rFonts w:cs="Arial"/>
                    <w:sz w:val="18"/>
                    <w:szCs w:val="18"/>
                  </w:rPr>
                  <w:t xml:space="preserve"> environmental changing devices.</w:t>
                </w:r>
              </w:p>
              <w:p w14:paraId="14D56032" w14:textId="77777777" w:rsidR="005E5A40" w:rsidRPr="00FD6533" w:rsidRDefault="005E5A40" w:rsidP="004171F7">
                <w:pPr>
                  <w:pStyle w:val="ListBullet"/>
                  <w:numPr>
                    <w:ilvl w:val="0"/>
                    <w:numId w:val="15"/>
                  </w:numPr>
                  <w:tabs>
                    <w:tab w:val="left" w:pos="270"/>
                  </w:tabs>
                  <w:rPr>
                    <w:rFonts w:cs="Arial"/>
                    <w:sz w:val="18"/>
                    <w:szCs w:val="18"/>
                  </w:rPr>
                </w:pPr>
                <w:r w:rsidRPr="00FD6533">
                  <w:rPr>
                    <w:rFonts w:cs="Arial"/>
                    <w:sz w:val="18"/>
                    <w:szCs w:val="18"/>
                  </w:rPr>
                  <w:t xml:space="preserve"> </w:t>
                </w:r>
                <w:r w:rsidR="009D2C14" w:rsidRPr="00FD6533">
                  <w:rPr>
                    <w:rFonts w:cs="Verdana"/>
                    <w:color w:val="343434"/>
                    <w:sz w:val="18"/>
                    <w:szCs w:val="18"/>
                  </w:rPr>
                  <w:t>Perform PMs and repairs on compressors, condensers, evaporators, pumps, vessels, valves, and other machinery included in the ammonia refrigeration equipment.</w:t>
                </w:r>
              </w:p>
              <w:p w14:paraId="58D8263E" w14:textId="77777777" w:rsidR="004171F7" w:rsidRPr="00C85123" w:rsidRDefault="004171F7" w:rsidP="00C85123">
                <w:pPr>
                  <w:widowControl w:val="0"/>
                  <w:numPr>
                    <w:ilvl w:val="0"/>
                    <w:numId w:val="15"/>
                  </w:numPr>
                  <w:tabs>
                    <w:tab w:val="left" w:pos="220"/>
                    <w:tab w:val="left" w:pos="270"/>
                    <w:tab w:val="left" w:pos="720"/>
                  </w:tabs>
                  <w:autoSpaceDE w:val="0"/>
                  <w:autoSpaceDN w:val="0"/>
                  <w:adjustRightInd w:val="0"/>
                  <w:spacing w:line="240" w:lineRule="auto"/>
                  <w:jc w:val="both"/>
                  <w:rPr>
                    <w:rFonts w:cs="Arial"/>
                    <w:sz w:val="18"/>
                    <w:szCs w:val="18"/>
                  </w:rPr>
                </w:pPr>
                <w:r w:rsidRPr="00FD6533">
                  <w:rPr>
                    <w:rFonts w:cs="Verdana"/>
                    <w:color w:val="343434"/>
                    <w:sz w:val="18"/>
                    <w:szCs w:val="18"/>
                  </w:rPr>
                  <w:t xml:space="preserve">  Work directly with all refrigeration contractors and electricians during system installation to ensure that all safety policies of the company are met.</w:t>
                </w:r>
              </w:p>
              <w:p w14:paraId="77400EAF" w14:textId="77777777" w:rsidR="005E5A40" w:rsidRPr="00FD6533" w:rsidRDefault="005E5A40" w:rsidP="004171F7">
                <w:pPr>
                  <w:pStyle w:val="ListBullet"/>
                  <w:numPr>
                    <w:ilvl w:val="0"/>
                    <w:numId w:val="0"/>
                  </w:numPr>
                  <w:rPr>
                    <w:rFonts w:cs="Arial"/>
                    <w:sz w:val="18"/>
                    <w:szCs w:val="18"/>
                  </w:rPr>
                </w:pPr>
              </w:p>
              <w:p w14:paraId="6F803A92" w14:textId="77777777" w:rsidR="005E5A40" w:rsidRDefault="005E5A40" w:rsidP="00C85123">
                <w:pPr>
                  <w:pStyle w:val="ListBullet"/>
                  <w:numPr>
                    <w:ilvl w:val="0"/>
                    <w:numId w:val="15"/>
                  </w:numPr>
                  <w:tabs>
                    <w:tab w:val="left" w:pos="270"/>
                  </w:tabs>
                  <w:rPr>
                    <w:rFonts w:cs="Arial"/>
                    <w:sz w:val="18"/>
                    <w:szCs w:val="18"/>
                  </w:rPr>
                </w:pPr>
                <w:r w:rsidRPr="00FD6533">
                  <w:rPr>
                    <w:rFonts w:cs="Arial"/>
                    <w:color w:val="000000"/>
                    <w:sz w:val="18"/>
                    <w:szCs w:val="18"/>
                  </w:rPr>
                  <w:t xml:space="preserve">Employed basic principles of pneumatics, tubing bending, </w:t>
                </w:r>
                <w:proofErr w:type="gramStart"/>
                <w:r w:rsidRPr="00FD6533">
                  <w:rPr>
                    <w:rFonts w:cs="Arial"/>
                    <w:color w:val="000000"/>
                    <w:sz w:val="18"/>
                    <w:szCs w:val="18"/>
                  </w:rPr>
                  <w:t>low</w:t>
                </w:r>
                <w:proofErr w:type="gramEnd"/>
                <w:r w:rsidRPr="00FD6533">
                  <w:rPr>
                    <w:rFonts w:cs="Arial"/>
                    <w:color w:val="000000"/>
                    <w:sz w:val="18"/>
                    <w:szCs w:val="18"/>
                  </w:rPr>
                  <w:t xml:space="preserve"> voltage control systems, and trouble-shooting and repairing mechanical systems.</w:t>
                </w:r>
              </w:p>
              <w:p w14:paraId="2553DB91" w14:textId="77777777" w:rsidR="00C85123" w:rsidRPr="00C85123" w:rsidRDefault="00C85123" w:rsidP="00C85123">
                <w:pPr>
                  <w:pStyle w:val="ListBullet"/>
                  <w:numPr>
                    <w:ilvl w:val="0"/>
                    <w:numId w:val="0"/>
                  </w:numPr>
                  <w:tabs>
                    <w:tab w:val="left" w:pos="270"/>
                  </w:tabs>
                  <w:ind w:left="360"/>
                  <w:rPr>
                    <w:rFonts w:cs="Arial"/>
                    <w:sz w:val="18"/>
                    <w:szCs w:val="18"/>
                  </w:rPr>
                </w:pPr>
              </w:p>
              <w:p w14:paraId="1D1B0C24" w14:textId="77777777" w:rsidR="005E5A40" w:rsidRPr="00FD6533" w:rsidRDefault="005E5A40" w:rsidP="004171F7">
                <w:pPr>
                  <w:pStyle w:val="ListBullet"/>
                  <w:numPr>
                    <w:ilvl w:val="0"/>
                    <w:numId w:val="15"/>
                  </w:numPr>
                  <w:tabs>
                    <w:tab w:val="left" w:pos="270"/>
                  </w:tabs>
                  <w:rPr>
                    <w:rFonts w:cs="Arial"/>
                    <w:sz w:val="18"/>
                    <w:szCs w:val="18"/>
                  </w:rPr>
                </w:pPr>
                <w:r w:rsidRPr="00FD6533">
                  <w:rPr>
                    <w:rFonts w:cs="Arial"/>
                    <w:color w:val="000000"/>
                    <w:sz w:val="18"/>
                    <w:szCs w:val="18"/>
                  </w:rPr>
                  <w:t xml:space="preserve"> Lead service technician in residential &amp; commercial equipment including trouble-shooting and start-ups. </w:t>
                </w:r>
              </w:p>
              <w:p w14:paraId="31AD78FA" w14:textId="77777777" w:rsidR="005E5A40" w:rsidRPr="00FD6533" w:rsidRDefault="005E5A40" w:rsidP="005E5A40">
                <w:pPr>
                  <w:pStyle w:val="ListBullet"/>
                  <w:numPr>
                    <w:ilvl w:val="0"/>
                    <w:numId w:val="0"/>
                  </w:numPr>
                  <w:ind w:left="360"/>
                  <w:rPr>
                    <w:rFonts w:cs="Arial"/>
                    <w:sz w:val="18"/>
                    <w:szCs w:val="18"/>
                  </w:rPr>
                </w:pPr>
              </w:p>
              <w:p w14:paraId="6706D5A0" w14:textId="77777777" w:rsidR="005E5A40" w:rsidRPr="00FD6533" w:rsidRDefault="005E5A40" w:rsidP="004171F7">
                <w:pPr>
                  <w:pStyle w:val="ListBullet"/>
                  <w:numPr>
                    <w:ilvl w:val="0"/>
                    <w:numId w:val="15"/>
                  </w:numPr>
                  <w:tabs>
                    <w:tab w:val="left" w:pos="270"/>
                  </w:tabs>
                  <w:rPr>
                    <w:rFonts w:cs="Arial"/>
                    <w:sz w:val="18"/>
                    <w:szCs w:val="18"/>
                  </w:rPr>
                </w:pPr>
                <w:r w:rsidRPr="00FD6533">
                  <w:rPr>
                    <w:rFonts w:cs="Arial"/>
                    <w:color w:val="000000"/>
                    <w:sz w:val="18"/>
                    <w:szCs w:val="18"/>
                  </w:rPr>
                  <w:lastRenderedPageBreak/>
                  <w:t xml:space="preserve">Knowledge in reading wiring diagrams and diagnosing HVAC components. </w:t>
                </w:r>
              </w:p>
              <w:p w14:paraId="0C3E4DEB" w14:textId="77777777" w:rsidR="005E5A40" w:rsidRPr="00FD6533" w:rsidRDefault="005E5A40" w:rsidP="005E5A40">
                <w:pPr>
                  <w:pStyle w:val="ListBullet"/>
                  <w:numPr>
                    <w:ilvl w:val="0"/>
                    <w:numId w:val="0"/>
                  </w:numPr>
                  <w:ind w:left="360"/>
                  <w:rPr>
                    <w:rFonts w:cs="Arial"/>
                    <w:sz w:val="18"/>
                    <w:szCs w:val="18"/>
                  </w:rPr>
                </w:pPr>
              </w:p>
              <w:p w14:paraId="4D3FEE56" w14:textId="77777777" w:rsidR="005E5A40" w:rsidRPr="00C85123" w:rsidRDefault="005E5A40" w:rsidP="005E5A40">
                <w:pPr>
                  <w:pStyle w:val="ListBullet"/>
                  <w:numPr>
                    <w:ilvl w:val="0"/>
                    <w:numId w:val="15"/>
                  </w:numPr>
                  <w:tabs>
                    <w:tab w:val="left" w:pos="270"/>
                  </w:tabs>
                  <w:rPr>
                    <w:rFonts w:cs="Arial"/>
                    <w:sz w:val="18"/>
                    <w:szCs w:val="18"/>
                  </w:rPr>
                </w:pPr>
                <w:r w:rsidRPr="00FD6533">
                  <w:rPr>
                    <w:rFonts w:cs="Arial"/>
                    <w:color w:val="000000"/>
                    <w:sz w:val="18"/>
                    <w:szCs w:val="18"/>
                  </w:rPr>
                  <w:t>Capable of refrigerant recovery and charging of HVAC systems.</w:t>
                </w:r>
                <w:r w:rsidRPr="00FD6533">
                  <w:rPr>
                    <w:rFonts w:cs="Arial"/>
                    <w:bCs/>
                    <w:sz w:val="18"/>
                    <w:szCs w:val="18"/>
                    <w:lang w:eastAsia="ja-JP"/>
                  </w:rPr>
                  <w:t xml:space="preserve"> </w:t>
                </w:r>
              </w:p>
              <w:p w14:paraId="329E8FF2" w14:textId="341F6D38" w:rsidR="005E5A40" w:rsidRPr="008706DA" w:rsidRDefault="005E5A40" w:rsidP="008706DA">
                <w:pPr>
                  <w:pStyle w:val="Heading2"/>
                </w:pPr>
                <w:r>
                  <w:rPr>
                    <w:rFonts w:ascii="Arial" w:hAnsi="Arial" w:cs="Arial"/>
                  </w:rPr>
                  <w:t xml:space="preserve">KBR </w:t>
                </w:r>
                <w:r w:rsidR="00335B49">
                  <w:rPr>
                    <w:rFonts w:ascii="Arial" w:hAnsi="Arial" w:cs="Arial"/>
                  </w:rPr>
                  <w:t>Tool Room,</w:t>
                </w:r>
                <w:r w:rsidR="00C85123">
                  <w:rPr>
                    <w:rFonts w:ascii="Arial" w:hAnsi="Arial" w:cs="Arial"/>
                  </w:rPr>
                  <w:t xml:space="preserve"> </w:t>
                </w:r>
                <w:proofErr w:type="spellStart"/>
                <w:r w:rsidR="00335B49">
                  <w:rPr>
                    <w:rFonts w:ascii="Arial" w:hAnsi="Arial" w:cs="Arial"/>
                  </w:rPr>
                  <w:t>Tallil</w:t>
                </w:r>
                <w:proofErr w:type="spellEnd"/>
                <w:r w:rsidR="00335B49">
                  <w:rPr>
                    <w:rFonts w:ascii="Arial" w:hAnsi="Arial" w:cs="Arial"/>
                  </w:rPr>
                  <w:t>, FOB Falcon Iraq</w:t>
                </w:r>
                <w:r>
                  <w:tab/>
                  <w:t>July 2008- August 2009</w:t>
                </w:r>
              </w:p>
              <w:p w14:paraId="0805133B" w14:textId="77777777" w:rsidR="00A20457" w:rsidRPr="00FD6533" w:rsidRDefault="005E5A40" w:rsidP="004171F7">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Advises management on the overall productivity and requirements of the Materials Warehouse property control as it pertains to, primary receiving, maintaining</w:t>
                </w:r>
                <w:r w:rsidR="00A20457" w:rsidRPr="00FD6533">
                  <w:rPr>
                    <w:rFonts w:eastAsia="Times New Roman" w:cs="Arial"/>
                    <w:color w:val="333333"/>
                    <w:sz w:val="18"/>
                    <w:szCs w:val="18"/>
                    <w:shd w:val="clear" w:color="auto" w:fill="FFFFFF"/>
                  </w:rPr>
                  <w:t xml:space="preserve"> inventory, daily productivity.</w:t>
                </w:r>
              </w:p>
              <w:p w14:paraId="45BF6984" w14:textId="77777777" w:rsidR="00A20457" w:rsidRPr="00FD6533" w:rsidRDefault="00A20457" w:rsidP="00A20457">
                <w:pPr>
                  <w:pStyle w:val="ListParagraph"/>
                  <w:spacing w:line="240" w:lineRule="auto"/>
                  <w:ind w:left="360"/>
                  <w:rPr>
                    <w:rFonts w:eastAsia="Times New Roman" w:cs="Times New Roman"/>
                    <w:sz w:val="18"/>
                    <w:szCs w:val="18"/>
                  </w:rPr>
                </w:pPr>
              </w:p>
              <w:p w14:paraId="5B3FD7CD" w14:textId="77777777" w:rsidR="00A20457" w:rsidRPr="00FD6533" w:rsidRDefault="00A20457" w:rsidP="004171F7">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T</w:t>
                </w:r>
                <w:r w:rsidR="005E5A40" w:rsidRPr="00FD6533">
                  <w:rPr>
                    <w:rFonts w:eastAsia="Times New Roman" w:cs="Arial"/>
                    <w:color w:val="333333"/>
                    <w:sz w:val="18"/>
                    <w:szCs w:val="18"/>
                    <w:shd w:val="clear" w:color="auto" w:fill="FFFFFF"/>
                  </w:rPr>
                  <w:t>racking of Government Property Materials, PCP, perso</w:t>
                </w:r>
                <w:r w:rsidRPr="00FD6533">
                  <w:rPr>
                    <w:rFonts w:eastAsia="Times New Roman" w:cs="Arial"/>
                    <w:color w:val="333333"/>
                    <w:sz w:val="18"/>
                    <w:szCs w:val="18"/>
                    <w:shd w:val="clear" w:color="auto" w:fill="FFFFFF"/>
                  </w:rPr>
                  <w:t xml:space="preserve">nnel movement, </w:t>
                </w:r>
                <w:r w:rsidR="002D1DB7" w:rsidRPr="00FD6533">
                  <w:rPr>
                    <w:rFonts w:eastAsia="Times New Roman" w:cs="Arial"/>
                    <w:color w:val="333333"/>
                    <w:sz w:val="18"/>
                    <w:szCs w:val="18"/>
                    <w:shd w:val="clear" w:color="auto" w:fill="FFFFFF"/>
                  </w:rPr>
                  <w:t>and maintenance</w:t>
                </w:r>
                <w:r w:rsidRPr="00FD6533">
                  <w:rPr>
                    <w:rFonts w:eastAsia="Times New Roman" w:cs="Arial"/>
                    <w:color w:val="333333"/>
                    <w:sz w:val="18"/>
                    <w:szCs w:val="18"/>
                    <w:shd w:val="clear" w:color="auto" w:fill="FFFFFF"/>
                  </w:rPr>
                  <w:t>.</w:t>
                </w:r>
              </w:p>
              <w:p w14:paraId="3B46AE10" w14:textId="77777777" w:rsidR="00A20457" w:rsidRPr="00FD6533" w:rsidRDefault="00A20457" w:rsidP="00A20457">
                <w:pPr>
                  <w:spacing w:line="240" w:lineRule="auto"/>
                  <w:rPr>
                    <w:rFonts w:eastAsia="Times New Roman" w:cs="Arial"/>
                    <w:color w:val="333333"/>
                    <w:sz w:val="18"/>
                    <w:szCs w:val="18"/>
                    <w:shd w:val="clear" w:color="auto" w:fill="FFFFFF"/>
                  </w:rPr>
                </w:pPr>
              </w:p>
              <w:p w14:paraId="21906671" w14:textId="77777777" w:rsidR="005E5A40" w:rsidRPr="00FD6533" w:rsidRDefault="005E5A40" w:rsidP="004171F7">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LOGCAP III SOW, SOP and client needs and requests.</w:t>
                </w:r>
              </w:p>
              <w:p w14:paraId="3BB6D398" w14:textId="77777777" w:rsidR="005E5A40" w:rsidRPr="00FD6533" w:rsidRDefault="005E5A40" w:rsidP="005E5A40">
                <w:pPr>
                  <w:spacing w:line="240" w:lineRule="auto"/>
                  <w:ind w:left="220" w:hanging="220"/>
                  <w:rPr>
                    <w:rFonts w:eastAsia="Times New Roman" w:cs="Arial"/>
                    <w:color w:val="333333"/>
                    <w:sz w:val="18"/>
                    <w:szCs w:val="18"/>
                    <w:shd w:val="clear" w:color="auto" w:fill="FFFFFF"/>
                  </w:rPr>
                </w:pPr>
                <w:r w:rsidRPr="00FD6533">
                  <w:rPr>
                    <w:rFonts w:eastAsia="Times New Roman" w:cs="Arial"/>
                    <w:color w:val="333333"/>
                    <w:sz w:val="18"/>
                    <w:szCs w:val="18"/>
                    <w:shd w:val="clear" w:color="auto" w:fill="FFFFFF"/>
                  </w:rPr>
                  <w:t>   </w:t>
                </w:r>
              </w:p>
              <w:p w14:paraId="6FE04030" w14:textId="77777777" w:rsidR="005E5A40" w:rsidRPr="00FD6533" w:rsidRDefault="005E5A40" w:rsidP="004171F7">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Steam, creating</w:t>
                </w:r>
                <w:r w:rsidR="00101768" w:rsidRPr="00FD6533">
                  <w:rPr>
                    <w:rFonts w:eastAsia="Times New Roman" w:cs="Arial"/>
                    <w:color w:val="333333"/>
                    <w:sz w:val="18"/>
                    <w:szCs w:val="18"/>
                    <w:shd w:val="clear" w:color="auto" w:fill="FFFFFF"/>
                  </w:rPr>
                  <w:t xml:space="preserve"> purchase o</w:t>
                </w:r>
                <w:r w:rsidRPr="00FD6533">
                  <w:rPr>
                    <w:rFonts w:eastAsia="Times New Roman" w:cs="Arial"/>
                    <w:color w:val="333333"/>
                    <w:sz w:val="18"/>
                    <w:szCs w:val="18"/>
                    <w:shd w:val="clear" w:color="auto" w:fill="FFFFFF"/>
                  </w:rPr>
                  <w:t xml:space="preserve">rders, </w:t>
                </w:r>
                <w:r w:rsidR="00931954" w:rsidRPr="00FD6533">
                  <w:rPr>
                    <w:rFonts w:eastAsia="Times New Roman" w:cs="Arial"/>
                    <w:color w:val="333333"/>
                    <w:sz w:val="18"/>
                    <w:szCs w:val="18"/>
                    <w:shd w:val="clear" w:color="auto" w:fill="FFFFFF"/>
                  </w:rPr>
                  <w:t>ensuring</w:t>
                </w:r>
                <w:r w:rsidRPr="00FD6533">
                  <w:rPr>
                    <w:rFonts w:eastAsia="Times New Roman" w:cs="Arial"/>
                    <w:color w:val="333333"/>
                    <w:sz w:val="18"/>
                    <w:szCs w:val="18"/>
                    <w:shd w:val="clear" w:color="auto" w:fill="FFFFFF"/>
                  </w:rPr>
                  <w:t xml:space="preserve"> information is accurate according to the Purchase Order. Receive vendor loads in SAP. Receive in timely manner according to PCP compliance.</w:t>
                </w:r>
              </w:p>
              <w:p w14:paraId="090B66B4" w14:textId="77777777" w:rsidR="005E5A40" w:rsidRPr="00FD6533" w:rsidRDefault="005E5A40" w:rsidP="005E5A40">
                <w:pPr>
                  <w:pStyle w:val="ListParagraph"/>
                  <w:spacing w:line="240" w:lineRule="auto"/>
                  <w:ind w:left="360"/>
                  <w:rPr>
                    <w:rFonts w:eastAsia="Times New Roman" w:cs="Times New Roman"/>
                    <w:sz w:val="18"/>
                    <w:szCs w:val="18"/>
                  </w:rPr>
                </w:pPr>
              </w:p>
              <w:p w14:paraId="156FC536" w14:textId="77777777" w:rsidR="005E5A40" w:rsidRPr="00FD6533" w:rsidRDefault="005E5A40" w:rsidP="004171F7">
                <w:pPr>
                  <w:pStyle w:val="ListParagraph"/>
                  <w:numPr>
                    <w:ilvl w:val="0"/>
                    <w:numId w:val="15"/>
                  </w:numPr>
                  <w:spacing w:line="240" w:lineRule="auto"/>
                  <w:rPr>
                    <w:rFonts w:eastAsia="Times New Roman" w:cs="Times New Roman"/>
                    <w:sz w:val="18"/>
                    <w:szCs w:val="18"/>
                  </w:rPr>
                </w:pPr>
                <w:r w:rsidRPr="00FD6533">
                  <w:rPr>
                    <w:rFonts w:cs="Arial"/>
                    <w:sz w:val="18"/>
                    <w:szCs w:val="18"/>
                  </w:rPr>
                  <w:t xml:space="preserve">Responsible for the processing of the paperwork for ordering materials </w:t>
                </w:r>
              </w:p>
              <w:p w14:paraId="7BED5678" w14:textId="77777777" w:rsidR="005E5A40" w:rsidRPr="00FD6533" w:rsidRDefault="005E5A40" w:rsidP="005E5A40">
                <w:pPr>
                  <w:spacing w:line="240" w:lineRule="auto"/>
                  <w:rPr>
                    <w:rFonts w:eastAsia="Times New Roman" w:cs="Times New Roman"/>
                    <w:sz w:val="18"/>
                    <w:szCs w:val="18"/>
                  </w:rPr>
                </w:pPr>
              </w:p>
              <w:p w14:paraId="5B1B4017" w14:textId="77777777" w:rsidR="005E5A40" w:rsidRPr="00FD6533" w:rsidRDefault="005E5A40" w:rsidP="004171F7">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Organized, planned, created and implemented inventory tracking system.</w:t>
                </w:r>
              </w:p>
              <w:p w14:paraId="3F768DFE" w14:textId="77777777" w:rsidR="005E5A40" w:rsidRPr="00FD6533" w:rsidRDefault="005E5A40" w:rsidP="005E5A40">
                <w:pPr>
                  <w:pStyle w:val="ListParagraph"/>
                  <w:spacing w:line="240" w:lineRule="auto"/>
                  <w:ind w:left="360"/>
                  <w:rPr>
                    <w:rFonts w:eastAsia="Times New Roman" w:cs="Times New Roman"/>
                    <w:sz w:val="18"/>
                    <w:szCs w:val="18"/>
                  </w:rPr>
                </w:pPr>
              </w:p>
              <w:p w14:paraId="423228BB" w14:textId="77777777" w:rsidR="005E5A40" w:rsidRPr="00FD6533" w:rsidRDefault="005E5A40" w:rsidP="004171F7">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Performs a variety of professional duties such as organized filing systems (Warehouse/ Materials side) administrative work, directing team members towards common goal</w:t>
                </w:r>
              </w:p>
              <w:p w14:paraId="19517783" w14:textId="77777777" w:rsidR="00931954" w:rsidRPr="00FD6533" w:rsidRDefault="00931954" w:rsidP="00931954">
                <w:pPr>
                  <w:spacing w:line="240" w:lineRule="auto"/>
                  <w:rPr>
                    <w:rFonts w:eastAsia="Times New Roman" w:cs="Times New Roman"/>
                    <w:sz w:val="18"/>
                    <w:szCs w:val="18"/>
                  </w:rPr>
                </w:pPr>
              </w:p>
              <w:p w14:paraId="65628D71" w14:textId="77777777" w:rsidR="00931954" w:rsidRPr="00FD6533" w:rsidRDefault="00931954" w:rsidP="004171F7">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 xml:space="preserve">Inspecting all materials incoming as a primary, check for OS&amp;Ds (overages, shortages, &amp; damages) and as a secondary reception for discrepancies (ROD). </w:t>
                </w:r>
              </w:p>
              <w:p w14:paraId="10D91261" w14:textId="77777777" w:rsidR="00931954" w:rsidRPr="00FD6533" w:rsidRDefault="00931954" w:rsidP="00931954">
                <w:pPr>
                  <w:spacing w:line="240" w:lineRule="auto"/>
                  <w:rPr>
                    <w:rFonts w:eastAsia="Times New Roman" w:cs="Arial"/>
                    <w:color w:val="333333"/>
                    <w:sz w:val="18"/>
                    <w:szCs w:val="18"/>
                    <w:shd w:val="clear" w:color="auto" w:fill="FFFFFF"/>
                  </w:rPr>
                </w:pPr>
              </w:p>
              <w:p w14:paraId="72A2BD0C" w14:textId="77777777" w:rsidR="00931954" w:rsidRPr="00FD6533" w:rsidRDefault="00931954" w:rsidP="004171F7">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 xml:space="preserve">Make sure all </w:t>
                </w:r>
                <w:r w:rsidR="00826C42" w:rsidRPr="00FD6533">
                  <w:rPr>
                    <w:rFonts w:eastAsia="Times New Roman" w:cs="Arial"/>
                    <w:color w:val="333333"/>
                    <w:sz w:val="18"/>
                    <w:szCs w:val="18"/>
                    <w:shd w:val="clear" w:color="auto" w:fill="FFFFFF"/>
                  </w:rPr>
                  <w:t>TMDE</w:t>
                </w:r>
                <w:r w:rsidRPr="00FD6533">
                  <w:rPr>
                    <w:rFonts w:eastAsia="Times New Roman" w:cs="Arial"/>
                    <w:color w:val="333333"/>
                    <w:sz w:val="18"/>
                    <w:szCs w:val="18"/>
                    <w:shd w:val="clear" w:color="auto" w:fill="FFFFFF"/>
                  </w:rPr>
                  <w:t xml:space="preserve"> </w:t>
                </w:r>
                <w:r w:rsidR="00826C42" w:rsidRPr="00FD6533">
                  <w:rPr>
                    <w:rFonts w:eastAsia="Times New Roman" w:cs="Arial"/>
                    <w:color w:val="333333"/>
                    <w:sz w:val="18"/>
                    <w:szCs w:val="18"/>
                    <w:shd w:val="clear" w:color="auto" w:fill="FFFFFF"/>
                  </w:rPr>
                  <w:t>items</w:t>
                </w:r>
                <w:r w:rsidRPr="00FD6533">
                  <w:rPr>
                    <w:rFonts w:eastAsia="Times New Roman" w:cs="Arial"/>
                    <w:color w:val="333333"/>
                    <w:sz w:val="18"/>
                    <w:szCs w:val="18"/>
                    <w:shd w:val="clear" w:color="auto" w:fill="FFFFFF"/>
                  </w:rPr>
                  <w:t xml:space="preserve"> are calibrated and have valid calibration sticker</w:t>
                </w:r>
                <w:r w:rsidR="00826C42" w:rsidRPr="00FD6533">
                  <w:rPr>
                    <w:rFonts w:eastAsia="Times New Roman" w:cs="Arial"/>
                    <w:color w:val="333333"/>
                    <w:sz w:val="18"/>
                    <w:szCs w:val="18"/>
                    <w:shd w:val="clear" w:color="auto" w:fill="FFFFFF"/>
                  </w:rPr>
                  <w:t>.</w:t>
                </w:r>
              </w:p>
              <w:p w14:paraId="683B5CD5" w14:textId="77777777" w:rsidR="000D199F" w:rsidRPr="00FD6533" w:rsidRDefault="000D199F" w:rsidP="00931954">
                <w:pPr>
                  <w:spacing w:line="240" w:lineRule="auto"/>
                  <w:rPr>
                    <w:rFonts w:eastAsia="Times New Roman" w:cs="Times New Roman"/>
                    <w:sz w:val="18"/>
                    <w:szCs w:val="18"/>
                  </w:rPr>
                </w:pPr>
              </w:p>
              <w:p w14:paraId="486551BD" w14:textId="77777777" w:rsidR="005E5A40" w:rsidRPr="00B152C9" w:rsidRDefault="00A12CCA" w:rsidP="00B152C9">
                <w:pPr>
                  <w:pStyle w:val="ListParagraph"/>
                  <w:numPr>
                    <w:ilvl w:val="0"/>
                    <w:numId w:val="15"/>
                  </w:numPr>
                  <w:spacing w:line="240" w:lineRule="auto"/>
                  <w:rPr>
                    <w:rFonts w:eastAsia="Times New Roman" w:cs="Times New Roman"/>
                    <w:sz w:val="18"/>
                    <w:szCs w:val="18"/>
                  </w:rPr>
                </w:pPr>
                <w:r w:rsidRPr="00FD6533">
                  <w:rPr>
                    <w:rFonts w:cs="Times New Roman"/>
                    <w:color w:val="262626"/>
                    <w:sz w:val="18"/>
                    <w:szCs w:val="18"/>
                  </w:rPr>
                  <w:t>Maintain records and provide traceability of documentation through required inventory management accounting or other designated tracking system from receipt and acceptance through issue and shipment process</w:t>
                </w:r>
              </w:p>
              <w:p w14:paraId="71FD8AE3" w14:textId="77777777" w:rsidR="005E5A40" w:rsidRPr="00FD6533" w:rsidRDefault="005E5A40" w:rsidP="005E5A40">
                <w:pPr>
                  <w:spacing w:line="240" w:lineRule="auto"/>
                  <w:ind w:left="220" w:hanging="220"/>
                  <w:rPr>
                    <w:rFonts w:eastAsia="Times New Roman" w:cs="Arial"/>
                    <w:color w:val="333333"/>
                    <w:sz w:val="18"/>
                    <w:szCs w:val="18"/>
                    <w:shd w:val="clear" w:color="auto" w:fill="FFFFFF"/>
                  </w:rPr>
                </w:pPr>
                <w:r w:rsidRPr="00FD6533">
                  <w:rPr>
                    <w:rFonts w:eastAsia="Times New Roman" w:cs="Arial"/>
                    <w:color w:val="333333"/>
                    <w:sz w:val="18"/>
                    <w:szCs w:val="18"/>
                    <w:shd w:val="clear" w:color="auto" w:fill="FFFFFF"/>
                  </w:rPr>
                  <w:t> </w:t>
                </w:r>
              </w:p>
              <w:p w14:paraId="26C60E64" w14:textId="77777777" w:rsidR="005E5A40" w:rsidRPr="00FD6533" w:rsidRDefault="005E5A40" w:rsidP="004171F7">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Organizes work priorities to meet changing deadlines, ensuring all quality standards are maintained and adhered to, for customer satisfaction.</w:t>
                </w:r>
              </w:p>
              <w:p w14:paraId="1722E9C6" w14:textId="77777777" w:rsidR="005E5A40" w:rsidRPr="00FD6533" w:rsidRDefault="005E5A40" w:rsidP="005E5A40">
                <w:pPr>
                  <w:spacing w:line="240" w:lineRule="auto"/>
                  <w:ind w:left="220" w:hanging="220"/>
                  <w:rPr>
                    <w:rFonts w:eastAsia="Times New Roman" w:cs="Arial"/>
                    <w:color w:val="333333"/>
                    <w:sz w:val="18"/>
                    <w:szCs w:val="18"/>
                    <w:shd w:val="clear" w:color="auto" w:fill="FFFFFF"/>
                  </w:rPr>
                </w:pPr>
              </w:p>
              <w:p w14:paraId="0AE37D23" w14:textId="24DBD63C" w:rsidR="009C1A99" w:rsidRPr="008706DA" w:rsidRDefault="005E5A40" w:rsidP="009904DA">
                <w:pPr>
                  <w:pStyle w:val="ListParagraph"/>
                  <w:numPr>
                    <w:ilvl w:val="0"/>
                    <w:numId w:val="15"/>
                  </w:numPr>
                  <w:spacing w:line="240" w:lineRule="auto"/>
                  <w:rPr>
                    <w:rFonts w:eastAsia="Times New Roman" w:cs="Times New Roman"/>
                    <w:sz w:val="18"/>
                    <w:szCs w:val="18"/>
                  </w:rPr>
                </w:pPr>
                <w:r w:rsidRPr="00FD6533">
                  <w:rPr>
                    <w:rFonts w:eastAsia="Times New Roman" w:cs="Arial"/>
                    <w:color w:val="333333"/>
                    <w:sz w:val="18"/>
                    <w:szCs w:val="18"/>
                    <w:shd w:val="clear" w:color="auto" w:fill="FFFFFF"/>
                  </w:rPr>
                  <w:t>Applies common sense understanding to carry out detailed written or oral instructions, reads and interprets documents such as safety rules, operating and maintenance instructions, procedure manuals, and service orders.</w:t>
                </w:r>
              </w:p>
            </w:sdtContent>
          </w:sdt>
        </w:tc>
      </w:tr>
      <w:tr w:rsidR="009C1A99" w14:paraId="1D393465" w14:textId="77777777">
        <w:trPr>
          <w:trHeight w:hRule="exact" w:val="288"/>
        </w:trPr>
        <w:tc>
          <w:tcPr>
            <w:tcW w:w="173" w:type="dxa"/>
          </w:tcPr>
          <w:p w14:paraId="5FA17EFE" w14:textId="77777777" w:rsidR="009C1A99" w:rsidRDefault="009C1A99"/>
        </w:tc>
        <w:tc>
          <w:tcPr>
            <w:tcW w:w="352" w:type="dxa"/>
          </w:tcPr>
          <w:p w14:paraId="5191CFCE" w14:textId="77777777" w:rsidR="009C1A99" w:rsidRDefault="009C1A99"/>
        </w:tc>
        <w:tc>
          <w:tcPr>
            <w:tcW w:w="10275" w:type="dxa"/>
          </w:tcPr>
          <w:p w14:paraId="61DE0380" w14:textId="77777777" w:rsidR="009C1A99" w:rsidRDefault="009C1A99"/>
        </w:tc>
      </w:tr>
      <w:tr w:rsidR="009C1A99" w14:paraId="10332510" w14:textId="77777777">
        <w:tc>
          <w:tcPr>
            <w:tcW w:w="173" w:type="dxa"/>
            <w:shd w:val="clear" w:color="auto" w:fill="808080" w:themeFill="accent4"/>
          </w:tcPr>
          <w:p w14:paraId="369BD9F0" w14:textId="77777777" w:rsidR="009C1A99" w:rsidRDefault="009C1A99"/>
        </w:tc>
        <w:tc>
          <w:tcPr>
            <w:tcW w:w="352" w:type="dxa"/>
          </w:tcPr>
          <w:p w14:paraId="14049E76" w14:textId="77777777" w:rsidR="009C1A99" w:rsidRDefault="009C1A99"/>
        </w:tc>
        <w:tc>
          <w:tcPr>
            <w:tcW w:w="10275" w:type="dxa"/>
          </w:tcPr>
          <w:p w14:paraId="103FD948" w14:textId="77777777" w:rsidR="009C1A99" w:rsidRDefault="00A87D11">
            <w:pPr>
              <w:pStyle w:val="Heading1"/>
            </w:pPr>
            <w:r>
              <w:t>Education</w:t>
            </w:r>
          </w:p>
          <w:p w14:paraId="7C7F4C69" w14:textId="77777777" w:rsidR="009C1A99" w:rsidRPr="00231517" w:rsidRDefault="000E06D8" w:rsidP="00231517">
            <w:pPr>
              <w:spacing w:line="240" w:lineRule="auto"/>
              <w:ind w:left="240" w:hanging="240"/>
              <w:jc w:val="both"/>
              <w:rPr>
                <w:rFonts w:ascii="Arial" w:eastAsia="Times New Roman" w:hAnsi="Arial" w:cs="Arial"/>
                <w:b/>
                <w:szCs w:val="20"/>
              </w:rPr>
            </w:pPr>
            <w:r>
              <w:t xml:space="preserve"> </w:t>
            </w:r>
            <w:r w:rsidR="00231517" w:rsidRPr="00902D08">
              <w:rPr>
                <w:rFonts w:ascii="Arial" w:eastAsia="Times New Roman" w:hAnsi="Arial" w:cs="Arial"/>
                <w:b/>
                <w:bCs/>
                <w:color w:val="333333"/>
                <w:szCs w:val="20"/>
                <w:shd w:val="clear" w:color="auto" w:fill="FFFFFF"/>
              </w:rPr>
              <w:t>Career Training Institute (CTI) Huntsville Alabama 2007</w:t>
            </w:r>
            <w:r w:rsidR="00A87D11">
              <w:tab/>
            </w:r>
            <w:r w:rsidR="00231517">
              <w:rPr>
                <w:b/>
              </w:rPr>
              <w:t>2007</w:t>
            </w:r>
          </w:p>
          <w:sdt>
            <w:sdtPr>
              <w:id w:val="9459749"/>
              <w:placeholder>
                <w:docPart w:val="FBC656B3F56F8949A05D5AF5483CC54B"/>
              </w:placeholder>
            </w:sdtPr>
            <w:sdtEndPr/>
            <w:sdtContent>
              <w:p w14:paraId="3AA34D42" w14:textId="77777777" w:rsidR="00231517" w:rsidRPr="007E7426" w:rsidRDefault="00231517" w:rsidP="00231517">
                <w:pPr>
                  <w:spacing w:line="240" w:lineRule="auto"/>
                  <w:jc w:val="both"/>
                  <w:rPr>
                    <w:rFonts w:ascii="Times New Roman" w:eastAsia="Times New Roman" w:hAnsi="Times New Roman" w:cs="Times New Roman"/>
                    <w:szCs w:val="20"/>
                  </w:rPr>
                </w:pPr>
                <w:r w:rsidRPr="007E7426">
                  <w:rPr>
                    <w:rFonts w:ascii="Arial" w:eastAsia="Times New Roman" w:hAnsi="Arial" w:cs="Arial"/>
                    <w:color w:val="333333"/>
                    <w:szCs w:val="20"/>
                    <w:shd w:val="clear" w:color="auto" w:fill="FFFFFF"/>
                  </w:rPr>
                  <w:t>Heating, Ventilation &amp; Air Condoning (HVAC</w:t>
                </w:r>
                <w:proofErr w:type="gramStart"/>
                <w:r w:rsidRPr="007E7426">
                  <w:rPr>
                    <w:rFonts w:ascii="Arial" w:eastAsia="Times New Roman" w:hAnsi="Arial" w:cs="Arial"/>
                    <w:color w:val="333333"/>
                    <w:szCs w:val="20"/>
                    <w:shd w:val="clear" w:color="auto" w:fill="FFFFFF"/>
                  </w:rPr>
                  <w:t>)</w:t>
                </w:r>
                <w:r w:rsidR="00C85123">
                  <w:rPr>
                    <w:rFonts w:ascii="Times New Roman" w:eastAsia="Times New Roman" w:hAnsi="Times New Roman" w:cs="Times New Roman"/>
                    <w:szCs w:val="20"/>
                  </w:rPr>
                  <w:t>,</w:t>
                </w:r>
                <w:proofErr w:type="gramEnd"/>
                <w:r w:rsidR="00C85123" w:rsidRPr="007E7426">
                  <w:rPr>
                    <w:rFonts w:ascii="Arial" w:eastAsia="Times New Roman" w:hAnsi="Arial" w:cs="Arial"/>
                    <w:color w:val="333333"/>
                    <w:szCs w:val="20"/>
                    <w:shd w:val="clear" w:color="auto" w:fill="FFFFFF"/>
                  </w:rPr>
                  <w:t xml:space="preserve"> Obtained</w:t>
                </w:r>
                <w:r w:rsidRPr="007E7426">
                  <w:rPr>
                    <w:rFonts w:ascii="Arial" w:eastAsia="Times New Roman" w:hAnsi="Arial" w:cs="Arial"/>
                    <w:color w:val="333333"/>
                    <w:szCs w:val="20"/>
                    <w:shd w:val="clear" w:color="auto" w:fill="FFFFFF"/>
                  </w:rPr>
                  <w:t xml:space="preserve"> Universal 608 Certification.</w:t>
                </w:r>
              </w:p>
              <w:p w14:paraId="25D7B339" w14:textId="77777777" w:rsidR="00231517" w:rsidRPr="007E7426" w:rsidRDefault="00231517" w:rsidP="00231517">
                <w:pPr>
                  <w:spacing w:line="240" w:lineRule="auto"/>
                  <w:jc w:val="both"/>
                  <w:rPr>
                    <w:rFonts w:ascii="Times New Roman" w:eastAsia="Times New Roman" w:hAnsi="Times New Roman" w:cs="Times New Roman"/>
                    <w:szCs w:val="20"/>
                  </w:rPr>
                </w:pPr>
                <w:r w:rsidRPr="007E7426">
                  <w:rPr>
                    <w:rFonts w:ascii="Arial" w:eastAsia="Times New Roman" w:hAnsi="Arial" w:cs="Arial"/>
                    <w:color w:val="333333"/>
                    <w:szCs w:val="20"/>
                    <w:shd w:val="clear" w:color="auto" w:fill="FFFFFF"/>
                  </w:rPr>
                  <w:t>Soldiering, Braising, and Troubleshooting.</w:t>
                </w:r>
                <w:r>
                  <w:rPr>
                    <w:rFonts w:ascii="Times New Roman" w:eastAsia="Times New Roman" w:hAnsi="Times New Roman" w:cs="Times New Roman"/>
                    <w:szCs w:val="20"/>
                  </w:rPr>
                  <w:t xml:space="preserve"> </w:t>
                </w:r>
                <w:r w:rsidRPr="007E7426">
                  <w:rPr>
                    <w:rFonts w:ascii="Arial" w:eastAsia="Times New Roman" w:hAnsi="Arial" w:cs="Arial"/>
                    <w:color w:val="333333"/>
                    <w:szCs w:val="20"/>
                    <w:shd w:val="clear" w:color="auto" w:fill="FFFFFF"/>
                  </w:rPr>
                  <w:t>Installation, Wiring, &amp; Testing Newly Installed Units</w:t>
                </w:r>
              </w:p>
              <w:p w14:paraId="5F0347CE" w14:textId="77777777" w:rsidR="00231517" w:rsidRPr="007E7426" w:rsidRDefault="00231517" w:rsidP="00231517">
                <w:pPr>
                  <w:spacing w:line="240" w:lineRule="auto"/>
                  <w:jc w:val="both"/>
                  <w:rPr>
                    <w:rFonts w:ascii="Times New Roman" w:eastAsia="Times New Roman" w:hAnsi="Times New Roman" w:cs="Times New Roman"/>
                    <w:szCs w:val="20"/>
                  </w:rPr>
                </w:pPr>
                <w:r w:rsidRPr="007E7426">
                  <w:rPr>
                    <w:rFonts w:ascii="Arial" w:eastAsia="Times New Roman" w:hAnsi="Arial" w:cs="Arial"/>
                    <w:color w:val="333333"/>
                    <w:szCs w:val="20"/>
                    <w:shd w:val="clear" w:color="auto" w:fill="FFFFFF"/>
                  </w:rPr>
                  <w:t>Top 10% of my class</w:t>
                </w:r>
              </w:p>
              <w:p w14:paraId="1BE68939" w14:textId="77777777" w:rsidR="009C1A99" w:rsidRDefault="00AD12D7">
                <w:pPr>
                  <w:pStyle w:val="BodyText"/>
                </w:pPr>
              </w:p>
            </w:sdtContent>
          </w:sdt>
          <w:p w14:paraId="762B0BF2" w14:textId="77777777" w:rsidR="009C1A99" w:rsidRDefault="00AD12D7">
            <w:pPr>
              <w:pStyle w:val="Heading2"/>
            </w:pPr>
            <w:sdt>
              <w:sdtPr>
                <w:id w:val="9459752"/>
                <w:placeholder>
                  <w:docPart w:val="CDABEFF1EAED0C4684FCD5056F826E0E"/>
                </w:placeholder>
              </w:sdtPr>
              <w:sdtEndPr/>
              <w:sdtContent>
                <w:sdt>
                  <w:sdtPr>
                    <w:id w:val="9459748"/>
                    <w:placeholder>
                      <w:docPart w:val="EF4054DE99E83342AE63AD14DA273F3A"/>
                    </w:placeholder>
                  </w:sdtPr>
                  <w:sdtEndPr/>
                  <w:sdtContent>
                    <w:r w:rsidR="000E06D8">
                      <w:t>Richard Arnold Adult Education Center</w:t>
                    </w:r>
                  </w:sdtContent>
                </w:sdt>
              </w:sdtContent>
            </w:sdt>
            <w:r w:rsidR="00A87D11">
              <w:tab/>
            </w:r>
            <w:r w:rsidR="00231517">
              <w:t>2001</w:t>
            </w:r>
          </w:p>
          <w:sdt>
            <w:sdtPr>
              <w:id w:val="9459753"/>
              <w:placeholder>
                <w:docPart w:val="2AC9176E42C696408C03ECBBDF62A6AA"/>
              </w:placeholder>
            </w:sdtPr>
            <w:sdtEndPr/>
            <w:sdtContent>
              <w:p w14:paraId="6C76449D" w14:textId="77777777" w:rsidR="009C1A99" w:rsidRDefault="00231517" w:rsidP="00231517">
                <w:pPr>
                  <w:pStyle w:val="BodyText"/>
                </w:pPr>
                <w:r>
                  <w:t>G.E.D</w:t>
                </w:r>
              </w:p>
            </w:sdtContent>
          </w:sdt>
        </w:tc>
      </w:tr>
      <w:tr w:rsidR="009C1A99" w14:paraId="3A966097" w14:textId="77777777">
        <w:trPr>
          <w:trHeight w:hRule="exact" w:val="288"/>
        </w:trPr>
        <w:tc>
          <w:tcPr>
            <w:tcW w:w="173" w:type="dxa"/>
          </w:tcPr>
          <w:p w14:paraId="15218B31" w14:textId="77777777" w:rsidR="009C1A99" w:rsidRDefault="009C1A99"/>
        </w:tc>
        <w:tc>
          <w:tcPr>
            <w:tcW w:w="352" w:type="dxa"/>
          </w:tcPr>
          <w:p w14:paraId="42E58901" w14:textId="77777777" w:rsidR="009C1A99" w:rsidRDefault="009C1A99"/>
        </w:tc>
        <w:tc>
          <w:tcPr>
            <w:tcW w:w="10275" w:type="dxa"/>
          </w:tcPr>
          <w:p w14:paraId="7AC5B9A9" w14:textId="77777777" w:rsidR="009C1A99" w:rsidRDefault="009C1A99"/>
          <w:p w14:paraId="0E70817B" w14:textId="77777777" w:rsidR="009E5872" w:rsidRDefault="009E5872"/>
          <w:p w14:paraId="0D24138B" w14:textId="77777777" w:rsidR="009E5872" w:rsidRDefault="009E5872"/>
          <w:p w14:paraId="3C0E7664" w14:textId="77777777" w:rsidR="009E5872" w:rsidRDefault="009E5872"/>
          <w:p w14:paraId="11E0AB54" w14:textId="77777777" w:rsidR="009E5872" w:rsidRDefault="009E5872"/>
          <w:p w14:paraId="7319768D" w14:textId="77777777" w:rsidR="009E5872" w:rsidRDefault="009E5872"/>
          <w:p w14:paraId="32E5F28A" w14:textId="77777777" w:rsidR="009E5872" w:rsidRDefault="009E5872"/>
        </w:tc>
      </w:tr>
      <w:tr w:rsidR="009C1A99" w14:paraId="1CB6EDA7" w14:textId="77777777">
        <w:tc>
          <w:tcPr>
            <w:tcW w:w="173" w:type="dxa"/>
            <w:shd w:val="clear" w:color="auto" w:fill="B2B2B2" w:themeFill="accent2"/>
          </w:tcPr>
          <w:p w14:paraId="36044D22" w14:textId="77777777" w:rsidR="009C1A99" w:rsidRDefault="009C1A99"/>
        </w:tc>
        <w:tc>
          <w:tcPr>
            <w:tcW w:w="352" w:type="dxa"/>
          </w:tcPr>
          <w:p w14:paraId="5E0FE7BE" w14:textId="77777777" w:rsidR="009C1A99" w:rsidRDefault="009C1A99"/>
          <w:p w14:paraId="233A4E6C" w14:textId="77777777" w:rsidR="009E5872" w:rsidRDefault="009E5872"/>
          <w:p w14:paraId="0EDF5C61" w14:textId="77777777" w:rsidR="009E5872" w:rsidRDefault="009E5872"/>
          <w:p w14:paraId="29E7B23B" w14:textId="77777777" w:rsidR="009E5872" w:rsidRDefault="009E5872"/>
        </w:tc>
        <w:tc>
          <w:tcPr>
            <w:tcW w:w="10275" w:type="dxa"/>
          </w:tcPr>
          <w:p w14:paraId="38AD55BB" w14:textId="77777777" w:rsidR="009C1A99" w:rsidRDefault="00A87D11">
            <w:pPr>
              <w:pStyle w:val="Heading1"/>
            </w:pPr>
            <w:r>
              <w:t>Skills</w:t>
            </w:r>
          </w:p>
          <w:sdt>
            <w:sdtPr>
              <w:id w:val="24003798"/>
              <w:placeholder>
                <w:docPart w:val="248FF8659F10894688950C35DC6C63A2"/>
              </w:placeholder>
            </w:sdtPr>
            <w:sdtEndPr/>
            <w:sdtContent>
              <w:p w14:paraId="6CBEA7AB" w14:textId="77777777" w:rsidR="00231517" w:rsidRPr="007E7426" w:rsidRDefault="00231517" w:rsidP="00621BB7">
                <w:pPr>
                  <w:spacing w:line="240" w:lineRule="auto"/>
                  <w:rPr>
                    <w:rFonts w:ascii="Arial" w:eastAsia="Times New Roman" w:hAnsi="Arial" w:cs="Arial"/>
                    <w:b/>
                    <w:bCs/>
                    <w:color w:val="333333"/>
                    <w:szCs w:val="20"/>
                    <w:shd w:val="clear" w:color="auto" w:fill="FFFFFF"/>
                  </w:rPr>
                </w:pPr>
              </w:p>
              <w:p w14:paraId="693348EC" w14:textId="77777777" w:rsidR="00B152C9" w:rsidRPr="007E7426" w:rsidRDefault="00B152C9" w:rsidP="00C17329">
                <w:pPr>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t>OSHA Certified                                                                      Strategic Planning</w:t>
                </w:r>
              </w:p>
              <w:p w14:paraId="6F818509" w14:textId="77777777" w:rsidR="00B152C9" w:rsidRPr="007E7426" w:rsidRDefault="00B152C9" w:rsidP="00B152C9">
                <w:pPr>
                  <w:tabs>
                    <w:tab w:val="left" w:pos="900"/>
                  </w:tabs>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t xml:space="preserve">Management experience                                                      HVAC 608 Universal license </w:t>
                </w:r>
              </w:p>
              <w:p w14:paraId="56D99B69" w14:textId="77777777" w:rsidR="00B152C9" w:rsidRPr="007E7426" w:rsidRDefault="00B152C9" w:rsidP="00B152C9">
                <w:pPr>
                  <w:tabs>
                    <w:tab w:val="left" w:pos="900"/>
                  </w:tabs>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t>SAP knowledge                                                                     Strong initiative</w:t>
                </w:r>
              </w:p>
              <w:p w14:paraId="752BEFC5" w14:textId="77777777" w:rsidR="00B152C9" w:rsidRPr="007E7426" w:rsidRDefault="00B152C9" w:rsidP="00B152C9">
                <w:pPr>
                  <w:tabs>
                    <w:tab w:val="left" w:pos="900"/>
                  </w:tabs>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t>Excellent in verbal and written communication skills      Leadership</w:t>
                </w:r>
              </w:p>
              <w:p w14:paraId="319A5699" w14:textId="77777777" w:rsidR="00B152C9" w:rsidRPr="007E7426" w:rsidRDefault="00B152C9" w:rsidP="00B152C9">
                <w:pPr>
                  <w:tabs>
                    <w:tab w:val="left" w:pos="900"/>
                  </w:tabs>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t>Group environments                                                            Hand/power tools</w:t>
                </w:r>
              </w:p>
              <w:p w14:paraId="08F8F324" w14:textId="77777777" w:rsidR="00B152C9" w:rsidRPr="007E7426" w:rsidRDefault="00B152C9" w:rsidP="00B152C9">
                <w:pPr>
                  <w:tabs>
                    <w:tab w:val="left" w:pos="900"/>
                  </w:tabs>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t>Mechanical and electrical Troubleshooting                       Customer service skills</w:t>
                </w:r>
              </w:p>
              <w:p w14:paraId="51947176" w14:textId="77777777" w:rsidR="00B152C9" w:rsidRPr="007E7426" w:rsidRDefault="00B152C9" w:rsidP="00B152C9">
                <w:pPr>
                  <w:tabs>
                    <w:tab w:val="left" w:pos="900"/>
                  </w:tabs>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lastRenderedPageBreak/>
                  <w:t>Good communication skills                                                 Utilizing scanner systems</w:t>
                </w:r>
              </w:p>
              <w:p w14:paraId="46D19D59" w14:textId="77777777" w:rsidR="00B152C9" w:rsidRPr="007E7426" w:rsidRDefault="00B152C9" w:rsidP="00B152C9">
                <w:pPr>
                  <w:tabs>
                    <w:tab w:val="left" w:pos="900"/>
                  </w:tabs>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t>Fast learner                                                                           Shipping and Receiving policies</w:t>
                </w:r>
              </w:p>
              <w:p w14:paraId="728E453B" w14:textId="77777777" w:rsidR="00B152C9" w:rsidRPr="007E7426" w:rsidRDefault="00B152C9" w:rsidP="00B152C9">
                <w:pPr>
                  <w:tabs>
                    <w:tab w:val="left" w:pos="900"/>
                  </w:tabs>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t>Inventory Management, Control practices                         Schematic diagram interpretation</w:t>
                </w:r>
              </w:p>
              <w:p w14:paraId="5702E9D5" w14:textId="77777777" w:rsidR="00B152C9" w:rsidRPr="007E7426" w:rsidRDefault="00B152C9" w:rsidP="00B152C9">
                <w:pPr>
                  <w:tabs>
                    <w:tab w:val="left" w:pos="900"/>
                  </w:tabs>
                  <w:spacing w:line="240" w:lineRule="auto"/>
                  <w:rPr>
                    <w:rFonts w:ascii="Times New Roman" w:eastAsia="Times New Roman" w:hAnsi="Times New Roman" w:cs="Times New Roman"/>
                    <w:szCs w:val="20"/>
                  </w:rPr>
                </w:pPr>
                <w:r w:rsidRPr="007E7426">
                  <w:rPr>
                    <w:rFonts w:ascii="Arial" w:eastAsia="Times New Roman" w:hAnsi="Arial" w:cs="Arial"/>
                    <w:b/>
                    <w:bCs/>
                    <w:color w:val="333333"/>
                    <w:szCs w:val="20"/>
                    <w:shd w:val="clear" w:color="auto" w:fill="FFFFFF"/>
                  </w:rPr>
                  <w:t>Blueprint reading and interpretation                                  Strong mechanical skills</w:t>
                </w:r>
              </w:p>
              <w:p w14:paraId="25D184E5" w14:textId="77777777" w:rsidR="00B152C9" w:rsidRDefault="00B152C9" w:rsidP="00B152C9">
                <w:pPr>
                  <w:spacing w:line="240" w:lineRule="auto"/>
                  <w:ind w:left="220" w:hanging="220"/>
                  <w:rPr>
                    <w:rFonts w:ascii="Arial" w:eastAsia="Times New Roman" w:hAnsi="Arial" w:cs="Arial"/>
                    <w:b/>
                    <w:bCs/>
                    <w:color w:val="333333"/>
                    <w:szCs w:val="20"/>
                    <w:shd w:val="clear" w:color="auto" w:fill="FFFFFF"/>
                  </w:rPr>
                </w:pPr>
                <w:r w:rsidRPr="007E7426">
                  <w:rPr>
                    <w:rFonts w:ascii="Arial" w:eastAsia="Times New Roman" w:hAnsi="Arial" w:cs="Arial"/>
                    <w:b/>
                    <w:bCs/>
                    <w:color w:val="333333"/>
                    <w:szCs w:val="20"/>
                    <w:shd w:val="clear" w:color="auto" w:fill="FFFFFF"/>
                  </w:rPr>
                  <w:t xml:space="preserve">Supply systems                                                                   </w:t>
                </w:r>
                <w:r>
                  <w:rPr>
                    <w:rFonts w:ascii="Arial" w:eastAsia="Times New Roman" w:hAnsi="Arial" w:cs="Arial"/>
                    <w:b/>
                    <w:bCs/>
                    <w:color w:val="333333"/>
                    <w:szCs w:val="20"/>
                    <w:shd w:val="clear" w:color="auto" w:fill="FFFFFF"/>
                  </w:rPr>
                  <w:t xml:space="preserve"> MS Office, Word, Excel,</w:t>
                </w:r>
              </w:p>
              <w:p w14:paraId="71E409F9" w14:textId="77777777" w:rsidR="00B152C9" w:rsidRPr="007E7426" w:rsidRDefault="00B152C9" w:rsidP="00B152C9">
                <w:pPr>
                  <w:spacing w:line="240" w:lineRule="auto"/>
                  <w:ind w:left="220" w:hanging="220"/>
                  <w:rPr>
                    <w:rFonts w:ascii="Arial" w:eastAsia="Times New Roman" w:hAnsi="Arial" w:cs="Arial"/>
                    <w:b/>
                    <w:bCs/>
                    <w:color w:val="333333"/>
                    <w:szCs w:val="20"/>
                    <w:shd w:val="clear" w:color="auto" w:fill="FFFFFF"/>
                  </w:rPr>
                </w:pPr>
                <w:r w:rsidRPr="007E7426">
                  <w:rPr>
                    <w:rFonts w:ascii="Arial" w:eastAsia="Times New Roman" w:hAnsi="Arial" w:cs="Arial"/>
                    <w:b/>
                    <w:bCs/>
                    <w:color w:val="333333"/>
                    <w:szCs w:val="20"/>
                    <w:shd w:val="clear" w:color="auto" w:fill="FFFFFF"/>
                  </w:rPr>
                  <w:t>PowerPoint</w:t>
                </w:r>
                <w:r w:rsidR="00C17329">
                  <w:rPr>
                    <w:rFonts w:ascii="Arial" w:eastAsia="Times New Roman" w:hAnsi="Arial" w:cs="Arial"/>
                    <w:b/>
                    <w:bCs/>
                    <w:color w:val="333333"/>
                    <w:szCs w:val="20"/>
                    <w:shd w:val="clear" w:color="auto" w:fill="FFFFFF"/>
                  </w:rPr>
                  <w:t xml:space="preserve">                                                                           ULLS-</w:t>
                </w:r>
                <w:proofErr w:type="spellStart"/>
                <w:r w:rsidR="00C17329">
                  <w:rPr>
                    <w:rFonts w:ascii="Arial" w:eastAsia="Times New Roman" w:hAnsi="Arial" w:cs="Arial"/>
                    <w:b/>
                    <w:bCs/>
                    <w:color w:val="333333"/>
                    <w:szCs w:val="20"/>
                    <w:shd w:val="clear" w:color="auto" w:fill="FFFFFF"/>
                  </w:rPr>
                  <w:t>Ae</w:t>
                </w:r>
                <w:proofErr w:type="spellEnd"/>
                <w:r w:rsidR="00C17329">
                  <w:rPr>
                    <w:rFonts w:ascii="Arial" w:eastAsia="Times New Roman" w:hAnsi="Arial" w:cs="Arial"/>
                    <w:b/>
                    <w:bCs/>
                    <w:color w:val="333333"/>
                    <w:szCs w:val="20"/>
                    <w:shd w:val="clear" w:color="auto" w:fill="FFFFFF"/>
                  </w:rPr>
                  <w:t xml:space="preserve"> Experience</w:t>
                </w:r>
              </w:p>
              <w:p w14:paraId="545F8BEB" w14:textId="77777777" w:rsidR="00B152C9" w:rsidRPr="00572898" w:rsidRDefault="00B152C9" w:rsidP="00B152C9">
                <w:pPr>
                  <w:spacing w:line="240" w:lineRule="auto"/>
                  <w:ind w:left="220" w:hanging="220"/>
                  <w:rPr>
                    <w:rFonts w:ascii="Times New Roman" w:eastAsia="Times New Roman" w:hAnsi="Times New Roman" w:cs="Times New Roman"/>
                    <w:sz w:val="24"/>
                    <w:szCs w:val="24"/>
                  </w:rPr>
                </w:pPr>
                <w:r w:rsidRPr="007E7426">
                  <w:rPr>
                    <w:rFonts w:ascii="Arial" w:eastAsia="Times New Roman" w:hAnsi="Arial" w:cs="Arial"/>
                    <w:b/>
                    <w:bCs/>
                    <w:color w:val="333333"/>
                    <w:szCs w:val="20"/>
                    <w:shd w:val="clear" w:color="auto" w:fill="FFFFFF"/>
                  </w:rPr>
                  <w:t>Extensive experience with forklift and scissor lift            Human Resourcing</w:t>
                </w:r>
              </w:p>
              <w:p w14:paraId="708796F3" w14:textId="77777777" w:rsidR="009C1A99" w:rsidRDefault="00C17329">
                <w:pPr>
                  <w:pStyle w:val="BodyText"/>
                </w:pPr>
                <w:proofErr w:type="spellStart"/>
                <w:r w:rsidRPr="00C17329">
                  <w:rPr>
                    <w:rFonts w:ascii="Arial" w:hAnsi="Arial" w:cs="Arial"/>
                    <w:b/>
                  </w:rPr>
                  <w:t>Maximo</w:t>
                </w:r>
                <w:proofErr w:type="spellEnd"/>
                <w:r w:rsidRPr="00C17329">
                  <w:rPr>
                    <w:rFonts w:ascii="Arial" w:hAnsi="Arial" w:cs="Arial"/>
                    <w:b/>
                  </w:rPr>
                  <w:t xml:space="preserve"> And Steam Experience</w:t>
                </w:r>
              </w:p>
            </w:sdtContent>
          </w:sdt>
        </w:tc>
      </w:tr>
    </w:tbl>
    <w:p w14:paraId="30C7DF6F" w14:textId="77777777" w:rsidR="009C1A99" w:rsidRDefault="009C1A99">
      <w:pPr>
        <w:spacing w:line="240" w:lineRule="auto"/>
      </w:pPr>
    </w:p>
    <w:p w14:paraId="00D0B084" w14:textId="77777777" w:rsidR="00F82194" w:rsidRDefault="00F82194">
      <w:pPr>
        <w:spacing w:line="240" w:lineRule="auto"/>
      </w:pPr>
    </w:p>
    <w:p w14:paraId="3115B229" w14:textId="77777777" w:rsidR="00F82194" w:rsidRDefault="00F82194" w:rsidP="00F82194">
      <w:pPr>
        <w:ind w:firstLine="720"/>
        <w:rPr>
          <w:rFonts w:ascii="Tahoma" w:hAnsi="Tahoma" w:cs="Tahoma"/>
          <w:b/>
          <w:bCs/>
          <w:color w:val="000000"/>
          <w:sz w:val="18"/>
          <w:szCs w:val="18"/>
          <w:lang w:eastAsia="en-IN"/>
        </w:rPr>
      </w:pPr>
      <w:r>
        <w:t>+</w:t>
      </w:r>
    </w:p>
    <w:p w14:paraId="2860AEF4" w14:textId="77777777" w:rsidR="00F82194" w:rsidRDefault="00F82194" w:rsidP="00F82194">
      <w:hyperlink r:id="rId9" w:history="1">
        <w:r w:rsidRPr="00C7355C">
          <w:rPr>
            <w:rStyle w:val="Hyperlink"/>
          </w:rPr>
          <w:t>To contact this candidate click this link submit request with CV No</w:t>
        </w:r>
      </w:hyperlink>
    </w:p>
    <w:p w14:paraId="20249B3D" w14:textId="77777777" w:rsidR="00F82194" w:rsidRDefault="00F82194" w:rsidP="00F82194">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7642969" wp14:editId="1895681B">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14:paraId="61107099" w14:textId="4EBC83B6" w:rsidR="00F82194" w:rsidRDefault="00F82194">
      <w:pPr>
        <w:spacing w:line="240" w:lineRule="auto"/>
      </w:pPr>
      <w:bookmarkStart w:id="0" w:name="_GoBack"/>
      <w:bookmarkEnd w:id="0"/>
    </w:p>
    <w:sectPr w:rsidR="00F82194" w:rsidSect="009C1A99">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9EBB6" w14:textId="77777777" w:rsidR="00AD12D7" w:rsidRDefault="00AD12D7">
      <w:pPr>
        <w:spacing w:line="240" w:lineRule="auto"/>
      </w:pPr>
      <w:r>
        <w:separator/>
      </w:r>
    </w:p>
  </w:endnote>
  <w:endnote w:type="continuationSeparator" w:id="0">
    <w:p w14:paraId="497BA3AF" w14:textId="77777777" w:rsidR="00AD12D7" w:rsidRDefault="00AD1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F7A6" w14:textId="77777777" w:rsidR="009801D5" w:rsidRDefault="009801D5">
    <w:pPr>
      <w:pStyle w:val="Footer"/>
    </w:pPr>
    <w:r>
      <w:fldChar w:fldCharType="begin"/>
    </w:r>
    <w:r>
      <w:instrText xml:space="preserve"> Page </w:instrText>
    </w:r>
    <w:r>
      <w:fldChar w:fldCharType="separate"/>
    </w:r>
    <w:r w:rsidR="00F8219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8CF74" w14:textId="77777777" w:rsidR="00AD12D7" w:rsidRDefault="00AD12D7">
      <w:pPr>
        <w:spacing w:line="240" w:lineRule="auto"/>
      </w:pPr>
      <w:r>
        <w:separator/>
      </w:r>
    </w:p>
  </w:footnote>
  <w:footnote w:type="continuationSeparator" w:id="0">
    <w:p w14:paraId="4597B9FF" w14:textId="77777777" w:rsidR="00AD12D7" w:rsidRDefault="00AD1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40C0" w14:textId="483E54DE" w:rsidR="009801D5" w:rsidRDefault="009801D5" w:rsidP="00F82194">
    <w:pPr>
      <w:pStyle w:val="Title"/>
    </w:pPr>
    <w:r>
      <w:t xml:space="preserve">Ernest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262D6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F36B75"/>
    <w:multiLevelType w:val="hybridMultilevel"/>
    <w:tmpl w:val="A2341B9A"/>
    <w:lvl w:ilvl="0" w:tplc="57CEDD9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3405047"/>
    <w:multiLevelType w:val="hybridMultilevel"/>
    <w:tmpl w:val="D51082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4D5159C"/>
    <w:multiLevelType w:val="hybridMultilevel"/>
    <w:tmpl w:val="D7D6B8C2"/>
    <w:lvl w:ilvl="0" w:tplc="8B5E1D00">
      <w:start w:val="1"/>
      <w:numFmt w:val="bullet"/>
      <w:lvlText w:val=""/>
      <w:lvlJc w:val="left"/>
      <w:pPr>
        <w:ind w:left="450" w:hanging="360"/>
      </w:pPr>
      <w:rPr>
        <w:rFonts w:ascii="Wingdings" w:hAnsi="Wingdings" w:hint="default"/>
        <w:sz w:val="16"/>
        <w:szCs w:val="16"/>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0D7F7A50"/>
    <w:multiLevelType w:val="hybridMultilevel"/>
    <w:tmpl w:val="34F608B4"/>
    <w:lvl w:ilvl="0" w:tplc="44A25B46">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076C85"/>
    <w:multiLevelType w:val="hybridMultilevel"/>
    <w:tmpl w:val="D7BE41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A01D43"/>
    <w:multiLevelType w:val="hybridMultilevel"/>
    <w:tmpl w:val="F6142212"/>
    <w:lvl w:ilvl="0" w:tplc="61AA272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424E03"/>
    <w:multiLevelType w:val="hybridMultilevel"/>
    <w:tmpl w:val="6C347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6013D"/>
    <w:multiLevelType w:val="hybridMultilevel"/>
    <w:tmpl w:val="5770CE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6F7E63"/>
    <w:multiLevelType w:val="hybridMultilevel"/>
    <w:tmpl w:val="EE2E1826"/>
    <w:lvl w:ilvl="0" w:tplc="D32A7862">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B7BAF"/>
    <w:multiLevelType w:val="hybridMultilevel"/>
    <w:tmpl w:val="73F8661C"/>
    <w:lvl w:ilvl="0" w:tplc="94F27636">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AD136F"/>
    <w:multiLevelType w:val="hybridMultilevel"/>
    <w:tmpl w:val="71AE9CC8"/>
    <w:lvl w:ilvl="0" w:tplc="3AE61D6E">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BA5DC5"/>
    <w:multiLevelType w:val="hybridMultilevel"/>
    <w:tmpl w:val="8A488C50"/>
    <w:lvl w:ilvl="0" w:tplc="6F906E90">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685706"/>
    <w:multiLevelType w:val="hybridMultilevel"/>
    <w:tmpl w:val="913C513E"/>
    <w:lvl w:ilvl="0" w:tplc="194AAA5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9"/>
  </w:num>
  <w:num w:numId="14">
    <w:abstractNumId w:val="16"/>
  </w:num>
  <w:num w:numId="15">
    <w:abstractNumId w:val="13"/>
  </w:num>
  <w:num w:numId="16">
    <w:abstractNumId w:val="15"/>
  </w:num>
  <w:num w:numId="17">
    <w:abstractNumId w:val="21"/>
  </w:num>
  <w:num w:numId="18">
    <w:abstractNumId w:val="12"/>
  </w:num>
  <w:num w:numId="19">
    <w:abstractNumId w:val="20"/>
  </w:num>
  <w:num w:numId="20">
    <w:abstractNumId w:val="24"/>
  </w:num>
  <w:num w:numId="21">
    <w:abstractNumId w:val="22"/>
  </w:num>
  <w:num w:numId="22">
    <w:abstractNumId w:val="17"/>
  </w:num>
  <w:num w:numId="23">
    <w:abstractNumId w:val="1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55337"/>
    <w:rsid w:val="0001413D"/>
    <w:rsid w:val="000D199F"/>
    <w:rsid w:val="000E06D8"/>
    <w:rsid w:val="000F684E"/>
    <w:rsid w:val="00101768"/>
    <w:rsid w:val="001F1221"/>
    <w:rsid w:val="00231517"/>
    <w:rsid w:val="0029392D"/>
    <w:rsid w:val="002D1DB7"/>
    <w:rsid w:val="00335B49"/>
    <w:rsid w:val="004171F7"/>
    <w:rsid w:val="004844A8"/>
    <w:rsid w:val="004C0A8A"/>
    <w:rsid w:val="004F33F1"/>
    <w:rsid w:val="005A22DB"/>
    <w:rsid w:val="005E107F"/>
    <w:rsid w:val="005E5A40"/>
    <w:rsid w:val="00621BB7"/>
    <w:rsid w:val="006A65DA"/>
    <w:rsid w:val="006B4D3F"/>
    <w:rsid w:val="006C67DD"/>
    <w:rsid w:val="007058A2"/>
    <w:rsid w:val="00720BC0"/>
    <w:rsid w:val="00732E2F"/>
    <w:rsid w:val="00826C42"/>
    <w:rsid w:val="00842C10"/>
    <w:rsid w:val="008706DA"/>
    <w:rsid w:val="008D7911"/>
    <w:rsid w:val="00931954"/>
    <w:rsid w:val="00957F0B"/>
    <w:rsid w:val="0096761C"/>
    <w:rsid w:val="009801D5"/>
    <w:rsid w:val="009904DA"/>
    <w:rsid w:val="009C1A99"/>
    <w:rsid w:val="009D2C14"/>
    <w:rsid w:val="009E5872"/>
    <w:rsid w:val="00A0399A"/>
    <w:rsid w:val="00A12CCA"/>
    <w:rsid w:val="00A130C3"/>
    <w:rsid w:val="00A20457"/>
    <w:rsid w:val="00A25FDF"/>
    <w:rsid w:val="00A55337"/>
    <w:rsid w:val="00A806D6"/>
    <w:rsid w:val="00A87D11"/>
    <w:rsid w:val="00AD12D7"/>
    <w:rsid w:val="00B152C9"/>
    <w:rsid w:val="00C151B5"/>
    <w:rsid w:val="00C17329"/>
    <w:rsid w:val="00C85123"/>
    <w:rsid w:val="00D56DE8"/>
    <w:rsid w:val="00D87E95"/>
    <w:rsid w:val="00E20B15"/>
    <w:rsid w:val="00F82194"/>
    <w:rsid w:val="00FD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6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FollowedHyperlink">
    <w:name w:val="FollowedHyperlink"/>
    <w:basedOn w:val="DefaultParagraphFont"/>
    <w:uiPriority w:val="99"/>
    <w:semiHidden/>
    <w:unhideWhenUsed/>
    <w:rsid w:val="009904DA"/>
    <w:rPr>
      <w:color w:val="919191" w:themeColor="followedHyperlink"/>
      <w:u w:val="single"/>
    </w:rPr>
  </w:style>
  <w:style w:type="character" w:styleId="Hyperlink">
    <w:name w:val="Hyperlink"/>
    <w:basedOn w:val="DefaultParagraphFont"/>
    <w:uiPriority w:val="99"/>
    <w:unhideWhenUsed/>
    <w:rsid w:val="00F821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FollowedHyperlink">
    <w:name w:val="FollowedHyperlink"/>
    <w:basedOn w:val="DefaultParagraphFont"/>
    <w:uiPriority w:val="99"/>
    <w:semiHidden/>
    <w:unhideWhenUsed/>
    <w:rsid w:val="009904DA"/>
    <w:rPr>
      <w:color w:val="919191" w:themeColor="followedHyperlink"/>
      <w:u w:val="single"/>
    </w:rPr>
  </w:style>
  <w:style w:type="character" w:styleId="Hyperlink">
    <w:name w:val="Hyperlink"/>
    <w:basedOn w:val="DefaultParagraphFont"/>
    <w:uiPriority w:val="99"/>
    <w:unhideWhenUsed/>
    <w:rsid w:val="00F82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52A5D08842E3429711EBE16A52BBCE"/>
        <w:category>
          <w:name w:val="General"/>
          <w:gallery w:val="placeholder"/>
        </w:category>
        <w:types>
          <w:type w:val="bbPlcHdr"/>
        </w:types>
        <w:behaviors>
          <w:behavior w:val="content"/>
        </w:behaviors>
        <w:guid w:val="{159F7C7D-7FE4-A742-84CE-7B409EB5ED4E}"/>
      </w:docPartPr>
      <w:docPartBody>
        <w:p w:rsidR="00AB3222" w:rsidRDefault="00AB3222">
          <w:pPr>
            <w:pStyle w:val="8552A5D08842E3429711EBE16A52BBCE"/>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EC70327F3B135048930FABC19BCEB7F6"/>
        <w:category>
          <w:name w:val="General"/>
          <w:gallery w:val="placeholder"/>
        </w:category>
        <w:types>
          <w:type w:val="bbPlcHdr"/>
        </w:types>
        <w:behaviors>
          <w:behavior w:val="content"/>
        </w:behaviors>
        <w:guid w:val="{6B1D1EB1-8024-0745-872D-7413C0A843E5}"/>
      </w:docPartPr>
      <w:docPartBody>
        <w:p w:rsidR="00AB3222" w:rsidRDefault="00AB3222">
          <w:pPr>
            <w:pStyle w:val="EC70327F3B135048930FABC19BCEB7F6"/>
          </w:pPr>
          <w:r>
            <w:t>Lorem ipsum dolor</w:t>
          </w:r>
        </w:p>
      </w:docPartBody>
    </w:docPart>
    <w:docPart>
      <w:docPartPr>
        <w:name w:val="6FC835B345E7BE45AF7DF155F98E3737"/>
        <w:category>
          <w:name w:val="General"/>
          <w:gallery w:val="placeholder"/>
        </w:category>
        <w:types>
          <w:type w:val="bbPlcHdr"/>
        </w:types>
        <w:behaviors>
          <w:behavior w:val="content"/>
        </w:behaviors>
        <w:guid w:val="{2E7C4911-E1BF-D448-A7DB-5A9D4B1DEA2C}"/>
      </w:docPartPr>
      <w:docPartBody>
        <w:p w:rsidR="00AB3222" w:rsidRDefault="00AB3222">
          <w:pPr>
            <w:pStyle w:val="6FC835B345E7BE45AF7DF155F98E3737"/>
          </w:pPr>
          <w:r>
            <w:t>Lorem ipsum dolor</w:t>
          </w:r>
        </w:p>
      </w:docPartBody>
    </w:docPart>
    <w:docPart>
      <w:docPartPr>
        <w:name w:val="6B06AFFA1240B342B0BAFCBDA35FE7CC"/>
        <w:category>
          <w:name w:val="General"/>
          <w:gallery w:val="placeholder"/>
        </w:category>
        <w:types>
          <w:type w:val="bbPlcHdr"/>
        </w:types>
        <w:behaviors>
          <w:behavior w:val="content"/>
        </w:behaviors>
        <w:guid w:val="{9C44B6B6-D4B7-7346-972F-A82C17CEFE1D}"/>
      </w:docPartPr>
      <w:docPartBody>
        <w:p w:rsidR="00AB3222" w:rsidRDefault="00AB3222">
          <w:pPr>
            <w:pStyle w:val="6B06AFFA1240B342B0BAFCBDA35FE7CC"/>
          </w:pPr>
          <w:r>
            <w:t>Etiam cursus suscipit enim. Nulla facilisi. Integer eleifend diam eu diam. Donec dapibus enim sollicitudin nulla. Nam hendrerit. Nunc id nisi. Curabitur sed neque. Pellentesque placerat consequat pede.</w:t>
          </w:r>
        </w:p>
      </w:docPartBody>
    </w:docPart>
    <w:docPart>
      <w:docPartPr>
        <w:name w:val="E1C640EA00B7AF4D9BC003AD2C63528B"/>
        <w:category>
          <w:name w:val="General"/>
          <w:gallery w:val="placeholder"/>
        </w:category>
        <w:types>
          <w:type w:val="bbPlcHdr"/>
        </w:types>
        <w:behaviors>
          <w:behavior w:val="content"/>
        </w:behaviors>
        <w:guid w:val="{9E410169-30B2-8649-83B3-072DB44E0055}"/>
      </w:docPartPr>
      <w:docPartBody>
        <w:p w:rsidR="00AB3222" w:rsidRDefault="00AB3222">
          <w:pPr>
            <w:pStyle w:val="E1C640EA00B7AF4D9BC003AD2C63528B"/>
          </w:pPr>
          <w:r>
            <w:t>Etiam cursus suscipit enim. Nulla facilisi. Integer eleifend diam eu diam. Donec dapibus enim sollicitudin nulla. Nam hendrerit. Nunc id nisi. Curabitur sed neque. Pellentesque placerat consequat pede.</w:t>
          </w:r>
        </w:p>
      </w:docPartBody>
    </w:docPart>
    <w:docPart>
      <w:docPartPr>
        <w:name w:val="FBC656B3F56F8949A05D5AF5483CC54B"/>
        <w:category>
          <w:name w:val="General"/>
          <w:gallery w:val="placeholder"/>
        </w:category>
        <w:types>
          <w:type w:val="bbPlcHdr"/>
        </w:types>
        <w:behaviors>
          <w:behavior w:val="content"/>
        </w:behaviors>
        <w:guid w:val="{59AE230C-2DC1-9D44-9A1A-7B9F95E54843}"/>
      </w:docPartPr>
      <w:docPartBody>
        <w:p w:rsidR="00AB3222" w:rsidRDefault="00AB3222">
          <w:pPr>
            <w:pStyle w:val="FBC656B3F56F8949A05D5AF5483CC54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DABEFF1EAED0C4684FCD5056F826E0E"/>
        <w:category>
          <w:name w:val="General"/>
          <w:gallery w:val="placeholder"/>
        </w:category>
        <w:types>
          <w:type w:val="bbPlcHdr"/>
        </w:types>
        <w:behaviors>
          <w:behavior w:val="content"/>
        </w:behaviors>
        <w:guid w:val="{01F1E218-37C5-1041-B64A-D2E64BF81C8F}"/>
      </w:docPartPr>
      <w:docPartBody>
        <w:p w:rsidR="00AB3222" w:rsidRDefault="00AB3222">
          <w:pPr>
            <w:pStyle w:val="CDABEFF1EAED0C4684FCD5056F826E0E"/>
          </w:pPr>
          <w:r>
            <w:t>Aliquam dapibus.</w:t>
          </w:r>
        </w:p>
      </w:docPartBody>
    </w:docPart>
    <w:docPart>
      <w:docPartPr>
        <w:name w:val="2AC9176E42C696408C03ECBBDF62A6AA"/>
        <w:category>
          <w:name w:val="General"/>
          <w:gallery w:val="placeholder"/>
        </w:category>
        <w:types>
          <w:type w:val="bbPlcHdr"/>
        </w:types>
        <w:behaviors>
          <w:behavior w:val="content"/>
        </w:behaviors>
        <w:guid w:val="{5BA427DE-3ED1-F940-BA21-F41B04379BFA}"/>
      </w:docPartPr>
      <w:docPartBody>
        <w:p w:rsidR="00AB3222" w:rsidRDefault="00AB3222">
          <w:pPr>
            <w:pStyle w:val="2AC9176E42C696408C03ECBBDF62A6A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48FF8659F10894688950C35DC6C63A2"/>
        <w:category>
          <w:name w:val="General"/>
          <w:gallery w:val="placeholder"/>
        </w:category>
        <w:types>
          <w:type w:val="bbPlcHdr"/>
        </w:types>
        <w:behaviors>
          <w:behavior w:val="content"/>
        </w:behaviors>
        <w:guid w:val="{C06DDC01-D675-8B46-BBC6-ED9A36290552}"/>
      </w:docPartPr>
      <w:docPartBody>
        <w:p w:rsidR="00AB3222" w:rsidRDefault="00AB3222">
          <w:pPr>
            <w:pStyle w:val="248FF8659F10894688950C35DC6C63A2"/>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D70BBC3D78F7C94C805770B4387F9C1B"/>
        <w:category>
          <w:name w:val="General"/>
          <w:gallery w:val="placeholder"/>
        </w:category>
        <w:types>
          <w:type w:val="bbPlcHdr"/>
        </w:types>
        <w:behaviors>
          <w:behavior w:val="content"/>
        </w:behaviors>
        <w:guid w:val="{56605220-1E12-5A43-9FFC-ED8E654C4690}"/>
      </w:docPartPr>
      <w:docPartBody>
        <w:p w:rsidR="00AB3222" w:rsidRDefault="00AB3222" w:rsidP="00AB3222">
          <w:pPr>
            <w:pStyle w:val="D70BBC3D78F7C94C805770B4387F9C1B"/>
          </w:pPr>
          <w:r>
            <w:t>Lorem ipsum dolor</w:t>
          </w:r>
        </w:p>
      </w:docPartBody>
    </w:docPart>
    <w:docPart>
      <w:docPartPr>
        <w:name w:val="199D42515B985A43872196D8892D1ED5"/>
        <w:category>
          <w:name w:val="General"/>
          <w:gallery w:val="placeholder"/>
        </w:category>
        <w:types>
          <w:type w:val="bbPlcHdr"/>
        </w:types>
        <w:behaviors>
          <w:behavior w:val="content"/>
        </w:behaviors>
        <w:guid w:val="{2CF99F01-CBDB-0A4F-B501-E09A456A6561}"/>
      </w:docPartPr>
      <w:docPartBody>
        <w:p w:rsidR="00AB3222" w:rsidRDefault="00AB3222" w:rsidP="00AB3222">
          <w:pPr>
            <w:pStyle w:val="199D42515B985A43872196D8892D1ED5"/>
          </w:pPr>
          <w:r>
            <w:t>Lorem ipsum dolor</w:t>
          </w:r>
        </w:p>
      </w:docPartBody>
    </w:docPart>
    <w:docPart>
      <w:docPartPr>
        <w:name w:val="EF4054DE99E83342AE63AD14DA273F3A"/>
        <w:category>
          <w:name w:val="General"/>
          <w:gallery w:val="placeholder"/>
        </w:category>
        <w:types>
          <w:type w:val="bbPlcHdr"/>
        </w:types>
        <w:behaviors>
          <w:behavior w:val="content"/>
        </w:behaviors>
        <w:guid w:val="{5685319A-FD05-1E43-96BD-F1C608C823F3}"/>
      </w:docPartPr>
      <w:docPartBody>
        <w:p w:rsidR="00AB3222" w:rsidRDefault="00AB3222" w:rsidP="00AB3222">
          <w:pPr>
            <w:pStyle w:val="EF4054DE99E83342AE63AD14DA273F3A"/>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2"/>
    <w:rsid w:val="002E08BC"/>
    <w:rsid w:val="00425ABA"/>
    <w:rsid w:val="00A544DE"/>
    <w:rsid w:val="00AB3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552A5D08842E3429711EBE16A52BBCE">
    <w:name w:val="8552A5D08842E3429711EBE16A52BBCE"/>
  </w:style>
  <w:style w:type="paragraph" w:customStyle="1" w:styleId="EC70327F3B135048930FABC19BCEB7F6">
    <w:name w:val="EC70327F3B135048930FABC19BCEB7F6"/>
  </w:style>
  <w:style w:type="paragraph" w:customStyle="1" w:styleId="1EE33B60385AB6438BACA40DE489C9AF">
    <w:name w:val="1EE33B60385AB6438BACA40DE489C9AF"/>
  </w:style>
  <w:style w:type="paragraph" w:customStyle="1" w:styleId="6FC835B345E7BE45AF7DF155F98E3737">
    <w:name w:val="6FC835B345E7BE45AF7DF155F98E3737"/>
  </w:style>
  <w:style w:type="paragraph" w:customStyle="1" w:styleId="6B06AFFA1240B342B0BAFCBDA35FE7CC">
    <w:name w:val="6B06AFFA1240B342B0BAFCBDA35FE7CC"/>
  </w:style>
  <w:style w:type="paragraph" w:customStyle="1" w:styleId="61A4A2B6B94EC5419C68D233B5E7F119">
    <w:name w:val="61A4A2B6B94EC5419C68D233B5E7F119"/>
  </w:style>
  <w:style w:type="paragraph" w:customStyle="1" w:styleId="E1C640EA00B7AF4D9BC003AD2C63528B">
    <w:name w:val="E1C640EA00B7AF4D9BC003AD2C63528B"/>
  </w:style>
  <w:style w:type="paragraph" w:customStyle="1" w:styleId="4C50E85555330E4EB92D48BD642A2567">
    <w:name w:val="4C50E85555330E4EB92D48BD642A2567"/>
  </w:style>
  <w:style w:type="paragraph" w:customStyle="1" w:styleId="FBC656B3F56F8949A05D5AF5483CC54B">
    <w:name w:val="FBC656B3F56F8949A05D5AF5483CC54B"/>
  </w:style>
  <w:style w:type="paragraph" w:customStyle="1" w:styleId="CDABEFF1EAED0C4684FCD5056F826E0E">
    <w:name w:val="CDABEFF1EAED0C4684FCD5056F826E0E"/>
  </w:style>
  <w:style w:type="paragraph" w:customStyle="1" w:styleId="2AC9176E42C696408C03ECBBDF62A6AA">
    <w:name w:val="2AC9176E42C696408C03ECBBDF62A6AA"/>
  </w:style>
  <w:style w:type="paragraph" w:customStyle="1" w:styleId="248FF8659F10894688950C35DC6C63A2">
    <w:name w:val="248FF8659F10894688950C35DC6C63A2"/>
  </w:style>
  <w:style w:type="paragraph" w:customStyle="1" w:styleId="59BE7A6E93DD06468A58F5203556ED32">
    <w:name w:val="59BE7A6E93DD06468A58F5203556ED32"/>
    <w:rsid w:val="00AB3222"/>
  </w:style>
  <w:style w:type="paragraph" w:customStyle="1" w:styleId="A6F3DA3770E0BB46AB4D80775BBAC5D6">
    <w:name w:val="A6F3DA3770E0BB46AB4D80775BBAC5D6"/>
    <w:rsid w:val="00AB3222"/>
  </w:style>
  <w:style w:type="paragraph" w:customStyle="1" w:styleId="3EF68C723860174BB5E8B8E561C47AA7">
    <w:name w:val="3EF68C723860174BB5E8B8E561C47AA7"/>
    <w:rsid w:val="00AB3222"/>
  </w:style>
  <w:style w:type="paragraph" w:customStyle="1" w:styleId="7255BFA10B80BE45AC386DB33442A206">
    <w:name w:val="7255BFA10B80BE45AC386DB33442A206"/>
    <w:rsid w:val="00AB3222"/>
  </w:style>
  <w:style w:type="paragraph" w:customStyle="1" w:styleId="BBAA3CCC0289DA499A9703BC26191503">
    <w:name w:val="BBAA3CCC0289DA499A9703BC26191503"/>
    <w:rsid w:val="00AB3222"/>
  </w:style>
  <w:style w:type="paragraph" w:customStyle="1" w:styleId="66D2E5C1D3C9164787FC387B557843E3">
    <w:name w:val="66D2E5C1D3C9164787FC387B557843E3"/>
    <w:rsid w:val="00AB3222"/>
  </w:style>
  <w:style w:type="paragraph" w:customStyle="1" w:styleId="57C4A17F9C88C84D96F8F8DF05DC7384">
    <w:name w:val="57C4A17F9C88C84D96F8F8DF05DC7384"/>
    <w:rsid w:val="00AB3222"/>
  </w:style>
  <w:style w:type="paragraph" w:customStyle="1" w:styleId="978335A0E617564383709AC77383E12C">
    <w:name w:val="978335A0E617564383709AC77383E12C"/>
    <w:rsid w:val="00AB3222"/>
  </w:style>
  <w:style w:type="paragraph" w:customStyle="1" w:styleId="19B072DC6A2BA14F8D08E5380FC6E50D">
    <w:name w:val="19B072DC6A2BA14F8D08E5380FC6E50D"/>
    <w:rsid w:val="00AB3222"/>
  </w:style>
  <w:style w:type="paragraph" w:customStyle="1" w:styleId="A62344348363D548A6ABADD46C4F1DF9">
    <w:name w:val="A62344348363D548A6ABADD46C4F1DF9"/>
    <w:rsid w:val="00AB3222"/>
  </w:style>
  <w:style w:type="paragraph" w:customStyle="1" w:styleId="D75992917332134FB450107380EA5274">
    <w:name w:val="D75992917332134FB450107380EA5274"/>
    <w:rsid w:val="00AB3222"/>
  </w:style>
  <w:style w:type="paragraph" w:customStyle="1" w:styleId="5A6A42ADDA99CD44A17BFE4723156378">
    <w:name w:val="5A6A42ADDA99CD44A17BFE4723156378"/>
    <w:rsid w:val="00AB3222"/>
  </w:style>
  <w:style w:type="paragraph" w:customStyle="1" w:styleId="F93E27BA9501654582BBC041FB2910DF">
    <w:name w:val="F93E27BA9501654582BBC041FB2910DF"/>
    <w:rsid w:val="00AB3222"/>
  </w:style>
  <w:style w:type="paragraph" w:customStyle="1" w:styleId="C5DEF55DA6259F4484CA242BDCC74431">
    <w:name w:val="C5DEF55DA6259F4484CA242BDCC74431"/>
    <w:rsid w:val="00AB3222"/>
  </w:style>
  <w:style w:type="paragraph" w:customStyle="1" w:styleId="845DA8CD52AC2F46BEC9A27A03D4A5C3">
    <w:name w:val="845DA8CD52AC2F46BEC9A27A03D4A5C3"/>
    <w:rsid w:val="00AB3222"/>
  </w:style>
  <w:style w:type="paragraph" w:customStyle="1" w:styleId="2BD2CFBDBF9F174C9FA393587D4671CA">
    <w:name w:val="2BD2CFBDBF9F174C9FA393587D4671CA"/>
    <w:rsid w:val="00AB3222"/>
  </w:style>
  <w:style w:type="paragraph" w:customStyle="1" w:styleId="B954E5ED7945304DB0833572EFF9CAAD">
    <w:name w:val="B954E5ED7945304DB0833572EFF9CAAD"/>
    <w:rsid w:val="00AB3222"/>
  </w:style>
  <w:style w:type="paragraph" w:customStyle="1" w:styleId="47C80A5A76A97743A8D658E809F96834">
    <w:name w:val="47C80A5A76A97743A8D658E809F96834"/>
    <w:rsid w:val="00AB3222"/>
  </w:style>
  <w:style w:type="paragraph" w:customStyle="1" w:styleId="D70BBC3D78F7C94C805770B4387F9C1B">
    <w:name w:val="D70BBC3D78F7C94C805770B4387F9C1B"/>
    <w:rsid w:val="00AB3222"/>
  </w:style>
  <w:style w:type="paragraph" w:customStyle="1" w:styleId="199D42515B985A43872196D8892D1ED5">
    <w:name w:val="199D42515B985A43872196D8892D1ED5"/>
    <w:rsid w:val="00AB3222"/>
  </w:style>
  <w:style w:type="paragraph" w:customStyle="1" w:styleId="099AB490ADCC4645B6AF72F1E5C0E87B">
    <w:name w:val="099AB490ADCC4645B6AF72F1E5C0E87B"/>
    <w:rsid w:val="00AB3222"/>
  </w:style>
  <w:style w:type="paragraph" w:customStyle="1" w:styleId="EF4054DE99E83342AE63AD14DA273F3A">
    <w:name w:val="EF4054DE99E83342AE63AD14DA273F3A"/>
    <w:rsid w:val="00AB32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552A5D08842E3429711EBE16A52BBCE">
    <w:name w:val="8552A5D08842E3429711EBE16A52BBCE"/>
  </w:style>
  <w:style w:type="paragraph" w:customStyle="1" w:styleId="EC70327F3B135048930FABC19BCEB7F6">
    <w:name w:val="EC70327F3B135048930FABC19BCEB7F6"/>
  </w:style>
  <w:style w:type="paragraph" w:customStyle="1" w:styleId="1EE33B60385AB6438BACA40DE489C9AF">
    <w:name w:val="1EE33B60385AB6438BACA40DE489C9AF"/>
  </w:style>
  <w:style w:type="paragraph" w:customStyle="1" w:styleId="6FC835B345E7BE45AF7DF155F98E3737">
    <w:name w:val="6FC835B345E7BE45AF7DF155F98E3737"/>
  </w:style>
  <w:style w:type="paragraph" w:customStyle="1" w:styleId="6B06AFFA1240B342B0BAFCBDA35FE7CC">
    <w:name w:val="6B06AFFA1240B342B0BAFCBDA35FE7CC"/>
  </w:style>
  <w:style w:type="paragraph" w:customStyle="1" w:styleId="61A4A2B6B94EC5419C68D233B5E7F119">
    <w:name w:val="61A4A2B6B94EC5419C68D233B5E7F119"/>
  </w:style>
  <w:style w:type="paragraph" w:customStyle="1" w:styleId="E1C640EA00B7AF4D9BC003AD2C63528B">
    <w:name w:val="E1C640EA00B7AF4D9BC003AD2C63528B"/>
  </w:style>
  <w:style w:type="paragraph" w:customStyle="1" w:styleId="4C50E85555330E4EB92D48BD642A2567">
    <w:name w:val="4C50E85555330E4EB92D48BD642A2567"/>
  </w:style>
  <w:style w:type="paragraph" w:customStyle="1" w:styleId="FBC656B3F56F8949A05D5AF5483CC54B">
    <w:name w:val="FBC656B3F56F8949A05D5AF5483CC54B"/>
  </w:style>
  <w:style w:type="paragraph" w:customStyle="1" w:styleId="CDABEFF1EAED0C4684FCD5056F826E0E">
    <w:name w:val="CDABEFF1EAED0C4684FCD5056F826E0E"/>
  </w:style>
  <w:style w:type="paragraph" w:customStyle="1" w:styleId="2AC9176E42C696408C03ECBBDF62A6AA">
    <w:name w:val="2AC9176E42C696408C03ECBBDF62A6AA"/>
  </w:style>
  <w:style w:type="paragraph" w:customStyle="1" w:styleId="248FF8659F10894688950C35DC6C63A2">
    <w:name w:val="248FF8659F10894688950C35DC6C63A2"/>
  </w:style>
  <w:style w:type="paragraph" w:customStyle="1" w:styleId="59BE7A6E93DD06468A58F5203556ED32">
    <w:name w:val="59BE7A6E93DD06468A58F5203556ED32"/>
    <w:rsid w:val="00AB3222"/>
  </w:style>
  <w:style w:type="paragraph" w:customStyle="1" w:styleId="A6F3DA3770E0BB46AB4D80775BBAC5D6">
    <w:name w:val="A6F3DA3770E0BB46AB4D80775BBAC5D6"/>
    <w:rsid w:val="00AB3222"/>
  </w:style>
  <w:style w:type="paragraph" w:customStyle="1" w:styleId="3EF68C723860174BB5E8B8E561C47AA7">
    <w:name w:val="3EF68C723860174BB5E8B8E561C47AA7"/>
    <w:rsid w:val="00AB3222"/>
  </w:style>
  <w:style w:type="paragraph" w:customStyle="1" w:styleId="7255BFA10B80BE45AC386DB33442A206">
    <w:name w:val="7255BFA10B80BE45AC386DB33442A206"/>
    <w:rsid w:val="00AB3222"/>
  </w:style>
  <w:style w:type="paragraph" w:customStyle="1" w:styleId="BBAA3CCC0289DA499A9703BC26191503">
    <w:name w:val="BBAA3CCC0289DA499A9703BC26191503"/>
    <w:rsid w:val="00AB3222"/>
  </w:style>
  <w:style w:type="paragraph" w:customStyle="1" w:styleId="66D2E5C1D3C9164787FC387B557843E3">
    <w:name w:val="66D2E5C1D3C9164787FC387B557843E3"/>
    <w:rsid w:val="00AB3222"/>
  </w:style>
  <w:style w:type="paragraph" w:customStyle="1" w:styleId="57C4A17F9C88C84D96F8F8DF05DC7384">
    <w:name w:val="57C4A17F9C88C84D96F8F8DF05DC7384"/>
    <w:rsid w:val="00AB3222"/>
  </w:style>
  <w:style w:type="paragraph" w:customStyle="1" w:styleId="978335A0E617564383709AC77383E12C">
    <w:name w:val="978335A0E617564383709AC77383E12C"/>
    <w:rsid w:val="00AB3222"/>
  </w:style>
  <w:style w:type="paragraph" w:customStyle="1" w:styleId="19B072DC6A2BA14F8D08E5380FC6E50D">
    <w:name w:val="19B072DC6A2BA14F8D08E5380FC6E50D"/>
    <w:rsid w:val="00AB3222"/>
  </w:style>
  <w:style w:type="paragraph" w:customStyle="1" w:styleId="A62344348363D548A6ABADD46C4F1DF9">
    <w:name w:val="A62344348363D548A6ABADD46C4F1DF9"/>
    <w:rsid w:val="00AB3222"/>
  </w:style>
  <w:style w:type="paragraph" w:customStyle="1" w:styleId="D75992917332134FB450107380EA5274">
    <w:name w:val="D75992917332134FB450107380EA5274"/>
    <w:rsid w:val="00AB3222"/>
  </w:style>
  <w:style w:type="paragraph" w:customStyle="1" w:styleId="5A6A42ADDA99CD44A17BFE4723156378">
    <w:name w:val="5A6A42ADDA99CD44A17BFE4723156378"/>
    <w:rsid w:val="00AB3222"/>
  </w:style>
  <w:style w:type="paragraph" w:customStyle="1" w:styleId="F93E27BA9501654582BBC041FB2910DF">
    <w:name w:val="F93E27BA9501654582BBC041FB2910DF"/>
    <w:rsid w:val="00AB3222"/>
  </w:style>
  <w:style w:type="paragraph" w:customStyle="1" w:styleId="C5DEF55DA6259F4484CA242BDCC74431">
    <w:name w:val="C5DEF55DA6259F4484CA242BDCC74431"/>
    <w:rsid w:val="00AB3222"/>
  </w:style>
  <w:style w:type="paragraph" w:customStyle="1" w:styleId="845DA8CD52AC2F46BEC9A27A03D4A5C3">
    <w:name w:val="845DA8CD52AC2F46BEC9A27A03D4A5C3"/>
    <w:rsid w:val="00AB3222"/>
  </w:style>
  <w:style w:type="paragraph" w:customStyle="1" w:styleId="2BD2CFBDBF9F174C9FA393587D4671CA">
    <w:name w:val="2BD2CFBDBF9F174C9FA393587D4671CA"/>
    <w:rsid w:val="00AB3222"/>
  </w:style>
  <w:style w:type="paragraph" w:customStyle="1" w:styleId="B954E5ED7945304DB0833572EFF9CAAD">
    <w:name w:val="B954E5ED7945304DB0833572EFF9CAAD"/>
    <w:rsid w:val="00AB3222"/>
  </w:style>
  <w:style w:type="paragraph" w:customStyle="1" w:styleId="47C80A5A76A97743A8D658E809F96834">
    <w:name w:val="47C80A5A76A97743A8D658E809F96834"/>
    <w:rsid w:val="00AB3222"/>
  </w:style>
  <w:style w:type="paragraph" w:customStyle="1" w:styleId="D70BBC3D78F7C94C805770B4387F9C1B">
    <w:name w:val="D70BBC3D78F7C94C805770B4387F9C1B"/>
    <w:rsid w:val="00AB3222"/>
  </w:style>
  <w:style w:type="paragraph" w:customStyle="1" w:styleId="199D42515B985A43872196D8892D1ED5">
    <w:name w:val="199D42515B985A43872196D8892D1ED5"/>
    <w:rsid w:val="00AB3222"/>
  </w:style>
  <w:style w:type="paragraph" w:customStyle="1" w:styleId="099AB490ADCC4645B6AF72F1E5C0E87B">
    <w:name w:val="099AB490ADCC4645B6AF72F1E5C0E87B"/>
    <w:rsid w:val="00AB3222"/>
  </w:style>
  <w:style w:type="paragraph" w:customStyle="1" w:styleId="EF4054DE99E83342AE63AD14DA273F3A">
    <w:name w:val="EF4054DE99E83342AE63AD14DA273F3A"/>
    <w:rsid w:val="00AB3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9167F2-C9C9-468B-BD1A-B8370E44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Jordan</dc:creator>
  <cp:keywords/>
  <dc:description/>
  <cp:lastModifiedBy>Pc3</cp:lastModifiedBy>
  <cp:revision>4</cp:revision>
  <dcterms:created xsi:type="dcterms:W3CDTF">2016-03-08T17:50:00Z</dcterms:created>
  <dcterms:modified xsi:type="dcterms:W3CDTF">2016-05-23T07:43:00Z</dcterms:modified>
  <cp:category/>
</cp:coreProperties>
</file>