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F0" w:rsidRPr="004934F0" w:rsidRDefault="004934F0" w:rsidP="004934F0">
      <w:pPr>
        <w:rPr>
          <w:rFonts w:ascii="Verdana" w:hAnsi="Verdana" w:cs="Verdana"/>
          <w:b/>
          <w:bCs/>
          <w:iCs/>
          <w:sz w:val="20"/>
          <w:szCs w:val="20"/>
        </w:rPr>
      </w:pPr>
    </w:p>
    <w:p w:rsidR="004934F0" w:rsidRPr="004934F0" w:rsidRDefault="004934F0" w:rsidP="004934F0">
      <w:pPr>
        <w:spacing w:after="130" w:line="244" w:lineRule="auto"/>
        <w:ind w:left="10" w:right="-15" w:hanging="10"/>
        <w:rPr>
          <w:b/>
          <w:sz w:val="20"/>
          <w:szCs w:val="20"/>
        </w:rPr>
      </w:pPr>
      <w:r w:rsidRPr="004934F0">
        <w:rPr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0" simplePos="0" relativeHeight="251659264" behindDoc="0" locked="0" layoutInCell="1" allowOverlap="1" wp14:anchorId="6D01B023" wp14:editId="74CF1643">
                <wp:simplePos x="0" y="0"/>
                <wp:positionH relativeFrom="page">
                  <wp:posOffset>5308600</wp:posOffset>
                </wp:positionH>
                <wp:positionV relativeFrom="paragraph">
                  <wp:posOffset>-36830</wp:posOffset>
                </wp:positionV>
                <wp:extent cx="1312545" cy="192405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1924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34F0" w:rsidRDefault="004934F0" w:rsidP="004934F0">
                            <w:pPr>
                              <w:rPr>
                                <w:rFonts w:ascii="Century Gothic" w:hAnsi="Century Gothic" w:cs="Century Gothic"/>
                                <w:bCs/>
                                <w:szCs w:val="26"/>
                                <w:lang w:eastAsia="ar-SA"/>
                              </w:rPr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8pt;margin-top:-2.9pt;width:103.35pt;height:151.5pt;z-index:251659264;visibility:visible;mso-wrap-style:square;mso-width-percent:0;mso-height-percent:0;mso-wrap-distance-left:9pt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" stroked="f">
                <v:fill opacity="0"/>
                <v:textbox inset="0,0,0,0">
                  <w:txbxContent>
                    <w:p w:rsidR="004934F0" w:rsidRDefault="004934F0" w:rsidP="004934F0">
                      <w:pPr>
                        <w:rPr>
                          <w:rFonts w:ascii="Century Gothic" w:hAnsi="Century Gothic" w:cs="Century Gothic"/>
                          <w:bCs/>
                          <w:szCs w:val="26"/>
                          <w:lang w:eastAsia="ar-SA"/>
                        </w:rPr>
                      </w:pPr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4934F0" w:rsidRPr="004934F0" w:rsidRDefault="004934F0" w:rsidP="004934F0">
      <w:pPr>
        <w:pBdr>
          <w:bottom w:val="single" w:sz="4" w:space="1" w:color="000000"/>
        </w:pBdr>
        <w:rPr>
          <w:rFonts w:ascii="Verdana" w:hAnsi="Verdana" w:cs="Verdana"/>
          <w:b/>
          <w:iCs/>
          <w:sz w:val="20"/>
          <w:szCs w:val="20"/>
        </w:rPr>
      </w:pPr>
      <w:r w:rsidRPr="004934F0">
        <w:rPr>
          <w:rFonts w:ascii="Verdana" w:hAnsi="Verdana" w:cs="Verdana"/>
          <w:b/>
          <w:bCs/>
          <w:iCs/>
          <w:sz w:val="20"/>
          <w:szCs w:val="20"/>
        </w:rPr>
        <w:t xml:space="preserve">            </w:t>
      </w:r>
    </w:p>
    <w:p w:rsidR="004934F0" w:rsidRPr="004934F0" w:rsidRDefault="004934F0" w:rsidP="004934F0">
      <w:pPr>
        <w:pBdr>
          <w:bottom w:val="single" w:sz="4" w:space="1" w:color="000000"/>
        </w:pBdr>
        <w:rPr>
          <w:rFonts w:ascii="Verdana" w:hAnsi="Verdana" w:cs="Verdana"/>
          <w:b/>
          <w:bCs/>
          <w:iCs/>
          <w:sz w:val="20"/>
          <w:szCs w:val="20"/>
        </w:rPr>
      </w:pPr>
    </w:p>
    <w:p w:rsidR="004934F0" w:rsidRPr="004934F0" w:rsidRDefault="00085A19" w:rsidP="00085A19">
      <w:pPr>
        <w:pBdr>
          <w:bottom w:val="single" w:sz="4" w:space="1" w:color="000000"/>
        </w:pBdr>
        <w:rPr>
          <w:rFonts w:ascii="Book Antiqua" w:hAnsi="Book Antiqua" w:cs="Book Antiqua"/>
          <w:b/>
          <w:sz w:val="20"/>
        </w:rPr>
      </w:pPr>
      <w:r>
        <w:rPr>
          <w:rFonts w:ascii="Verdana" w:hAnsi="Verdana" w:cs="Verdana"/>
          <w:b/>
          <w:bCs/>
          <w:iCs/>
          <w:sz w:val="20"/>
          <w:szCs w:val="20"/>
        </w:rPr>
        <w:t xml:space="preserve">                        BIJINA</w:t>
      </w:r>
    </w:p>
    <w:p w:rsidR="004934F0" w:rsidRPr="004934F0" w:rsidRDefault="004934F0" w:rsidP="004934F0">
      <w:pPr>
        <w:jc w:val="center"/>
        <w:rPr>
          <w:rFonts w:ascii="Book Antiqua" w:hAnsi="Book Antiqua" w:cs="Book Antiqua"/>
          <w:b/>
          <w:sz w:val="20"/>
          <w:szCs w:val="20"/>
        </w:rPr>
      </w:pPr>
    </w:p>
    <w:p w:rsidR="004934F0" w:rsidRPr="004934F0" w:rsidRDefault="004934F0" w:rsidP="004934F0">
      <w:pPr>
        <w:pStyle w:val="Heading1"/>
        <w:spacing w:after="492"/>
        <w:ind w:left="0" w:firstLine="0"/>
        <w:rPr>
          <w:sz w:val="20"/>
          <w:szCs w:val="20"/>
        </w:rPr>
      </w:pPr>
      <w:r w:rsidRPr="004934F0">
        <w:rPr>
          <w:sz w:val="20"/>
          <w:szCs w:val="20"/>
        </w:rPr>
        <w:t xml:space="preserve">Work Experience - Total 8 </w:t>
      </w:r>
      <w:proofErr w:type="gramStart"/>
      <w:r w:rsidRPr="004934F0">
        <w:rPr>
          <w:sz w:val="20"/>
          <w:szCs w:val="20"/>
        </w:rPr>
        <w:t>Years  .</w:t>
      </w:r>
      <w:proofErr w:type="gramEnd"/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spacing w:after="118" w:line="240" w:lineRule="auto"/>
        <w:rPr>
          <w:sz w:val="20"/>
          <w:szCs w:val="20"/>
        </w:rPr>
      </w:pPr>
      <w:r w:rsidRPr="004934F0">
        <w:rPr>
          <w:b/>
          <w:sz w:val="20"/>
          <w:szCs w:val="20"/>
          <w:u w:val="single" w:color="000000"/>
        </w:rPr>
        <w:t xml:space="preserve">OBJECTIVE </w:t>
      </w:r>
    </w:p>
    <w:p w:rsidR="004934F0" w:rsidRPr="004934F0" w:rsidRDefault="004934F0" w:rsidP="004934F0">
      <w:pPr>
        <w:spacing w:after="119" w:line="234" w:lineRule="auto"/>
        <w:ind w:right="3"/>
        <w:jc w:val="both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An energetic, self-motivated and hard working Person, who welcomes challenges with good attitude, seeks an opportunity to work in a challenging environment, and to make innovations in an optimistic way to contribute to the growth and development of the Organization and as an Individual. </w:t>
      </w:r>
    </w:p>
    <w:p w:rsidR="004934F0" w:rsidRPr="004934F0" w:rsidRDefault="004934F0" w:rsidP="004934F0">
      <w:pPr>
        <w:spacing w:after="495" w:line="244" w:lineRule="auto"/>
        <w:ind w:left="10" w:right="-15" w:hanging="10"/>
        <w:rPr>
          <w:b/>
          <w:sz w:val="20"/>
          <w:szCs w:val="20"/>
        </w:rPr>
      </w:pPr>
      <w:r w:rsidRPr="004934F0">
        <w:rPr>
          <w:b/>
          <w:sz w:val="20"/>
          <w:szCs w:val="20"/>
        </w:rPr>
        <w:t xml:space="preserve">To achieve a responsible position, that gives me scope to apply my knowledge and skills and be part of a team that dynamically works towards success and growth of the organization </w:t>
      </w:r>
    </w:p>
    <w:p w:rsidR="004934F0" w:rsidRPr="004934F0" w:rsidRDefault="004934F0" w:rsidP="004934F0">
      <w:pPr>
        <w:spacing w:after="495" w:line="244" w:lineRule="auto"/>
        <w:ind w:left="10" w:right="-15" w:hanging="10"/>
        <w:rPr>
          <w:b/>
          <w:sz w:val="20"/>
          <w:szCs w:val="20"/>
          <w:u w:val="single"/>
        </w:rPr>
      </w:pPr>
      <w:r w:rsidRPr="004934F0">
        <w:rPr>
          <w:b/>
          <w:sz w:val="20"/>
          <w:szCs w:val="20"/>
          <w:u w:val="single"/>
        </w:rPr>
        <w:t xml:space="preserve">Key Competencies </w:t>
      </w:r>
    </w:p>
    <w:p w:rsidR="004934F0" w:rsidRPr="004934F0" w:rsidRDefault="004934F0" w:rsidP="004934F0">
      <w:pPr>
        <w:numPr>
          <w:ilvl w:val="0"/>
          <w:numId w:val="1"/>
        </w:numPr>
        <w:spacing w:line="246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Profound knowledge of IATA regulations </w:t>
      </w:r>
    </w:p>
    <w:p w:rsidR="004934F0" w:rsidRPr="004934F0" w:rsidRDefault="004934F0" w:rsidP="004934F0">
      <w:pPr>
        <w:numPr>
          <w:ilvl w:val="0"/>
          <w:numId w:val="1"/>
        </w:numPr>
        <w:spacing w:line="246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Operational knowledge of CRS systems Galileo </w:t>
      </w:r>
    </w:p>
    <w:p w:rsidR="004934F0" w:rsidRPr="004934F0" w:rsidRDefault="004934F0" w:rsidP="004934F0">
      <w:pPr>
        <w:numPr>
          <w:ilvl w:val="0"/>
          <w:numId w:val="1"/>
        </w:numPr>
        <w:spacing w:line="246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Solid ability to handle reservations by assigning flights and ticketing </w:t>
      </w:r>
    </w:p>
    <w:p w:rsidR="004934F0" w:rsidRPr="004934F0" w:rsidRDefault="004934F0" w:rsidP="004934F0">
      <w:pPr>
        <w:numPr>
          <w:ilvl w:val="0"/>
          <w:numId w:val="1"/>
        </w:numPr>
        <w:spacing w:line="246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Proven ability to work deadlines </w:t>
      </w:r>
    </w:p>
    <w:p w:rsidR="004934F0" w:rsidRPr="004934F0" w:rsidRDefault="004934F0" w:rsidP="004934F0">
      <w:pPr>
        <w:numPr>
          <w:ilvl w:val="0"/>
          <w:numId w:val="1"/>
        </w:numPr>
        <w:spacing w:line="246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Excellent communication skills </w:t>
      </w:r>
    </w:p>
    <w:p w:rsidR="004934F0" w:rsidRPr="004934F0" w:rsidRDefault="004934F0" w:rsidP="004934F0">
      <w:pPr>
        <w:numPr>
          <w:ilvl w:val="0"/>
          <w:numId w:val="1"/>
        </w:numPr>
        <w:spacing w:line="246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Ability to work under stressful situations and tight time constrain </w:t>
      </w:r>
    </w:p>
    <w:p w:rsidR="004934F0" w:rsidRPr="004934F0" w:rsidRDefault="004934F0" w:rsidP="004934F0">
      <w:pPr>
        <w:numPr>
          <w:ilvl w:val="0"/>
          <w:numId w:val="1"/>
        </w:numPr>
        <w:spacing w:after="495" w:line="246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Capable of work both inside and outside </w:t>
      </w:r>
      <w:proofErr w:type="gramStart"/>
      <w:r w:rsidRPr="004934F0">
        <w:rPr>
          <w:b/>
          <w:sz w:val="20"/>
          <w:szCs w:val="20"/>
        </w:rPr>
        <w:t>in  all</w:t>
      </w:r>
      <w:proofErr w:type="gramEnd"/>
      <w:r w:rsidRPr="004934F0">
        <w:rPr>
          <w:b/>
          <w:sz w:val="20"/>
          <w:szCs w:val="20"/>
        </w:rPr>
        <w:t xml:space="preserve"> types of weather conditions. </w:t>
      </w:r>
    </w:p>
    <w:p w:rsidR="004934F0" w:rsidRPr="004934F0" w:rsidRDefault="004934F0" w:rsidP="004934F0">
      <w:pPr>
        <w:pStyle w:val="Heading1"/>
        <w:rPr>
          <w:sz w:val="20"/>
          <w:szCs w:val="20"/>
        </w:rPr>
      </w:pPr>
      <w:r w:rsidRPr="004934F0">
        <w:rPr>
          <w:sz w:val="20"/>
          <w:szCs w:val="20"/>
        </w:rPr>
        <w:t xml:space="preserve">Professional Experience </w:t>
      </w:r>
    </w:p>
    <w:p w:rsidR="004934F0" w:rsidRPr="004934F0" w:rsidRDefault="004934F0" w:rsidP="004934F0">
      <w:pPr>
        <w:spacing w:after="131" w:line="244" w:lineRule="auto"/>
        <w:ind w:left="-5" w:right="-15" w:hanging="10"/>
        <w:rPr>
          <w:sz w:val="20"/>
          <w:szCs w:val="20"/>
        </w:rPr>
      </w:pPr>
      <w:proofErr w:type="gramStart"/>
      <w:r w:rsidRPr="004934F0">
        <w:rPr>
          <w:b/>
          <w:sz w:val="20"/>
          <w:szCs w:val="20"/>
        </w:rPr>
        <w:t>Organization :</w:t>
      </w:r>
      <w:proofErr w:type="gramEnd"/>
      <w:r w:rsidRPr="004934F0">
        <w:rPr>
          <w:b/>
          <w:sz w:val="20"/>
          <w:szCs w:val="20"/>
        </w:rPr>
        <w:t xml:space="preserve"> UAE Exchange &amp;Financial Services </w:t>
      </w:r>
      <w:proofErr w:type="spellStart"/>
      <w:r w:rsidRPr="004934F0">
        <w:rPr>
          <w:b/>
          <w:sz w:val="20"/>
          <w:szCs w:val="20"/>
        </w:rPr>
        <w:t>PvtLtd,Trivandrum,kerala,India</w:t>
      </w:r>
      <w:proofErr w:type="spellEnd"/>
    </w:p>
    <w:p w:rsidR="004934F0" w:rsidRPr="004934F0" w:rsidRDefault="004934F0" w:rsidP="004934F0">
      <w:pPr>
        <w:spacing w:after="131" w:line="244" w:lineRule="auto"/>
        <w:ind w:left="-5" w:right="-15" w:hanging="10"/>
        <w:rPr>
          <w:sz w:val="20"/>
          <w:szCs w:val="20"/>
        </w:rPr>
      </w:pPr>
      <w:proofErr w:type="gramStart"/>
      <w:r w:rsidRPr="004934F0">
        <w:rPr>
          <w:b/>
          <w:sz w:val="20"/>
          <w:szCs w:val="20"/>
        </w:rPr>
        <w:t>Period :</w:t>
      </w:r>
      <w:proofErr w:type="gramEnd"/>
      <w:r w:rsidRPr="004934F0">
        <w:rPr>
          <w:b/>
          <w:sz w:val="20"/>
          <w:szCs w:val="20"/>
        </w:rPr>
        <w:t xml:space="preserve"> 1Year &amp; 7Months ,Since 24</w:t>
      </w:r>
      <w:r w:rsidRPr="004934F0">
        <w:rPr>
          <w:b/>
          <w:sz w:val="20"/>
          <w:szCs w:val="20"/>
          <w:vertAlign w:val="superscript"/>
        </w:rPr>
        <w:t>th</w:t>
      </w:r>
      <w:r w:rsidRPr="004934F0">
        <w:rPr>
          <w:b/>
          <w:sz w:val="20"/>
          <w:szCs w:val="20"/>
        </w:rPr>
        <w:t xml:space="preserve"> June 2014 To 8</w:t>
      </w:r>
      <w:r w:rsidRPr="004934F0">
        <w:rPr>
          <w:b/>
          <w:sz w:val="20"/>
          <w:szCs w:val="20"/>
          <w:vertAlign w:val="superscript"/>
        </w:rPr>
        <w:t>th</w:t>
      </w:r>
      <w:r w:rsidRPr="004934F0">
        <w:rPr>
          <w:b/>
          <w:sz w:val="20"/>
          <w:szCs w:val="20"/>
        </w:rPr>
        <w:t xml:space="preserve"> January 2016</w:t>
      </w:r>
    </w:p>
    <w:p w:rsidR="004934F0" w:rsidRPr="004934F0" w:rsidRDefault="004934F0" w:rsidP="004934F0">
      <w:pPr>
        <w:spacing w:after="492" w:line="244" w:lineRule="auto"/>
        <w:ind w:left="-5" w:right="-15" w:hanging="10"/>
        <w:rPr>
          <w:sz w:val="20"/>
          <w:szCs w:val="20"/>
        </w:rPr>
      </w:pPr>
      <w:proofErr w:type="gramStart"/>
      <w:r w:rsidRPr="004934F0">
        <w:rPr>
          <w:b/>
          <w:sz w:val="20"/>
          <w:szCs w:val="20"/>
        </w:rPr>
        <w:t>Designation :</w:t>
      </w:r>
      <w:proofErr w:type="gramEnd"/>
      <w:r w:rsidRPr="004934F0">
        <w:rPr>
          <w:b/>
          <w:sz w:val="20"/>
          <w:szCs w:val="20"/>
        </w:rPr>
        <w:t xml:space="preserve"> Junior Officer </w:t>
      </w:r>
    </w:p>
    <w:p w:rsidR="004934F0" w:rsidRPr="004934F0" w:rsidRDefault="004934F0" w:rsidP="004934F0">
      <w:pPr>
        <w:spacing w:after="492" w:line="244" w:lineRule="auto"/>
        <w:ind w:left="-5" w:right="-15" w:hanging="1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UAE </w:t>
      </w:r>
      <w:proofErr w:type="gramStart"/>
      <w:r w:rsidRPr="004934F0">
        <w:rPr>
          <w:b/>
          <w:sz w:val="20"/>
          <w:szCs w:val="20"/>
        </w:rPr>
        <w:t>Exchange :</w:t>
      </w:r>
      <w:proofErr w:type="gramEnd"/>
      <w:r w:rsidRPr="004934F0">
        <w:rPr>
          <w:b/>
          <w:sz w:val="20"/>
          <w:szCs w:val="20"/>
        </w:rPr>
        <w:t>-</w:t>
      </w:r>
      <w:proofErr w:type="spellStart"/>
      <w:r w:rsidRPr="004934F0">
        <w:rPr>
          <w:b/>
          <w:sz w:val="20"/>
          <w:szCs w:val="20"/>
        </w:rPr>
        <w:t>UAEExchange</w:t>
      </w:r>
      <w:proofErr w:type="spellEnd"/>
      <w:r w:rsidRPr="004934F0">
        <w:rPr>
          <w:b/>
          <w:sz w:val="20"/>
          <w:szCs w:val="20"/>
        </w:rPr>
        <w:t xml:space="preserve"> is a global money transfer and foreign exchange brand trusted by millions of customers and </w:t>
      </w:r>
      <w:proofErr w:type="spellStart"/>
      <w:r w:rsidRPr="004934F0">
        <w:rPr>
          <w:b/>
          <w:sz w:val="20"/>
          <w:szCs w:val="20"/>
        </w:rPr>
        <w:t>partners,across</w:t>
      </w:r>
      <w:proofErr w:type="spellEnd"/>
      <w:r w:rsidRPr="004934F0">
        <w:rPr>
          <w:b/>
          <w:sz w:val="20"/>
          <w:szCs w:val="20"/>
        </w:rPr>
        <w:t xml:space="preserve"> the world started over 32 years ago. UAE Exchange travel offers wide range of tour and travel services. </w:t>
      </w:r>
    </w:p>
    <w:p w:rsidR="004934F0" w:rsidRPr="004934F0" w:rsidRDefault="004934F0" w:rsidP="004934F0">
      <w:pPr>
        <w:pStyle w:val="Heading1"/>
        <w:rPr>
          <w:sz w:val="20"/>
          <w:szCs w:val="20"/>
        </w:rPr>
      </w:pPr>
      <w:r w:rsidRPr="004934F0">
        <w:rPr>
          <w:sz w:val="20"/>
          <w:szCs w:val="20"/>
        </w:rPr>
        <w:t>Job Responsibilities</w:t>
      </w:r>
      <w:r w:rsidRPr="004934F0">
        <w:rPr>
          <w:b w:val="0"/>
          <w:sz w:val="20"/>
          <w:szCs w:val="20"/>
          <w:u w:val="none"/>
        </w:rPr>
        <w:t xml:space="preserve"> </w:t>
      </w:r>
    </w:p>
    <w:p w:rsidR="004934F0" w:rsidRPr="004934F0" w:rsidRDefault="004934F0" w:rsidP="004934F0">
      <w:pPr>
        <w:numPr>
          <w:ilvl w:val="0"/>
          <w:numId w:val="2"/>
        </w:numPr>
        <w:spacing w:after="23" w:line="244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Issuing domestic and international air tickets </w:t>
      </w:r>
    </w:p>
    <w:p w:rsidR="004934F0" w:rsidRPr="004934F0" w:rsidRDefault="004934F0" w:rsidP="004934F0">
      <w:pPr>
        <w:numPr>
          <w:ilvl w:val="0"/>
          <w:numId w:val="2"/>
        </w:numPr>
        <w:spacing w:after="24" w:line="244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Currency Exchanging and money transfer </w:t>
      </w:r>
    </w:p>
    <w:p w:rsidR="004934F0" w:rsidRDefault="009561FF" w:rsidP="009561FF">
      <w:pPr>
        <w:numPr>
          <w:ilvl w:val="0"/>
          <w:numId w:val="2"/>
        </w:numPr>
        <w:spacing w:after="24" w:line="244" w:lineRule="auto"/>
        <w:ind w:right="-15" w:hanging="284"/>
        <w:rPr>
          <w:sz w:val="20"/>
          <w:szCs w:val="20"/>
        </w:rPr>
      </w:pPr>
      <w:r w:rsidRPr="009561FF">
        <w:rPr>
          <w:b/>
          <w:sz w:val="20"/>
          <w:szCs w:val="20"/>
        </w:rPr>
        <w:t>Offering excellent customer service to the Building societies members</w:t>
      </w:r>
      <w:r w:rsidRPr="009561FF">
        <w:rPr>
          <w:sz w:val="20"/>
          <w:szCs w:val="20"/>
        </w:rPr>
        <w:t>.</w:t>
      </w:r>
    </w:p>
    <w:p w:rsidR="009561FF" w:rsidRDefault="009561FF" w:rsidP="009561FF">
      <w:pPr>
        <w:numPr>
          <w:ilvl w:val="0"/>
          <w:numId w:val="2"/>
        </w:numPr>
        <w:spacing w:after="24" w:line="244" w:lineRule="auto"/>
        <w:ind w:right="-15" w:hanging="284"/>
        <w:rPr>
          <w:b/>
          <w:sz w:val="20"/>
          <w:szCs w:val="20"/>
        </w:rPr>
      </w:pPr>
      <w:r w:rsidRPr="009561FF">
        <w:rPr>
          <w:b/>
          <w:sz w:val="20"/>
          <w:szCs w:val="20"/>
        </w:rPr>
        <w:t>Ensuring that the tills ba</w:t>
      </w:r>
      <w:r>
        <w:rPr>
          <w:b/>
          <w:sz w:val="20"/>
          <w:szCs w:val="20"/>
        </w:rPr>
        <w:t>lance up at the end of the day.</w:t>
      </w:r>
    </w:p>
    <w:p w:rsidR="007372AC" w:rsidRDefault="007372AC" w:rsidP="007372AC">
      <w:pPr>
        <w:numPr>
          <w:ilvl w:val="0"/>
          <w:numId w:val="2"/>
        </w:numPr>
        <w:spacing w:after="24" w:line="244" w:lineRule="auto"/>
        <w:ind w:right="-15" w:hanging="28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lastRenderedPageBreak/>
        <w:t xml:space="preserve">Daily cash and </w:t>
      </w:r>
      <w:proofErr w:type="spellStart"/>
      <w:r w:rsidRPr="007372AC">
        <w:rPr>
          <w:b/>
          <w:sz w:val="20"/>
          <w:szCs w:val="20"/>
        </w:rPr>
        <w:t>cheque</w:t>
      </w:r>
      <w:proofErr w:type="spellEnd"/>
      <w:r w:rsidRPr="007372AC">
        <w:rPr>
          <w:b/>
          <w:sz w:val="20"/>
          <w:szCs w:val="20"/>
        </w:rPr>
        <w:t xml:space="preserve"> handling including payments.</w:t>
      </w:r>
    </w:p>
    <w:p w:rsidR="009561FF" w:rsidRDefault="009561FF" w:rsidP="009561FF">
      <w:pPr>
        <w:numPr>
          <w:ilvl w:val="0"/>
          <w:numId w:val="2"/>
        </w:numPr>
        <w:spacing w:after="24" w:line="244" w:lineRule="auto"/>
        <w:ind w:right="-15" w:hanging="284"/>
        <w:rPr>
          <w:b/>
          <w:sz w:val="20"/>
          <w:szCs w:val="20"/>
        </w:rPr>
      </w:pPr>
      <w:r w:rsidRPr="009561FF">
        <w:rPr>
          <w:b/>
          <w:sz w:val="20"/>
          <w:szCs w:val="20"/>
        </w:rPr>
        <w:t>Handling all cashier related enquiries from customers.</w:t>
      </w:r>
    </w:p>
    <w:p w:rsidR="007372AC" w:rsidRPr="007372AC" w:rsidRDefault="009561FF" w:rsidP="004934F0">
      <w:pPr>
        <w:numPr>
          <w:ilvl w:val="0"/>
          <w:numId w:val="2"/>
        </w:numPr>
        <w:spacing w:after="23" w:line="244" w:lineRule="auto"/>
        <w:ind w:right="-15" w:hanging="284"/>
        <w:rPr>
          <w:sz w:val="20"/>
          <w:szCs w:val="20"/>
        </w:rPr>
      </w:pPr>
      <w:r w:rsidRPr="007372AC">
        <w:rPr>
          <w:b/>
          <w:sz w:val="20"/>
          <w:szCs w:val="20"/>
        </w:rPr>
        <w:t>Processing all incoming payments r</w:t>
      </w:r>
      <w:r w:rsidR="007372AC">
        <w:rPr>
          <w:b/>
          <w:sz w:val="20"/>
          <w:szCs w:val="20"/>
        </w:rPr>
        <w:t>eceived by mail, fax and email.</w:t>
      </w:r>
    </w:p>
    <w:p w:rsidR="007372AC" w:rsidRPr="007372AC" w:rsidRDefault="007372AC" w:rsidP="007372AC">
      <w:pPr>
        <w:numPr>
          <w:ilvl w:val="0"/>
          <w:numId w:val="2"/>
        </w:numPr>
        <w:spacing w:after="23" w:line="244" w:lineRule="auto"/>
        <w:ind w:right="-15" w:hanging="284"/>
        <w:rPr>
          <w:b/>
          <w:sz w:val="20"/>
          <w:szCs w:val="20"/>
        </w:rPr>
      </w:pPr>
      <w:proofErr w:type="gramStart"/>
      <w:r w:rsidRPr="007372AC">
        <w:rPr>
          <w:b/>
          <w:sz w:val="20"/>
          <w:szCs w:val="20"/>
        </w:rPr>
        <w:t xml:space="preserve">Process all </w:t>
      </w:r>
      <w:proofErr w:type="spellStart"/>
      <w:r w:rsidRPr="007372AC">
        <w:rPr>
          <w:b/>
          <w:sz w:val="20"/>
          <w:szCs w:val="20"/>
        </w:rPr>
        <w:t>inter</w:t>
      </w:r>
      <w:proofErr w:type="gramEnd"/>
      <w:r w:rsidRPr="007372AC">
        <w:rPr>
          <w:b/>
          <w:sz w:val="20"/>
          <w:szCs w:val="20"/>
        </w:rPr>
        <w:t xml:space="preserve"> company</w:t>
      </w:r>
      <w:proofErr w:type="spellEnd"/>
      <w:r w:rsidRPr="007372AC">
        <w:rPr>
          <w:b/>
          <w:sz w:val="20"/>
          <w:szCs w:val="20"/>
        </w:rPr>
        <w:t xml:space="preserve"> payments.</w:t>
      </w:r>
    </w:p>
    <w:p w:rsidR="004934F0" w:rsidRPr="007372AC" w:rsidRDefault="004934F0" w:rsidP="004934F0">
      <w:pPr>
        <w:numPr>
          <w:ilvl w:val="0"/>
          <w:numId w:val="2"/>
        </w:numPr>
        <w:spacing w:after="23" w:line="244" w:lineRule="auto"/>
        <w:ind w:right="-15" w:hanging="284"/>
        <w:rPr>
          <w:sz w:val="20"/>
          <w:szCs w:val="20"/>
        </w:rPr>
      </w:pPr>
      <w:r w:rsidRPr="007372AC">
        <w:rPr>
          <w:b/>
          <w:sz w:val="20"/>
          <w:szCs w:val="20"/>
        </w:rPr>
        <w:t xml:space="preserve">Visa </w:t>
      </w:r>
      <w:proofErr w:type="gramStart"/>
      <w:r w:rsidRPr="007372AC">
        <w:rPr>
          <w:b/>
          <w:sz w:val="20"/>
          <w:szCs w:val="20"/>
        </w:rPr>
        <w:t>Stamping ,Passport</w:t>
      </w:r>
      <w:proofErr w:type="gramEnd"/>
      <w:r w:rsidRPr="007372AC">
        <w:rPr>
          <w:b/>
          <w:sz w:val="20"/>
          <w:szCs w:val="20"/>
        </w:rPr>
        <w:t xml:space="preserve"> works ,tour operations and other </w:t>
      </w:r>
      <w:proofErr w:type="spellStart"/>
      <w:r w:rsidRPr="007372AC">
        <w:rPr>
          <w:b/>
          <w:sz w:val="20"/>
          <w:szCs w:val="20"/>
        </w:rPr>
        <w:t>mis</w:t>
      </w:r>
      <w:proofErr w:type="spellEnd"/>
      <w:r w:rsidRPr="007372AC">
        <w:rPr>
          <w:b/>
          <w:sz w:val="20"/>
          <w:szCs w:val="20"/>
        </w:rPr>
        <w:t xml:space="preserve"> related works.</w:t>
      </w:r>
    </w:p>
    <w:p w:rsidR="004934F0" w:rsidRPr="004934F0" w:rsidRDefault="004934F0" w:rsidP="004934F0">
      <w:pPr>
        <w:numPr>
          <w:ilvl w:val="0"/>
          <w:numId w:val="2"/>
        </w:numPr>
        <w:spacing w:after="23" w:line="244" w:lineRule="auto"/>
        <w:ind w:right="-15" w:hanging="284"/>
        <w:rPr>
          <w:sz w:val="20"/>
          <w:szCs w:val="20"/>
        </w:rPr>
      </w:pPr>
      <w:proofErr w:type="spellStart"/>
      <w:r w:rsidRPr="004934F0">
        <w:rPr>
          <w:b/>
          <w:sz w:val="20"/>
          <w:szCs w:val="20"/>
        </w:rPr>
        <w:t>Monitered</w:t>
      </w:r>
      <w:proofErr w:type="spellEnd"/>
      <w:r w:rsidRPr="004934F0">
        <w:rPr>
          <w:b/>
          <w:sz w:val="20"/>
          <w:szCs w:val="20"/>
        </w:rPr>
        <w:t xml:space="preserve"> and communicated airline schedule changes and flight cancellations </w:t>
      </w:r>
    </w:p>
    <w:p w:rsidR="004934F0" w:rsidRPr="004934F0" w:rsidRDefault="004934F0" w:rsidP="004934F0">
      <w:pPr>
        <w:numPr>
          <w:ilvl w:val="0"/>
          <w:numId w:val="2"/>
        </w:numPr>
        <w:spacing w:after="24" w:line="244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Ensured all issues relating to ticketing complied with best practice. </w:t>
      </w:r>
    </w:p>
    <w:p w:rsidR="004934F0" w:rsidRPr="004934F0" w:rsidRDefault="004934F0" w:rsidP="004934F0">
      <w:pPr>
        <w:numPr>
          <w:ilvl w:val="0"/>
          <w:numId w:val="2"/>
        </w:numPr>
        <w:spacing w:after="24" w:line="244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Maintaining good relationship with </w:t>
      </w:r>
      <w:proofErr w:type="gramStart"/>
      <w:r w:rsidRPr="004934F0">
        <w:rPr>
          <w:b/>
          <w:sz w:val="20"/>
          <w:szCs w:val="20"/>
        </w:rPr>
        <w:t>customers .</w:t>
      </w:r>
      <w:proofErr w:type="gramEnd"/>
    </w:p>
    <w:p w:rsidR="004934F0" w:rsidRPr="004934F0" w:rsidRDefault="004934F0" w:rsidP="004934F0">
      <w:pPr>
        <w:numPr>
          <w:ilvl w:val="0"/>
          <w:numId w:val="2"/>
        </w:numPr>
        <w:spacing w:after="745" w:line="244" w:lineRule="auto"/>
        <w:ind w:right="-15" w:hanging="284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Worked well to achieve targets and ensured that all queues and updates were regularly checked. </w:t>
      </w:r>
    </w:p>
    <w:p w:rsidR="004934F0" w:rsidRPr="004934F0" w:rsidRDefault="004934F0" w:rsidP="004934F0">
      <w:pPr>
        <w:spacing w:after="131" w:line="244" w:lineRule="auto"/>
        <w:ind w:left="-5" w:right="-15" w:hanging="10"/>
        <w:rPr>
          <w:sz w:val="20"/>
          <w:szCs w:val="20"/>
        </w:rPr>
      </w:pPr>
      <w:proofErr w:type="gramStart"/>
      <w:r w:rsidRPr="004934F0">
        <w:rPr>
          <w:b/>
          <w:sz w:val="20"/>
          <w:szCs w:val="20"/>
        </w:rPr>
        <w:t>Organization :</w:t>
      </w:r>
      <w:proofErr w:type="gramEnd"/>
      <w:r w:rsidRPr="004934F0">
        <w:rPr>
          <w:b/>
          <w:sz w:val="20"/>
          <w:szCs w:val="20"/>
        </w:rPr>
        <w:t xml:space="preserve"> Caravan Tours &amp; Travels, Trivandrum, Kerala</w:t>
      </w:r>
    </w:p>
    <w:p w:rsidR="004934F0" w:rsidRPr="004934F0" w:rsidRDefault="004934F0" w:rsidP="004934F0">
      <w:pPr>
        <w:spacing w:after="131" w:line="244" w:lineRule="auto"/>
        <w:ind w:right="-15"/>
        <w:rPr>
          <w:sz w:val="20"/>
          <w:szCs w:val="20"/>
        </w:rPr>
      </w:pPr>
      <w:proofErr w:type="gramStart"/>
      <w:r w:rsidRPr="004934F0">
        <w:rPr>
          <w:b/>
          <w:sz w:val="20"/>
          <w:szCs w:val="20"/>
        </w:rPr>
        <w:t>Period :</w:t>
      </w:r>
      <w:proofErr w:type="gramEnd"/>
      <w:r w:rsidRPr="004934F0">
        <w:rPr>
          <w:b/>
          <w:sz w:val="20"/>
          <w:szCs w:val="20"/>
        </w:rPr>
        <w:t xml:space="preserve"> Six Year Six Months from June 2008 to March 2013 </w:t>
      </w:r>
    </w:p>
    <w:p w:rsidR="004934F0" w:rsidRPr="004934F0" w:rsidRDefault="004934F0" w:rsidP="004934F0">
      <w:pPr>
        <w:spacing w:after="540" w:line="244" w:lineRule="auto"/>
        <w:ind w:right="-15"/>
        <w:rPr>
          <w:sz w:val="20"/>
          <w:szCs w:val="20"/>
        </w:rPr>
      </w:pPr>
      <w:proofErr w:type="gramStart"/>
      <w:r w:rsidRPr="004934F0">
        <w:rPr>
          <w:b/>
          <w:sz w:val="20"/>
          <w:szCs w:val="20"/>
        </w:rPr>
        <w:t>Designation :Reservation</w:t>
      </w:r>
      <w:proofErr w:type="gramEnd"/>
      <w:r w:rsidRPr="004934F0">
        <w:rPr>
          <w:b/>
          <w:sz w:val="20"/>
          <w:szCs w:val="20"/>
        </w:rPr>
        <w:t xml:space="preserve">  Executive &amp;</w:t>
      </w:r>
      <w:r w:rsidR="00AC31D6" w:rsidRPr="00AC31D6">
        <w:t xml:space="preserve"> </w:t>
      </w:r>
      <w:r w:rsidR="00AC31D6" w:rsidRPr="00AC31D6">
        <w:rPr>
          <w:b/>
          <w:sz w:val="20"/>
          <w:szCs w:val="20"/>
        </w:rPr>
        <w:t>Cashier</w:t>
      </w:r>
      <w:r w:rsidRPr="004934F0">
        <w:rPr>
          <w:b/>
          <w:sz w:val="20"/>
          <w:szCs w:val="20"/>
        </w:rPr>
        <w:t xml:space="preserve"> </w:t>
      </w:r>
    </w:p>
    <w:p w:rsidR="004934F0" w:rsidRPr="004934F0" w:rsidRDefault="004934F0" w:rsidP="004934F0">
      <w:pPr>
        <w:pStyle w:val="Heading1"/>
        <w:ind w:left="0" w:firstLine="0"/>
        <w:rPr>
          <w:sz w:val="20"/>
          <w:szCs w:val="20"/>
        </w:rPr>
      </w:pPr>
      <w:r w:rsidRPr="004934F0">
        <w:rPr>
          <w:sz w:val="20"/>
          <w:szCs w:val="20"/>
        </w:rPr>
        <w:t xml:space="preserve">Job </w:t>
      </w:r>
      <w:proofErr w:type="spellStart"/>
      <w:r w:rsidRPr="004934F0">
        <w:rPr>
          <w:sz w:val="20"/>
          <w:szCs w:val="20"/>
        </w:rPr>
        <w:t>resposibilities</w:t>
      </w:r>
      <w:proofErr w:type="spellEnd"/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Administration &amp; Organization</w:t>
      </w:r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spacing w:line="244" w:lineRule="auto"/>
        <w:ind w:left="730" w:right="-15" w:hanging="1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Created highly effective organizational and filing systems, including quick and thorough indexing, filing resulting in easy access to critical information and streamlined office </w:t>
      </w:r>
      <w:proofErr w:type="gramStart"/>
      <w:r w:rsidRPr="004934F0">
        <w:rPr>
          <w:b/>
          <w:sz w:val="20"/>
          <w:szCs w:val="20"/>
        </w:rPr>
        <w:t>functioning.</w:t>
      </w:r>
      <w:proofErr w:type="gramEnd"/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Communication &amp; Client Relations</w:t>
      </w:r>
      <w:r w:rsidRPr="004934F0">
        <w:rPr>
          <w:sz w:val="20"/>
          <w:szCs w:val="20"/>
        </w:rPr>
        <w:t xml:space="preserve"> </w:t>
      </w:r>
    </w:p>
    <w:p w:rsidR="007372AC" w:rsidRDefault="004934F0" w:rsidP="004934F0">
      <w:pPr>
        <w:spacing w:line="244" w:lineRule="auto"/>
        <w:ind w:left="730" w:right="-15" w:hanging="10"/>
        <w:rPr>
          <w:b/>
          <w:sz w:val="20"/>
          <w:szCs w:val="20"/>
        </w:rPr>
      </w:pPr>
      <w:r w:rsidRPr="004934F0">
        <w:rPr>
          <w:b/>
          <w:sz w:val="20"/>
          <w:szCs w:val="20"/>
        </w:rPr>
        <w:t>Answered a high volume of incoming calls and in-person inquiries from clients and colleagues; treated each person with respect and provided information and referrals.</w:t>
      </w:r>
    </w:p>
    <w:p w:rsidR="004934F0" w:rsidRPr="007372AC" w:rsidRDefault="007372AC" w:rsidP="007372AC">
      <w:pPr>
        <w:numPr>
          <w:ilvl w:val="0"/>
          <w:numId w:val="2"/>
        </w:numPr>
        <w:spacing w:after="24" w:line="244" w:lineRule="auto"/>
        <w:ind w:right="-15" w:hanging="284"/>
        <w:rPr>
          <w:b/>
          <w:sz w:val="20"/>
          <w:szCs w:val="20"/>
        </w:rPr>
      </w:pPr>
      <w:r w:rsidRPr="009561FF">
        <w:rPr>
          <w:b/>
          <w:sz w:val="20"/>
          <w:szCs w:val="20"/>
        </w:rPr>
        <w:t>Ensuring that the tills ba</w:t>
      </w:r>
      <w:r>
        <w:rPr>
          <w:b/>
          <w:sz w:val="20"/>
          <w:szCs w:val="20"/>
        </w:rPr>
        <w:t>lance up at the end of the day.</w:t>
      </w:r>
      <w:r w:rsidR="004934F0" w:rsidRPr="007372AC">
        <w:rPr>
          <w:sz w:val="20"/>
          <w:szCs w:val="20"/>
        </w:rPr>
        <w:t xml:space="preserve"> </w:t>
      </w:r>
    </w:p>
    <w:p w:rsidR="007372AC" w:rsidRDefault="007372AC" w:rsidP="007372AC">
      <w:pPr>
        <w:numPr>
          <w:ilvl w:val="0"/>
          <w:numId w:val="2"/>
        </w:numPr>
        <w:spacing w:after="24" w:line="244" w:lineRule="auto"/>
        <w:ind w:right="-15" w:hanging="284"/>
        <w:rPr>
          <w:b/>
          <w:sz w:val="20"/>
          <w:szCs w:val="20"/>
        </w:rPr>
      </w:pPr>
      <w:r w:rsidRPr="009561FF">
        <w:rPr>
          <w:b/>
          <w:sz w:val="20"/>
          <w:szCs w:val="20"/>
        </w:rPr>
        <w:t>Handling all cashier related enquiries from customers.</w:t>
      </w:r>
    </w:p>
    <w:p w:rsidR="007372AC" w:rsidRPr="007372AC" w:rsidRDefault="007372AC" w:rsidP="007372AC">
      <w:pPr>
        <w:numPr>
          <w:ilvl w:val="0"/>
          <w:numId w:val="2"/>
        </w:numPr>
        <w:spacing w:after="24" w:line="244" w:lineRule="auto"/>
        <w:ind w:right="-15" w:hanging="28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 xml:space="preserve">Daily cash and </w:t>
      </w:r>
      <w:proofErr w:type="spellStart"/>
      <w:r w:rsidRPr="007372AC">
        <w:rPr>
          <w:b/>
          <w:sz w:val="20"/>
          <w:szCs w:val="20"/>
        </w:rPr>
        <w:t>cheque</w:t>
      </w:r>
      <w:proofErr w:type="spellEnd"/>
      <w:r w:rsidRPr="007372AC">
        <w:rPr>
          <w:b/>
          <w:sz w:val="20"/>
          <w:szCs w:val="20"/>
        </w:rPr>
        <w:t xml:space="preserve"> handling including payments.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Issuing domestic and international air tickets.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Passport and visa stamping related works.</w:t>
      </w:r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Ensures that ticket sales are completed accurately and to the satisfaction of the </w:t>
      </w:r>
      <w:proofErr w:type="spellStart"/>
      <w:r w:rsidRPr="004934F0">
        <w:rPr>
          <w:b/>
          <w:sz w:val="20"/>
          <w:szCs w:val="20"/>
        </w:rPr>
        <w:t>passangers</w:t>
      </w:r>
      <w:proofErr w:type="spellEnd"/>
      <w:r w:rsidRPr="004934F0">
        <w:rPr>
          <w:b/>
          <w:sz w:val="20"/>
          <w:szCs w:val="20"/>
        </w:rPr>
        <w:t>.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Performed accounts payable functions for construction expenses.</w:t>
      </w:r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Managed vendor accounts, generating weekly on demand </w:t>
      </w:r>
      <w:proofErr w:type="spellStart"/>
      <w:r w:rsidRPr="004934F0">
        <w:rPr>
          <w:b/>
          <w:sz w:val="20"/>
          <w:szCs w:val="20"/>
        </w:rPr>
        <w:t>cheques</w:t>
      </w:r>
      <w:proofErr w:type="spellEnd"/>
      <w:r w:rsidRPr="004934F0">
        <w:rPr>
          <w:b/>
          <w:sz w:val="20"/>
          <w:szCs w:val="20"/>
        </w:rPr>
        <w:t>.</w:t>
      </w:r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Examine </w:t>
      </w:r>
      <w:proofErr w:type="spellStart"/>
      <w:r w:rsidRPr="004934F0">
        <w:rPr>
          <w:b/>
          <w:sz w:val="20"/>
          <w:szCs w:val="20"/>
        </w:rPr>
        <w:t>passanger</w:t>
      </w:r>
      <w:proofErr w:type="spellEnd"/>
      <w:r w:rsidRPr="004934F0">
        <w:rPr>
          <w:b/>
          <w:sz w:val="20"/>
          <w:szCs w:val="20"/>
        </w:rPr>
        <w:t xml:space="preserve"> ticket or pass to direct passenger to specified area for loading.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Managed financial departments with responsibility for Budgets, Forecasting, Payroll, Accounts Payable and Receivable.</w:t>
      </w:r>
    </w:p>
    <w:p w:rsidR="004934F0" w:rsidRPr="004934F0" w:rsidRDefault="004934F0" w:rsidP="004934F0">
      <w:pPr>
        <w:numPr>
          <w:ilvl w:val="0"/>
          <w:numId w:val="3"/>
        </w:numPr>
        <w:spacing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Coordinated monthly payroll functions for employees.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proofErr w:type="spellStart"/>
      <w:r w:rsidRPr="004934F0">
        <w:rPr>
          <w:b/>
          <w:sz w:val="20"/>
          <w:szCs w:val="20"/>
        </w:rPr>
        <w:t>Administers</w:t>
      </w:r>
      <w:proofErr w:type="gramStart"/>
      <w:r w:rsidRPr="004934F0">
        <w:rPr>
          <w:b/>
          <w:sz w:val="20"/>
          <w:szCs w:val="20"/>
        </w:rPr>
        <w:t>,supervisors,and</w:t>
      </w:r>
      <w:proofErr w:type="spellEnd"/>
      <w:proofErr w:type="gramEnd"/>
      <w:r w:rsidRPr="004934F0">
        <w:rPr>
          <w:b/>
          <w:sz w:val="20"/>
          <w:szCs w:val="20"/>
        </w:rPr>
        <w:t xml:space="preserve"> tracks ticket sales for agency ,phone and internet ticket sales.</w:t>
      </w:r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Works with both employees and customers in handling complaints and resolving the issues.</w:t>
      </w:r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lastRenderedPageBreak/>
        <w:t>Works constantly increase the market for ticket sales.</w:t>
      </w:r>
      <w:r w:rsidRPr="004934F0">
        <w:rPr>
          <w:sz w:val="20"/>
          <w:szCs w:val="20"/>
        </w:rPr>
        <w:t xml:space="preserve"> </w:t>
      </w:r>
    </w:p>
    <w:p w:rsidR="004934F0" w:rsidRPr="004934F0" w:rsidRDefault="004934F0" w:rsidP="004934F0">
      <w:pPr>
        <w:numPr>
          <w:ilvl w:val="0"/>
          <w:numId w:val="3"/>
        </w:numPr>
        <w:spacing w:after="130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>Suggests travel itineraries for customers.</w:t>
      </w:r>
    </w:p>
    <w:p w:rsidR="004934F0" w:rsidRPr="004934F0" w:rsidRDefault="004934F0" w:rsidP="004934F0">
      <w:pPr>
        <w:pStyle w:val="Heading1"/>
        <w:spacing w:after="492"/>
        <w:rPr>
          <w:sz w:val="20"/>
          <w:szCs w:val="20"/>
        </w:rPr>
      </w:pPr>
    </w:p>
    <w:p w:rsidR="004934F0" w:rsidRPr="004934F0" w:rsidRDefault="004934F0" w:rsidP="004934F0">
      <w:pPr>
        <w:pStyle w:val="Heading1"/>
        <w:spacing w:after="492"/>
        <w:rPr>
          <w:sz w:val="20"/>
          <w:szCs w:val="20"/>
        </w:rPr>
      </w:pPr>
      <w:r w:rsidRPr="004934F0">
        <w:rPr>
          <w:sz w:val="20"/>
          <w:szCs w:val="20"/>
        </w:rPr>
        <w:t xml:space="preserve">Academic Qualification: </w:t>
      </w:r>
    </w:p>
    <w:p w:rsidR="004934F0" w:rsidRPr="004934F0" w:rsidRDefault="004934F0" w:rsidP="004934F0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4934F0">
        <w:rPr>
          <w:b/>
          <w:sz w:val="20"/>
          <w:szCs w:val="20"/>
        </w:rPr>
        <w:t>Diploma in Indian &amp; Foreign Accounting(IAB Certification)</w:t>
      </w:r>
    </w:p>
    <w:p w:rsidR="004934F0" w:rsidRPr="004934F0" w:rsidRDefault="004934F0" w:rsidP="004934F0">
      <w:pPr>
        <w:numPr>
          <w:ilvl w:val="0"/>
          <w:numId w:val="4"/>
        </w:numPr>
        <w:spacing w:after="131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Foundation Course Diploma In IATA-UFTAA </w:t>
      </w:r>
      <w:proofErr w:type="spellStart"/>
      <w:r w:rsidRPr="004934F0">
        <w:rPr>
          <w:b/>
          <w:sz w:val="20"/>
          <w:szCs w:val="20"/>
        </w:rPr>
        <w:t>fromSwastik</w:t>
      </w:r>
      <w:proofErr w:type="spellEnd"/>
      <w:r w:rsidRPr="004934F0">
        <w:rPr>
          <w:b/>
          <w:sz w:val="20"/>
          <w:szCs w:val="20"/>
        </w:rPr>
        <w:t xml:space="preserve">, </w:t>
      </w:r>
      <w:proofErr w:type="spellStart"/>
      <w:r w:rsidRPr="004934F0">
        <w:rPr>
          <w:b/>
          <w:sz w:val="20"/>
          <w:szCs w:val="20"/>
        </w:rPr>
        <w:t>TVM</w:t>
      </w:r>
      <w:proofErr w:type="gramStart"/>
      <w:r w:rsidRPr="004934F0">
        <w:rPr>
          <w:b/>
          <w:sz w:val="20"/>
          <w:szCs w:val="20"/>
        </w:rPr>
        <w:t>,kerala</w:t>
      </w:r>
      <w:proofErr w:type="spellEnd"/>
      <w:proofErr w:type="gramEnd"/>
      <w:r w:rsidRPr="004934F0">
        <w:rPr>
          <w:b/>
          <w:sz w:val="20"/>
          <w:szCs w:val="20"/>
        </w:rPr>
        <w:t xml:space="preserve"> India. </w:t>
      </w:r>
    </w:p>
    <w:p w:rsidR="004934F0" w:rsidRPr="004934F0" w:rsidRDefault="004934F0" w:rsidP="004934F0">
      <w:pPr>
        <w:numPr>
          <w:ilvl w:val="0"/>
          <w:numId w:val="4"/>
        </w:numPr>
        <w:spacing w:after="131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Diploma course in Travel &amp; Tourism Management &amp; EBT , </w:t>
      </w:r>
      <w:proofErr w:type="spellStart"/>
      <w:r w:rsidRPr="004934F0">
        <w:rPr>
          <w:b/>
          <w:sz w:val="20"/>
          <w:szCs w:val="20"/>
        </w:rPr>
        <w:t>Swastik</w:t>
      </w:r>
      <w:proofErr w:type="spellEnd"/>
      <w:r w:rsidRPr="004934F0">
        <w:rPr>
          <w:b/>
          <w:sz w:val="20"/>
          <w:szCs w:val="20"/>
        </w:rPr>
        <w:t xml:space="preserve">, TVM </w:t>
      </w:r>
    </w:p>
    <w:p w:rsidR="004934F0" w:rsidRPr="004934F0" w:rsidRDefault="004934F0" w:rsidP="004934F0">
      <w:pPr>
        <w:numPr>
          <w:ilvl w:val="0"/>
          <w:numId w:val="4"/>
        </w:numPr>
        <w:spacing w:after="131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Certified reservation </w:t>
      </w:r>
      <w:proofErr w:type="gramStart"/>
      <w:r w:rsidRPr="004934F0">
        <w:rPr>
          <w:b/>
          <w:sz w:val="20"/>
          <w:szCs w:val="20"/>
        </w:rPr>
        <w:t xml:space="preserve">training  </w:t>
      </w:r>
      <w:proofErr w:type="spellStart"/>
      <w:r w:rsidRPr="004934F0">
        <w:rPr>
          <w:b/>
          <w:sz w:val="20"/>
          <w:szCs w:val="20"/>
        </w:rPr>
        <w:t>fromSwastik</w:t>
      </w:r>
      <w:proofErr w:type="spellEnd"/>
      <w:proofErr w:type="gramEnd"/>
      <w:r w:rsidRPr="004934F0">
        <w:rPr>
          <w:b/>
          <w:sz w:val="20"/>
          <w:szCs w:val="20"/>
        </w:rPr>
        <w:t xml:space="preserve">, TVM . </w:t>
      </w:r>
    </w:p>
    <w:p w:rsidR="004934F0" w:rsidRPr="004934F0" w:rsidRDefault="004934F0" w:rsidP="004934F0">
      <w:pPr>
        <w:numPr>
          <w:ilvl w:val="0"/>
          <w:numId w:val="4"/>
        </w:numPr>
        <w:spacing w:after="131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Pursuing Post Graduation in Functional Hindi, Kerala </w:t>
      </w:r>
      <w:proofErr w:type="gramStart"/>
      <w:r w:rsidRPr="004934F0">
        <w:rPr>
          <w:b/>
          <w:sz w:val="20"/>
          <w:szCs w:val="20"/>
        </w:rPr>
        <w:t>University(</w:t>
      </w:r>
      <w:proofErr w:type="gramEnd"/>
      <w:r w:rsidRPr="004934F0">
        <w:rPr>
          <w:b/>
          <w:sz w:val="20"/>
          <w:szCs w:val="20"/>
        </w:rPr>
        <w:t xml:space="preserve">Distant). </w:t>
      </w:r>
    </w:p>
    <w:p w:rsidR="004934F0" w:rsidRPr="004934F0" w:rsidRDefault="004934F0" w:rsidP="004934F0">
      <w:pPr>
        <w:numPr>
          <w:ilvl w:val="0"/>
          <w:numId w:val="4"/>
        </w:numPr>
        <w:spacing w:after="131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Graduation in Functional Hindi, Kerala University. </w:t>
      </w:r>
    </w:p>
    <w:p w:rsidR="004934F0" w:rsidRPr="004934F0" w:rsidRDefault="004934F0" w:rsidP="004934F0">
      <w:pPr>
        <w:numPr>
          <w:ilvl w:val="0"/>
          <w:numId w:val="4"/>
        </w:numPr>
        <w:spacing w:after="538" w:line="244" w:lineRule="auto"/>
        <w:ind w:right="-15" w:hanging="36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Secondary </w:t>
      </w:r>
      <w:proofErr w:type="gramStart"/>
      <w:r w:rsidRPr="004934F0">
        <w:rPr>
          <w:b/>
          <w:sz w:val="20"/>
          <w:szCs w:val="20"/>
        </w:rPr>
        <w:t>School :Plus</w:t>
      </w:r>
      <w:proofErr w:type="gramEnd"/>
      <w:r w:rsidRPr="004934F0">
        <w:rPr>
          <w:b/>
          <w:sz w:val="20"/>
          <w:szCs w:val="20"/>
        </w:rPr>
        <w:t xml:space="preserve"> Two-From Board of Higher Secondary Examination,Kerala-2007. </w:t>
      </w:r>
    </w:p>
    <w:p w:rsidR="004934F0" w:rsidRPr="004934F0" w:rsidRDefault="004934F0" w:rsidP="004934F0">
      <w:pPr>
        <w:pStyle w:val="Heading1"/>
        <w:spacing w:after="562"/>
        <w:rPr>
          <w:sz w:val="20"/>
          <w:szCs w:val="20"/>
        </w:rPr>
      </w:pPr>
      <w:r w:rsidRPr="004934F0">
        <w:rPr>
          <w:sz w:val="20"/>
          <w:szCs w:val="20"/>
        </w:rPr>
        <w:t xml:space="preserve">Computer </w:t>
      </w:r>
      <w:proofErr w:type="gramStart"/>
      <w:r w:rsidRPr="004934F0">
        <w:rPr>
          <w:sz w:val="20"/>
          <w:szCs w:val="20"/>
        </w:rPr>
        <w:t>Knowledge :</w:t>
      </w:r>
      <w:proofErr w:type="gramEnd"/>
    </w:p>
    <w:p w:rsidR="004934F0" w:rsidRPr="004934F0" w:rsidRDefault="004934F0" w:rsidP="004934F0">
      <w:pPr>
        <w:spacing w:after="131" w:line="244" w:lineRule="auto"/>
        <w:ind w:left="-5" w:right="-15" w:hanging="1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Platforms                    : Windows 7.95/98, XP </w:t>
      </w:r>
    </w:p>
    <w:p w:rsidR="004934F0" w:rsidRDefault="004934F0" w:rsidP="004934F0">
      <w:pPr>
        <w:spacing w:after="538" w:line="244" w:lineRule="auto"/>
        <w:ind w:left="-5" w:right="-15" w:hanging="10"/>
        <w:rPr>
          <w:b/>
          <w:sz w:val="20"/>
          <w:szCs w:val="20"/>
        </w:rPr>
      </w:pPr>
      <w:r w:rsidRPr="004934F0">
        <w:rPr>
          <w:b/>
          <w:sz w:val="20"/>
          <w:szCs w:val="20"/>
        </w:rPr>
        <w:t xml:space="preserve">Office Packages         </w:t>
      </w:r>
      <w:proofErr w:type="gramStart"/>
      <w:r w:rsidRPr="004934F0">
        <w:rPr>
          <w:b/>
          <w:sz w:val="20"/>
          <w:szCs w:val="20"/>
        </w:rPr>
        <w:t>:</w:t>
      </w:r>
      <w:proofErr w:type="spellStart"/>
      <w:r w:rsidRPr="004934F0">
        <w:rPr>
          <w:b/>
          <w:sz w:val="20"/>
          <w:szCs w:val="20"/>
        </w:rPr>
        <w:t>Galileo,Amadeus</w:t>
      </w:r>
      <w:proofErr w:type="spellEnd"/>
      <w:proofErr w:type="gramEnd"/>
      <w:r w:rsidRPr="004934F0">
        <w:rPr>
          <w:b/>
          <w:sz w:val="20"/>
          <w:szCs w:val="20"/>
        </w:rPr>
        <w:t xml:space="preserve">(reservation </w:t>
      </w:r>
      <w:proofErr w:type="spellStart"/>
      <w:r w:rsidRPr="004934F0">
        <w:rPr>
          <w:b/>
          <w:sz w:val="20"/>
          <w:szCs w:val="20"/>
        </w:rPr>
        <w:t>sytems</w:t>
      </w:r>
      <w:proofErr w:type="spellEnd"/>
      <w:r w:rsidRPr="004934F0">
        <w:rPr>
          <w:b/>
          <w:sz w:val="20"/>
          <w:szCs w:val="20"/>
        </w:rPr>
        <w:t>),MS-Office (Word, Excel),</w:t>
      </w:r>
      <w:proofErr w:type="spellStart"/>
      <w:r w:rsidRPr="004934F0">
        <w:rPr>
          <w:b/>
          <w:sz w:val="20"/>
          <w:szCs w:val="20"/>
        </w:rPr>
        <w:t>Tally,ERP</w:t>
      </w:r>
      <w:proofErr w:type="spellEnd"/>
      <w:r w:rsidRPr="004934F0">
        <w:rPr>
          <w:b/>
          <w:sz w:val="20"/>
          <w:szCs w:val="20"/>
        </w:rPr>
        <w:t>.</w:t>
      </w:r>
    </w:p>
    <w:p w:rsidR="007372AC" w:rsidRDefault="007372AC" w:rsidP="007372AC">
      <w:pPr>
        <w:spacing w:after="538" w:line="240" w:lineRule="auto"/>
        <w:ind w:right="-14" w:hanging="14"/>
        <w:rPr>
          <w:b/>
          <w:u w:val="single"/>
        </w:rPr>
      </w:pPr>
      <w:r>
        <w:rPr>
          <w:b/>
          <w:u w:val="single"/>
        </w:rPr>
        <w:t>Highlight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Cash handling accuracy,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Loss prevention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Mathematical aptitude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proofErr w:type="spellStart"/>
      <w:r w:rsidRPr="007372AC">
        <w:rPr>
          <w:b/>
          <w:sz w:val="20"/>
          <w:szCs w:val="20"/>
        </w:rPr>
        <w:t>Organised</w:t>
      </w:r>
      <w:proofErr w:type="spellEnd"/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Detail-orientated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Time management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Excellent multi-</w:t>
      </w:r>
      <w:proofErr w:type="spellStart"/>
      <w:r w:rsidRPr="007372AC">
        <w:rPr>
          <w:b/>
          <w:sz w:val="20"/>
          <w:szCs w:val="20"/>
        </w:rPr>
        <w:t>tasker</w:t>
      </w:r>
      <w:proofErr w:type="spellEnd"/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Strong communication skills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Flexible schedule</w:t>
      </w:r>
    </w:p>
    <w:p w:rsidR="007372AC" w:rsidRPr="007372AC" w:rsidRDefault="007372AC" w:rsidP="007372AC">
      <w:pPr>
        <w:pStyle w:val="ListParagraph"/>
        <w:numPr>
          <w:ilvl w:val="0"/>
          <w:numId w:val="5"/>
        </w:numPr>
        <w:spacing w:after="538" w:line="240" w:lineRule="auto"/>
        <w:ind w:right="-14"/>
        <w:rPr>
          <w:b/>
          <w:sz w:val="20"/>
          <w:szCs w:val="20"/>
        </w:rPr>
      </w:pPr>
      <w:r w:rsidRPr="007372AC">
        <w:rPr>
          <w:b/>
          <w:sz w:val="20"/>
          <w:szCs w:val="20"/>
        </w:rPr>
        <w:t>Upbeat personality</w:t>
      </w:r>
    </w:p>
    <w:p w:rsidR="004934F0" w:rsidRPr="004934F0" w:rsidRDefault="004934F0" w:rsidP="004934F0">
      <w:pPr>
        <w:spacing w:after="494" w:line="244" w:lineRule="auto"/>
        <w:ind w:left="-5" w:right="-15" w:hanging="10"/>
        <w:rPr>
          <w:sz w:val="20"/>
          <w:szCs w:val="20"/>
        </w:rPr>
      </w:pPr>
      <w:r w:rsidRPr="004934F0">
        <w:rPr>
          <w:b/>
          <w:sz w:val="20"/>
          <w:szCs w:val="20"/>
          <w:u w:val="single" w:color="000000"/>
        </w:rPr>
        <w:t xml:space="preserve">LANGUAGES </w:t>
      </w:r>
      <w:proofErr w:type="gramStart"/>
      <w:r w:rsidRPr="004934F0">
        <w:rPr>
          <w:b/>
          <w:sz w:val="20"/>
          <w:szCs w:val="20"/>
          <w:u w:val="single" w:color="000000"/>
        </w:rPr>
        <w:t xml:space="preserve">KNOWN </w:t>
      </w:r>
      <w:r w:rsidRPr="004934F0">
        <w:rPr>
          <w:b/>
          <w:sz w:val="20"/>
          <w:szCs w:val="20"/>
        </w:rPr>
        <w:t>:</w:t>
      </w:r>
      <w:proofErr w:type="gramEnd"/>
      <w:r w:rsidRPr="004934F0">
        <w:rPr>
          <w:b/>
          <w:sz w:val="20"/>
          <w:szCs w:val="20"/>
        </w:rPr>
        <w:t xml:space="preserve"> English, Malayalam, Hindi, Tamil </w:t>
      </w:r>
    </w:p>
    <w:p w:rsidR="004934F0" w:rsidRPr="004934F0" w:rsidRDefault="004934F0" w:rsidP="004934F0">
      <w:pPr>
        <w:spacing w:line="244" w:lineRule="auto"/>
        <w:ind w:left="-5" w:right="-15" w:hanging="10"/>
        <w:rPr>
          <w:b/>
          <w:sz w:val="20"/>
          <w:szCs w:val="20"/>
        </w:rPr>
      </w:pPr>
    </w:p>
    <w:p w:rsidR="004934F0" w:rsidRPr="004934F0" w:rsidRDefault="004934F0" w:rsidP="004934F0">
      <w:pPr>
        <w:pStyle w:val="Heading1"/>
        <w:rPr>
          <w:sz w:val="20"/>
          <w:szCs w:val="20"/>
        </w:rPr>
      </w:pPr>
      <w:r w:rsidRPr="004934F0">
        <w:rPr>
          <w:sz w:val="20"/>
          <w:szCs w:val="20"/>
        </w:rPr>
        <w:lastRenderedPageBreak/>
        <w:t>PERSONAL DETAILS:</w:t>
      </w:r>
    </w:p>
    <w:p w:rsidR="00085A19" w:rsidRDefault="00085A19" w:rsidP="004934F0">
      <w:pPr>
        <w:spacing w:after="131" w:line="244" w:lineRule="auto"/>
        <w:ind w:left="-5" w:right="-15" w:hanging="10"/>
        <w:rPr>
          <w:b/>
          <w:sz w:val="20"/>
          <w:szCs w:val="20"/>
        </w:rPr>
      </w:pPr>
    </w:p>
    <w:p w:rsidR="004934F0" w:rsidRPr="004934F0" w:rsidRDefault="004934F0" w:rsidP="004934F0">
      <w:pPr>
        <w:spacing w:after="131" w:line="244" w:lineRule="auto"/>
        <w:ind w:left="-5" w:right="-15" w:hanging="1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Date of Birth      : 06/04/1987 </w:t>
      </w:r>
    </w:p>
    <w:p w:rsidR="004934F0" w:rsidRPr="004934F0" w:rsidRDefault="004934F0" w:rsidP="004934F0">
      <w:pPr>
        <w:spacing w:after="131" w:line="240" w:lineRule="auto"/>
        <w:ind w:left="-5" w:right="-15" w:hanging="1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Sex                        : Female </w:t>
      </w:r>
    </w:p>
    <w:p w:rsidR="004934F0" w:rsidRPr="004934F0" w:rsidRDefault="004934F0" w:rsidP="004934F0">
      <w:pPr>
        <w:spacing w:after="131" w:line="244" w:lineRule="auto"/>
        <w:ind w:left="-5" w:right="-15" w:hanging="10"/>
        <w:rPr>
          <w:sz w:val="20"/>
          <w:szCs w:val="20"/>
        </w:rPr>
      </w:pPr>
      <w:r w:rsidRPr="004934F0">
        <w:rPr>
          <w:b/>
          <w:sz w:val="20"/>
          <w:szCs w:val="20"/>
        </w:rPr>
        <w:t xml:space="preserve">Nationality          : Indian </w:t>
      </w:r>
    </w:p>
    <w:p w:rsidR="004934F0" w:rsidRPr="004934F0" w:rsidRDefault="004934F0" w:rsidP="004934F0">
      <w:pPr>
        <w:spacing w:after="495" w:line="244" w:lineRule="auto"/>
        <w:ind w:left="-5" w:right="-15" w:hanging="10"/>
        <w:rPr>
          <w:b/>
          <w:sz w:val="20"/>
          <w:szCs w:val="20"/>
        </w:rPr>
      </w:pPr>
      <w:proofErr w:type="spellStart"/>
      <w:r w:rsidRPr="004934F0">
        <w:rPr>
          <w:b/>
          <w:sz w:val="20"/>
          <w:szCs w:val="20"/>
        </w:rPr>
        <w:t>Maritul</w:t>
      </w:r>
      <w:proofErr w:type="spellEnd"/>
      <w:r w:rsidRPr="004934F0">
        <w:rPr>
          <w:b/>
          <w:sz w:val="20"/>
          <w:szCs w:val="20"/>
        </w:rPr>
        <w:t xml:space="preserve"> Status    : Married</w:t>
      </w:r>
    </w:p>
    <w:p w:rsidR="004934F0" w:rsidRDefault="004934F0" w:rsidP="004934F0">
      <w:pPr>
        <w:rPr>
          <w:b/>
          <w:sz w:val="20"/>
          <w:szCs w:val="20"/>
        </w:rPr>
      </w:pPr>
    </w:p>
    <w:p w:rsidR="00085A19" w:rsidRDefault="00085A19" w:rsidP="00085A19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</w:p>
    <w:p w:rsidR="00085A19" w:rsidRDefault="00085A19" w:rsidP="00085A19"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085A19" w:rsidRDefault="00085A19" w:rsidP="00085A19">
      <w:pPr>
        <w:ind w:firstLine="720"/>
        <w:rPr>
          <w:rFonts w:ascii="Tahoma" w:hAnsi="Tahoma" w:cs="Tahoma"/>
          <w:b/>
          <w:bCs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2F74C265" wp14:editId="2D52786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A19" w:rsidRPr="004934F0" w:rsidRDefault="00085A19" w:rsidP="004934F0">
      <w:pPr>
        <w:rPr>
          <w:sz w:val="20"/>
          <w:szCs w:val="20"/>
        </w:rPr>
      </w:pPr>
      <w:bookmarkStart w:id="0" w:name="_GoBack"/>
      <w:bookmarkEnd w:id="0"/>
    </w:p>
    <w:sectPr w:rsidR="00085A19" w:rsidRPr="00493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06715"/>
    <w:multiLevelType w:val="hybridMultilevel"/>
    <w:tmpl w:val="8C308D62"/>
    <w:lvl w:ilvl="0" w:tplc="8BA822DE">
      <w:start w:val="1"/>
      <w:numFmt w:val="bullet"/>
      <w:lvlText w:val="•"/>
      <w:lvlJc w:val="left"/>
      <w:pPr>
        <w:ind w:left="7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0CCD4">
      <w:start w:val="1"/>
      <w:numFmt w:val="bullet"/>
      <w:lvlText w:val="o"/>
      <w:lvlJc w:val="left"/>
      <w:pPr>
        <w:ind w:left="1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5650AC">
      <w:start w:val="1"/>
      <w:numFmt w:val="bullet"/>
      <w:lvlText w:val="▪"/>
      <w:lvlJc w:val="left"/>
      <w:pPr>
        <w:ind w:left="22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B2EEB6">
      <w:start w:val="1"/>
      <w:numFmt w:val="bullet"/>
      <w:lvlText w:val="•"/>
      <w:lvlJc w:val="left"/>
      <w:pPr>
        <w:ind w:left="29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9C21F0">
      <w:start w:val="1"/>
      <w:numFmt w:val="bullet"/>
      <w:lvlText w:val="o"/>
      <w:lvlJc w:val="left"/>
      <w:pPr>
        <w:ind w:left="3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EEB8C">
      <w:start w:val="1"/>
      <w:numFmt w:val="bullet"/>
      <w:lvlText w:val="▪"/>
      <w:lvlJc w:val="left"/>
      <w:pPr>
        <w:ind w:left="4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06466">
      <w:start w:val="1"/>
      <w:numFmt w:val="bullet"/>
      <w:lvlText w:val="•"/>
      <w:lvlJc w:val="left"/>
      <w:pPr>
        <w:ind w:left="5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B6D738">
      <w:start w:val="1"/>
      <w:numFmt w:val="bullet"/>
      <w:lvlText w:val="o"/>
      <w:lvlJc w:val="left"/>
      <w:pPr>
        <w:ind w:left="5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8058EA">
      <w:start w:val="1"/>
      <w:numFmt w:val="bullet"/>
      <w:lvlText w:val="▪"/>
      <w:lvlJc w:val="left"/>
      <w:pPr>
        <w:ind w:left="6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7C62975"/>
    <w:multiLevelType w:val="hybridMultilevel"/>
    <w:tmpl w:val="4E161FE8"/>
    <w:lvl w:ilvl="0" w:tplc="6220BD46">
      <w:start w:val="1"/>
      <w:numFmt w:val="bullet"/>
      <w:lvlText w:val="•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B3008956">
      <w:start w:val="1"/>
      <w:numFmt w:val="bullet"/>
      <w:lvlText w:val="o"/>
      <w:lvlJc w:val="left"/>
      <w:pPr>
        <w:ind w:left="1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7BEE96A">
      <w:start w:val="1"/>
      <w:numFmt w:val="bullet"/>
      <w:lvlText w:val="▪"/>
      <w:lvlJc w:val="left"/>
      <w:pPr>
        <w:ind w:left="2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D8E03A6">
      <w:start w:val="1"/>
      <w:numFmt w:val="bullet"/>
      <w:lvlText w:val="•"/>
      <w:lvlJc w:val="left"/>
      <w:pPr>
        <w:ind w:left="2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68945EC4">
      <w:start w:val="1"/>
      <w:numFmt w:val="bullet"/>
      <w:lvlText w:val="o"/>
      <w:lvlJc w:val="left"/>
      <w:pPr>
        <w:ind w:left="3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A52F694">
      <w:start w:val="1"/>
      <w:numFmt w:val="bullet"/>
      <w:lvlText w:val="▪"/>
      <w:lvlJc w:val="left"/>
      <w:pPr>
        <w:ind w:left="4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10827DE">
      <w:start w:val="1"/>
      <w:numFmt w:val="bullet"/>
      <w:lvlText w:val="•"/>
      <w:lvlJc w:val="left"/>
      <w:pPr>
        <w:ind w:left="5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025B3A">
      <w:start w:val="1"/>
      <w:numFmt w:val="bullet"/>
      <w:lvlText w:val="o"/>
      <w:lvlJc w:val="left"/>
      <w:pPr>
        <w:ind w:left="5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D16EFDA">
      <w:start w:val="1"/>
      <w:numFmt w:val="bullet"/>
      <w:lvlText w:val="▪"/>
      <w:lvlJc w:val="left"/>
      <w:pPr>
        <w:ind w:left="6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20271DD"/>
    <w:multiLevelType w:val="hybridMultilevel"/>
    <w:tmpl w:val="F814D8EE"/>
    <w:lvl w:ilvl="0" w:tplc="B7AE3AB0">
      <w:start w:val="1"/>
      <w:numFmt w:val="decimal"/>
      <w:lvlText w:val="%1."/>
      <w:lvlJc w:val="left"/>
      <w:pPr>
        <w:ind w:left="693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4A5B6C">
      <w:start w:val="1"/>
      <w:numFmt w:val="lowerLetter"/>
      <w:lvlText w:val="%2"/>
      <w:lvlJc w:val="left"/>
      <w:pPr>
        <w:ind w:left="148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C63BEE">
      <w:start w:val="1"/>
      <w:numFmt w:val="lowerRoman"/>
      <w:lvlText w:val="%3"/>
      <w:lvlJc w:val="left"/>
      <w:pPr>
        <w:ind w:left="220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9024312">
      <w:start w:val="1"/>
      <w:numFmt w:val="decimal"/>
      <w:lvlText w:val="%4"/>
      <w:lvlJc w:val="left"/>
      <w:pPr>
        <w:ind w:left="292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3E8E226">
      <w:start w:val="1"/>
      <w:numFmt w:val="lowerLetter"/>
      <w:lvlText w:val="%5"/>
      <w:lvlJc w:val="left"/>
      <w:pPr>
        <w:ind w:left="364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25E69BC">
      <w:start w:val="1"/>
      <w:numFmt w:val="lowerRoman"/>
      <w:lvlText w:val="%6"/>
      <w:lvlJc w:val="left"/>
      <w:pPr>
        <w:ind w:left="436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A29220">
      <w:start w:val="1"/>
      <w:numFmt w:val="decimal"/>
      <w:lvlText w:val="%7"/>
      <w:lvlJc w:val="left"/>
      <w:pPr>
        <w:ind w:left="508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6E95EE">
      <w:start w:val="1"/>
      <w:numFmt w:val="lowerLetter"/>
      <w:lvlText w:val="%8"/>
      <w:lvlJc w:val="left"/>
      <w:pPr>
        <w:ind w:left="580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512CBC8">
      <w:start w:val="1"/>
      <w:numFmt w:val="lowerRoman"/>
      <w:lvlText w:val="%9"/>
      <w:lvlJc w:val="left"/>
      <w:pPr>
        <w:ind w:left="6529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664357D"/>
    <w:multiLevelType w:val="hybridMultilevel"/>
    <w:tmpl w:val="8D1E31EE"/>
    <w:lvl w:ilvl="0" w:tplc="0492BB2E">
      <w:start w:val="1"/>
      <w:numFmt w:val="bullet"/>
      <w:lvlText w:val="•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980B4F2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9AECEF0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5860AF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DC0B55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4E92B94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364CD4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A041288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098A93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1AE2394"/>
    <w:multiLevelType w:val="hybridMultilevel"/>
    <w:tmpl w:val="DE7E2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53"/>
    <w:rsid w:val="00085A19"/>
    <w:rsid w:val="004934F0"/>
    <w:rsid w:val="007372AC"/>
    <w:rsid w:val="00853953"/>
    <w:rsid w:val="009561FF"/>
    <w:rsid w:val="00AC31D6"/>
    <w:rsid w:val="00F02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C"/>
    <w:pPr>
      <w:spacing w:after="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934F0"/>
    <w:pPr>
      <w:keepNext/>
      <w:keepLines/>
      <w:spacing w:after="118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4F0"/>
    <w:rPr>
      <w:rFonts w:ascii="Calibri" w:eastAsia="Calibri" w:hAnsi="Calibri" w:cs="Calibri"/>
      <w:b/>
      <w:color w:val="000000"/>
      <w:sz w:val="28"/>
      <w:u w:val="single" w:color="000000"/>
    </w:rPr>
  </w:style>
  <w:style w:type="paragraph" w:customStyle="1" w:styleId="Address1">
    <w:name w:val="Address 1"/>
    <w:basedOn w:val="Normal"/>
    <w:rsid w:val="004934F0"/>
    <w:pPr>
      <w:spacing w:line="200" w:lineRule="atLeast"/>
    </w:pPr>
    <w:rPr>
      <w:rFonts w:ascii="Times New Roman" w:eastAsia="Times New Roman" w:hAnsi="Times New Roman" w:cs="Times New Roman"/>
      <w:color w:val="auto"/>
      <w:sz w:val="1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93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F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2AC"/>
    <w:pPr>
      <w:spacing w:after="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4934F0"/>
    <w:pPr>
      <w:keepNext/>
      <w:keepLines/>
      <w:spacing w:after="118" w:line="246" w:lineRule="auto"/>
      <w:ind w:left="-5" w:right="-15" w:hanging="10"/>
      <w:outlineLvl w:val="0"/>
    </w:pPr>
    <w:rPr>
      <w:rFonts w:ascii="Calibri" w:eastAsia="Calibri" w:hAnsi="Calibri" w:cs="Calibri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934F0"/>
    <w:rPr>
      <w:rFonts w:ascii="Calibri" w:eastAsia="Calibri" w:hAnsi="Calibri" w:cs="Calibri"/>
      <w:b/>
      <w:color w:val="000000"/>
      <w:sz w:val="28"/>
      <w:u w:val="single" w:color="000000"/>
    </w:rPr>
  </w:style>
  <w:style w:type="paragraph" w:customStyle="1" w:styleId="Address1">
    <w:name w:val="Address 1"/>
    <w:basedOn w:val="Normal"/>
    <w:rsid w:val="004934F0"/>
    <w:pPr>
      <w:spacing w:line="200" w:lineRule="atLeast"/>
    </w:pPr>
    <w:rPr>
      <w:rFonts w:ascii="Times New Roman" w:eastAsia="Times New Roman" w:hAnsi="Times New Roman" w:cs="Times New Roman"/>
      <w:color w:val="auto"/>
      <w:sz w:val="16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4934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4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F0"/>
    <w:rPr>
      <w:rFonts w:ascii="Tahoma" w:eastAsia="Calibri" w:hAnsi="Tahoma" w:cs="Tahoma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8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Pc3</cp:lastModifiedBy>
  <cp:revision>2</cp:revision>
  <dcterms:created xsi:type="dcterms:W3CDTF">2016-05-04T17:42:00Z</dcterms:created>
  <dcterms:modified xsi:type="dcterms:W3CDTF">2016-05-23T08:41:00Z</dcterms:modified>
</cp:coreProperties>
</file>