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08" w:rsidRPr="00656ADE" w:rsidRDefault="00A92608" w:rsidP="00A92608">
      <w:pPr>
        <w:jc w:val="center"/>
        <w:outlineLvl w:val="0"/>
        <w:rPr>
          <w:rFonts w:ascii="Arial" w:hAnsi="Arial" w:cs="Arial"/>
          <w:b/>
        </w:rPr>
      </w:pPr>
    </w:p>
    <w:p w:rsidR="00A92608" w:rsidRPr="00656ADE" w:rsidRDefault="00A92608" w:rsidP="00A92608">
      <w:pPr>
        <w:jc w:val="center"/>
        <w:outlineLvl w:val="0"/>
        <w:rPr>
          <w:b/>
          <w:i/>
        </w:rPr>
      </w:pPr>
      <w:r w:rsidRPr="00656ADE">
        <w:rPr>
          <w:rFonts w:ascii="Arial" w:hAnsi="Arial" w:cs="Arial"/>
          <w:b/>
        </w:rPr>
        <w:t xml:space="preserve">CCNA, CCNP </w:t>
      </w:r>
    </w:p>
    <w:p w:rsidR="00A92608" w:rsidRDefault="00A92608"/>
    <w:p w:rsidR="00A92608" w:rsidRPr="00A92608" w:rsidRDefault="00A92608" w:rsidP="00A92608">
      <w:pPr>
        <w:shd w:val="clear" w:color="auto" w:fill="E7E6E6" w:themeFill="background2"/>
        <w:rPr>
          <w:color w:val="000000" w:themeColor="text1"/>
          <w:sz w:val="28"/>
          <w:szCs w:val="28"/>
        </w:rPr>
      </w:pPr>
      <w:r w:rsidRPr="00A92608">
        <w:rPr>
          <w:color w:val="000000" w:themeColor="text1"/>
          <w:sz w:val="28"/>
          <w:szCs w:val="28"/>
        </w:rPr>
        <w:t>Career Objective</w:t>
      </w:r>
    </w:p>
    <w:p w:rsidR="00A92608" w:rsidRPr="006C4193" w:rsidRDefault="00A92608" w:rsidP="00A92608">
      <w:pPr>
        <w:jc w:val="both"/>
        <w:rPr>
          <w:rStyle w:val="Heading3Char"/>
          <w:color w:val="000000" w:themeColor="text1"/>
        </w:rPr>
      </w:pPr>
      <w:r w:rsidRPr="006C4193">
        <w:rPr>
          <w:rStyle w:val="Heading3Char"/>
          <w:color w:val="000000" w:themeColor="text1"/>
        </w:rPr>
        <w:t xml:space="preserve">I seek a challenging assignment in organization that will utilize my knowledge and experience. My aim is to contribute to the objective of the organization and to grow with it. Having an experience in the fields of competition I can be sure of my commitments towards the Company which will endeavor far most in achieving goals.  </w:t>
      </w:r>
    </w:p>
    <w:p w:rsidR="00A92608" w:rsidRDefault="00A92608" w:rsidP="00A92608">
      <w:pPr>
        <w:jc w:val="both"/>
        <w:rPr>
          <w:rFonts w:ascii="Palatino Linotype" w:hAnsi="Palatino Linotype"/>
        </w:rPr>
      </w:pPr>
    </w:p>
    <w:p w:rsidR="00A92608" w:rsidRPr="00A92608" w:rsidRDefault="00A92608" w:rsidP="00A92608">
      <w:pPr>
        <w:shd w:val="clear" w:color="auto" w:fill="E7E6E6" w:themeFill="background2"/>
        <w:rPr>
          <w:color w:val="000000" w:themeColor="text1"/>
          <w:sz w:val="28"/>
          <w:szCs w:val="28"/>
        </w:rPr>
      </w:pPr>
      <w:r w:rsidRPr="00A92608">
        <w:rPr>
          <w:color w:val="000000" w:themeColor="text1"/>
          <w:sz w:val="28"/>
          <w:szCs w:val="28"/>
        </w:rPr>
        <w:t>Work Experience</w:t>
      </w:r>
    </w:p>
    <w:p w:rsidR="00A92608" w:rsidRPr="00350616" w:rsidRDefault="00A92608" w:rsidP="00A92608">
      <w:pPr>
        <w:pStyle w:val="ListParagraph"/>
        <w:numPr>
          <w:ilvl w:val="0"/>
          <w:numId w:val="1"/>
        </w:numPr>
        <w:ind w:left="810" w:hanging="450"/>
        <w:rPr>
          <w:rStyle w:val="Heading3Char"/>
          <w:color w:val="000000" w:themeColor="text1"/>
        </w:rPr>
      </w:pPr>
      <w:r w:rsidRPr="00350616">
        <w:rPr>
          <w:rStyle w:val="Heading3Char"/>
          <w:color w:val="000000" w:themeColor="text1"/>
        </w:rPr>
        <w:t xml:space="preserve">Job title: </w:t>
      </w:r>
      <w:r w:rsidRPr="00350616">
        <w:rPr>
          <w:color w:val="000000" w:themeColor="text1"/>
        </w:rPr>
        <w:t>Technical support engineer.</w:t>
      </w:r>
    </w:p>
    <w:p w:rsidR="005F24B5" w:rsidRDefault="00A92608" w:rsidP="005F24B5">
      <w:pPr>
        <w:pStyle w:val="ListParagraph"/>
        <w:numPr>
          <w:ilvl w:val="0"/>
          <w:numId w:val="1"/>
        </w:numPr>
        <w:ind w:left="810" w:hanging="450"/>
        <w:rPr>
          <w:color w:val="000000" w:themeColor="text1"/>
        </w:rPr>
      </w:pPr>
      <w:r w:rsidRPr="00350616">
        <w:rPr>
          <w:rStyle w:val="Heading3Char"/>
          <w:color w:val="000000" w:themeColor="text1"/>
        </w:rPr>
        <w:t>Dates of employment</w:t>
      </w:r>
      <w:r w:rsidRPr="00350616">
        <w:rPr>
          <w:color w:val="000000" w:themeColor="text1"/>
        </w:rPr>
        <w:t>: July 2011- Jan 2012 &amp; March 2013-</w:t>
      </w:r>
      <w:r>
        <w:rPr>
          <w:color w:val="000000" w:themeColor="text1"/>
        </w:rPr>
        <w:t>April</w:t>
      </w:r>
      <w:r w:rsidRPr="00350616">
        <w:rPr>
          <w:color w:val="000000" w:themeColor="text1"/>
        </w:rPr>
        <w:t xml:space="preserve"> 201</w:t>
      </w:r>
      <w:r>
        <w:rPr>
          <w:color w:val="000000" w:themeColor="text1"/>
        </w:rPr>
        <w:t>6</w:t>
      </w:r>
      <w:r w:rsidRPr="00350616">
        <w:rPr>
          <w:color w:val="000000" w:themeColor="text1"/>
        </w:rPr>
        <w:t>.</w:t>
      </w:r>
    </w:p>
    <w:p w:rsidR="005F24B5" w:rsidRDefault="005F24B5" w:rsidP="005F24B5">
      <w:pPr>
        <w:pStyle w:val="ListParagraph"/>
        <w:ind w:left="810"/>
        <w:rPr>
          <w:color w:val="000000" w:themeColor="text1"/>
        </w:rPr>
      </w:pPr>
    </w:p>
    <w:p w:rsidR="005F24B5" w:rsidRPr="005F24B5" w:rsidRDefault="005F24B5" w:rsidP="005F24B5">
      <w:pPr>
        <w:pStyle w:val="ListParagraph"/>
        <w:numPr>
          <w:ilvl w:val="0"/>
          <w:numId w:val="1"/>
        </w:numPr>
        <w:ind w:left="810" w:hanging="450"/>
        <w:rPr>
          <w:rStyle w:val="Heading3Char"/>
          <w:rFonts w:ascii="Times New Roman" w:eastAsia="Times New Roman" w:hAnsi="Times New Roman" w:cs="Times New Roman"/>
          <w:color w:val="000000" w:themeColor="text1"/>
        </w:rPr>
      </w:pPr>
      <w:r w:rsidRPr="00350616">
        <w:rPr>
          <w:rStyle w:val="Heading3Char"/>
          <w:color w:val="000000" w:themeColor="text1"/>
        </w:rPr>
        <w:t>Job title:</w:t>
      </w:r>
      <w:r w:rsidRPr="005F24B5">
        <w:rPr>
          <w:color w:val="000000" w:themeColor="text1"/>
        </w:rPr>
        <w:t xml:space="preserve"> Military engineer responsible of maintenance and repair of equipment and electrical</w:t>
      </w:r>
      <w:r>
        <w:rPr>
          <w:color w:val="000000" w:themeColor="text1"/>
        </w:rPr>
        <w:t xml:space="preserve"> </w:t>
      </w:r>
      <w:r w:rsidRPr="005F24B5">
        <w:rPr>
          <w:color w:val="000000" w:themeColor="text1"/>
        </w:rPr>
        <w:t>appliances.</w:t>
      </w:r>
    </w:p>
    <w:p w:rsidR="005F24B5" w:rsidRPr="005F24B5" w:rsidRDefault="005F24B5" w:rsidP="005F24B5">
      <w:pPr>
        <w:pStyle w:val="ListParagraph"/>
        <w:numPr>
          <w:ilvl w:val="0"/>
          <w:numId w:val="1"/>
        </w:numPr>
        <w:ind w:left="810" w:hanging="450"/>
        <w:rPr>
          <w:color w:val="000000" w:themeColor="text1"/>
        </w:rPr>
      </w:pPr>
      <w:r w:rsidRPr="00350616">
        <w:rPr>
          <w:rStyle w:val="Heading3Char"/>
          <w:color w:val="000000" w:themeColor="text1"/>
        </w:rPr>
        <w:t>Location</w:t>
      </w:r>
      <w:r>
        <w:rPr>
          <w:color w:val="000000" w:themeColor="text1"/>
        </w:rPr>
        <w:t xml:space="preserve">: </w:t>
      </w:r>
      <w:r w:rsidRPr="005F24B5">
        <w:rPr>
          <w:color w:val="000000" w:themeColor="text1"/>
        </w:rPr>
        <w:t>Egyptian Armed Forces</w:t>
      </w:r>
    </w:p>
    <w:p w:rsidR="005F24B5" w:rsidRDefault="00AE6C11" w:rsidP="005F24B5">
      <w:pPr>
        <w:pStyle w:val="ListParagraph"/>
        <w:numPr>
          <w:ilvl w:val="0"/>
          <w:numId w:val="1"/>
        </w:numPr>
        <w:ind w:left="810" w:hanging="450"/>
        <w:rPr>
          <w:color w:val="000000" w:themeColor="text1"/>
        </w:rPr>
      </w:pPr>
      <w:r w:rsidRPr="00350616">
        <w:rPr>
          <w:rStyle w:val="Heading3Char"/>
          <w:color w:val="000000" w:themeColor="text1"/>
        </w:rPr>
        <w:t>Dates of employment</w:t>
      </w:r>
      <w:r w:rsidRPr="00350616">
        <w:rPr>
          <w:color w:val="000000" w:themeColor="text1"/>
        </w:rPr>
        <w:t xml:space="preserve">: </w:t>
      </w:r>
      <w:r w:rsidRPr="00AE6C11">
        <w:rPr>
          <w:color w:val="000000" w:themeColor="text1"/>
        </w:rPr>
        <w:t>January 2012 - March 2013</w:t>
      </w:r>
    </w:p>
    <w:p w:rsidR="00A92608" w:rsidRDefault="00A92608" w:rsidP="00A92608">
      <w:pPr>
        <w:pStyle w:val="ListParagraph"/>
        <w:ind w:left="810"/>
        <w:rPr>
          <w:color w:val="000000" w:themeColor="text1"/>
        </w:rPr>
      </w:pPr>
    </w:p>
    <w:p w:rsidR="00A92608" w:rsidRDefault="00A92608" w:rsidP="00A92608">
      <w:pPr>
        <w:shd w:val="clear" w:color="auto" w:fill="E7E6E6" w:themeFill="background2"/>
        <w:rPr>
          <w:color w:val="000000" w:themeColor="text1"/>
          <w:sz w:val="28"/>
          <w:szCs w:val="28"/>
        </w:rPr>
      </w:pPr>
      <w:r w:rsidRPr="00A92608">
        <w:rPr>
          <w:color w:val="000000" w:themeColor="text1"/>
          <w:sz w:val="28"/>
          <w:szCs w:val="28"/>
        </w:rPr>
        <w:t>International Certifications</w:t>
      </w:r>
    </w:p>
    <w:p w:rsidR="00A92608" w:rsidRPr="00A92608" w:rsidRDefault="00A92608" w:rsidP="00A92608">
      <w:pPr>
        <w:shd w:val="clear" w:color="auto" w:fill="FFFFFF" w:themeFill="background1"/>
        <w:rPr>
          <w:color w:val="000000" w:themeColor="text1"/>
          <w:sz w:val="28"/>
          <w:szCs w:val="28"/>
        </w:rPr>
      </w:pPr>
    </w:p>
    <w:tbl>
      <w:tblPr>
        <w:tblStyle w:val="TableGrid"/>
        <w:tblW w:w="0" w:type="auto"/>
        <w:tblLook w:val="04A0" w:firstRow="1" w:lastRow="0" w:firstColumn="1" w:lastColumn="0" w:noHBand="0" w:noVBand="1"/>
      </w:tblPr>
      <w:tblGrid>
        <w:gridCol w:w="4675"/>
        <w:gridCol w:w="4675"/>
      </w:tblGrid>
      <w:tr w:rsidR="00A92608" w:rsidTr="00A92608">
        <w:tc>
          <w:tcPr>
            <w:tcW w:w="4675" w:type="dxa"/>
          </w:tcPr>
          <w:p w:rsidR="00A92608" w:rsidRDefault="00A92608" w:rsidP="00A92608">
            <w:r w:rsidRPr="00A92608">
              <w:t>Credential</w:t>
            </w:r>
          </w:p>
        </w:tc>
        <w:tc>
          <w:tcPr>
            <w:tcW w:w="4675" w:type="dxa"/>
          </w:tcPr>
          <w:p w:rsidR="00A92608" w:rsidRDefault="00A92608" w:rsidP="00A92608">
            <w:r w:rsidRPr="00D82224">
              <w:t>Certification / Version</w:t>
            </w:r>
          </w:p>
        </w:tc>
      </w:tr>
      <w:tr w:rsidR="00A92608" w:rsidTr="00A92608">
        <w:tc>
          <w:tcPr>
            <w:tcW w:w="4675" w:type="dxa"/>
          </w:tcPr>
          <w:p w:rsidR="00A92608" w:rsidRPr="006C4193" w:rsidRDefault="00A92608" w:rsidP="006C4193">
            <w:pPr>
              <w:jc w:val="both"/>
              <w:rPr>
                <w:rStyle w:val="Heading3Char"/>
                <w:color w:val="000000" w:themeColor="text1"/>
              </w:rPr>
            </w:pPr>
            <w:r w:rsidRPr="006C4193">
              <w:rPr>
                <w:rStyle w:val="Heading3Char"/>
                <w:color w:val="000000" w:themeColor="text1"/>
              </w:rPr>
              <w:t>Cisco Certified Network Associate</w:t>
            </w:r>
          </w:p>
        </w:tc>
        <w:tc>
          <w:tcPr>
            <w:tcW w:w="4675" w:type="dxa"/>
          </w:tcPr>
          <w:p w:rsidR="00A92608" w:rsidRPr="006C4193" w:rsidRDefault="00A92608" w:rsidP="006C4193">
            <w:pPr>
              <w:jc w:val="both"/>
              <w:rPr>
                <w:rStyle w:val="Heading3Char"/>
                <w:color w:val="000000" w:themeColor="text1"/>
              </w:rPr>
            </w:pPr>
            <w:r w:rsidRPr="006C4193">
              <w:rPr>
                <w:rStyle w:val="Heading3Char"/>
                <w:color w:val="000000" w:themeColor="text1"/>
              </w:rPr>
              <w:t>CCNA 200-120</w:t>
            </w:r>
          </w:p>
        </w:tc>
      </w:tr>
      <w:tr w:rsidR="00A92608" w:rsidTr="00A92608">
        <w:tc>
          <w:tcPr>
            <w:tcW w:w="4675" w:type="dxa"/>
          </w:tcPr>
          <w:p w:rsidR="00A92608" w:rsidRPr="006C4193" w:rsidRDefault="00A92608" w:rsidP="006C4193">
            <w:pPr>
              <w:jc w:val="both"/>
              <w:rPr>
                <w:rStyle w:val="Heading3Char"/>
                <w:color w:val="000000" w:themeColor="text1"/>
              </w:rPr>
            </w:pPr>
            <w:r w:rsidRPr="006C4193">
              <w:rPr>
                <w:rStyle w:val="Heading3Char"/>
                <w:color w:val="000000" w:themeColor="text1"/>
              </w:rPr>
              <w:t>Certified Implementing Cisco IP Routing</w:t>
            </w:r>
          </w:p>
        </w:tc>
        <w:tc>
          <w:tcPr>
            <w:tcW w:w="4675" w:type="dxa"/>
          </w:tcPr>
          <w:p w:rsidR="00A92608" w:rsidRPr="006C4193" w:rsidRDefault="00A92608" w:rsidP="006C4193">
            <w:pPr>
              <w:jc w:val="both"/>
              <w:rPr>
                <w:rStyle w:val="Heading3Char"/>
                <w:color w:val="000000" w:themeColor="text1"/>
              </w:rPr>
            </w:pPr>
            <w:r w:rsidRPr="006C4193">
              <w:rPr>
                <w:rStyle w:val="Heading3Char"/>
                <w:color w:val="000000" w:themeColor="text1"/>
              </w:rPr>
              <w:t>CCNP ROUTE 300-101</w:t>
            </w:r>
          </w:p>
        </w:tc>
      </w:tr>
    </w:tbl>
    <w:p w:rsidR="006C4193" w:rsidRDefault="006C4193" w:rsidP="000B331B">
      <w:pPr>
        <w:jc w:val="both"/>
        <w:rPr>
          <w:rFonts w:ascii="Palatino Linotype" w:hAnsi="Palatino Linotype"/>
        </w:rPr>
      </w:pPr>
    </w:p>
    <w:p w:rsidR="000B331B" w:rsidRDefault="000B331B" w:rsidP="00A92608">
      <w:pPr>
        <w:rPr>
          <w:b/>
          <w:bCs/>
          <w:sz w:val="28"/>
          <w:szCs w:val="28"/>
        </w:rPr>
      </w:pPr>
    </w:p>
    <w:p w:rsidR="00A92608" w:rsidRPr="00A92608" w:rsidRDefault="00A92608" w:rsidP="00A92608">
      <w:pPr>
        <w:shd w:val="clear" w:color="auto" w:fill="E7E6E6" w:themeFill="background2"/>
        <w:rPr>
          <w:b/>
          <w:bCs/>
          <w:sz w:val="28"/>
          <w:szCs w:val="28"/>
        </w:rPr>
      </w:pPr>
      <w:r>
        <w:rPr>
          <w:color w:val="000000" w:themeColor="text1"/>
          <w:sz w:val="28"/>
          <w:szCs w:val="28"/>
        </w:rPr>
        <w:t>Academic Qualifications</w:t>
      </w:r>
    </w:p>
    <w:p w:rsidR="00A92608" w:rsidRPr="00963236" w:rsidRDefault="00A92608" w:rsidP="00A92608">
      <w:pPr>
        <w:rPr>
          <w:b/>
          <w:bCs/>
          <w:sz w:val="14"/>
          <w:szCs w:val="14"/>
        </w:rPr>
      </w:pPr>
    </w:p>
    <w:p w:rsidR="00963236" w:rsidRDefault="00963236" w:rsidP="00963236">
      <w:pPr>
        <w:numPr>
          <w:ilvl w:val="0"/>
          <w:numId w:val="2"/>
        </w:numPr>
        <w:overflowPunct w:val="0"/>
        <w:autoSpaceDE w:val="0"/>
        <w:autoSpaceDN w:val="0"/>
        <w:adjustRightInd w:val="0"/>
        <w:textAlignment w:val="baseline"/>
      </w:pPr>
      <w:r w:rsidRPr="006D3B71">
        <w:t>Bachelor of electronics and communication engineering</w:t>
      </w:r>
      <w:r w:rsidRPr="00C16FB5">
        <w:rPr>
          <w:rFonts w:ascii="Arial" w:hAnsi="Arial"/>
          <w:b/>
          <w:bCs/>
        </w:rPr>
        <w:t xml:space="preserve"> </w:t>
      </w:r>
      <w:r w:rsidRPr="006D3B71">
        <w:t>during</w:t>
      </w:r>
      <w:r>
        <w:t xml:space="preserve"> year 2006-2011</w:t>
      </w:r>
      <w:r w:rsidRPr="00A51895">
        <w:t>.</w:t>
      </w:r>
    </w:p>
    <w:p w:rsidR="00963236" w:rsidRDefault="00963236" w:rsidP="00963236">
      <w:pPr>
        <w:numPr>
          <w:ilvl w:val="0"/>
          <w:numId w:val="2"/>
        </w:numPr>
        <w:overflowPunct w:val="0"/>
        <w:autoSpaceDE w:val="0"/>
        <w:autoSpaceDN w:val="0"/>
        <w:adjustRightInd w:val="0"/>
        <w:textAlignment w:val="baseline"/>
      </w:pPr>
      <w:r>
        <w:t>City:  Mansoura.                                                State: Egypt.</w:t>
      </w:r>
    </w:p>
    <w:p w:rsidR="00A92608" w:rsidRPr="00963236" w:rsidRDefault="00963236" w:rsidP="00963236">
      <w:pPr>
        <w:numPr>
          <w:ilvl w:val="0"/>
          <w:numId w:val="2"/>
        </w:numPr>
        <w:overflowPunct w:val="0"/>
        <w:autoSpaceDE w:val="0"/>
        <w:autoSpaceDN w:val="0"/>
        <w:adjustRightInd w:val="0"/>
        <w:textAlignment w:val="baseline"/>
      </w:pPr>
      <w:r>
        <w:t>Grade of graduation is good.</w:t>
      </w:r>
      <w:r>
        <w:br/>
      </w:r>
    </w:p>
    <w:p w:rsidR="00A92608" w:rsidRDefault="00A92608" w:rsidP="00963236">
      <w:pPr>
        <w:shd w:val="clear" w:color="auto" w:fill="E7E6E6" w:themeFill="background2"/>
        <w:rPr>
          <w:color w:val="000000" w:themeColor="text1"/>
          <w:sz w:val="28"/>
          <w:szCs w:val="28"/>
        </w:rPr>
      </w:pPr>
      <w:r w:rsidRPr="00963236">
        <w:rPr>
          <w:color w:val="000000" w:themeColor="text1"/>
          <w:sz w:val="28"/>
          <w:szCs w:val="28"/>
        </w:rPr>
        <w:t>Graduation</w:t>
      </w:r>
      <w:r w:rsidRPr="00A92608">
        <w:rPr>
          <w:b/>
          <w:bCs/>
          <w:sz w:val="28"/>
          <w:szCs w:val="28"/>
        </w:rPr>
        <w:t xml:space="preserve"> </w:t>
      </w:r>
      <w:r w:rsidRPr="00963236">
        <w:rPr>
          <w:color w:val="000000" w:themeColor="text1"/>
          <w:sz w:val="28"/>
          <w:szCs w:val="28"/>
        </w:rPr>
        <w:t>Project</w:t>
      </w:r>
    </w:p>
    <w:p w:rsidR="000B331B" w:rsidRPr="000B331B" w:rsidRDefault="000B331B" w:rsidP="000B331B">
      <w:pPr>
        <w:shd w:val="clear" w:color="auto" w:fill="FFFFFF" w:themeFill="background1"/>
        <w:rPr>
          <w:b/>
          <w:bCs/>
          <w:sz w:val="18"/>
          <w:szCs w:val="18"/>
        </w:rPr>
      </w:pPr>
    </w:p>
    <w:tbl>
      <w:tblPr>
        <w:tblStyle w:val="TableGrid"/>
        <w:tblW w:w="9355" w:type="dxa"/>
        <w:tblLook w:val="04A0" w:firstRow="1" w:lastRow="0" w:firstColumn="1" w:lastColumn="0" w:noHBand="0" w:noVBand="1"/>
      </w:tblPr>
      <w:tblGrid>
        <w:gridCol w:w="1615"/>
        <w:gridCol w:w="7740"/>
      </w:tblGrid>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Title</w:t>
            </w:r>
          </w:p>
        </w:tc>
        <w:tc>
          <w:tcPr>
            <w:tcW w:w="7740" w:type="dxa"/>
          </w:tcPr>
          <w:p w:rsidR="00963236" w:rsidRPr="000B331B" w:rsidRDefault="00963236" w:rsidP="00771F45">
            <w:pPr>
              <w:rPr>
                <w:rStyle w:val="Heading3Char"/>
                <w:color w:val="000000" w:themeColor="text1"/>
              </w:rPr>
            </w:pPr>
            <w:r w:rsidRPr="000B331B">
              <w:rPr>
                <w:rStyle w:val="Heading3Char"/>
                <w:color w:val="000000" w:themeColor="text1"/>
              </w:rPr>
              <w:t>Implementation of wireless USB modem using FPGA</w:t>
            </w:r>
          </w:p>
        </w:tc>
      </w:tr>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Category</w:t>
            </w:r>
          </w:p>
        </w:tc>
        <w:tc>
          <w:tcPr>
            <w:tcW w:w="7740" w:type="dxa"/>
          </w:tcPr>
          <w:p w:rsidR="00963236" w:rsidRPr="000B331B" w:rsidRDefault="000B331B" w:rsidP="00771F45">
            <w:pPr>
              <w:rPr>
                <w:rStyle w:val="Heading3Char"/>
                <w:color w:val="000000" w:themeColor="text1"/>
              </w:rPr>
            </w:pPr>
            <w:r w:rsidRPr="000B331B">
              <w:rPr>
                <w:rStyle w:val="Heading3Char"/>
                <w:color w:val="000000" w:themeColor="text1"/>
              </w:rPr>
              <w:t>4</w:t>
            </w:r>
            <w:r w:rsidR="00963236" w:rsidRPr="000B331B">
              <w:rPr>
                <w:rStyle w:val="Heading3Char"/>
                <w:color w:val="000000" w:themeColor="text1"/>
              </w:rPr>
              <w:t>th Generation System</w:t>
            </w:r>
          </w:p>
        </w:tc>
      </w:tr>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Grade</w:t>
            </w:r>
          </w:p>
        </w:tc>
        <w:tc>
          <w:tcPr>
            <w:tcW w:w="7740" w:type="dxa"/>
          </w:tcPr>
          <w:p w:rsidR="00963236" w:rsidRPr="000B331B" w:rsidRDefault="00963236" w:rsidP="00771F45">
            <w:pPr>
              <w:rPr>
                <w:rStyle w:val="Heading3Char"/>
                <w:color w:val="000000" w:themeColor="text1"/>
              </w:rPr>
            </w:pPr>
            <w:r w:rsidRPr="000B331B">
              <w:rPr>
                <w:rStyle w:val="Heading3Char"/>
                <w:color w:val="000000" w:themeColor="text1"/>
              </w:rPr>
              <w:t>Excellent</w:t>
            </w:r>
          </w:p>
        </w:tc>
      </w:tr>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Sponsors</w:t>
            </w:r>
          </w:p>
        </w:tc>
        <w:tc>
          <w:tcPr>
            <w:tcW w:w="7740" w:type="dxa"/>
          </w:tcPr>
          <w:p w:rsidR="00963236" w:rsidRPr="000B331B" w:rsidRDefault="00963236" w:rsidP="00771F45">
            <w:pPr>
              <w:rPr>
                <w:rStyle w:val="Heading3Char"/>
                <w:color w:val="000000" w:themeColor="text1"/>
              </w:rPr>
            </w:pPr>
            <w:r w:rsidRPr="000B331B">
              <w:rPr>
                <w:rStyle w:val="Heading3Char"/>
                <w:color w:val="000000" w:themeColor="text1"/>
              </w:rPr>
              <w:t>Electronics and Communications Engineer Collage, Mansoura University</w:t>
            </w:r>
          </w:p>
        </w:tc>
      </w:tr>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Supervisors</w:t>
            </w:r>
          </w:p>
        </w:tc>
        <w:tc>
          <w:tcPr>
            <w:tcW w:w="7740" w:type="dxa"/>
          </w:tcPr>
          <w:p w:rsidR="00963236" w:rsidRPr="000B331B" w:rsidRDefault="000B331B" w:rsidP="00771F45">
            <w:pPr>
              <w:rPr>
                <w:rStyle w:val="Heading3Char"/>
                <w:color w:val="000000" w:themeColor="text1"/>
              </w:rPr>
            </w:pPr>
            <w:r w:rsidRPr="000B331B">
              <w:rPr>
                <w:rStyle w:val="Heading3Char"/>
                <w:color w:val="000000" w:themeColor="text1"/>
              </w:rPr>
              <w:t>Prof. Dr. Mohamed Abd-Alzim</w:t>
            </w:r>
          </w:p>
        </w:tc>
      </w:tr>
      <w:tr w:rsidR="00963236" w:rsidTr="000B331B">
        <w:tc>
          <w:tcPr>
            <w:tcW w:w="1615" w:type="dxa"/>
          </w:tcPr>
          <w:p w:rsidR="00963236" w:rsidRPr="000B331B" w:rsidRDefault="00963236" w:rsidP="00771F45">
            <w:pPr>
              <w:rPr>
                <w:rStyle w:val="Heading3Char"/>
                <w:color w:val="000000" w:themeColor="text1"/>
              </w:rPr>
            </w:pPr>
            <w:r w:rsidRPr="000B331B">
              <w:rPr>
                <w:rStyle w:val="Heading3Char"/>
                <w:color w:val="000000" w:themeColor="text1"/>
              </w:rPr>
              <w:t>CASE Tools</w:t>
            </w:r>
          </w:p>
        </w:tc>
        <w:tc>
          <w:tcPr>
            <w:tcW w:w="7740" w:type="dxa"/>
          </w:tcPr>
          <w:p w:rsidR="00963236" w:rsidRPr="000B331B" w:rsidRDefault="000B331B" w:rsidP="00771F45">
            <w:pPr>
              <w:rPr>
                <w:rStyle w:val="Heading3Char"/>
                <w:color w:val="000000" w:themeColor="text1"/>
              </w:rPr>
            </w:pPr>
            <w:r w:rsidRPr="000B331B">
              <w:rPr>
                <w:rStyle w:val="Heading3Char"/>
                <w:color w:val="000000" w:themeColor="text1"/>
              </w:rPr>
              <w:t>The control S/W is programmed using VHDL &amp;amp; MATLAB</w:t>
            </w:r>
          </w:p>
        </w:tc>
      </w:tr>
    </w:tbl>
    <w:p w:rsidR="00A92608" w:rsidRDefault="00A92608" w:rsidP="00A92608">
      <w:pPr>
        <w:rPr>
          <w:b/>
          <w:bCs/>
          <w:sz w:val="28"/>
          <w:szCs w:val="28"/>
        </w:rPr>
      </w:pPr>
    </w:p>
    <w:p w:rsidR="000B331B" w:rsidRPr="000B331B" w:rsidRDefault="000B331B" w:rsidP="000B331B">
      <w:pPr>
        <w:shd w:val="clear" w:color="auto" w:fill="E7E6E6" w:themeFill="background2"/>
        <w:rPr>
          <w:b/>
          <w:bCs/>
          <w:sz w:val="28"/>
          <w:szCs w:val="28"/>
        </w:rPr>
      </w:pPr>
      <w:r w:rsidRPr="000B331B">
        <w:rPr>
          <w:color w:val="000000" w:themeColor="text1"/>
          <w:sz w:val="28"/>
          <w:szCs w:val="28"/>
        </w:rPr>
        <w:t>Trainings</w:t>
      </w:r>
    </w:p>
    <w:p w:rsidR="000B331B" w:rsidRPr="000B331B" w:rsidRDefault="000B331B" w:rsidP="000B331B">
      <w:pPr>
        <w:numPr>
          <w:ilvl w:val="0"/>
          <w:numId w:val="2"/>
        </w:numPr>
        <w:jc w:val="both"/>
        <w:rPr>
          <w:rStyle w:val="Heading3Char"/>
          <w:color w:val="000000" w:themeColor="text1"/>
        </w:rPr>
      </w:pPr>
      <w:r w:rsidRPr="000B331B">
        <w:rPr>
          <w:rStyle w:val="Heading3Char"/>
          <w:color w:val="000000" w:themeColor="text1"/>
        </w:rPr>
        <w:t>Have successfully completed training in CCNP Switching</w:t>
      </w:r>
    </w:p>
    <w:p w:rsidR="000B331B" w:rsidRPr="000B331B" w:rsidRDefault="000B331B" w:rsidP="000B331B">
      <w:pPr>
        <w:numPr>
          <w:ilvl w:val="0"/>
          <w:numId w:val="2"/>
        </w:numPr>
        <w:jc w:val="both"/>
        <w:rPr>
          <w:rStyle w:val="Heading3Char"/>
          <w:color w:val="000000" w:themeColor="text1"/>
        </w:rPr>
      </w:pPr>
      <w:r w:rsidRPr="000B331B">
        <w:rPr>
          <w:rStyle w:val="Heading3Char"/>
          <w:color w:val="000000" w:themeColor="text1"/>
        </w:rPr>
        <w:t>Have successfully completed training in MPLS.</w:t>
      </w:r>
    </w:p>
    <w:p w:rsidR="000B331B" w:rsidRDefault="000B331B" w:rsidP="000B331B">
      <w:pPr>
        <w:pStyle w:val="ListParagraph"/>
        <w:numPr>
          <w:ilvl w:val="0"/>
          <w:numId w:val="2"/>
        </w:numPr>
        <w:rPr>
          <w:rStyle w:val="Heading3Char"/>
          <w:color w:val="000000" w:themeColor="text1"/>
        </w:rPr>
      </w:pPr>
      <w:r w:rsidRPr="000B331B">
        <w:rPr>
          <w:rStyle w:val="Heading3Char"/>
          <w:color w:val="000000" w:themeColor="text1"/>
        </w:rPr>
        <w:t>Introduction to Network and Principles of Telecommunication.</w:t>
      </w:r>
    </w:p>
    <w:p w:rsidR="000B331B" w:rsidRDefault="000B331B" w:rsidP="000B331B">
      <w:pPr>
        <w:pStyle w:val="ListParagraph"/>
        <w:numPr>
          <w:ilvl w:val="0"/>
          <w:numId w:val="2"/>
        </w:numPr>
        <w:rPr>
          <w:rStyle w:val="Heading3Char"/>
          <w:color w:val="000000" w:themeColor="text1"/>
        </w:rPr>
      </w:pPr>
      <w:r w:rsidRPr="000B331B">
        <w:rPr>
          <w:rStyle w:val="Heading3Char"/>
          <w:color w:val="000000" w:themeColor="text1"/>
        </w:rPr>
        <w:t>Introduction to Programming Using MATLAB.</w:t>
      </w:r>
    </w:p>
    <w:p w:rsidR="00AE6C11" w:rsidRPr="00AE6C11" w:rsidRDefault="00AE6C11" w:rsidP="00AE6C11">
      <w:pPr>
        <w:rPr>
          <w:rStyle w:val="Heading3Char"/>
          <w:color w:val="000000" w:themeColor="text1"/>
        </w:rPr>
      </w:pPr>
    </w:p>
    <w:tbl>
      <w:tblPr>
        <w:tblW w:w="0" w:type="auto"/>
        <w:tblLook w:val="01E0" w:firstRow="1" w:lastRow="1" w:firstColumn="1" w:lastColumn="1" w:noHBand="0" w:noVBand="0"/>
      </w:tblPr>
      <w:tblGrid>
        <w:gridCol w:w="8613"/>
      </w:tblGrid>
      <w:tr w:rsidR="006C4193" w:rsidRPr="00350616" w:rsidTr="00771F45">
        <w:tc>
          <w:tcPr>
            <w:tcW w:w="8613" w:type="dxa"/>
          </w:tcPr>
          <w:p w:rsidR="006C4193" w:rsidRPr="006C4193" w:rsidRDefault="006C4193" w:rsidP="006C4193">
            <w:pPr>
              <w:shd w:val="clear" w:color="auto" w:fill="E7E6E6" w:themeFill="background2"/>
              <w:tabs>
                <w:tab w:val="left" w:pos="132"/>
              </w:tabs>
              <w:rPr>
                <w:b/>
                <w:bCs/>
                <w:sz w:val="28"/>
                <w:szCs w:val="28"/>
              </w:rPr>
            </w:pPr>
            <w:r w:rsidRPr="006C4193">
              <w:rPr>
                <w:color w:val="000000" w:themeColor="text1"/>
                <w:sz w:val="28"/>
                <w:szCs w:val="28"/>
              </w:rPr>
              <w:t>Other experience</w:t>
            </w:r>
          </w:p>
          <w:p w:rsidR="006C4193" w:rsidRPr="006C4193" w:rsidRDefault="006C4193" w:rsidP="006C4193">
            <w:pPr>
              <w:pStyle w:val="ListParagraph"/>
              <w:numPr>
                <w:ilvl w:val="0"/>
                <w:numId w:val="2"/>
              </w:numPr>
              <w:spacing w:line="336" w:lineRule="atLeast"/>
              <w:rPr>
                <w:rStyle w:val="Heading3Char"/>
                <w:color w:val="000000" w:themeColor="text1"/>
              </w:rPr>
            </w:pPr>
            <w:r w:rsidRPr="006C4193">
              <w:rPr>
                <w:rStyle w:val="Heading3Char"/>
                <w:color w:val="000000" w:themeColor="text1"/>
              </w:rPr>
              <w:t>CCTV Systems and IP Cameras Solutions.</w:t>
            </w:r>
          </w:p>
          <w:p w:rsidR="006C4193" w:rsidRPr="006C4193" w:rsidRDefault="006C4193" w:rsidP="006C4193">
            <w:pPr>
              <w:pStyle w:val="ListParagraph"/>
              <w:numPr>
                <w:ilvl w:val="0"/>
                <w:numId w:val="2"/>
              </w:numPr>
              <w:spacing w:line="336" w:lineRule="atLeast"/>
              <w:rPr>
                <w:rStyle w:val="Heading3Char"/>
                <w:color w:val="000000" w:themeColor="text1"/>
              </w:rPr>
            </w:pPr>
            <w:r w:rsidRPr="006C4193">
              <w:rPr>
                <w:rStyle w:val="Heading3Char"/>
                <w:color w:val="000000" w:themeColor="text1"/>
              </w:rPr>
              <w:lastRenderedPageBreak/>
              <w:t>Firefighting system.</w:t>
            </w:r>
          </w:p>
          <w:p w:rsidR="006C4193" w:rsidRPr="006C4193" w:rsidRDefault="006C4193" w:rsidP="006C4193">
            <w:pPr>
              <w:pStyle w:val="ListParagraph"/>
              <w:rPr>
                <w:color w:val="000000" w:themeColor="text1"/>
              </w:rPr>
            </w:pPr>
          </w:p>
        </w:tc>
      </w:tr>
    </w:tbl>
    <w:p w:rsidR="006C4193" w:rsidRPr="006C4193" w:rsidRDefault="006C4193" w:rsidP="006C4193">
      <w:pPr>
        <w:shd w:val="clear" w:color="auto" w:fill="E7E6E6" w:themeFill="background2"/>
        <w:tabs>
          <w:tab w:val="left" w:pos="180"/>
          <w:tab w:val="left" w:pos="360"/>
        </w:tabs>
        <w:jc w:val="both"/>
        <w:rPr>
          <w:color w:val="000000" w:themeColor="text1"/>
          <w:sz w:val="28"/>
          <w:szCs w:val="28"/>
        </w:rPr>
      </w:pPr>
      <w:r w:rsidRPr="006C4193">
        <w:rPr>
          <w:color w:val="000000" w:themeColor="text1"/>
          <w:sz w:val="28"/>
          <w:szCs w:val="28"/>
        </w:rPr>
        <w:lastRenderedPageBreak/>
        <w:t xml:space="preserve">  </w:t>
      </w:r>
      <w:r w:rsidRPr="006C4193">
        <w:rPr>
          <w:color w:val="000000" w:themeColor="text1"/>
          <w:sz w:val="28"/>
          <w:szCs w:val="28"/>
          <w:shd w:val="clear" w:color="auto" w:fill="E7E6E6" w:themeFill="background2"/>
        </w:rPr>
        <w:t>Extra-curricular activities</w:t>
      </w:r>
    </w:p>
    <w:p w:rsidR="006C4193" w:rsidRPr="006C4193" w:rsidRDefault="006C4193" w:rsidP="006C4193">
      <w:pPr>
        <w:numPr>
          <w:ilvl w:val="0"/>
          <w:numId w:val="5"/>
        </w:numPr>
        <w:jc w:val="both"/>
        <w:rPr>
          <w:rStyle w:val="Heading3Char"/>
          <w:color w:val="000000" w:themeColor="text1"/>
        </w:rPr>
      </w:pPr>
      <w:r w:rsidRPr="006C4193">
        <w:rPr>
          <w:rStyle w:val="Heading3Char"/>
          <w:color w:val="000000" w:themeColor="text1"/>
        </w:rPr>
        <w:t xml:space="preserve">Assistant member in Robocon 2010 and Robocon2011 with Al-Andalus team. </w:t>
      </w:r>
    </w:p>
    <w:p w:rsidR="006C4193" w:rsidRPr="006C4193" w:rsidRDefault="006C4193" w:rsidP="006C4193">
      <w:pPr>
        <w:numPr>
          <w:ilvl w:val="0"/>
          <w:numId w:val="5"/>
        </w:numPr>
        <w:jc w:val="both"/>
        <w:rPr>
          <w:rStyle w:val="Heading3Char"/>
          <w:color w:val="000000" w:themeColor="text1"/>
        </w:rPr>
      </w:pPr>
      <w:r w:rsidRPr="006C4193">
        <w:rPr>
          <w:rStyle w:val="Heading3Char"/>
          <w:color w:val="000000" w:themeColor="text1"/>
        </w:rPr>
        <w:t>Active member in Robo-tricks team in Mansoura University.</w:t>
      </w:r>
    </w:p>
    <w:p w:rsidR="006C4193" w:rsidRPr="006C4193" w:rsidRDefault="006C4193" w:rsidP="006C4193">
      <w:pPr>
        <w:numPr>
          <w:ilvl w:val="0"/>
          <w:numId w:val="5"/>
        </w:numPr>
        <w:rPr>
          <w:rStyle w:val="Heading3Char"/>
          <w:color w:val="000000" w:themeColor="text1"/>
        </w:rPr>
      </w:pPr>
      <w:r w:rsidRPr="006C4193">
        <w:rPr>
          <w:rStyle w:val="Heading3Char"/>
          <w:color w:val="000000" w:themeColor="text1"/>
        </w:rPr>
        <w:t>Leader assistant and active organizer at 1st robot contest in Mansoura University.</w:t>
      </w:r>
    </w:p>
    <w:p w:rsidR="006C4193" w:rsidRDefault="006C4193" w:rsidP="006C4193">
      <w:pPr>
        <w:pStyle w:val="Title"/>
        <w:ind w:left="360"/>
        <w:jc w:val="left"/>
        <w:rPr>
          <w:b w:val="0"/>
          <w:sz w:val="24"/>
        </w:rPr>
      </w:pPr>
    </w:p>
    <w:p w:rsidR="006C4193" w:rsidRPr="006C4193" w:rsidRDefault="006C4193" w:rsidP="006C4193">
      <w:pPr>
        <w:shd w:val="clear" w:color="auto" w:fill="E7E6E6" w:themeFill="background2"/>
        <w:tabs>
          <w:tab w:val="left" w:pos="132"/>
        </w:tabs>
        <w:rPr>
          <w:b/>
          <w:bCs/>
          <w:sz w:val="28"/>
          <w:szCs w:val="28"/>
        </w:rPr>
      </w:pPr>
      <w:r>
        <w:rPr>
          <w:color w:val="000000" w:themeColor="text1"/>
          <w:sz w:val="28"/>
          <w:szCs w:val="28"/>
        </w:rPr>
        <w:t>Languages</w:t>
      </w:r>
    </w:p>
    <w:p w:rsidR="006C4193" w:rsidRPr="00B8638A" w:rsidRDefault="006C4193" w:rsidP="006C4193"/>
    <w:p w:rsidR="006C4193" w:rsidRPr="006C4193" w:rsidRDefault="006C4193" w:rsidP="006C4193">
      <w:pPr>
        <w:numPr>
          <w:ilvl w:val="0"/>
          <w:numId w:val="5"/>
        </w:numPr>
        <w:rPr>
          <w:rStyle w:val="Heading3Char"/>
          <w:color w:val="000000" w:themeColor="text1"/>
        </w:rPr>
      </w:pPr>
      <w:r w:rsidRPr="006C4193">
        <w:rPr>
          <w:rStyle w:val="Heading3Char"/>
          <w:color w:val="000000" w:themeColor="text1"/>
        </w:rPr>
        <w:t>Arabic    (Native).</w:t>
      </w:r>
    </w:p>
    <w:p w:rsidR="006C4193" w:rsidRDefault="006C4193" w:rsidP="006C4193">
      <w:pPr>
        <w:numPr>
          <w:ilvl w:val="0"/>
          <w:numId w:val="5"/>
        </w:numPr>
        <w:rPr>
          <w:rStyle w:val="Heading3Char"/>
          <w:color w:val="000000" w:themeColor="text1"/>
        </w:rPr>
      </w:pPr>
      <w:r w:rsidRPr="006C4193">
        <w:rPr>
          <w:rStyle w:val="Heading3Char"/>
          <w:color w:val="000000" w:themeColor="text1"/>
        </w:rPr>
        <w:t>English   (good).</w:t>
      </w:r>
    </w:p>
    <w:p w:rsidR="006C4193" w:rsidRPr="006C4193" w:rsidRDefault="006C4193" w:rsidP="006C4193">
      <w:pPr>
        <w:ind w:left="720"/>
        <w:rPr>
          <w:rStyle w:val="Heading3Char"/>
          <w:color w:val="000000" w:themeColor="text1"/>
        </w:rPr>
      </w:pPr>
    </w:p>
    <w:p w:rsidR="006C4193" w:rsidRDefault="006C4193" w:rsidP="006C4193">
      <w:pPr>
        <w:shd w:val="clear" w:color="auto" w:fill="E7E6E6" w:themeFill="background2"/>
        <w:tabs>
          <w:tab w:val="left" w:pos="132"/>
        </w:tabs>
        <w:rPr>
          <w:color w:val="000000" w:themeColor="text1"/>
          <w:sz w:val="28"/>
          <w:szCs w:val="28"/>
        </w:rPr>
      </w:pPr>
      <w:r>
        <w:rPr>
          <w:color w:val="000000" w:themeColor="text1"/>
          <w:sz w:val="28"/>
          <w:szCs w:val="28"/>
        </w:rPr>
        <w:t>Strengths</w:t>
      </w:r>
    </w:p>
    <w:p w:rsidR="006C4193" w:rsidRPr="006C4193" w:rsidRDefault="006C4193" w:rsidP="006C4193">
      <w:pPr>
        <w:shd w:val="clear" w:color="auto" w:fill="FFFFFF" w:themeFill="background1"/>
        <w:tabs>
          <w:tab w:val="left" w:pos="132"/>
        </w:tabs>
        <w:rPr>
          <w:b/>
          <w:bCs/>
          <w:sz w:val="28"/>
          <w:szCs w:val="28"/>
        </w:rPr>
      </w:pPr>
    </w:p>
    <w:p w:rsidR="006C4193" w:rsidRPr="006C4193" w:rsidRDefault="006C4193" w:rsidP="006C4193">
      <w:pPr>
        <w:pStyle w:val="Title"/>
        <w:numPr>
          <w:ilvl w:val="0"/>
          <w:numId w:val="9"/>
        </w:numPr>
        <w:jc w:val="left"/>
        <w:rPr>
          <w:rStyle w:val="Heading3Char"/>
          <w:b w:val="0"/>
          <w:color w:val="000000" w:themeColor="text1"/>
        </w:rPr>
      </w:pPr>
      <w:r w:rsidRPr="006C4193">
        <w:rPr>
          <w:rStyle w:val="Heading3Char"/>
          <w:b w:val="0"/>
          <w:color w:val="000000" w:themeColor="text1"/>
        </w:rPr>
        <w:t>Ability to meet deadlines successfully maintaining the quality of work.</w:t>
      </w:r>
    </w:p>
    <w:p w:rsidR="006C4193" w:rsidRPr="006C4193" w:rsidRDefault="006C4193" w:rsidP="006C4193">
      <w:pPr>
        <w:pStyle w:val="Title"/>
        <w:numPr>
          <w:ilvl w:val="0"/>
          <w:numId w:val="9"/>
        </w:numPr>
        <w:jc w:val="left"/>
        <w:rPr>
          <w:rStyle w:val="Heading3Char"/>
          <w:b w:val="0"/>
          <w:color w:val="000000" w:themeColor="text1"/>
        </w:rPr>
      </w:pPr>
      <w:r w:rsidRPr="006C4193">
        <w:rPr>
          <w:rStyle w:val="Heading3Char"/>
          <w:b w:val="0"/>
          <w:color w:val="000000" w:themeColor="text1"/>
        </w:rPr>
        <w:t>Ability to work in a group and under pressure.</w:t>
      </w:r>
    </w:p>
    <w:p w:rsidR="006C4193" w:rsidRPr="006C4193" w:rsidRDefault="006C4193" w:rsidP="006C4193">
      <w:pPr>
        <w:pStyle w:val="Title"/>
        <w:numPr>
          <w:ilvl w:val="0"/>
          <w:numId w:val="9"/>
        </w:numPr>
        <w:jc w:val="left"/>
        <w:rPr>
          <w:rStyle w:val="Heading3Char"/>
          <w:b w:val="0"/>
          <w:color w:val="000000" w:themeColor="text1"/>
        </w:rPr>
      </w:pPr>
      <w:r w:rsidRPr="006C4193">
        <w:rPr>
          <w:rStyle w:val="Heading3Char"/>
          <w:b w:val="0"/>
          <w:color w:val="000000" w:themeColor="text1"/>
        </w:rPr>
        <w:t>Ability to handle multiple tasks at one time.</w:t>
      </w:r>
    </w:p>
    <w:p w:rsidR="006C4193" w:rsidRPr="006C4193" w:rsidRDefault="006C4193" w:rsidP="006C4193">
      <w:pPr>
        <w:pStyle w:val="Title"/>
        <w:numPr>
          <w:ilvl w:val="0"/>
          <w:numId w:val="9"/>
        </w:numPr>
        <w:jc w:val="left"/>
        <w:rPr>
          <w:rStyle w:val="Heading3Char"/>
          <w:b w:val="0"/>
          <w:color w:val="000000" w:themeColor="text1"/>
        </w:rPr>
      </w:pPr>
      <w:r w:rsidRPr="006C4193">
        <w:rPr>
          <w:rStyle w:val="Heading3Char"/>
          <w:b w:val="0"/>
          <w:color w:val="000000" w:themeColor="text1"/>
        </w:rPr>
        <w:t>Excellent time management and communication skills.</w:t>
      </w:r>
    </w:p>
    <w:p w:rsidR="006C4193" w:rsidRPr="006C4193" w:rsidRDefault="006C4193" w:rsidP="006C4193">
      <w:pPr>
        <w:pStyle w:val="Title"/>
        <w:numPr>
          <w:ilvl w:val="0"/>
          <w:numId w:val="9"/>
        </w:numPr>
        <w:jc w:val="left"/>
        <w:rPr>
          <w:rStyle w:val="Heading3Char"/>
          <w:b w:val="0"/>
          <w:color w:val="000000" w:themeColor="text1"/>
        </w:rPr>
      </w:pPr>
      <w:r w:rsidRPr="006C4193">
        <w:rPr>
          <w:rStyle w:val="Heading3Char"/>
          <w:b w:val="0"/>
          <w:color w:val="000000" w:themeColor="text1"/>
        </w:rPr>
        <w:t>Capaci</w:t>
      </w:r>
      <w:r>
        <w:rPr>
          <w:rStyle w:val="Heading3Char"/>
          <w:b w:val="0"/>
          <w:color w:val="000000" w:themeColor="text1"/>
        </w:rPr>
        <w:t>ty to teach others</w:t>
      </w:r>
      <w:r w:rsidRPr="006C4193">
        <w:rPr>
          <w:rStyle w:val="Heading3Char"/>
          <w:b w:val="0"/>
          <w:color w:val="000000" w:themeColor="text1"/>
        </w:rPr>
        <w:t>.</w:t>
      </w:r>
    </w:p>
    <w:p w:rsidR="006C4193" w:rsidRPr="004B037D" w:rsidRDefault="006C4193" w:rsidP="006C4193">
      <w:pPr>
        <w:pStyle w:val="Title"/>
        <w:ind w:left="720"/>
        <w:jc w:val="left"/>
        <w:rPr>
          <w:b w:val="0"/>
          <w:sz w:val="20"/>
          <w:szCs w:val="20"/>
        </w:rPr>
      </w:pPr>
    </w:p>
    <w:p w:rsidR="006C4193" w:rsidRDefault="006C4193" w:rsidP="006C4193">
      <w:pPr>
        <w:shd w:val="clear" w:color="auto" w:fill="E7E6E6" w:themeFill="background2"/>
        <w:tabs>
          <w:tab w:val="left" w:pos="132"/>
        </w:tabs>
        <w:rPr>
          <w:color w:val="000000" w:themeColor="text1"/>
          <w:sz w:val="28"/>
          <w:szCs w:val="28"/>
        </w:rPr>
      </w:pPr>
      <w:r>
        <w:rPr>
          <w:color w:val="000000" w:themeColor="text1"/>
          <w:sz w:val="28"/>
          <w:szCs w:val="28"/>
        </w:rPr>
        <w:t>Personal details</w:t>
      </w:r>
    </w:p>
    <w:p w:rsidR="006C4193" w:rsidRDefault="006C4193" w:rsidP="006C4193">
      <w:pPr>
        <w:pStyle w:val="NormalWeb"/>
        <w:tabs>
          <w:tab w:val="left" w:pos="1800"/>
          <w:tab w:val="left" w:pos="2340"/>
        </w:tabs>
        <w:spacing w:before="0" w:beforeAutospacing="0" w:after="0" w:afterAutospacing="0" w:line="288" w:lineRule="atLeast"/>
        <w:jc w:val="both"/>
        <w:rPr>
          <w:color w:val="000000"/>
        </w:rPr>
      </w:pPr>
    </w:p>
    <w:p w:rsidR="006C4193" w:rsidRPr="00D548FE" w:rsidRDefault="006C4193" w:rsidP="006C4193">
      <w:pPr>
        <w:pStyle w:val="NormalWeb"/>
        <w:tabs>
          <w:tab w:val="left" w:pos="1800"/>
          <w:tab w:val="left" w:pos="2340"/>
        </w:tabs>
        <w:spacing w:before="0" w:beforeAutospacing="0" w:after="0" w:afterAutospacing="0" w:line="288" w:lineRule="atLeast"/>
        <w:jc w:val="both"/>
        <w:rPr>
          <w:color w:val="000000"/>
        </w:rPr>
      </w:pPr>
      <w:r>
        <w:rPr>
          <w:color w:val="000000"/>
        </w:rPr>
        <w:t>DOB             </w:t>
      </w:r>
      <w:r>
        <w:rPr>
          <w:color w:val="000000"/>
        </w:rPr>
        <w:tab/>
        <w:t>:</w:t>
      </w:r>
      <w:r>
        <w:rPr>
          <w:color w:val="000000"/>
        </w:rPr>
        <w:tab/>
      </w:r>
      <w:r w:rsidRPr="00AC5833">
        <w:rPr>
          <w:rStyle w:val="Heading3Char"/>
          <w:color w:val="000000" w:themeColor="text1"/>
        </w:rPr>
        <w:t>29/7/1989</w:t>
      </w:r>
    </w:p>
    <w:p w:rsidR="006C4193" w:rsidRPr="00D548FE" w:rsidRDefault="006C4193" w:rsidP="006C4193">
      <w:pPr>
        <w:pStyle w:val="NormalWeb"/>
        <w:tabs>
          <w:tab w:val="left" w:pos="1800"/>
          <w:tab w:val="left" w:pos="2340"/>
        </w:tabs>
        <w:spacing w:before="0" w:beforeAutospacing="0" w:after="0" w:afterAutospacing="0" w:line="288" w:lineRule="atLeast"/>
        <w:jc w:val="both"/>
        <w:rPr>
          <w:color w:val="000000"/>
        </w:rPr>
      </w:pPr>
      <w:r w:rsidRPr="00D548FE">
        <w:rPr>
          <w:color w:val="000000"/>
        </w:rPr>
        <w:t>Sex                       </w:t>
      </w:r>
      <w:r w:rsidRPr="00D548FE">
        <w:rPr>
          <w:color w:val="000000"/>
        </w:rPr>
        <w:tab/>
        <w:t xml:space="preserve">:        </w:t>
      </w:r>
      <w:r w:rsidRPr="00AC5833">
        <w:rPr>
          <w:rStyle w:val="Heading3Char"/>
          <w:color w:val="000000" w:themeColor="text1"/>
        </w:rPr>
        <w:t>Male</w:t>
      </w:r>
    </w:p>
    <w:p w:rsidR="006C4193" w:rsidRPr="00D548FE" w:rsidRDefault="006C4193" w:rsidP="006C4193">
      <w:pPr>
        <w:pStyle w:val="NormalWeb"/>
        <w:tabs>
          <w:tab w:val="left" w:pos="1800"/>
          <w:tab w:val="left" w:pos="2340"/>
        </w:tabs>
        <w:spacing w:before="0" w:beforeAutospacing="0" w:after="0" w:afterAutospacing="0" w:line="288" w:lineRule="atLeast"/>
        <w:jc w:val="both"/>
        <w:rPr>
          <w:color w:val="000000"/>
        </w:rPr>
      </w:pPr>
      <w:r>
        <w:rPr>
          <w:color w:val="000000"/>
        </w:rPr>
        <w:t>Marital status        </w:t>
      </w:r>
      <w:r>
        <w:rPr>
          <w:color w:val="000000"/>
        </w:rPr>
        <w:tab/>
        <w:t xml:space="preserve">:        </w:t>
      </w:r>
      <w:r w:rsidRPr="00AC5833">
        <w:rPr>
          <w:rStyle w:val="Heading3Char"/>
          <w:color w:val="000000" w:themeColor="text1"/>
        </w:rPr>
        <w:t>Single</w:t>
      </w:r>
    </w:p>
    <w:p w:rsidR="006C4193" w:rsidRPr="00D548FE" w:rsidRDefault="006C4193" w:rsidP="006C4193">
      <w:pPr>
        <w:pStyle w:val="NormalWeb"/>
        <w:tabs>
          <w:tab w:val="left" w:pos="1800"/>
          <w:tab w:val="left" w:pos="2340"/>
        </w:tabs>
        <w:spacing w:before="0" w:beforeAutospacing="0" w:after="0" w:afterAutospacing="0" w:line="288" w:lineRule="atLeast"/>
        <w:jc w:val="both"/>
        <w:rPr>
          <w:color w:val="000000"/>
        </w:rPr>
      </w:pPr>
      <w:r>
        <w:rPr>
          <w:color w:val="000000"/>
        </w:rPr>
        <w:t>Nationality            </w:t>
      </w:r>
      <w:r>
        <w:rPr>
          <w:color w:val="000000"/>
        </w:rPr>
        <w:tab/>
        <w:t xml:space="preserve">:        </w:t>
      </w:r>
      <w:r w:rsidRPr="00AC5833">
        <w:rPr>
          <w:rStyle w:val="Heading3Char"/>
          <w:color w:val="000000" w:themeColor="text1"/>
        </w:rPr>
        <w:t>Egyptian</w:t>
      </w:r>
      <w:r w:rsidRPr="00D548FE">
        <w:rPr>
          <w:color w:val="000000"/>
        </w:rPr>
        <w:tab/>
      </w:r>
    </w:p>
    <w:p w:rsidR="006C4193" w:rsidRDefault="006C4193" w:rsidP="006C4193">
      <w:pPr>
        <w:pStyle w:val="NormalWeb"/>
        <w:tabs>
          <w:tab w:val="left" w:pos="1800"/>
          <w:tab w:val="left" w:pos="2340"/>
        </w:tabs>
        <w:spacing w:before="0" w:beforeAutospacing="0" w:after="0" w:afterAutospacing="0" w:line="288" w:lineRule="atLeast"/>
        <w:jc w:val="both"/>
        <w:rPr>
          <w:color w:val="000000"/>
        </w:rPr>
      </w:pPr>
      <w:r>
        <w:rPr>
          <w:color w:val="000000"/>
        </w:rPr>
        <w:t xml:space="preserve">Military service     :        </w:t>
      </w:r>
      <w:r w:rsidRPr="00AC5833">
        <w:rPr>
          <w:rStyle w:val="Heading3Char"/>
          <w:color w:val="000000" w:themeColor="text1"/>
        </w:rPr>
        <w:t>Completed</w:t>
      </w:r>
      <w:r w:rsidRPr="000E0BA8">
        <w:rPr>
          <w:color w:val="000000"/>
        </w:rPr>
        <w:t xml:space="preserve"> </w:t>
      </w:r>
    </w:p>
    <w:p w:rsidR="006C4193" w:rsidRDefault="006C4193" w:rsidP="006C4193">
      <w:pPr>
        <w:pStyle w:val="NormalWeb"/>
        <w:tabs>
          <w:tab w:val="left" w:pos="1800"/>
          <w:tab w:val="left" w:pos="2340"/>
        </w:tabs>
        <w:spacing w:before="0" w:beforeAutospacing="0" w:after="0" w:afterAutospacing="0" w:line="288" w:lineRule="atLeast"/>
        <w:jc w:val="both"/>
        <w:rPr>
          <w:color w:val="000000"/>
        </w:rPr>
      </w:pPr>
      <w:r w:rsidRPr="00D548FE">
        <w:rPr>
          <w:color w:val="000000"/>
        </w:rPr>
        <w:t xml:space="preserve">      </w:t>
      </w:r>
    </w:p>
    <w:p w:rsidR="005C6ACD" w:rsidRDefault="005C6ACD" w:rsidP="006C4193">
      <w:pPr>
        <w:pStyle w:val="NormalWeb"/>
        <w:tabs>
          <w:tab w:val="left" w:pos="1800"/>
          <w:tab w:val="left" w:pos="2340"/>
        </w:tabs>
        <w:spacing w:before="0" w:beforeAutospacing="0" w:after="0" w:afterAutospacing="0" w:line="288" w:lineRule="atLeast"/>
        <w:jc w:val="both"/>
        <w:rPr>
          <w:color w:val="000000"/>
        </w:rPr>
      </w:pPr>
    </w:p>
    <w:p w:rsidR="005C6ACD" w:rsidRDefault="005C6ACD" w:rsidP="005C6ACD">
      <w:pPr>
        <w:rPr>
          <w:b/>
        </w:rPr>
      </w:pPr>
      <w:r>
        <w:rPr>
          <w:b/>
        </w:rPr>
        <w:t>First Name of Application CV No:</w:t>
      </w:r>
      <w:r w:rsidRPr="005C6ACD">
        <w:t xml:space="preserve"> </w:t>
      </w:r>
      <w:r w:rsidRPr="005C6ACD">
        <w:rPr>
          <w:b/>
        </w:rPr>
        <w:t>1700796</w:t>
      </w:r>
      <w:bookmarkStart w:id="0" w:name="_GoBack"/>
      <w:bookmarkEnd w:id="0"/>
    </w:p>
    <w:p w:rsidR="005C6ACD" w:rsidRDefault="005C6ACD" w:rsidP="005C6ACD">
      <w:proofErr w:type="spellStart"/>
      <w:r>
        <w:t>Whatsapp</w:t>
      </w:r>
      <w:proofErr w:type="spellEnd"/>
      <w:r>
        <w:t xml:space="preserve"> Mobile: +971504753686 </w:t>
      </w:r>
    </w:p>
    <w:p w:rsidR="005C6ACD" w:rsidRDefault="005C6ACD" w:rsidP="005C6ACD">
      <w:pPr>
        <w:rPr>
          <w:rFonts w:ascii="Arial" w:hAnsi="Arial" w:cs="Arial"/>
        </w:rPr>
      </w:pPr>
      <w:r>
        <w:rPr>
          <w:noProof/>
        </w:rPr>
        <w:drawing>
          <wp:inline distT="0" distB="0" distL="0" distR="0">
            <wp:extent cx="259969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5C6ACD" w:rsidRDefault="005C6ACD" w:rsidP="006C4193">
      <w:pPr>
        <w:pStyle w:val="NormalWeb"/>
        <w:tabs>
          <w:tab w:val="left" w:pos="1800"/>
          <w:tab w:val="left" w:pos="2340"/>
        </w:tabs>
        <w:spacing w:before="0" w:beforeAutospacing="0" w:after="0" w:afterAutospacing="0" w:line="288" w:lineRule="atLeast"/>
        <w:jc w:val="both"/>
        <w:rPr>
          <w:color w:val="000000"/>
        </w:rPr>
      </w:pPr>
    </w:p>
    <w:p w:rsidR="000B331B" w:rsidRPr="000B331B" w:rsidRDefault="000B331B" w:rsidP="000B331B">
      <w:pPr>
        <w:pStyle w:val="ListParagraph"/>
        <w:rPr>
          <w:rStyle w:val="Heading3Char"/>
          <w:color w:val="000000" w:themeColor="text1"/>
        </w:rPr>
      </w:pPr>
    </w:p>
    <w:sectPr w:rsidR="000B331B" w:rsidRPr="000B331B" w:rsidSect="000B331B">
      <w:pgSz w:w="12240" w:h="15840"/>
      <w:pgMar w:top="810" w:right="1440" w:bottom="63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3FE"/>
    <w:multiLevelType w:val="hybridMultilevel"/>
    <w:tmpl w:val="D4205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E6605"/>
    <w:multiLevelType w:val="hybridMultilevel"/>
    <w:tmpl w:val="462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D59AF"/>
    <w:multiLevelType w:val="hybridMultilevel"/>
    <w:tmpl w:val="C2A24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C0645"/>
    <w:multiLevelType w:val="hybridMultilevel"/>
    <w:tmpl w:val="8FC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8C1407"/>
    <w:multiLevelType w:val="hybridMultilevel"/>
    <w:tmpl w:val="F2D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2736C"/>
    <w:multiLevelType w:val="hybridMultilevel"/>
    <w:tmpl w:val="7668D2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5CE211FE"/>
    <w:multiLevelType w:val="hybridMultilevel"/>
    <w:tmpl w:val="28B2A1D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B6E29"/>
    <w:multiLevelType w:val="multilevel"/>
    <w:tmpl w:val="883C0FA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CE82439"/>
    <w:multiLevelType w:val="hybridMultilevel"/>
    <w:tmpl w:val="C4C2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08"/>
    <w:rsid w:val="000B331B"/>
    <w:rsid w:val="00105391"/>
    <w:rsid w:val="005C6ACD"/>
    <w:rsid w:val="005F24B5"/>
    <w:rsid w:val="006C4193"/>
    <w:rsid w:val="00963236"/>
    <w:rsid w:val="00A92608"/>
    <w:rsid w:val="00AC5833"/>
    <w:rsid w:val="00AE6C11"/>
    <w:rsid w:val="00DE7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ack"/>
    <w:qFormat/>
    <w:rsid w:val="00A926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2608"/>
    <w:pPr>
      <w:keepNext/>
      <w:ind w:left="360"/>
      <w:jc w:val="center"/>
      <w:outlineLvl w:val="0"/>
    </w:pPr>
    <w:rPr>
      <w:b/>
      <w:bCs/>
    </w:rPr>
  </w:style>
  <w:style w:type="paragraph" w:styleId="Heading3">
    <w:name w:val="heading 3"/>
    <w:basedOn w:val="Normal"/>
    <w:next w:val="Normal"/>
    <w:link w:val="Heading3Char"/>
    <w:uiPriority w:val="9"/>
    <w:semiHidden/>
    <w:unhideWhenUsed/>
    <w:qFormat/>
    <w:rsid w:val="00A9260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60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2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08"/>
    <w:rPr>
      <w:rFonts w:ascii="Segoe UI" w:eastAsia="Times New Roman" w:hAnsi="Segoe UI" w:cs="Segoe UI"/>
      <w:sz w:val="18"/>
      <w:szCs w:val="18"/>
    </w:rPr>
  </w:style>
  <w:style w:type="character" w:customStyle="1" w:styleId="Heading3Char">
    <w:name w:val="Heading 3 Char"/>
    <w:basedOn w:val="DefaultParagraphFont"/>
    <w:link w:val="Heading3"/>
    <w:rsid w:val="00A9260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92608"/>
    <w:pPr>
      <w:ind w:left="720"/>
      <w:contextualSpacing/>
    </w:pPr>
  </w:style>
  <w:style w:type="table" w:styleId="TableGrid">
    <w:name w:val="Table Grid"/>
    <w:basedOn w:val="TableNormal"/>
    <w:uiPriority w:val="39"/>
    <w:rsid w:val="00A9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2608"/>
  </w:style>
  <w:style w:type="character" w:styleId="Emphasis">
    <w:name w:val="Emphasis"/>
    <w:basedOn w:val="DefaultParagraphFont"/>
    <w:uiPriority w:val="20"/>
    <w:qFormat/>
    <w:rsid w:val="00A92608"/>
    <w:rPr>
      <w:i/>
      <w:iCs/>
    </w:rPr>
  </w:style>
  <w:style w:type="paragraph" w:styleId="NormalWeb">
    <w:name w:val="Normal (Web)"/>
    <w:basedOn w:val="Normal"/>
    <w:rsid w:val="006C4193"/>
    <w:pPr>
      <w:spacing w:before="100" w:beforeAutospacing="1" w:after="100" w:afterAutospacing="1"/>
    </w:pPr>
  </w:style>
  <w:style w:type="paragraph" w:styleId="BodyText">
    <w:name w:val="Body Text"/>
    <w:basedOn w:val="Normal"/>
    <w:link w:val="BodyTextChar"/>
    <w:rsid w:val="006C4193"/>
    <w:pPr>
      <w:spacing w:after="120"/>
    </w:pPr>
  </w:style>
  <w:style w:type="character" w:customStyle="1" w:styleId="BodyTextChar">
    <w:name w:val="Body Text Char"/>
    <w:basedOn w:val="DefaultParagraphFont"/>
    <w:link w:val="BodyText"/>
    <w:rsid w:val="006C4193"/>
    <w:rPr>
      <w:rFonts w:ascii="Times New Roman" w:eastAsia="Times New Roman" w:hAnsi="Times New Roman" w:cs="Times New Roman"/>
      <w:sz w:val="24"/>
      <w:szCs w:val="24"/>
    </w:rPr>
  </w:style>
  <w:style w:type="paragraph" w:styleId="Title">
    <w:name w:val="Title"/>
    <w:basedOn w:val="Normal"/>
    <w:link w:val="TitleChar"/>
    <w:qFormat/>
    <w:rsid w:val="006C4193"/>
    <w:pPr>
      <w:jc w:val="center"/>
    </w:pPr>
    <w:rPr>
      <w:b/>
      <w:sz w:val="28"/>
    </w:rPr>
  </w:style>
  <w:style w:type="character" w:customStyle="1" w:styleId="TitleChar">
    <w:name w:val="Title Char"/>
    <w:basedOn w:val="DefaultParagraphFont"/>
    <w:link w:val="Title"/>
    <w:rsid w:val="006C4193"/>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lack"/>
    <w:qFormat/>
    <w:rsid w:val="00A926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2608"/>
    <w:pPr>
      <w:keepNext/>
      <w:ind w:left="360"/>
      <w:jc w:val="center"/>
      <w:outlineLvl w:val="0"/>
    </w:pPr>
    <w:rPr>
      <w:b/>
      <w:bCs/>
    </w:rPr>
  </w:style>
  <w:style w:type="paragraph" w:styleId="Heading3">
    <w:name w:val="heading 3"/>
    <w:basedOn w:val="Normal"/>
    <w:next w:val="Normal"/>
    <w:link w:val="Heading3Char"/>
    <w:uiPriority w:val="9"/>
    <w:semiHidden/>
    <w:unhideWhenUsed/>
    <w:qFormat/>
    <w:rsid w:val="00A9260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60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92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08"/>
    <w:rPr>
      <w:rFonts w:ascii="Segoe UI" w:eastAsia="Times New Roman" w:hAnsi="Segoe UI" w:cs="Segoe UI"/>
      <w:sz w:val="18"/>
      <w:szCs w:val="18"/>
    </w:rPr>
  </w:style>
  <w:style w:type="character" w:customStyle="1" w:styleId="Heading3Char">
    <w:name w:val="Heading 3 Char"/>
    <w:basedOn w:val="DefaultParagraphFont"/>
    <w:link w:val="Heading3"/>
    <w:rsid w:val="00A9260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92608"/>
    <w:pPr>
      <w:ind w:left="720"/>
      <w:contextualSpacing/>
    </w:pPr>
  </w:style>
  <w:style w:type="table" w:styleId="TableGrid">
    <w:name w:val="Table Grid"/>
    <w:basedOn w:val="TableNormal"/>
    <w:uiPriority w:val="39"/>
    <w:rsid w:val="00A92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92608"/>
  </w:style>
  <w:style w:type="character" w:styleId="Emphasis">
    <w:name w:val="Emphasis"/>
    <w:basedOn w:val="DefaultParagraphFont"/>
    <w:uiPriority w:val="20"/>
    <w:qFormat/>
    <w:rsid w:val="00A92608"/>
    <w:rPr>
      <w:i/>
      <w:iCs/>
    </w:rPr>
  </w:style>
  <w:style w:type="paragraph" w:styleId="NormalWeb">
    <w:name w:val="Normal (Web)"/>
    <w:basedOn w:val="Normal"/>
    <w:rsid w:val="006C4193"/>
    <w:pPr>
      <w:spacing w:before="100" w:beforeAutospacing="1" w:after="100" w:afterAutospacing="1"/>
    </w:pPr>
  </w:style>
  <w:style w:type="paragraph" w:styleId="BodyText">
    <w:name w:val="Body Text"/>
    <w:basedOn w:val="Normal"/>
    <w:link w:val="BodyTextChar"/>
    <w:rsid w:val="006C4193"/>
    <w:pPr>
      <w:spacing w:after="120"/>
    </w:pPr>
  </w:style>
  <w:style w:type="character" w:customStyle="1" w:styleId="BodyTextChar">
    <w:name w:val="Body Text Char"/>
    <w:basedOn w:val="DefaultParagraphFont"/>
    <w:link w:val="BodyText"/>
    <w:rsid w:val="006C4193"/>
    <w:rPr>
      <w:rFonts w:ascii="Times New Roman" w:eastAsia="Times New Roman" w:hAnsi="Times New Roman" w:cs="Times New Roman"/>
      <w:sz w:val="24"/>
      <w:szCs w:val="24"/>
    </w:rPr>
  </w:style>
  <w:style w:type="paragraph" w:styleId="Title">
    <w:name w:val="Title"/>
    <w:basedOn w:val="Normal"/>
    <w:link w:val="TitleChar"/>
    <w:qFormat/>
    <w:rsid w:val="006C4193"/>
    <w:pPr>
      <w:jc w:val="center"/>
    </w:pPr>
    <w:rPr>
      <w:b/>
      <w:sz w:val="28"/>
    </w:rPr>
  </w:style>
  <w:style w:type="character" w:customStyle="1" w:styleId="TitleChar">
    <w:name w:val="Title Char"/>
    <w:basedOn w:val="DefaultParagraphFont"/>
    <w:link w:val="Title"/>
    <w:rsid w:val="006C4193"/>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464F-53C0-47C8-9787-B6D48C3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orninaevents</dc:creator>
  <cp:keywords/>
  <dc:description/>
  <cp:lastModifiedBy>348382427</cp:lastModifiedBy>
  <cp:revision>4</cp:revision>
  <dcterms:created xsi:type="dcterms:W3CDTF">2016-04-25T16:25:00Z</dcterms:created>
  <dcterms:modified xsi:type="dcterms:W3CDTF">2016-05-07T06:24:00Z</dcterms:modified>
</cp:coreProperties>
</file>