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07" w:rsidRDefault="00A20536">
      <w:pPr>
        <w:spacing w:line="239" w:lineRule="auto"/>
        <w:ind w:left="3380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sz w:val="28"/>
          <w:szCs w:val="28"/>
        </w:rPr>
        <w:t>CURRICULAM VITAE</w:t>
      </w:r>
    </w:p>
    <w:p w:rsidR="00353E07" w:rsidRDefault="00A2053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1899920</wp:posOffset>
            </wp:positionH>
            <wp:positionV relativeFrom="paragraph">
              <wp:posOffset>-36830</wp:posOffset>
            </wp:positionV>
            <wp:extent cx="143510" cy="143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E07" w:rsidRDefault="00353E07">
      <w:pPr>
        <w:spacing w:line="200" w:lineRule="exact"/>
        <w:rPr>
          <w:sz w:val="24"/>
          <w:szCs w:val="24"/>
        </w:rPr>
      </w:pPr>
    </w:p>
    <w:p w:rsidR="00353E07" w:rsidRDefault="00353E07">
      <w:pPr>
        <w:spacing w:line="218" w:lineRule="exact"/>
        <w:rPr>
          <w:sz w:val="24"/>
          <w:szCs w:val="24"/>
        </w:rPr>
      </w:pPr>
    </w:p>
    <w:p w:rsidR="00353E07" w:rsidRDefault="00A20536">
      <w:pPr>
        <w:spacing w:line="18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149225</wp:posOffset>
            </wp:positionV>
            <wp:extent cx="6252210" cy="300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E07" w:rsidRDefault="00A205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430" cy="300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</w:rPr>
        <w:t xml:space="preserve"> Objective:-</w:t>
      </w:r>
    </w:p>
    <w:p w:rsidR="00353E07" w:rsidRDefault="00353E07">
      <w:pPr>
        <w:spacing w:line="261" w:lineRule="exact"/>
        <w:rPr>
          <w:sz w:val="24"/>
          <w:szCs w:val="24"/>
        </w:rPr>
      </w:pPr>
    </w:p>
    <w:p w:rsidR="00353E07" w:rsidRDefault="00A20536">
      <w:pPr>
        <w:spacing w:line="285" w:lineRule="auto"/>
        <w:ind w:left="840" w:right="60"/>
        <w:rPr>
          <w:sz w:val="24"/>
          <w:szCs w:val="24"/>
        </w:rPr>
      </w:pPr>
      <w:r>
        <w:rPr>
          <w:rFonts w:ascii="Verdana" w:eastAsia="Verdana" w:hAnsi="Verdana" w:cs="Verdana"/>
        </w:rPr>
        <w:t xml:space="preserve">To be part of reputed organization which provides a steady career growth along with job satisfaction, challenges and give </w:t>
      </w:r>
      <w:r>
        <w:rPr>
          <w:rFonts w:ascii="Verdana" w:eastAsia="Verdana" w:hAnsi="Verdana" w:cs="Verdana"/>
        </w:rPr>
        <w:t>value contribution in the success of organization</w:t>
      </w:r>
    </w:p>
    <w:p w:rsidR="00353E07" w:rsidRDefault="00353E07">
      <w:pPr>
        <w:spacing w:line="147" w:lineRule="exact"/>
        <w:rPr>
          <w:sz w:val="24"/>
          <w:szCs w:val="24"/>
        </w:rPr>
      </w:pPr>
    </w:p>
    <w:p w:rsidR="00353E07" w:rsidRDefault="00A205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430" cy="356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CAREER HISTORY:</w:t>
      </w:r>
    </w:p>
    <w:p w:rsidR="00353E07" w:rsidRDefault="00A20536">
      <w:pPr>
        <w:spacing w:line="20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-356235</wp:posOffset>
            </wp:positionV>
            <wp:extent cx="6252210" cy="356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eastAsia="Times New Roman"/>
          <w:b/>
          <w:bCs/>
        </w:rPr>
        <w:t>UAE Experience:</w:t>
      </w: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EPPCO-ENOC (2002-2008)</w:t>
      </w:r>
    </w:p>
    <w:p w:rsidR="00353E07" w:rsidRDefault="00353E07">
      <w:pPr>
        <w:spacing w:line="23" w:lineRule="exact"/>
        <w:rPr>
          <w:sz w:val="24"/>
          <w:szCs w:val="24"/>
        </w:rPr>
      </w:pP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DNATA (2008-2011)</w:t>
      </w:r>
    </w:p>
    <w:p w:rsidR="00353E07" w:rsidRDefault="00353E07">
      <w:pPr>
        <w:spacing w:line="25" w:lineRule="exact"/>
        <w:rPr>
          <w:sz w:val="24"/>
          <w:szCs w:val="24"/>
        </w:rPr>
      </w:pPr>
    </w:p>
    <w:p w:rsidR="00353E07" w:rsidRDefault="00A20536">
      <w:pPr>
        <w:spacing w:line="285" w:lineRule="auto"/>
        <w:ind w:left="840" w:right="6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>NURSERY SCHOOL (2014-2015) INDIAN RAILWAY CATERING DEPARTMENT (2015-2016)</w:t>
      </w:r>
    </w:p>
    <w:p w:rsidR="00353E07" w:rsidRDefault="00A20536">
      <w:pPr>
        <w:spacing w:line="237" w:lineRule="auto"/>
        <w:ind w:left="480"/>
        <w:jc w:val="both"/>
        <w:rPr>
          <w:sz w:val="24"/>
          <w:szCs w:val="24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VALID </w:t>
      </w:r>
      <w:r>
        <w:rPr>
          <w:rFonts w:ascii="Verdana" w:eastAsia="Verdana" w:hAnsi="Verdana" w:cs="Verdana"/>
          <w:b/>
          <w:bCs/>
          <w:sz w:val="20"/>
          <w:szCs w:val="20"/>
        </w:rPr>
        <w:t>UAE driving License</w:t>
      </w:r>
    </w:p>
    <w:p w:rsidR="00353E07" w:rsidRDefault="00353E07">
      <w:pPr>
        <w:spacing w:line="260" w:lineRule="exact"/>
        <w:rPr>
          <w:sz w:val="24"/>
          <w:szCs w:val="24"/>
        </w:rPr>
      </w:pPr>
    </w:p>
    <w:p w:rsidR="00353E07" w:rsidRDefault="00A20536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6"/>
          <w:szCs w:val="26"/>
        </w:rPr>
        <w:t>. Emirates Airline Group-Dnata(Ramp side operator)</w:t>
      </w:r>
    </w:p>
    <w:p w:rsidR="00353E07" w:rsidRDefault="00353E07">
      <w:pPr>
        <w:spacing w:line="3" w:lineRule="exact"/>
        <w:rPr>
          <w:sz w:val="24"/>
          <w:szCs w:val="24"/>
        </w:rPr>
      </w:pPr>
    </w:p>
    <w:p w:rsidR="00353E07" w:rsidRDefault="00A20536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Profile :</w:t>
      </w:r>
    </w:p>
    <w:p w:rsidR="00353E07" w:rsidRDefault="00353E07">
      <w:pPr>
        <w:spacing w:line="7" w:lineRule="exact"/>
        <w:rPr>
          <w:sz w:val="24"/>
          <w:szCs w:val="24"/>
        </w:rPr>
      </w:pPr>
    </w:p>
    <w:p w:rsidR="00353E07" w:rsidRDefault="00A20536">
      <w:pPr>
        <w:spacing w:line="259" w:lineRule="auto"/>
        <w:ind w:left="840" w:right="3660" w:firstLine="54"/>
        <w:jc w:val="both"/>
        <w:rPr>
          <w:sz w:val="24"/>
          <w:szCs w:val="24"/>
        </w:rPr>
      </w:pPr>
      <w:r>
        <w:rPr>
          <w:rFonts w:eastAsia="Times New Roman"/>
          <w:color w:val="333333"/>
        </w:rPr>
        <w:t>Drive and operate ramp-servicing vehicles and equipment; Marshall/tow aircraft to gate positions;</w:t>
      </w:r>
    </w:p>
    <w:p w:rsidR="00353E07" w:rsidRDefault="00353E07">
      <w:pPr>
        <w:spacing w:line="1" w:lineRule="exact"/>
        <w:rPr>
          <w:sz w:val="24"/>
          <w:szCs w:val="24"/>
        </w:rPr>
      </w:pPr>
    </w:p>
    <w:p w:rsidR="00353E07" w:rsidRDefault="00A20536">
      <w:pPr>
        <w:spacing w:line="259" w:lineRule="auto"/>
        <w:ind w:left="840" w:right="1460"/>
        <w:jc w:val="both"/>
        <w:rPr>
          <w:sz w:val="24"/>
          <w:szCs w:val="24"/>
        </w:rPr>
      </w:pPr>
      <w:r>
        <w:rPr>
          <w:rFonts w:eastAsia="Times New Roman"/>
          <w:color w:val="333333"/>
        </w:rPr>
        <w:t>Work outdoor, physically demanding, safety sensitive, deadline drive</w:t>
      </w:r>
      <w:r>
        <w:rPr>
          <w:rFonts w:eastAsia="Times New Roman"/>
          <w:color w:val="333333"/>
        </w:rPr>
        <w:t>n environment; Refuel commercial and general aviation aircraft;</w:t>
      </w:r>
    </w:p>
    <w:p w:rsidR="00353E07" w:rsidRDefault="00353E07">
      <w:pPr>
        <w:spacing w:line="1" w:lineRule="exact"/>
        <w:rPr>
          <w:sz w:val="24"/>
          <w:szCs w:val="24"/>
        </w:rPr>
      </w:pPr>
    </w:p>
    <w:p w:rsidR="00353E07" w:rsidRDefault="00A20536">
      <w:pPr>
        <w:spacing w:line="268" w:lineRule="auto"/>
        <w:ind w:left="840" w:right="4720"/>
        <w:jc w:val="both"/>
        <w:rPr>
          <w:sz w:val="24"/>
          <w:szCs w:val="24"/>
        </w:rPr>
      </w:pPr>
      <w:r>
        <w:rPr>
          <w:rFonts w:eastAsia="Times New Roman"/>
          <w:color w:val="333333"/>
          <w:sz w:val="21"/>
          <w:szCs w:val="21"/>
        </w:rPr>
        <w:t>Provide customer and ground handling service; Perform general ensure safety on the ramp;</w:t>
      </w:r>
    </w:p>
    <w:p w:rsidR="00353E07" w:rsidRDefault="00353E07">
      <w:pPr>
        <w:spacing w:line="2" w:lineRule="exact"/>
        <w:rPr>
          <w:sz w:val="24"/>
          <w:szCs w:val="24"/>
        </w:rPr>
      </w:pPr>
    </w:p>
    <w:p w:rsidR="00353E07" w:rsidRDefault="00A20536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Toddler Town British Nursery school (PR Department</w:t>
      </w:r>
      <w:r>
        <w:rPr>
          <w:rFonts w:eastAsia="Times New Roman"/>
          <w:b/>
          <w:bCs/>
          <w:color w:val="333333"/>
          <w:sz w:val="26"/>
          <w:szCs w:val="26"/>
        </w:rPr>
        <w:t>)</w:t>
      </w:r>
    </w:p>
    <w:p w:rsidR="00353E07" w:rsidRDefault="00353E07">
      <w:pPr>
        <w:spacing w:line="254" w:lineRule="exact"/>
        <w:rPr>
          <w:sz w:val="24"/>
          <w:szCs w:val="24"/>
        </w:rPr>
      </w:pPr>
    </w:p>
    <w:p w:rsidR="00353E07" w:rsidRDefault="00A20536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u w:val="single"/>
        </w:rPr>
        <w:t>Duties:</w:t>
      </w:r>
    </w:p>
    <w:p w:rsidR="00353E07" w:rsidRDefault="00353E07">
      <w:pPr>
        <w:spacing w:line="230" w:lineRule="exact"/>
        <w:rPr>
          <w:sz w:val="24"/>
          <w:szCs w:val="24"/>
        </w:rPr>
      </w:pPr>
    </w:p>
    <w:p w:rsidR="00353E07" w:rsidRDefault="00A20536">
      <w:pPr>
        <w:ind w:left="840"/>
        <w:rPr>
          <w:sz w:val="20"/>
          <w:szCs w:val="20"/>
        </w:rPr>
      </w:pPr>
      <w:r>
        <w:rPr>
          <w:rFonts w:ascii="Arial" w:eastAsia="Arial" w:hAnsi="Arial" w:cs="Arial"/>
        </w:rPr>
        <w:t>May perform the following tasks:</w:t>
      </w:r>
    </w:p>
    <w:p w:rsidR="00353E07" w:rsidRDefault="00353E07">
      <w:pPr>
        <w:spacing w:line="191" w:lineRule="exact"/>
        <w:rPr>
          <w:sz w:val="24"/>
          <w:szCs w:val="24"/>
        </w:rPr>
      </w:pP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Monitor public opinion about an organization or particular issues; Management on policy issues and</w:t>
      </w:r>
    </w:p>
    <w:p w:rsidR="00353E07" w:rsidRDefault="00353E07">
      <w:pPr>
        <w:spacing w:line="94" w:lineRule="exact"/>
        <w:rPr>
          <w:sz w:val="24"/>
          <w:szCs w:val="24"/>
        </w:rPr>
      </w:pPr>
    </w:p>
    <w:p w:rsidR="00353E07" w:rsidRDefault="00A20536">
      <w:pPr>
        <w:ind w:left="84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communication strategies;</w:t>
      </w:r>
    </w:p>
    <w:p w:rsidR="00353E07" w:rsidRDefault="00353E07">
      <w:pPr>
        <w:spacing w:line="49" w:lineRule="exact"/>
        <w:rPr>
          <w:sz w:val="24"/>
          <w:szCs w:val="24"/>
        </w:rPr>
      </w:pP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Preparation of staff new visa procedure and visa renewal</w:t>
      </w:r>
    </w:p>
    <w:p w:rsidR="00353E07" w:rsidRDefault="00353E07">
      <w:pPr>
        <w:spacing w:line="75" w:lineRule="exact"/>
        <w:rPr>
          <w:sz w:val="24"/>
          <w:szCs w:val="24"/>
        </w:rPr>
      </w:pP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Assist in preparing organizational documents such as annual reports, co</w:t>
      </w:r>
      <w:r>
        <w:rPr>
          <w:rFonts w:ascii="Arial" w:eastAsia="Arial" w:hAnsi="Arial" w:cs="Arial"/>
        </w:rPr>
        <w:t>rporate profiles and</w:t>
      </w:r>
    </w:p>
    <w:p w:rsidR="00353E07" w:rsidRDefault="00353E07">
      <w:pPr>
        <w:spacing w:line="71" w:lineRule="exact"/>
        <w:rPr>
          <w:sz w:val="24"/>
          <w:szCs w:val="24"/>
        </w:rPr>
      </w:pPr>
    </w:p>
    <w:p w:rsidR="00353E07" w:rsidRDefault="00A20536">
      <w:pPr>
        <w:ind w:left="84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submissions;</w:t>
      </w:r>
    </w:p>
    <w:p w:rsidR="00353E07" w:rsidRDefault="00353E07">
      <w:pPr>
        <w:spacing w:line="51" w:lineRule="exact"/>
        <w:rPr>
          <w:sz w:val="24"/>
          <w:szCs w:val="24"/>
        </w:rPr>
      </w:pP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Write speeches, prepare visual aids and make public presentations;</w:t>
      </w:r>
    </w:p>
    <w:p w:rsidR="00353E07" w:rsidRDefault="00353E07">
      <w:pPr>
        <w:spacing w:line="75" w:lineRule="exact"/>
        <w:rPr>
          <w:sz w:val="24"/>
          <w:szCs w:val="24"/>
        </w:rPr>
      </w:pPr>
    </w:p>
    <w:p w:rsidR="00353E07" w:rsidRDefault="00A20536">
      <w:pPr>
        <w:spacing w:line="369" w:lineRule="auto"/>
        <w:ind w:left="840" w:right="218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Organize special events such as open days, visits, exhibitions and functions; Conduct internal communication courses, workshops and media training; </w:t>
      </w:r>
      <w:r>
        <w:rPr>
          <w:rFonts w:ascii="Arial" w:eastAsia="Arial" w:hAnsi="Arial" w:cs="Arial"/>
          <w:sz w:val="20"/>
          <w:szCs w:val="20"/>
        </w:rPr>
        <w:t>Evaluate communication activities and recommend future actions.</w:t>
      </w:r>
    </w:p>
    <w:p w:rsidR="00353E07" w:rsidRDefault="00353E07">
      <w:pPr>
        <w:spacing w:line="50" w:lineRule="exact"/>
        <w:rPr>
          <w:sz w:val="24"/>
          <w:szCs w:val="24"/>
        </w:rPr>
      </w:pPr>
    </w:p>
    <w:p w:rsidR="00353E07" w:rsidRDefault="00A20536">
      <w:pPr>
        <w:ind w:left="8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6"/>
          <w:szCs w:val="26"/>
        </w:rPr>
        <w:t xml:space="preserve">. </w:t>
      </w:r>
      <w:r>
        <w:rPr>
          <w:rFonts w:eastAsia="Times New Roman"/>
          <w:b/>
          <w:bCs/>
          <w:sz w:val="26"/>
          <w:szCs w:val="26"/>
        </w:rPr>
        <w:t>ENOC (Sales Assistant)</w:t>
      </w:r>
    </w:p>
    <w:p w:rsidR="00353E07" w:rsidRDefault="00353E07">
      <w:pPr>
        <w:spacing w:line="2" w:lineRule="exact"/>
        <w:rPr>
          <w:sz w:val="24"/>
          <w:szCs w:val="24"/>
        </w:rPr>
      </w:pPr>
    </w:p>
    <w:p w:rsidR="00353E07" w:rsidRDefault="00A20536">
      <w:pPr>
        <w:ind w:left="840"/>
        <w:jc w:val="both"/>
        <w:rPr>
          <w:sz w:val="24"/>
          <w:szCs w:val="24"/>
        </w:rPr>
      </w:pPr>
      <w:r>
        <w:rPr>
          <w:rFonts w:eastAsia="Times New Roman"/>
          <w:b/>
          <w:bCs/>
        </w:rPr>
        <w:t>Job Duties:</w:t>
      </w:r>
    </w:p>
    <w:p w:rsidR="00353E07" w:rsidRDefault="00353E07">
      <w:pPr>
        <w:spacing w:line="5" w:lineRule="exact"/>
        <w:rPr>
          <w:sz w:val="24"/>
          <w:szCs w:val="24"/>
        </w:rPr>
      </w:pPr>
    </w:p>
    <w:p w:rsidR="00353E07" w:rsidRDefault="00A20536">
      <w:pPr>
        <w:ind w:left="480"/>
        <w:jc w:val="both"/>
        <w:rPr>
          <w:sz w:val="24"/>
          <w:szCs w:val="24"/>
        </w:rPr>
      </w:pPr>
      <w:r>
        <w:rPr>
          <w:rFonts w:eastAsia="Times New Roman"/>
        </w:rPr>
        <w:t>Maintains promotional database by inputting invoice and bill-back data.</w:t>
      </w:r>
    </w:p>
    <w:p w:rsidR="00353E07" w:rsidRDefault="00353E07">
      <w:pPr>
        <w:sectPr w:rsidR="00353E07">
          <w:pgSz w:w="11900" w:h="16840"/>
          <w:pgMar w:top="719" w:right="1160" w:bottom="682" w:left="1040" w:header="0" w:footer="0" w:gutter="0"/>
          <w:cols w:space="720" w:equalWidth="0">
            <w:col w:w="9700"/>
          </w:cols>
        </w:sectPr>
      </w:pPr>
    </w:p>
    <w:p w:rsidR="00353E07" w:rsidRDefault="00A20536">
      <w:pPr>
        <w:ind w:left="480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</w:rPr>
        <w:lastRenderedPageBreak/>
        <w:t>Updates managers by consolidating, analyzing, and f</w:t>
      </w:r>
      <w:r>
        <w:rPr>
          <w:rFonts w:eastAsia="Times New Roman"/>
        </w:rPr>
        <w:t>orwarding daily action summaries.</w:t>
      </w:r>
    </w:p>
    <w:p w:rsidR="00353E07" w:rsidRDefault="00353E07">
      <w:pPr>
        <w:spacing w:line="21" w:lineRule="exact"/>
        <w:rPr>
          <w:sz w:val="20"/>
          <w:szCs w:val="20"/>
        </w:rPr>
      </w:pPr>
    </w:p>
    <w:p w:rsidR="00353E07" w:rsidRDefault="00A20536">
      <w:pPr>
        <w:ind w:left="480"/>
        <w:jc w:val="both"/>
        <w:rPr>
          <w:sz w:val="20"/>
          <w:szCs w:val="20"/>
        </w:rPr>
      </w:pPr>
      <w:r>
        <w:rPr>
          <w:rFonts w:eastAsia="Times New Roman"/>
        </w:rPr>
        <w:t>Resolves order and inventory problems by investigating data and history; identifying alternate</w:t>
      </w:r>
    </w:p>
    <w:p w:rsidR="00353E07" w:rsidRDefault="00353E07">
      <w:pPr>
        <w:spacing w:line="57" w:lineRule="exact"/>
        <w:rPr>
          <w:sz w:val="20"/>
          <w:szCs w:val="20"/>
        </w:rPr>
      </w:pPr>
    </w:p>
    <w:p w:rsidR="00353E07" w:rsidRDefault="00A20536">
      <w:pPr>
        <w:ind w:left="840"/>
        <w:jc w:val="both"/>
        <w:rPr>
          <w:sz w:val="20"/>
          <w:szCs w:val="20"/>
        </w:rPr>
      </w:pPr>
      <w:r>
        <w:rPr>
          <w:rFonts w:eastAsia="Times New Roman"/>
        </w:rPr>
        <w:t>means for filling orders; notifying managers and customers.</w:t>
      </w:r>
    </w:p>
    <w:p w:rsidR="00353E07" w:rsidRDefault="00353E07">
      <w:pPr>
        <w:spacing w:line="1" w:lineRule="exact"/>
        <w:rPr>
          <w:sz w:val="20"/>
          <w:szCs w:val="20"/>
        </w:rPr>
      </w:pPr>
    </w:p>
    <w:p w:rsidR="00353E07" w:rsidRDefault="00A20536">
      <w:pPr>
        <w:ind w:left="480"/>
        <w:jc w:val="both"/>
        <w:rPr>
          <w:sz w:val="20"/>
          <w:szCs w:val="20"/>
        </w:rPr>
      </w:pPr>
      <w:r>
        <w:rPr>
          <w:rFonts w:eastAsia="Times New Roman"/>
        </w:rPr>
        <w:t xml:space="preserve">Resolves promotional allowance, rebate, and pricing </w:t>
      </w:r>
      <w:r>
        <w:rPr>
          <w:rFonts w:eastAsia="Times New Roman"/>
        </w:rPr>
        <w:t>discrepancies by researching promotion details</w:t>
      </w:r>
    </w:p>
    <w:p w:rsidR="00353E07" w:rsidRDefault="00353E07">
      <w:pPr>
        <w:spacing w:line="57" w:lineRule="exact"/>
        <w:rPr>
          <w:sz w:val="20"/>
          <w:szCs w:val="20"/>
        </w:rPr>
      </w:pPr>
    </w:p>
    <w:p w:rsidR="00353E07" w:rsidRDefault="00A20536">
      <w:pPr>
        <w:ind w:left="840"/>
        <w:jc w:val="both"/>
        <w:rPr>
          <w:sz w:val="20"/>
          <w:szCs w:val="20"/>
        </w:rPr>
      </w:pPr>
      <w:r>
        <w:rPr>
          <w:rFonts w:eastAsia="Times New Roman"/>
        </w:rPr>
        <w:t>and regular and special prices; forwarding resolution to managers.</w:t>
      </w:r>
    </w:p>
    <w:p w:rsidR="00353E07" w:rsidRDefault="00353E07">
      <w:pPr>
        <w:spacing w:line="1" w:lineRule="exact"/>
        <w:rPr>
          <w:sz w:val="20"/>
          <w:szCs w:val="20"/>
        </w:rPr>
      </w:pPr>
    </w:p>
    <w:p w:rsidR="00353E07" w:rsidRDefault="00A20536">
      <w:pPr>
        <w:ind w:left="480"/>
        <w:jc w:val="both"/>
        <w:rPr>
          <w:sz w:val="20"/>
          <w:szCs w:val="20"/>
        </w:rPr>
      </w:pPr>
      <w:r>
        <w:rPr>
          <w:rFonts w:eastAsia="Times New Roman"/>
        </w:rPr>
        <w:t>Provides product, promotion, and pricing information by clarifying customer request; selecting</w:t>
      </w:r>
    </w:p>
    <w:p w:rsidR="00353E07" w:rsidRDefault="00353E07">
      <w:pPr>
        <w:spacing w:line="57" w:lineRule="exact"/>
        <w:rPr>
          <w:sz w:val="20"/>
          <w:szCs w:val="20"/>
        </w:rPr>
      </w:pPr>
    </w:p>
    <w:p w:rsidR="00353E07" w:rsidRDefault="00A20536">
      <w:pPr>
        <w:ind w:left="840"/>
        <w:jc w:val="both"/>
        <w:rPr>
          <w:sz w:val="20"/>
          <w:szCs w:val="20"/>
        </w:rPr>
      </w:pPr>
      <w:r>
        <w:rPr>
          <w:rFonts w:eastAsia="Times New Roman"/>
        </w:rPr>
        <w:t xml:space="preserve">appropriate information; forwarding </w:t>
      </w:r>
      <w:r>
        <w:rPr>
          <w:rFonts w:eastAsia="Times New Roman"/>
        </w:rPr>
        <w:t>information; answering questions.</w:t>
      </w:r>
    </w:p>
    <w:p w:rsidR="00353E07" w:rsidRDefault="00353E07">
      <w:pPr>
        <w:spacing w:line="1" w:lineRule="exact"/>
        <w:rPr>
          <w:sz w:val="20"/>
          <w:szCs w:val="20"/>
        </w:rPr>
      </w:pPr>
    </w:p>
    <w:p w:rsidR="00353E07" w:rsidRDefault="00A20536">
      <w:pPr>
        <w:ind w:left="480"/>
        <w:jc w:val="both"/>
        <w:rPr>
          <w:sz w:val="20"/>
          <w:szCs w:val="20"/>
        </w:rPr>
      </w:pPr>
      <w:r>
        <w:rPr>
          <w:rFonts w:eastAsia="Times New Roman"/>
        </w:rPr>
        <w:t>Provides sales vs. projection results by preparing and forwarding sales tracking reports.</w:t>
      </w:r>
    </w:p>
    <w:p w:rsidR="00353E07" w:rsidRDefault="00353E07">
      <w:pPr>
        <w:spacing w:line="21" w:lineRule="exact"/>
        <w:rPr>
          <w:sz w:val="20"/>
          <w:szCs w:val="20"/>
        </w:rPr>
      </w:pPr>
    </w:p>
    <w:p w:rsidR="00353E07" w:rsidRDefault="00A20536">
      <w:pPr>
        <w:ind w:left="480"/>
        <w:jc w:val="both"/>
        <w:rPr>
          <w:sz w:val="20"/>
          <w:szCs w:val="20"/>
        </w:rPr>
      </w:pPr>
      <w:r>
        <w:rPr>
          <w:rFonts w:eastAsia="Times New Roman"/>
        </w:rPr>
        <w:t>Maintains customer database by inputting customer profile and updates; preparing and distributing</w:t>
      </w:r>
    </w:p>
    <w:p w:rsidR="00353E07" w:rsidRDefault="00353E07">
      <w:pPr>
        <w:spacing w:line="57" w:lineRule="exact"/>
        <w:rPr>
          <w:sz w:val="20"/>
          <w:szCs w:val="20"/>
        </w:rPr>
      </w:pPr>
    </w:p>
    <w:p w:rsidR="00353E07" w:rsidRDefault="00A20536">
      <w:pPr>
        <w:ind w:left="840"/>
        <w:jc w:val="both"/>
        <w:rPr>
          <w:sz w:val="20"/>
          <w:szCs w:val="20"/>
        </w:rPr>
      </w:pPr>
      <w:r>
        <w:rPr>
          <w:rFonts w:eastAsia="Times New Roman"/>
        </w:rPr>
        <w:t>monthly reports.</w:t>
      </w:r>
    </w:p>
    <w:p w:rsidR="00353E07" w:rsidRDefault="00353E07">
      <w:pPr>
        <w:spacing w:line="1" w:lineRule="exact"/>
        <w:rPr>
          <w:sz w:val="20"/>
          <w:szCs w:val="20"/>
        </w:rPr>
      </w:pPr>
    </w:p>
    <w:p w:rsidR="00353E07" w:rsidRDefault="00A20536">
      <w:pPr>
        <w:ind w:left="480"/>
        <w:jc w:val="both"/>
        <w:rPr>
          <w:sz w:val="20"/>
          <w:szCs w:val="20"/>
        </w:rPr>
      </w:pPr>
      <w:r>
        <w:rPr>
          <w:rFonts w:eastAsia="Times New Roman"/>
        </w:rPr>
        <w:t xml:space="preserve">Accomplishes </w:t>
      </w:r>
      <w:r>
        <w:rPr>
          <w:rFonts w:eastAsia="Times New Roman"/>
        </w:rPr>
        <w:t>department and organization mission by completing related results as needed.</w:t>
      </w:r>
    </w:p>
    <w:p w:rsidR="00353E07" w:rsidRDefault="00353E07">
      <w:pPr>
        <w:spacing w:line="200" w:lineRule="exact"/>
        <w:rPr>
          <w:sz w:val="20"/>
          <w:szCs w:val="20"/>
        </w:rPr>
      </w:pPr>
    </w:p>
    <w:p w:rsidR="00353E07" w:rsidRDefault="00353E07">
      <w:pPr>
        <w:spacing w:line="297" w:lineRule="exact"/>
        <w:rPr>
          <w:sz w:val="20"/>
          <w:szCs w:val="20"/>
        </w:rPr>
      </w:pPr>
    </w:p>
    <w:p w:rsidR="00353E07" w:rsidRDefault="00A20536">
      <w:pPr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430" cy="234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EDUCATIONAL QUALIFICATION:</w:t>
      </w:r>
    </w:p>
    <w:p w:rsidR="00353E07" w:rsidRDefault="00A2053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-234315</wp:posOffset>
            </wp:positionV>
            <wp:extent cx="6252210" cy="234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E07" w:rsidRDefault="00353E07">
      <w:pPr>
        <w:spacing w:line="269" w:lineRule="exact"/>
        <w:rPr>
          <w:sz w:val="20"/>
          <w:szCs w:val="20"/>
        </w:rPr>
      </w:pPr>
    </w:p>
    <w:p w:rsidR="00353E07" w:rsidRDefault="00A20536">
      <w:pPr>
        <w:spacing w:line="270" w:lineRule="auto"/>
        <w:ind w:left="120" w:right="540"/>
        <w:rPr>
          <w:sz w:val="20"/>
          <w:szCs w:val="20"/>
        </w:rPr>
      </w:pPr>
      <w:r>
        <w:rPr>
          <w:rFonts w:eastAsia="Times New Roman"/>
        </w:rPr>
        <w:t>HIGHER SECONDARY EDUCATION: Vocational Higher Secondary School(1998),Kerala, India 10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</w:rPr>
        <w:t xml:space="preserve"> SSLC: Vocational Higher Secondary School (1996), Kerala, </w:t>
      </w:r>
      <w:r>
        <w:rPr>
          <w:rFonts w:eastAsia="Times New Roman"/>
        </w:rPr>
        <w:t>India</w:t>
      </w:r>
    </w:p>
    <w:p w:rsidR="00353E07" w:rsidRDefault="00353E07">
      <w:pPr>
        <w:spacing w:line="200" w:lineRule="exact"/>
        <w:rPr>
          <w:sz w:val="20"/>
          <w:szCs w:val="20"/>
        </w:rPr>
      </w:pPr>
    </w:p>
    <w:p w:rsidR="00353E07" w:rsidRDefault="00353E07">
      <w:pPr>
        <w:spacing w:line="208" w:lineRule="exact"/>
        <w:rPr>
          <w:sz w:val="20"/>
          <w:szCs w:val="20"/>
        </w:rPr>
      </w:pPr>
    </w:p>
    <w:p w:rsidR="00353E07" w:rsidRDefault="00A20536">
      <w:pPr>
        <w:ind w:left="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430" cy="292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TECHNICAL SKILLS:</w:t>
      </w:r>
    </w:p>
    <w:p w:rsidR="00353E07" w:rsidRDefault="00A20536">
      <w:pPr>
        <w:spacing w:line="23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-291465</wp:posOffset>
            </wp:positionV>
            <wp:extent cx="6306820" cy="292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E07" w:rsidRDefault="00A20536">
      <w:pPr>
        <w:spacing w:line="317" w:lineRule="auto"/>
        <w:ind w:left="840" w:right="60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MS office, Excel , Power point, Excellent communication skills:</w:t>
      </w:r>
    </w:p>
    <w:p w:rsidR="00353E07" w:rsidRDefault="00A20536">
      <w:pPr>
        <w:spacing w:line="38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272415</wp:posOffset>
            </wp:positionV>
            <wp:extent cx="6252210" cy="233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E07" w:rsidRDefault="00A20536">
      <w:pPr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430" cy="2336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</w:rPr>
        <w:t xml:space="preserve"> personal details:-</w:t>
      </w:r>
    </w:p>
    <w:p w:rsidR="00353E07" w:rsidRDefault="00353E07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840"/>
        <w:gridCol w:w="4760"/>
      </w:tblGrid>
      <w:tr w:rsidR="00353E07">
        <w:trPr>
          <w:trHeight w:val="265"/>
        </w:trPr>
        <w:tc>
          <w:tcPr>
            <w:tcW w:w="2800" w:type="dxa"/>
            <w:vAlign w:val="bottom"/>
          </w:tcPr>
          <w:p w:rsidR="00353E07" w:rsidRDefault="00A20536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840" w:type="dxa"/>
            <w:vAlign w:val="bottom"/>
          </w:tcPr>
          <w:p w:rsidR="00353E07" w:rsidRDefault="00A20536">
            <w:pPr>
              <w:spacing w:line="24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60" w:type="dxa"/>
            <w:vAlign w:val="bottom"/>
          </w:tcPr>
          <w:p w:rsidR="00353E07" w:rsidRDefault="00A20536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</w:t>
            </w:r>
          </w:p>
        </w:tc>
      </w:tr>
      <w:tr w:rsidR="00353E07">
        <w:trPr>
          <w:trHeight w:val="263"/>
        </w:trPr>
        <w:tc>
          <w:tcPr>
            <w:tcW w:w="2800" w:type="dxa"/>
            <w:vAlign w:val="bottom"/>
          </w:tcPr>
          <w:p w:rsidR="00353E07" w:rsidRDefault="00A2053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353E07" w:rsidRDefault="00A20536">
            <w:pPr>
              <w:spacing w:line="24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60" w:type="dxa"/>
            <w:vAlign w:val="bottom"/>
          </w:tcPr>
          <w:p w:rsidR="00353E07" w:rsidRDefault="00A2053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15-01-1980</w:t>
            </w:r>
          </w:p>
        </w:tc>
      </w:tr>
      <w:tr w:rsidR="00353E07">
        <w:trPr>
          <w:trHeight w:val="263"/>
        </w:trPr>
        <w:tc>
          <w:tcPr>
            <w:tcW w:w="2800" w:type="dxa"/>
            <w:vAlign w:val="bottom"/>
          </w:tcPr>
          <w:p w:rsidR="00353E07" w:rsidRDefault="00A205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40" w:type="dxa"/>
            <w:vAlign w:val="bottom"/>
          </w:tcPr>
          <w:p w:rsidR="00353E07" w:rsidRDefault="00A20536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60" w:type="dxa"/>
            <w:vAlign w:val="bottom"/>
          </w:tcPr>
          <w:p w:rsidR="00353E07" w:rsidRDefault="00A20536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Male</w:t>
            </w:r>
          </w:p>
        </w:tc>
      </w:tr>
      <w:tr w:rsidR="00353E07">
        <w:trPr>
          <w:trHeight w:val="263"/>
        </w:trPr>
        <w:tc>
          <w:tcPr>
            <w:tcW w:w="2800" w:type="dxa"/>
            <w:vAlign w:val="bottom"/>
          </w:tcPr>
          <w:p w:rsidR="00353E07" w:rsidRDefault="00A2053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353E07" w:rsidRDefault="00A20536">
            <w:pPr>
              <w:spacing w:line="24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60" w:type="dxa"/>
            <w:vAlign w:val="bottom"/>
          </w:tcPr>
          <w:p w:rsidR="00353E07" w:rsidRDefault="00A20536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  <w:tr w:rsidR="00353E07">
        <w:trPr>
          <w:trHeight w:val="263"/>
        </w:trPr>
        <w:tc>
          <w:tcPr>
            <w:tcW w:w="2800" w:type="dxa"/>
            <w:vAlign w:val="bottom"/>
          </w:tcPr>
          <w:p w:rsidR="00353E07" w:rsidRDefault="00A205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840" w:type="dxa"/>
            <w:vAlign w:val="bottom"/>
          </w:tcPr>
          <w:p w:rsidR="00353E07" w:rsidRDefault="00A20536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60" w:type="dxa"/>
            <w:vAlign w:val="bottom"/>
          </w:tcPr>
          <w:p w:rsidR="00353E07" w:rsidRDefault="00A20536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 xml:space="preserve">English, Hindi, Tamil, </w:t>
            </w:r>
            <w:r>
              <w:rPr>
                <w:rFonts w:ascii="Verdana" w:eastAsia="Verdana" w:hAnsi="Verdana" w:cs="Verdana"/>
                <w:w w:val="98"/>
                <w:sz w:val="20"/>
                <w:szCs w:val="20"/>
              </w:rPr>
              <w:t>Malayalam and Arabic.</w:t>
            </w:r>
          </w:p>
        </w:tc>
      </w:tr>
      <w:tr w:rsidR="00353E07">
        <w:trPr>
          <w:trHeight w:val="263"/>
        </w:trPr>
        <w:tc>
          <w:tcPr>
            <w:tcW w:w="2800" w:type="dxa"/>
            <w:vAlign w:val="bottom"/>
          </w:tcPr>
          <w:p w:rsidR="00353E07" w:rsidRDefault="00A2053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840" w:type="dxa"/>
            <w:vAlign w:val="bottom"/>
          </w:tcPr>
          <w:p w:rsidR="00353E07" w:rsidRDefault="00A20536">
            <w:pPr>
              <w:spacing w:line="241" w:lineRule="exact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60" w:type="dxa"/>
            <w:vAlign w:val="bottom"/>
          </w:tcPr>
          <w:p w:rsidR="00353E07" w:rsidRDefault="00A20536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 Visa</w:t>
            </w:r>
          </w:p>
        </w:tc>
      </w:tr>
      <w:tr w:rsidR="00353E07">
        <w:trPr>
          <w:trHeight w:val="263"/>
        </w:trPr>
        <w:tc>
          <w:tcPr>
            <w:tcW w:w="2800" w:type="dxa"/>
            <w:vAlign w:val="bottom"/>
          </w:tcPr>
          <w:p w:rsidR="00353E07" w:rsidRDefault="00A205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840" w:type="dxa"/>
            <w:vAlign w:val="bottom"/>
          </w:tcPr>
          <w:p w:rsidR="00353E07" w:rsidRDefault="00A20536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760" w:type="dxa"/>
            <w:vAlign w:val="bottom"/>
          </w:tcPr>
          <w:p w:rsidR="00353E07" w:rsidRDefault="00A20536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Islam</w:t>
            </w:r>
          </w:p>
        </w:tc>
      </w:tr>
    </w:tbl>
    <w:p w:rsidR="00A20536" w:rsidRDefault="00A20536" w:rsidP="00A20536">
      <w:pPr>
        <w:spacing w:line="239" w:lineRule="auto"/>
        <w:ind w:left="6600"/>
        <w:rPr>
          <w:sz w:val="20"/>
          <w:szCs w:val="20"/>
        </w:rPr>
      </w:pPr>
    </w:p>
    <w:p w:rsidR="00A20536" w:rsidRPr="00A20536" w:rsidRDefault="00A20536" w:rsidP="00A20536">
      <w:pPr>
        <w:rPr>
          <w:sz w:val="20"/>
          <w:szCs w:val="20"/>
        </w:rPr>
      </w:pPr>
    </w:p>
    <w:p w:rsidR="00A20536" w:rsidRDefault="00A20536" w:rsidP="00A20536">
      <w:pPr>
        <w:rPr>
          <w:sz w:val="20"/>
          <w:szCs w:val="20"/>
        </w:rPr>
      </w:pPr>
    </w:p>
    <w:p w:rsidR="00A20536" w:rsidRDefault="00A20536" w:rsidP="00A20536">
      <w:pPr>
        <w:rPr>
          <w:b/>
        </w:rPr>
      </w:pPr>
      <w:r>
        <w:rPr>
          <w:b/>
        </w:rPr>
        <w:t>First Name of Application CV No:</w:t>
      </w:r>
      <w:r w:rsidRPr="00A20536">
        <w:t xml:space="preserve"> </w:t>
      </w:r>
      <w:r w:rsidRPr="00A20536">
        <w:rPr>
          <w:b/>
        </w:rPr>
        <w:t>1701114</w:t>
      </w:r>
      <w:bookmarkStart w:id="2" w:name="_GoBack"/>
      <w:bookmarkEnd w:id="2"/>
    </w:p>
    <w:p w:rsidR="00A20536" w:rsidRDefault="00A20536" w:rsidP="00A20536">
      <w:proofErr w:type="spellStart"/>
      <w:r>
        <w:t>Whatsapp</w:t>
      </w:r>
      <w:proofErr w:type="spellEnd"/>
      <w:r>
        <w:t xml:space="preserve"> Mobile: +971504753686 </w:t>
      </w:r>
    </w:p>
    <w:p w:rsidR="00A20536" w:rsidRDefault="00A20536" w:rsidP="00A2053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5" name="Picture 1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07" w:rsidRPr="00A20536" w:rsidRDefault="00353E07" w:rsidP="00A20536">
      <w:pPr>
        <w:tabs>
          <w:tab w:val="left" w:pos="1187"/>
        </w:tabs>
        <w:rPr>
          <w:sz w:val="20"/>
          <w:szCs w:val="20"/>
        </w:rPr>
      </w:pPr>
    </w:p>
    <w:sectPr w:rsidR="00353E07" w:rsidRPr="00A20536">
      <w:pgSz w:w="11900" w:h="16840"/>
      <w:pgMar w:top="704" w:right="1160" w:bottom="1440" w:left="10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C3A4B74"/>
    <w:lvl w:ilvl="0" w:tplc="1174EB76">
      <w:start w:val="1"/>
      <w:numFmt w:val="bullet"/>
      <w:lvlText w:val=" "/>
      <w:lvlJc w:val="left"/>
    </w:lvl>
    <w:lvl w:ilvl="1" w:tplc="C936C958">
      <w:numFmt w:val="decimal"/>
      <w:lvlText w:val=""/>
      <w:lvlJc w:val="left"/>
    </w:lvl>
    <w:lvl w:ilvl="2" w:tplc="C89804EA">
      <w:numFmt w:val="decimal"/>
      <w:lvlText w:val=""/>
      <w:lvlJc w:val="left"/>
    </w:lvl>
    <w:lvl w:ilvl="3" w:tplc="DD6E72E4">
      <w:numFmt w:val="decimal"/>
      <w:lvlText w:val=""/>
      <w:lvlJc w:val="left"/>
    </w:lvl>
    <w:lvl w:ilvl="4" w:tplc="2A6CF328">
      <w:numFmt w:val="decimal"/>
      <w:lvlText w:val=""/>
      <w:lvlJc w:val="left"/>
    </w:lvl>
    <w:lvl w:ilvl="5" w:tplc="CD70F386">
      <w:numFmt w:val="decimal"/>
      <w:lvlText w:val=""/>
      <w:lvlJc w:val="left"/>
    </w:lvl>
    <w:lvl w:ilvl="6" w:tplc="12DE363E">
      <w:numFmt w:val="decimal"/>
      <w:lvlText w:val=""/>
      <w:lvlJc w:val="left"/>
    </w:lvl>
    <w:lvl w:ilvl="7" w:tplc="5874E70C">
      <w:numFmt w:val="decimal"/>
      <w:lvlText w:val=""/>
      <w:lvlJc w:val="left"/>
    </w:lvl>
    <w:lvl w:ilvl="8" w:tplc="5E0ED89A">
      <w:numFmt w:val="decimal"/>
      <w:lvlText w:val=""/>
      <w:lvlJc w:val="left"/>
    </w:lvl>
  </w:abstractNum>
  <w:abstractNum w:abstractNumId="1">
    <w:nsid w:val="2AE8944A"/>
    <w:multiLevelType w:val="hybridMultilevel"/>
    <w:tmpl w:val="A61E5AFC"/>
    <w:lvl w:ilvl="0" w:tplc="D6FE6C36">
      <w:start w:val="1"/>
      <w:numFmt w:val="bullet"/>
      <w:lvlText w:val=" "/>
      <w:lvlJc w:val="left"/>
    </w:lvl>
    <w:lvl w:ilvl="1" w:tplc="AC9EBF50">
      <w:numFmt w:val="decimal"/>
      <w:lvlText w:val=""/>
      <w:lvlJc w:val="left"/>
    </w:lvl>
    <w:lvl w:ilvl="2" w:tplc="F12CC16A">
      <w:numFmt w:val="decimal"/>
      <w:lvlText w:val=""/>
      <w:lvlJc w:val="left"/>
    </w:lvl>
    <w:lvl w:ilvl="3" w:tplc="B75EFF6A">
      <w:numFmt w:val="decimal"/>
      <w:lvlText w:val=""/>
      <w:lvlJc w:val="left"/>
    </w:lvl>
    <w:lvl w:ilvl="4" w:tplc="31FE44D0">
      <w:numFmt w:val="decimal"/>
      <w:lvlText w:val=""/>
      <w:lvlJc w:val="left"/>
    </w:lvl>
    <w:lvl w:ilvl="5" w:tplc="3B8E45D6">
      <w:numFmt w:val="decimal"/>
      <w:lvlText w:val=""/>
      <w:lvlJc w:val="left"/>
    </w:lvl>
    <w:lvl w:ilvl="6" w:tplc="8B18B934">
      <w:numFmt w:val="decimal"/>
      <w:lvlText w:val=""/>
      <w:lvlJc w:val="left"/>
    </w:lvl>
    <w:lvl w:ilvl="7" w:tplc="A6C8DE2C">
      <w:numFmt w:val="decimal"/>
      <w:lvlText w:val=""/>
      <w:lvlJc w:val="left"/>
    </w:lvl>
    <w:lvl w:ilvl="8" w:tplc="022A7372">
      <w:numFmt w:val="decimal"/>
      <w:lvlText w:val=""/>
      <w:lvlJc w:val="left"/>
    </w:lvl>
  </w:abstractNum>
  <w:abstractNum w:abstractNumId="2">
    <w:nsid w:val="3D1B58BA"/>
    <w:multiLevelType w:val="hybridMultilevel"/>
    <w:tmpl w:val="6B0C0716"/>
    <w:lvl w:ilvl="0" w:tplc="542C94DC">
      <w:start w:val="1"/>
      <w:numFmt w:val="bullet"/>
      <w:lvlText w:val=" "/>
      <w:lvlJc w:val="left"/>
    </w:lvl>
    <w:lvl w:ilvl="1" w:tplc="358E0C4C">
      <w:numFmt w:val="decimal"/>
      <w:lvlText w:val=""/>
      <w:lvlJc w:val="left"/>
    </w:lvl>
    <w:lvl w:ilvl="2" w:tplc="418AB0C2">
      <w:numFmt w:val="decimal"/>
      <w:lvlText w:val=""/>
      <w:lvlJc w:val="left"/>
    </w:lvl>
    <w:lvl w:ilvl="3" w:tplc="A49A4D88">
      <w:numFmt w:val="decimal"/>
      <w:lvlText w:val=""/>
      <w:lvlJc w:val="left"/>
    </w:lvl>
    <w:lvl w:ilvl="4" w:tplc="D4FC66B0">
      <w:numFmt w:val="decimal"/>
      <w:lvlText w:val=""/>
      <w:lvlJc w:val="left"/>
    </w:lvl>
    <w:lvl w:ilvl="5" w:tplc="DF902E98">
      <w:numFmt w:val="decimal"/>
      <w:lvlText w:val=""/>
      <w:lvlJc w:val="left"/>
    </w:lvl>
    <w:lvl w:ilvl="6" w:tplc="E8826D3C">
      <w:numFmt w:val="decimal"/>
      <w:lvlText w:val=""/>
      <w:lvlJc w:val="left"/>
    </w:lvl>
    <w:lvl w:ilvl="7" w:tplc="01044EFE">
      <w:numFmt w:val="decimal"/>
      <w:lvlText w:val=""/>
      <w:lvlJc w:val="left"/>
    </w:lvl>
    <w:lvl w:ilvl="8" w:tplc="D3DC5F48">
      <w:numFmt w:val="decimal"/>
      <w:lvlText w:val=""/>
      <w:lvlJc w:val="left"/>
    </w:lvl>
  </w:abstractNum>
  <w:abstractNum w:abstractNumId="3">
    <w:nsid w:val="46E87CCD"/>
    <w:multiLevelType w:val="hybridMultilevel"/>
    <w:tmpl w:val="44FE3DA2"/>
    <w:lvl w:ilvl="0" w:tplc="E4A652A4">
      <w:start w:val="1"/>
      <w:numFmt w:val="bullet"/>
      <w:lvlText w:val=" "/>
      <w:lvlJc w:val="left"/>
    </w:lvl>
    <w:lvl w:ilvl="1" w:tplc="E2BCF78A">
      <w:numFmt w:val="decimal"/>
      <w:lvlText w:val=""/>
      <w:lvlJc w:val="left"/>
    </w:lvl>
    <w:lvl w:ilvl="2" w:tplc="EBA4B8F6">
      <w:numFmt w:val="decimal"/>
      <w:lvlText w:val=""/>
      <w:lvlJc w:val="left"/>
    </w:lvl>
    <w:lvl w:ilvl="3" w:tplc="5594A82E">
      <w:numFmt w:val="decimal"/>
      <w:lvlText w:val=""/>
      <w:lvlJc w:val="left"/>
    </w:lvl>
    <w:lvl w:ilvl="4" w:tplc="7BD4DAAA">
      <w:numFmt w:val="decimal"/>
      <w:lvlText w:val=""/>
      <w:lvlJc w:val="left"/>
    </w:lvl>
    <w:lvl w:ilvl="5" w:tplc="573C2FC0">
      <w:numFmt w:val="decimal"/>
      <w:lvlText w:val=""/>
      <w:lvlJc w:val="left"/>
    </w:lvl>
    <w:lvl w:ilvl="6" w:tplc="4E941AF0">
      <w:numFmt w:val="decimal"/>
      <w:lvlText w:val=""/>
      <w:lvlJc w:val="left"/>
    </w:lvl>
    <w:lvl w:ilvl="7" w:tplc="BAEEE592">
      <w:numFmt w:val="decimal"/>
      <w:lvlText w:val=""/>
      <w:lvlJc w:val="left"/>
    </w:lvl>
    <w:lvl w:ilvl="8" w:tplc="9AEE28BE">
      <w:numFmt w:val="decimal"/>
      <w:lvlText w:val=""/>
      <w:lvlJc w:val="left"/>
    </w:lvl>
  </w:abstractNum>
  <w:abstractNum w:abstractNumId="4">
    <w:nsid w:val="507ED7AB"/>
    <w:multiLevelType w:val="hybridMultilevel"/>
    <w:tmpl w:val="E55C8916"/>
    <w:lvl w:ilvl="0" w:tplc="AA9EFB1E">
      <w:start w:val="1"/>
      <w:numFmt w:val="bullet"/>
      <w:lvlText w:val=" "/>
      <w:lvlJc w:val="left"/>
    </w:lvl>
    <w:lvl w:ilvl="1" w:tplc="2F5EB460">
      <w:numFmt w:val="decimal"/>
      <w:lvlText w:val=""/>
      <w:lvlJc w:val="left"/>
    </w:lvl>
    <w:lvl w:ilvl="2" w:tplc="71B0CCA4">
      <w:numFmt w:val="decimal"/>
      <w:lvlText w:val=""/>
      <w:lvlJc w:val="left"/>
    </w:lvl>
    <w:lvl w:ilvl="3" w:tplc="64DEFAFA">
      <w:numFmt w:val="decimal"/>
      <w:lvlText w:val=""/>
      <w:lvlJc w:val="left"/>
    </w:lvl>
    <w:lvl w:ilvl="4" w:tplc="082E0F86">
      <w:numFmt w:val="decimal"/>
      <w:lvlText w:val=""/>
      <w:lvlJc w:val="left"/>
    </w:lvl>
    <w:lvl w:ilvl="5" w:tplc="DF8C79AE">
      <w:numFmt w:val="decimal"/>
      <w:lvlText w:val=""/>
      <w:lvlJc w:val="left"/>
    </w:lvl>
    <w:lvl w:ilvl="6" w:tplc="97E47A82">
      <w:numFmt w:val="decimal"/>
      <w:lvlText w:val=""/>
      <w:lvlJc w:val="left"/>
    </w:lvl>
    <w:lvl w:ilvl="7" w:tplc="72023B80">
      <w:numFmt w:val="decimal"/>
      <w:lvlText w:val=""/>
      <w:lvlJc w:val="left"/>
    </w:lvl>
    <w:lvl w:ilvl="8" w:tplc="19FC18C0">
      <w:numFmt w:val="decimal"/>
      <w:lvlText w:val=""/>
      <w:lvlJc w:val="left"/>
    </w:lvl>
  </w:abstractNum>
  <w:abstractNum w:abstractNumId="5">
    <w:nsid w:val="625558EC"/>
    <w:multiLevelType w:val="hybridMultilevel"/>
    <w:tmpl w:val="4DFE80EC"/>
    <w:lvl w:ilvl="0" w:tplc="78003844">
      <w:start w:val="1"/>
      <w:numFmt w:val="bullet"/>
      <w:lvlText w:val=" "/>
      <w:lvlJc w:val="left"/>
    </w:lvl>
    <w:lvl w:ilvl="1" w:tplc="E44A74EC">
      <w:numFmt w:val="decimal"/>
      <w:lvlText w:val=""/>
      <w:lvlJc w:val="left"/>
    </w:lvl>
    <w:lvl w:ilvl="2" w:tplc="232A7056">
      <w:numFmt w:val="decimal"/>
      <w:lvlText w:val=""/>
      <w:lvlJc w:val="left"/>
    </w:lvl>
    <w:lvl w:ilvl="3" w:tplc="3334C932">
      <w:numFmt w:val="decimal"/>
      <w:lvlText w:val=""/>
      <w:lvlJc w:val="left"/>
    </w:lvl>
    <w:lvl w:ilvl="4" w:tplc="2566FB8A">
      <w:numFmt w:val="decimal"/>
      <w:lvlText w:val=""/>
      <w:lvlJc w:val="left"/>
    </w:lvl>
    <w:lvl w:ilvl="5" w:tplc="680C0832">
      <w:numFmt w:val="decimal"/>
      <w:lvlText w:val=""/>
      <w:lvlJc w:val="left"/>
    </w:lvl>
    <w:lvl w:ilvl="6" w:tplc="DB1C3B1A">
      <w:numFmt w:val="decimal"/>
      <w:lvlText w:val=""/>
      <w:lvlJc w:val="left"/>
    </w:lvl>
    <w:lvl w:ilvl="7" w:tplc="A1FE22D6">
      <w:numFmt w:val="decimal"/>
      <w:lvlText w:val=""/>
      <w:lvlJc w:val="left"/>
    </w:lvl>
    <w:lvl w:ilvl="8" w:tplc="C876E7A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07"/>
    <w:rsid w:val="00353E07"/>
    <w:rsid w:val="00A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2016-05-07T11:14:00Z</dcterms:created>
  <dcterms:modified xsi:type="dcterms:W3CDTF">2016-05-07T09:31:00Z</dcterms:modified>
</cp:coreProperties>
</file>