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7" w:rsidRPr="00FF3064" w:rsidRDefault="00F167A0" w:rsidP="00020B17">
      <w:pPr>
        <w:jc w:val="center"/>
        <w:rPr>
          <w:rFonts w:ascii="Calibri" w:hAnsi="Calibri" w:cs="Calibri"/>
          <w:color w:val="000000" w:themeColor="text1"/>
        </w:rPr>
      </w:pPr>
      <w:proofErr w:type="spellStart"/>
      <w:r w:rsidRPr="00FF3064">
        <w:rPr>
          <w:rFonts w:ascii="Calibri" w:hAnsi="Calibri" w:cs="Calibri"/>
          <w:b/>
          <w:color w:val="000000" w:themeColor="text1"/>
          <w:sz w:val="32"/>
          <w:szCs w:val="32"/>
        </w:rPr>
        <w:t>Tauqeer</w:t>
      </w:r>
      <w:proofErr w:type="spellEnd"/>
      <w:r w:rsidRPr="00FF3064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</w:p>
    <w:p w:rsidR="00F167A0" w:rsidRPr="00FF3064" w:rsidRDefault="00F167A0" w:rsidP="0081282D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FF3064">
        <w:rPr>
          <w:rFonts w:ascii="Calibri" w:hAnsi="Calibri" w:cs="Calibri"/>
          <w:b/>
          <w:color w:val="000000" w:themeColor="text1"/>
          <w:sz w:val="28"/>
          <w:szCs w:val="28"/>
        </w:rPr>
        <w:t xml:space="preserve">Profile: </w:t>
      </w:r>
      <w:r w:rsidRPr="00FF3064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Pr="00FF3064">
        <w:rPr>
          <w:rFonts w:ascii="Calibri" w:hAnsi="Calibri" w:cs="Calibri"/>
          <w:color w:val="000000" w:themeColor="text1"/>
        </w:rPr>
        <w:t>Skilled, dynamic and expe</w:t>
      </w:r>
      <w:r w:rsidR="00CB225E" w:rsidRPr="00FF3064">
        <w:rPr>
          <w:rFonts w:ascii="Calibri" w:hAnsi="Calibri" w:cs="Calibri"/>
          <w:color w:val="000000" w:themeColor="text1"/>
        </w:rPr>
        <w:t xml:space="preserve">rienced cisco certified </w:t>
      </w:r>
      <w:r w:rsidRPr="00FF3064">
        <w:rPr>
          <w:rFonts w:ascii="Calibri" w:hAnsi="Calibri" w:cs="Calibri"/>
          <w:color w:val="000000" w:themeColor="text1"/>
        </w:rPr>
        <w:t xml:space="preserve">Network Professional </w:t>
      </w:r>
      <w:r w:rsidR="00317295" w:rsidRPr="00FF3064">
        <w:rPr>
          <w:rFonts w:ascii="Calibri" w:hAnsi="Calibri" w:cs="Calibri"/>
          <w:color w:val="000000" w:themeColor="text1"/>
        </w:rPr>
        <w:t>with highly developed</w:t>
      </w:r>
      <w:r w:rsidRPr="00FF3064">
        <w:rPr>
          <w:rFonts w:ascii="Calibri" w:hAnsi="Calibri" w:cs="Calibri"/>
          <w:color w:val="000000" w:themeColor="text1"/>
        </w:rPr>
        <w:t xml:space="preserve"> </w:t>
      </w:r>
      <w:r w:rsidR="00667783" w:rsidRPr="00FF3064">
        <w:rPr>
          <w:rFonts w:ascii="Calibri" w:hAnsi="Calibri" w:cs="Calibri"/>
          <w:color w:val="000000" w:themeColor="text1"/>
        </w:rPr>
        <w:t>skills in</w:t>
      </w:r>
      <w:r w:rsidRPr="00FF3064">
        <w:rPr>
          <w:rFonts w:ascii="Calibri" w:hAnsi="Calibri" w:cs="Calibri"/>
          <w:color w:val="000000" w:themeColor="text1"/>
        </w:rPr>
        <w:t xml:space="preserve"> installation, maintenance, and design of IP-based </w:t>
      </w:r>
      <w:r w:rsidR="00667783" w:rsidRPr="00FF3064">
        <w:rPr>
          <w:rFonts w:ascii="Calibri" w:hAnsi="Calibri" w:cs="Calibri"/>
          <w:color w:val="000000" w:themeColor="text1"/>
        </w:rPr>
        <w:t xml:space="preserve">LAN/WAN </w:t>
      </w:r>
      <w:r w:rsidRPr="00FF3064">
        <w:rPr>
          <w:rFonts w:ascii="Calibri" w:hAnsi="Calibri" w:cs="Calibri"/>
          <w:color w:val="000000" w:themeColor="text1"/>
        </w:rPr>
        <w:t>networks</w:t>
      </w:r>
      <w:r w:rsidR="00CB225E" w:rsidRPr="00FF3064">
        <w:rPr>
          <w:rFonts w:ascii="Calibri" w:hAnsi="Calibri" w:cs="Calibri"/>
          <w:color w:val="000000" w:themeColor="text1"/>
        </w:rPr>
        <w:t xml:space="preserve"> </w:t>
      </w:r>
      <w:r w:rsidR="005F31B1" w:rsidRPr="00FF3064">
        <w:rPr>
          <w:rFonts w:ascii="Calibri" w:hAnsi="Calibri" w:cs="Calibri"/>
          <w:color w:val="000000" w:themeColor="text1"/>
        </w:rPr>
        <w:t xml:space="preserve">looking for a challenging </w:t>
      </w:r>
      <w:r w:rsidR="00CB225E" w:rsidRPr="00FF3064">
        <w:rPr>
          <w:rFonts w:ascii="Calibri" w:hAnsi="Calibri" w:cs="Calibri"/>
          <w:color w:val="000000" w:themeColor="text1"/>
        </w:rPr>
        <w:t>opportunity</w:t>
      </w:r>
      <w:r w:rsidR="00F63947" w:rsidRPr="00FF3064">
        <w:rPr>
          <w:rFonts w:ascii="Calibri" w:hAnsi="Calibri" w:cs="Calibri"/>
          <w:color w:val="000000" w:themeColor="text1"/>
        </w:rPr>
        <w:t xml:space="preserve">. </w:t>
      </w:r>
      <w:proofErr w:type="gramStart"/>
      <w:r w:rsidR="00071E86" w:rsidRPr="00FF3064">
        <w:rPr>
          <w:rFonts w:ascii="Calibri" w:hAnsi="Calibri" w:cs="Calibri"/>
          <w:color w:val="000000" w:themeColor="text1"/>
        </w:rPr>
        <w:t>Excellent</w:t>
      </w:r>
      <w:r w:rsidR="003F4712" w:rsidRPr="00FF3064">
        <w:rPr>
          <w:rFonts w:ascii="Calibri" w:hAnsi="Calibri" w:cs="Calibri"/>
          <w:color w:val="000000" w:themeColor="text1"/>
        </w:rPr>
        <w:t xml:space="preserve"> </w:t>
      </w:r>
      <w:r w:rsidR="00F63947" w:rsidRPr="00FF3064">
        <w:rPr>
          <w:rFonts w:ascii="Calibri" w:hAnsi="Calibri" w:cs="Calibri"/>
          <w:color w:val="000000" w:themeColor="text1"/>
        </w:rPr>
        <w:t xml:space="preserve">written and oral </w:t>
      </w:r>
      <w:r w:rsidR="003F4712" w:rsidRPr="00FF3064">
        <w:rPr>
          <w:rFonts w:ascii="Calibri" w:hAnsi="Calibri" w:cs="Calibri"/>
          <w:color w:val="000000" w:themeColor="text1"/>
        </w:rPr>
        <w:t>communication skills in English.</w:t>
      </w:r>
      <w:proofErr w:type="gramEnd"/>
      <w:r w:rsidR="00317295" w:rsidRPr="00FF3064">
        <w:rPr>
          <w:rFonts w:ascii="Calibri" w:hAnsi="Calibri" w:cs="Calibri"/>
          <w:color w:val="000000" w:themeColor="text1"/>
          <w:sz w:val="24"/>
          <w:szCs w:val="24"/>
        </w:rPr>
        <w:br/>
      </w:r>
    </w:p>
    <w:p w:rsidR="00696C4C" w:rsidRPr="00FF3064" w:rsidRDefault="00C42B42" w:rsidP="0081282D">
      <w:pPr>
        <w:pStyle w:val="ListParagraph"/>
        <w:ind w:left="0"/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</w:pPr>
      <w:r w:rsidRPr="00FF3064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>Work</w:t>
      </w:r>
      <w:r w:rsidR="00531772" w:rsidRPr="00FF3064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 xml:space="preserve"> Experience</w:t>
      </w:r>
      <w:r w:rsidR="00696C4C" w:rsidRPr="00FF3064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696C4C" w:rsidRPr="00FF3064" w:rsidRDefault="00696C4C" w:rsidP="0081282D">
      <w:pPr>
        <w:pStyle w:val="ListParagraph"/>
        <w:ind w:left="0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Assistant Network Ad</w:t>
      </w:r>
      <w:r w:rsidR="002E3237"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ministrator</w:t>
      </w:r>
      <w:r w:rsidR="002E3237"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ab/>
      </w:r>
      <w:r w:rsidR="002E3237"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ab/>
      </w:r>
      <w:r w:rsidR="002E3237"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ab/>
      </w:r>
      <w:r w:rsidR="002E3237"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ab/>
      </w:r>
      <w:r w:rsidR="002E3237"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ab/>
        <w:t>June, 2015 - Mar</w:t>
      </w:r>
      <w:r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, 2016</w:t>
      </w:r>
    </w:p>
    <w:p w:rsidR="00696C4C" w:rsidRPr="00FF3064" w:rsidRDefault="00696C4C" w:rsidP="0081282D">
      <w:pPr>
        <w:pStyle w:val="ListParagraph"/>
        <w:ind w:left="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[</w:t>
      </w:r>
      <w:proofErr w:type="spellStart"/>
      <w:r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Askari</w:t>
      </w:r>
      <w:proofErr w:type="spellEnd"/>
      <w:r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Bank Ltd. </w:t>
      </w:r>
      <w:r w:rsidR="00A57083"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Multan, Pakistan - akbl.com.pk</w:t>
      </w:r>
      <w:r w:rsidRPr="00FF306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]</w:t>
      </w:r>
    </w:p>
    <w:p w:rsidR="00696C4C" w:rsidRPr="00FF3064" w:rsidRDefault="00696C4C" w:rsidP="008128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FF3064">
        <w:rPr>
          <w:rFonts w:ascii="Calibri" w:hAnsi="Calibri" w:cs="Calibri"/>
          <w:color w:val="000000"/>
        </w:rPr>
        <w:t>Coordinated a variety of projects and/or activities for the purpose of ensuring compliance with established guidelines.</w:t>
      </w:r>
    </w:p>
    <w:p w:rsidR="00F12B45" w:rsidRPr="00FF3064" w:rsidRDefault="00696C4C" w:rsidP="00F12B45">
      <w:pPr>
        <w:pStyle w:val="ListBullet"/>
        <w:numPr>
          <w:ilvl w:val="0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3064">
        <w:rPr>
          <w:rFonts w:ascii="Calibri" w:hAnsi="Calibri" w:cs="Calibri"/>
          <w:color w:val="000000" w:themeColor="text1"/>
          <w:sz w:val="22"/>
          <w:szCs w:val="22"/>
        </w:rPr>
        <w:t>Developed and maintained network design documents, configuration templates, diagrams and support advisories according to approved rules.</w:t>
      </w:r>
    </w:p>
    <w:p w:rsidR="00696C4C" w:rsidRPr="00FF3064" w:rsidRDefault="00696C4C" w:rsidP="00F12B45">
      <w:pPr>
        <w:pStyle w:val="ListBullet"/>
        <w:numPr>
          <w:ilvl w:val="0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3064">
        <w:rPr>
          <w:rFonts w:ascii="Calibri" w:hAnsi="Calibri" w:cs="Calibri"/>
          <w:color w:val="000000" w:themeColor="text1"/>
          <w:sz w:val="22"/>
          <w:szCs w:val="22"/>
        </w:rPr>
        <w:t>Worked with Cisco 4500, 3500 and 2900 series</w:t>
      </w:r>
      <w:r w:rsidR="00072E8A" w:rsidRPr="00FF3064">
        <w:rPr>
          <w:rFonts w:ascii="Calibri" w:hAnsi="Calibri" w:cs="Calibri"/>
          <w:color w:val="000000" w:themeColor="text1"/>
          <w:sz w:val="22"/>
          <w:szCs w:val="22"/>
        </w:rPr>
        <w:t xml:space="preserve"> switches</w:t>
      </w:r>
      <w:r w:rsidRPr="00FF3064">
        <w:rPr>
          <w:rFonts w:ascii="Calibri" w:hAnsi="Calibri" w:cs="Calibri"/>
          <w:color w:val="000000" w:themeColor="text1"/>
          <w:sz w:val="22"/>
          <w:szCs w:val="22"/>
        </w:rPr>
        <w:t xml:space="preserve">, and routers at core and distribution layers and </w:t>
      </w:r>
      <w:r w:rsidRPr="00FF3064">
        <w:rPr>
          <w:rFonts w:ascii="Calibri" w:hAnsi="Calibri" w:cs="Calibri"/>
          <w:color w:val="000000" w:themeColor="text1"/>
          <w:sz w:val="22"/>
          <w:szCs w:val="22"/>
          <w:lang w:val="en-IE"/>
        </w:rPr>
        <w:t xml:space="preserve">collaborated with OS, applications, and core security teams to ensure </w:t>
      </w:r>
      <w:r w:rsidRPr="00FF3064">
        <w:rPr>
          <w:rFonts w:ascii="Calibri" w:hAnsi="Calibri" w:cs="Calibri"/>
          <w:color w:val="000000"/>
          <w:sz w:val="22"/>
          <w:szCs w:val="22"/>
        </w:rPr>
        <w:t xml:space="preserve">enterprise-wide network scalability and </w:t>
      </w:r>
      <w:r w:rsidRPr="00FF3064">
        <w:rPr>
          <w:rFonts w:ascii="Calibri" w:hAnsi="Calibri" w:cs="Calibri"/>
          <w:color w:val="000000" w:themeColor="text1"/>
          <w:sz w:val="22"/>
          <w:szCs w:val="22"/>
          <w:lang w:val="en-IE"/>
        </w:rPr>
        <w:t>ATM service success.</w:t>
      </w:r>
    </w:p>
    <w:p w:rsidR="00696C4C" w:rsidRPr="00FF3064" w:rsidRDefault="004B5D85" w:rsidP="008128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3064">
        <w:rPr>
          <w:rFonts w:ascii="Calibri" w:hAnsi="Calibri" w:cs="Calibri"/>
          <w:color w:val="000000"/>
        </w:rPr>
        <w:t>Participated</w:t>
      </w:r>
      <w:r w:rsidR="00696C4C" w:rsidRPr="00FF3064">
        <w:rPr>
          <w:rFonts w:ascii="Calibri" w:hAnsi="Calibri" w:cs="Calibri"/>
          <w:color w:val="000000"/>
        </w:rPr>
        <w:t xml:space="preserve"> in meetings, workshops and seminars for the purpose of conveying and/or gathering information required to perform functions.</w:t>
      </w:r>
    </w:p>
    <w:p w:rsidR="004B5D85" w:rsidRPr="00FF3064" w:rsidRDefault="00696C4C" w:rsidP="004B5D8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/>
        </w:rPr>
        <w:t>Evaluate</w:t>
      </w:r>
      <w:r w:rsidR="004B5D85" w:rsidRPr="00FF3064">
        <w:rPr>
          <w:rFonts w:ascii="Calibri" w:hAnsi="Calibri" w:cs="Calibri"/>
          <w:color w:val="000000"/>
        </w:rPr>
        <w:t>d</w:t>
      </w:r>
      <w:r w:rsidRPr="00FF3064">
        <w:rPr>
          <w:rFonts w:ascii="Calibri" w:hAnsi="Calibri" w:cs="Calibri"/>
          <w:color w:val="000000"/>
        </w:rPr>
        <w:t xml:space="preserve"> and report</w:t>
      </w:r>
      <w:r w:rsidR="004B5D85" w:rsidRPr="00FF3064">
        <w:rPr>
          <w:rFonts w:ascii="Calibri" w:hAnsi="Calibri" w:cs="Calibri"/>
          <w:color w:val="000000"/>
        </w:rPr>
        <w:t>ed</w:t>
      </w:r>
      <w:r w:rsidRPr="00FF3064">
        <w:rPr>
          <w:rFonts w:ascii="Calibri" w:hAnsi="Calibri" w:cs="Calibri"/>
          <w:color w:val="000000"/>
        </w:rPr>
        <w:t xml:space="preserve"> needs to enhance network capabilities also, contributed to design, integration, and installation of hardware and software in Regional Office and branches.</w:t>
      </w:r>
    </w:p>
    <w:p w:rsidR="004B5D85" w:rsidRPr="00FF3064" w:rsidRDefault="00696C4C" w:rsidP="004B5D8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/>
        </w:rPr>
        <w:t>Act</w:t>
      </w:r>
      <w:r w:rsidR="004B5D85" w:rsidRPr="00FF3064">
        <w:rPr>
          <w:rFonts w:ascii="Calibri" w:hAnsi="Calibri" w:cs="Calibri"/>
          <w:color w:val="000000"/>
        </w:rPr>
        <w:t>ed</w:t>
      </w:r>
      <w:r w:rsidRPr="00FF3064">
        <w:rPr>
          <w:rFonts w:ascii="Calibri" w:hAnsi="Calibri" w:cs="Calibri"/>
          <w:color w:val="000000"/>
        </w:rPr>
        <w:t xml:space="preserve"> as escalation contact within the team and participate in On-Call rotation also, served as liaison to software/hardware providers for the purpose of conveying and/or receiving information.</w:t>
      </w:r>
    </w:p>
    <w:p w:rsidR="00F12B45" w:rsidRPr="00FF3064" w:rsidRDefault="00F12B45" w:rsidP="0099293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b/>
          <w:bCs/>
          <w:color w:val="000000"/>
        </w:rPr>
        <w:t xml:space="preserve">Project: </w:t>
      </w:r>
      <w:r w:rsidRPr="00FF3064">
        <w:rPr>
          <w:rFonts w:ascii="Calibri" w:hAnsi="Calibri" w:cs="Calibri"/>
          <w:color w:val="000000"/>
        </w:rPr>
        <w:br/>
        <w:t>Coordinated in complete re-implementation of regional office L2, L3 network. Setting up VRRP redundancy, OSPF, STP (MSTP, RSTP, and PVS</w:t>
      </w:r>
      <w:r w:rsidR="0099293A" w:rsidRPr="00FF3064">
        <w:rPr>
          <w:rFonts w:ascii="Calibri" w:hAnsi="Calibri" w:cs="Calibri"/>
          <w:color w:val="000000"/>
        </w:rPr>
        <w:t xml:space="preserve">T+), VTP, NAT, and connecting </w:t>
      </w:r>
      <w:r w:rsidRPr="00FF3064">
        <w:rPr>
          <w:rFonts w:ascii="Calibri" w:hAnsi="Calibri" w:cs="Calibri"/>
          <w:color w:val="000000"/>
        </w:rPr>
        <w:t>to ISP via BGP.</w:t>
      </w:r>
      <w:r w:rsidR="0099293A" w:rsidRPr="00FF3064">
        <w:rPr>
          <w:rFonts w:ascii="Calibri" w:hAnsi="Calibri" w:cs="Calibri"/>
          <w:color w:val="000000" w:themeColor="text1"/>
        </w:rPr>
        <w:t xml:space="preserve"> </w:t>
      </w:r>
      <w:r w:rsidRPr="00FF3064">
        <w:rPr>
          <w:rFonts w:ascii="Calibri" w:hAnsi="Calibri" w:cs="Calibri"/>
          <w:color w:val="000000" w:themeColor="text1"/>
        </w:rPr>
        <w:t>Performed troubleshooting and problem isolation on the network infrastructure and topology, including L2/L3 devices, DSL lines, and various TCP/IP routing issues</w:t>
      </w:r>
    </w:p>
    <w:p w:rsidR="002E3237" w:rsidRPr="00FF3064" w:rsidRDefault="002E3237" w:rsidP="002E323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F3064">
        <w:rPr>
          <w:rFonts w:ascii="Calibri" w:hAnsi="Calibri" w:cs="Calibri"/>
          <w:b/>
          <w:bCs/>
          <w:color w:val="000000"/>
          <w:sz w:val="24"/>
          <w:szCs w:val="24"/>
        </w:rPr>
        <w:t>Junior Network Administrator</w:t>
      </w:r>
      <w:r w:rsidRPr="00FF3064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FF3064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FF3064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FF3064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FF3064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FF3064">
        <w:rPr>
          <w:rFonts w:ascii="Calibri" w:hAnsi="Calibri" w:cs="Calibri"/>
          <w:b/>
          <w:bCs/>
          <w:color w:val="000000"/>
          <w:sz w:val="24"/>
          <w:szCs w:val="24"/>
        </w:rPr>
        <w:t>Jan, 2015 – May, 2015</w:t>
      </w:r>
      <w:r w:rsidRPr="00FF3064">
        <w:rPr>
          <w:rFonts w:ascii="Calibri" w:hAnsi="Calibri" w:cs="Calibri"/>
          <w:b/>
          <w:bCs/>
          <w:color w:val="000000"/>
          <w:sz w:val="24"/>
          <w:szCs w:val="24"/>
        </w:rPr>
        <w:br/>
      </w:r>
      <w:proofErr w:type="spellStart"/>
      <w:r w:rsidRPr="00FF3064">
        <w:rPr>
          <w:rFonts w:ascii="Calibri" w:hAnsi="Calibri" w:cs="Calibri"/>
          <w:b/>
          <w:bCs/>
          <w:color w:val="000000"/>
          <w:sz w:val="24"/>
          <w:szCs w:val="24"/>
        </w:rPr>
        <w:t>Maaz</w:t>
      </w:r>
      <w:proofErr w:type="spellEnd"/>
      <w:r w:rsidRPr="00FF3064">
        <w:rPr>
          <w:rFonts w:ascii="Calibri" w:hAnsi="Calibri" w:cs="Calibri"/>
          <w:b/>
          <w:bCs/>
          <w:color w:val="000000"/>
          <w:sz w:val="24"/>
          <w:szCs w:val="24"/>
        </w:rPr>
        <w:t xml:space="preserve"> Networks, Bahawalpur, </w:t>
      </w:r>
      <w:proofErr w:type="gramStart"/>
      <w:r w:rsidRPr="00FF3064">
        <w:rPr>
          <w:rFonts w:ascii="Calibri" w:hAnsi="Calibri" w:cs="Calibri"/>
          <w:b/>
          <w:bCs/>
          <w:color w:val="000000"/>
          <w:sz w:val="24"/>
          <w:szCs w:val="24"/>
        </w:rPr>
        <w:t>Pakistan</w:t>
      </w:r>
      <w:proofErr w:type="gramEnd"/>
    </w:p>
    <w:p w:rsidR="002E3237" w:rsidRPr="00FF3064" w:rsidRDefault="002E3237" w:rsidP="002E3237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FF3064">
        <w:rPr>
          <w:rFonts w:ascii="Calibri" w:hAnsi="Calibri" w:cs="Calibri"/>
        </w:rPr>
        <w:t>Reporting to Technical Manager about Network Operational &amp; Continuity Issues.</w:t>
      </w:r>
    </w:p>
    <w:p w:rsidR="002E3237" w:rsidRPr="00FF3064" w:rsidRDefault="002E3237" w:rsidP="002E3237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FF3064">
        <w:rPr>
          <w:rFonts w:ascii="Calibri" w:hAnsi="Calibri" w:cs="Calibri"/>
        </w:rPr>
        <w:t xml:space="preserve">Responsible to manage &amp; troubleshooting Department Wise VLAN’s, OSPF Routing Protocol &amp; DHCP Services inside Organization using Cisco Equipment’s.                                            </w:t>
      </w:r>
    </w:p>
    <w:p w:rsidR="002E3237" w:rsidRPr="00FF3064" w:rsidRDefault="002E3237" w:rsidP="002E3237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FF3064">
        <w:rPr>
          <w:rFonts w:ascii="Calibri" w:hAnsi="Calibri" w:cs="Calibri"/>
        </w:rPr>
        <w:t xml:space="preserve">Resolving System Administrators Local Area Network (LAN) Problems regarding different Operating System &amp; related technologies.                                                                                                             </w:t>
      </w:r>
    </w:p>
    <w:p w:rsidR="002E3237" w:rsidRPr="00FF3064" w:rsidRDefault="002E3237" w:rsidP="002E3237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FF3064">
        <w:rPr>
          <w:rFonts w:ascii="Calibri" w:hAnsi="Calibri" w:cs="Calibri"/>
        </w:rPr>
        <w:t>Assisting Technical Manager updating Organizations Network Infrastructure.</w:t>
      </w:r>
    </w:p>
    <w:p w:rsidR="002E3237" w:rsidRPr="00FF3064" w:rsidRDefault="002E3237" w:rsidP="002E323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color w:val="000000"/>
        </w:rPr>
      </w:pPr>
    </w:p>
    <w:p w:rsidR="00696C4C" w:rsidRPr="00FF3064" w:rsidRDefault="00696C4C" w:rsidP="0081282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lastRenderedPageBreak/>
        <w:t>IT</w:t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>-Lab</w:t>
      </w:r>
      <w:r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 xml:space="preserve"> Administrator</w:t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ab/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ab/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ab/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ab/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ab/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ab/>
      </w:r>
      <w:r w:rsidR="002E323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ab/>
        <w:t>May, 2013-Dec, 2014</w:t>
      </w:r>
      <w:r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br/>
        <w:t>[Army Public Sc</w:t>
      </w:r>
      <w:r w:rsidR="00A57083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 xml:space="preserve">hool &amp; College, Bahawalpur, </w:t>
      </w:r>
      <w:r w:rsidR="00620B87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>Pakistan</w:t>
      </w:r>
      <w:r w:rsidR="00A57083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 xml:space="preserve"> – apsacs</w:t>
      </w:r>
      <w:r w:rsidR="009B3F6C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>bwp</w:t>
      </w:r>
      <w:r w:rsidR="00A57083"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>.edu.pk</w:t>
      </w:r>
      <w:r w:rsidRPr="00FF3064">
        <w:rPr>
          <w:rFonts w:ascii="Calibri" w:hAnsi="Calibri" w:cs="Calibri"/>
          <w:b/>
          <w:bCs/>
          <w:color w:val="000000" w:themeColor="text1"/>
          <w:sz w:val="24"/>
          <w:szCs w:val="24"/>
          <w:lang w:val="en-IE"/>
        </w:rPr>
        <w:t>]</w:t>
      </w:r>
    </w:p>
    <w:p w:rsidR="005154C6" w:rsidRPr="00FF3064" w:rsidRDefault="005154C6" w:rsidP="005154C6">
      <w:pPr>
        <w:pStyle w:val="BodyTex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FF3064">
        <w:t xml:space="preserve">Designed Network &amp; Implemented VLAN based Local Area Network containing 2 Labs and 8 Departments using 2811 Router and 2950 Catalyst Switches with User Management &amp; per VLAN Spanning Tree with 802.1q </w:t>
      </w:r>
      <w:proofErr w:type="spellStart"/>
      <w:r w:rsidRPr="00FF3064">
        <w:t>Trunking</w:t>
      </w:r>
      <w:proofErr w:type="spellEnd"/>
      <w:r w:rsidRPr="00FF3064">
        <w:t>.</w:t>
      </w:r>
    </w:p>
    <w:p w:rsidR="005154C6" w:rsidRPr="00FF3064" w:rsidRDefault="005154C6" w:rsidP="0081282D">
      <w:pPr>
        <w:pStyle w:val="BodyTex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FF3064">
        <w:t>Implemented Site-to-Site VPN Connectivity for two Branches</w:t>
      </w:r>
    </w:p>
    <w:p w:rsidR="0099293A" w:rsidRPr="00FF3064" w:rsidRDefault="005C13FA" w:rsidP="009929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IE"/>
        </w:rPr>
      </w:pPr>
      <w:r w:rsidRPr="00FF3064">
        <w:rPr>
          <w:rFonts w:ascii="Calibri" w:hAnsi="Calibri" w:cs="Calibri"/>
          <w:color w:val="000000" w:themeColor="text1"/>
        </w:rPr>
        <w:t>Ensured</w:t>
      </w:r>
      <w:r w:rsidR="00696C4C" w:rsidRPr="00FF3064">
        <w:rPr>
          <w:rFonts w:ascii="Calibri" w:hAnsi="Calibri" w:cs="Calibri"/>
          <w:color w:val="000000" w:themeColor="text1"/>
        </w:rPr>
        <w:t xml:space="preserve"> network scalability and connectivity at college campus.</w:t>
      </w:r>
    </w:p>
    <w:p w:rsidR="00B43991" w:rsidRPr="00FF3064" w:rsidRDefault="00696C4C" w:rsidP="009929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IE"/>
        </w:rPr>
      </w:pPr>
      <w:r w:rsidRPr="00FF3064">
        <w:rPr>
          <w:rFonts w:ascii="Calibri" w:hAnsi="Calibri" w:cs="Calibri"/>
        </w:rPr>
        <w:t>Apart from this</w:t>
      </w:r>
      <w:r w:rsidR="00A51E21" w:rsidRPr="00FF3064">
        <w:rPr>
          <w:rFonts w:ascii="Calibri" w:hAnsi="Calibri" w:cs="Calibri"/>
        </w:rPr>
        <w:t>, also taught</w:t>
      </w:r>
      <w:r w:rsidRPr="00FF3064">
        <w:rPr>
          <w:rFonts w:ascii="Calibri" w:hAnsi="Calibri" w:cs="Calibri"/>
        </w:rPr>
        <w:t xml:space="preserve"> </w:t>
      </w:r>
      <w:r w:rsidR="00A51E21" w:rsidRPr="00FF3064">
        <w:rPr>
          <w:rFonts w:ascii="Calibri" w:hAnsi="Calibri" w:cs="Calibri"/>
        </w:rPr>
        <w:t>Computer Technology</w:t>
      </w:r>
      <w:r w:rsidRPr="00FF3064">
        <w:rPr>
          <w:rFonts w:ascii="Calibri" w:hAnsi="Calibri" w:cs="Calibri"/>
        </w:rPr>
        <w:t xml:space="preserve"> there.</w:t>
      </w:r>
    </w:p>
    <w:p w:rsidR="005C6728" w:rsidRPr="00FF3064" w:rsidRDefault="005C6728" w:rsidP="00B43991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531772" w:rsidRPr="00FF3064" w:rsidRDefault="00531772" w:rsidP="00B43991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</w:rPr>
      </w:pPr>
      <w:r w:rsidRPr="00FF3064">
        <w:rPr>
          <w:rFonts w:ascii="Calibri" w:hAnsi="Calibri" w:cs="Calibri"/>
          <w:b/>
          <w:color w:val="000000" w:themeColor="text1"/>
          <w:sz w:val="28"/>
          <w:szCs w:val="28"/>
        </w:rPr>
        <w:t>Education:</w:t>
      </w:r>
    </w:p>
    <w:p w:rsidR="00531772" w:rsidRPr="00FF3064" w:rsidRDefault="00531772" w:rsidP="0053177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>Bachelors of Science(BSc- Electronics and Mathematics)</w:t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  <w:t>2008</w:t>
      </w:r>
      <w:r w:rsidRPr="00FF3064">
        <w:rPr>
          <w:rFonts w:ascii="Calibri" w:hAnsi="Calibri" w:cs="Calibri"/>
          <w:color w:val="000000" w:themeColor="text1"/>
        </w:rPr>
        <w:br/>
        <w:t>(</w:t>
      </w:r>
      <w:proofErr w:type="spellStart"/>
      <w:r w:rsidRPr="00FF3064">
        <w:rPr>
          <w:rFonts w:ascii="Calibri" w:hAnsi="Calibri" w:cs="Calibri"/>
          <w:color w:val="000000" w:themeColor="text1"/>
        </w:rPr>
        <w:t>Bahauddin</w:t>
      </w:r>
      <w:proofErr w:type="spellEnd"/>
      <w:r w:rsidRPr="00FF306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F3064">
        <w:rPr>
          <w:rFonts w:ascii="Calibri" w:hAnsi="Calibri" w:cs="Calibri"/>
          <w:color w:val="000000" w:themeColor="text1"/>
        </w:rPr>
        <w:t>Zakariya</w:t>
      </w:r>
      <w:proofErr w:type="spellEnd"/>
      <w:r w:rsidRPr="00FF3064">
        <w:rPr>
          <w:rFonts w:ascii="Calibri" w:hAnsi="Calibri" w:cs="Calibri"/>
          <w:color w:val="000000" w:themeColor="text1"/>
        </w:rPr>
        <w:t xml:space="preserve"> University (BZU), Multan) </w:t>
      </w:r>
    </w:p>
    <w:p w:rsidR="00531772" w:rsidRPr="00FF3064" w:rsidRDefault="00531772" w:rsidP="0053177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>HSSC (Pre-Engineering)</w:t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  <w:t>2006</w:t>
      </w:r>
    </w:p>
    <w:p w:rsidR="00531772" w:rsidRPr="00FF3064" w:rsidRDefault="00531772" w:rsidP="0053177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>SSC (Science)</w:t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  <w:t>2004</w:t>
      </w:r>
    </w:p>
    <w:p w:rsidR="00F167A0" w:rsidRPr="00FF3064" w:rsidRDefault="00F167A0" w:rsidP="00531772">
      <w:p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b/>
          <w:color w:val="000000" w:themeColor="text1"/>
          <w:sz w:val="28"/>
          <w:szCs w:val="28"/>
        </w:rPr>
        <w:t>Professional Certifications</w:t>
      </w:r>
      <w:r w:rsidR="005C6728" w:rsidRPr="00FF3064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:rsidR="00F167A0" w:rsidRPr="00FF3064" w:rsidRDefault="000F4C8F" w:rsidP="0081282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>CCNA - Routing and Switching</w:t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="0000338F" w:rsidRPr="00FF3064">
        <w:rPr>
          <w:rFonts w:ascii="Calibri" w:hAnsi="Calibri" w:cs="Calibri"/>
          <w:color w:val="000000" w:themeColor="text1"/>
        </w:rPr>
        <w:tab/>
      </w:r>
      <w:r w:rsidR="00F167A0" w:rsidRPr="00FF3064">
        <w:rPr>
          <w:rFonts w:ascii="Calibri" w:hAnsi="Calibri" w:cs="Calibri"/>
          <w:color w:val="000000" w:themeColor="text1"/>
        </w:rPr>
        <w:t>Certified</w:t>
      </w:r>
    </w:p>
    <w:p w:rsidR="00531772" w:rsidRPr="00FF3064" w:rsidRDefault="00531772" w:rsidP="0081282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>CCNP - Routing and Switching</w:t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  <w:t xml:space="preserve">Certified </w:t>
      </w:r>
    </w:p>
    <w:p w:rsidR="00257E59" w:rsidRPr="00FF3064" w:rsidRDefault="000F4C8F" w:rsidP="0081282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 xml:space="preserve">CCIE - </w:t>
      </w:r>
      <w:r w:rsidR="00317295" w:rsidRPr="00FF3064">
        <w:rPr>
          <w:rFonts w:ascii="Calibri" w:hAnsi="Calibri" w:cs="Calibri"/>
          <w:color w:val="000000" w:themeColor="text1"/>
        </w:rPr>
        <w:t xml:space="preserve"> </w:t>
      </w:r>
      <w:r w:rsidRPr="00FF3064">
        <w:rPr>
          <w:rFonts w:ascii="Calibri" w:hAnsi="Calibri" w:cs="Calibri"/>
          <w:color w:val="000000" w:themeColor="text1"/>
        </w:rPr>
        <w:t xml:space="preserve">Routing and Switching </w:t>
      </w:r>
      <w:r w:rsidR="00317295" w:rsidRPr="00FF3064">
        <w:rPr>
          <w:rFonts w:ascii="Calibri" w:hAnsi="Calibri" w:cs="Calibri"/>
          <w:color w:val="000000" w:themeColor="text1"/>
        </w:rPr>
        <w:t>(Written)</w:t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="0000338F" w:rsidRPr="00FF3064">
        <w:rPr>
          <w:rFonts w:ascii="Calibri" w:hAnsi="Calibri" w:cs="Calibri"/>
          <w:color w:val="000000" w:themeColor="text1"/>
        </w:rPr>
        <w:tab/>
      </w:r>
      <w:r w:rsidR="00317295" w:rsidRPr="00FF3064">
        <w:rPr>
          <w:rFonts w:ascii="Calibri" w:hAnsi="Calibri" w:cs="Calibri"/>
          <w:color w:val="000000" w:themeColor="text1"/>
        </w:rPr>
        <w:t>Certified</w:t>
      </w:r>
    </w:p>
    <w:p w:rsidR="00F167A0" w:rsidRPr="00FF3064" w:rsidRDefault="000F4C8F" w:rsidP="00531772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 xml:space="preserve">CCIE - Routing and Switching </w:t>
      </w:r>
      <w:r w:rsidR="00317295" w:rsidRPr="00FF3064">
        <w:rPr>
          <w:rFonts w:ascii="Calibri" w:hAnsi="Calibri" w:cs="Calibri"/>
          <w:color w:val="000000" w:themeColor="text1"/>
        </w:rPr>
        <w:t>(Lab Exam</w:t>
      </w:r>
      <w:r w:rsidR="00DE1658" w:rsidRPr="00FF3064">
        <w:rPr>
          <w:rFonts w:ascii="Calibri" w:hAnsi="Calibri" w:cs="Calibri"/>
          <w:color w:val="000000" w:themeColor="text1"/>
        </w:rPr>
        <w:t>-28</w:t>
      </w:r>
      <w:r w:rsidR="00DE1658" w:rsidRPr="00FF3064">
        <w:rPr>
          <w:rFonts w:ascii="Calibri" w:hAnsi="Calibri" w:cs="Calibri"/>
          <w:color w:val="000000" w:themeColor="text1"/>
          <w:vertAlign w:val="superscript"/>
        </w:rPr>
        <w:t>th</w:t>
      </w:r>
      <w:r w:rsidR="00DE1658" w:rsidRPr="00FF3064">
        <w:rPr>
          <w:rFonts w:ascii="Calibri" w:hAnsi="Calibri" w:cs="Calibri"/>
          <w:color w:val="000000" w:themeColor="text1"/>
        </w:rPr>
        <w:t xml:space="preserve"> April, 2016</w:t>
      </w:r>
      <w:r w:rsidR="00257E59" w:rsidRPr="00FF3064">
        <w:rPr>
          <w:rFonts w:ascii="Calibri" w:hAnsi="Calibri" w:cs="Calibri"/>
          <w:color w:val="000000" w:themeColor="text1"/>
        </w:rPr>
        <w:t>)</w:t>
      </w:r>
      <w:r w:rsidR="00257E59" w:rsidRPr="00FF3064">
        <w:rPr>
          <w:rFonts w:ascii="Calibri" w:hAnsi="Calibri" w:cs="Calibri"/>
          <w:color w:val="000000" w:themeColor="text1"/>
        </w:rPr>
        <w:tab/>
      </w:r>
      <w:r w:rsidR="00310F4A"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="0000338F" w:rsidRPr="00FF3064">
        <w:rPr>
          <w:rFonts w:ascii="Calibri" w:hAnsi="Calibri" w:cs="Calibri"/>
          <w:color w:val="000000" w:themeColor="text1"/>
        </w:rPr>
        <w:tab/>
      </w:r>
      <w:r w:rsidR="00317295" w:rsidRPr="00FF3064">
        <w:rPr>
          <w:rFonts w:ascii="Calibri" w:hAnsi="Calibri" w:cs="Calibri"/>
          <w:color w:val="000000" w:themeColor="text1"/>
        </w:rPr>
        <w:t>Attempted</w:t>
      </w:r>
    </w:p>
    <w:p w:rsidR="00F167A0" w:rsidRPr="00FF3064" w:rsidRDefault="00F167A0" w:rsidP="0081282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>CCNA</w:t>
      </w:r>
      <w:r w:rsidR="00836D93" w:rsidRPr="00FF3064">
        <w:rPr>
          <w:rFonts w:ascii="Calibri" w:hAnsi="Calibri" w:cs="Calibri"/>
          <w:color w:val="000000" w:themeColor="text1"/>
        </w:rPr>
        <w:t xml:space="preserve"> - </w:t>
      </w:r>
      <w:r w:rsidRPr="00FF3064">
        <w:rPr>
          <w:rFonts w:ascii="Calibri" w:hAnsi="Calibri" w:cs="Calibri"/>
          <w:color w:val="000000" w:themeColor="text1"/>
        </w:rPr>
        <w:t>Securi</w:t>
      </w:r>
      <w:r w:rsidR="000F4C8F" w:rsidRPr="00FF3064">
        <w:rPr>
          <w:rFonts w:ascii="Calibri" w:hAnsi="Calibri" w:cs="Calibri"/>
          <w:color w:val="000000" w:themeColor="text1"/>
        </w:rPr>
        <w:t>ty</w:t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ab/>
      </w:r>
      <w:r w:rsidR="0000338F" w:rsidRPr="00FF3064">
        <w:rPr>
          <w:rFonts w:ascii="Calibri" w:hAnsi="Calibri" w:cs="Calibri"/>
          <w:color w:val="000000" w:themeColor="text1"/>
        </w:rPr>
        <w:tab/>
      </w:r>
      <w:r w:rsidRPr="00FF3064">
        <w:rPr>
          <w:rFonts w:ascii="Calibri" w:hAnsi="Calibri" w:cs="Calibri"/>
          <w:color w:val="000000" w:themeColor="text1"/>
        </w:rPr>
        <w:t>Training</w:t>
      </w:r>
    </w:p>
    <w:p w:rsidR="00317295" w:rsidRPr="00FF3064" w:rsidRDefault="00836D93" w:rsidP="0081282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FF3064">
        <w:rPr>
          <w:rFonts w:ascii="Calibri" w:hAnsi="Calibri" w:cs="Calibri"/>
          <w:color w:val="000000" w:themeColor="text1"/>
        </w:rPr>
        <w:t xml:space="preserve">CCNP - </w:t>
      </w:r>
      <w:r w:rsidR="000F4C8F" w:rsidRPr="00FF3064">
        <w:rPr>
          <w:rFonts w:ascii="Calibri" w:hAnsi="Calibri" w:cs="Calibri"/>
          <w:color w:val="000000" w:themeColor="text1"/>
        </w:rPr>
        <w:t>Security</w:t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0F4C8F" w:rsidRPr="00FF3064">
        <w:rPr>
          <w:rFonts w:ascii="Calibri" w:hAnsi="Calibri" w:cs="Calibri"/>
          <w:color w:val="000000" w:themeColor="text1"/>
        </w:rPr>
        <w:tab/>
      </w:r>
      <w:r w:rsidR="00317295" w:rsidRPr="00FF3064">
        <w:rPr>
          <w:rFonts w:ascii="Calibri" w:hAnsi="Calibri" w:cs="Calibri"/>
          <w:color w:val="000000" w:themeColor="text1"/>
        </w:rPr>
        <w:tab/>
      </w:r>
      <w:r w:rsidR="00317295" w:rsidRPr="00FF3064">
        <w:rPr>
          <w:rFonts w:ascii="Calibri" w:hAnsi="Calibri" w:cs="Calibri"/>
          <w:color w:val="000000" w:themeColor="text1"/>
        </w:rPr>
        <w:tab/>
      </w:r>
      <w:r w:rsidR="0000338F" w:rsidRPr="00FF3064">
        <w:rPr>
          <w:rFonts w:ascii="Calibri" w:hAnsi="Calibri" w:cs="Calibri"/>
          <w:color w:val="000000" w:themeColor="text1"/>
        </w:rPr>
        <w:tab/>
      </w:r>
      <w:r w:rsidR="00317295" w:rsidRPr="00FF3064">
        <w:rPr>
          <w:rFonts w:ascii="Calibri" w:hAnsi="Calibri" w:cs="Calibri"/>
          <w:color w:val="000000" w:themeColor="text1"/>
        </w:rPr>
        <w:t>Training</w:t>
      </w:r>
    </w:p>
    <w:p w:rsidR="004B5E4B" w:rsidRPr="00FF3064" w:rsidRDefault="004B5E4B" w:rsidP="0081282D">
      <w:pPr>
        <w:pStyle w:val="ListParagraph"/>
        <w:ind w:left="0"/>
        <w:rPr>
          <w:rFonts w:ascii="Calibri" w:hAnsi="Calibri" w:cs="Calibri"/>
          <w:color w:val="000000" w:themeColor="text1"/>
          <w:sz w:val="24"/>
          <w:szCs w:val="24"/>
        </w:rPr>
      </w:pPr>
    </w:p>
    <w:p w:rsidR="00CB225E" w:rsidRPr="00FF3064" w:rsidRDefault="00667783" w:rsidP="0081282D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FF3064">
        <w:rPr>
          <w:rFonts w:ascii="Calibri" w:hAnsi="Calibri" w:cs="Calibri"/>
          <w:b/>
          <w:color w:val="000000" w:themeColor="text1"/>
          <w:sz w:val="28"/>
          <w:szCs w:val="28"/>
        </w:rPr>
        <w:t>Techn</w:t>
      </w:r>
      <w:r w:rsidR="00BB3DFC" w:rsidRPr="00FF3064">
        <w:rPr>
          <w:rFonts w:ascii="Calibri" w:hAnsi="Calibri" w:cs="Calibri"/>
          <w:b/>
          <w:color w:val="000000" w:themeColor="text1"/>
          <w:sz w:val="28"/>
          <w:szCs w:val="28"/>
        </w:rPr>
        <w:t xml:space="preserve">ical </w:t>
      </w:r>
      <w:r w:rsidR="009B67CA" w:rsidRPr="00FF3064">
        <w:rPr>
          <w:rFonts w:ascii="Calibri" w:hAnsi="Calibri" w:cs="Calibri"/>
          <w:b/>
          <w:color w:val="000000" w:themeColor="text1"/>
          <w:sz w:val="28"/>
          <w:szCs w:val="28"/>
        </w:rPr>
        <w:t xml:space="preserve">Hands on </w:t>
      </w:r>
      <w:r w:rsidR="00BB3DFC" w:rsidRPr="00FF3064">
        <w:rPr>
          <w:rFonts w:ascii="Calibri" w:hAnsi="Calibri" w:cs="Calibri"/>
          <w:b/>
          <w:color w:val="000000" w:themeColor="text1"/>
          <w:sz w:val="28"/>
          <w:szCs w:val="28"/>
        </w:rPr>
        <w:t>Skills</w:t>
      </w:r>
      <w:r w:rsidR="00CB225E" w:rsidRPr="00FF3064">
        <w:rPr>
          <w:rFonts w:ascii="Calibri" w:hAnsi="Calibri" w:cs="Calibri"/>
          <w:b/>
          <w:color w:val="000000" w:themeColor="text1"/>
          <w:sz w:val="28"/>
          <w:szCs w:val="28"/>
        </w:rPr>
        <w:t xml:space="preserve">: </w:t>
      </w:r>
    </w:p>
    <w:p w:rsidR="00CB225E" w:rsidRPr="00FF3064" w:rsidRDefault="00310F4A" w:rsidP="0081282D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bCs/>
          <w:color w:val="000000" w:themeColor="text1"/>
        </w:rPr>
        <w:t>LAN Switching (</w:t>
      </w:r>
      <w:r w:rsidR="006346FD" w:rsidRPr="00FF3064">
        <w:rPr>
          <w:rFonts w:ascii="Calibri" w:hAnsi="Calibri" w:cs="Calibri"/>
          <w:bCs/>
          <w:color w:val="000000" w:themeColor="text1"/>
        </w:rPr>
        <w:t>VTP, VLANs, Spanning-tree</w:t>
      </w:r>
      <w:r w:rsidR="00CB225E" w:rsidRPr="00FF3064">
        <w:rPr>
          <w:rFonts w:ascii="Calibri" w:hAnsi="Calibri" w:cs="Calibri"/>
          <w:bCs/>
          <w:color w:val="000000" w:themeColor="text1"/>
        </w:rPr>
        <w:t xml:space="preserve">, </w:t>
      </w:r>
      <w:proofErr w:type="spellStart"/>
      <w:r w:rsidR="00CB225E" w:rsidRPr="00FF3064">
        <w:rPr>
          <w:rFonts w:ascii="Calibri" w:hAnsi="Calibri" w:cs="Calibri"/>
          <w:bCs/>
          <w:color w:val="000000" w:themeColor="text1"/>
        </w:rPr>
        <w:t>Trunking</w:t>
      </w:r>
      <w:proofErr w:type="spellEnd"/>
      <w:r w:rsidR="00CB225E" w:rsidRPr="00FF3064">
        <w:rPr>
          <w:rFonts w:ascii="Calibri" w:hAnsi="Calibri" w:cs="Calibri"/>
          <w:bCs/>
          <w:color w:val="000000" w:themeColor="text1"/>
        </w:rPr>
        <w:t xml:space="preserve">, </w:t>
      </w:r>
      <w:proofErr w:type="spellStart"/>
      <w:r w:rsidR="00CB225E" w:rsidRPr="00FF3064">
        <w:rPr>
          <w:rFonts w:ascii="Calibri" w:hAnsi="Calibri" w:cs="Calibri"/>
          <w:bCs/>
          <w:color w:val="000000" w:themeColor="text1"/>
        </w:rPr>
        <w:t>Ethetchannel</w:t>
      </w:r>
      <w:proofErr w:type="spellEnd"/>
      <w:r w:rsidR="00CB225E" w:rsidRPr="00FF3064">
        <w:rPr>
          <w:rFonts w:ascii="Calibri" w:hAnsi="Calibri" w:cs="Calibri"/>
          <w:bCs/>
          <w:color w:val="000000" w:themeColor="text1"/>
        </w:rPr>
        <w:t xml:space="preserve"> etc.)</w:t>
      </w:r>
    </w:p>
    <w:p w:rsidR="00CB225E" w:rsidRPr="00FF3064" w:rsidRDefault="00DE1658" w:rsidP="0081282D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bCs/>
          <w:color w:val="000000" w:themeColor="text1"/>
        </w:rPr>
        <w:t xml:space="preserve">WAN </w:t>
      </w:r>
      <w:r w:rsidR="006346FD" w:rsidRPr="00FF3064">
        <w:rPr>
          <w:rFonts w:ascii="Calibri" w:hAnsi="Calibri" w:cs="Calibri"/>
          <w:bCs/>
          <w:color w:val="000000" w:themeColor="text1"/>
        </w:rPr>
        <w:t>Technologies (</w:t>
      </w:r>
      <w:r w:rsidRPr="00FF3064">
        <w:rPr>
          <w:rFonts w:ascii="Calibri" w:hAnsi="Calibri" w:cs="Calibri"/>
          <w:bCs/>
          <w:color w:val="000000" w:themeColor="text1"/>
        </w:rPr>
        <w:t xml:space="preserve">HDLC, PPP, </w:t>
      </w:r>
      <w:proofErr w:type="spellStart"/>
      <w:r w:rsidRPr="00FF3064">
        <w:rPr>
          <w:rFonts w:ascii="Calibri" w:hAnsi="Calibri" w:cs="Calibri"/>
          <w:bCs/>
          <w:color w:val="000000" w:themeColor="text1"/>
        </w:rPr>
        <w:t>PPPoE</w:t>
      </w:r>
      <w:proofErr w:type="spellEnd"/>
      <w:r w:rsidRPr="00FF3064">
        <w:rPr>
          <w:rFonts w:ascii="Calibri" w:hAnsi="Calibri" w:cs="Calibri"/>
          <w:bCs/>
          <w:color w:val="000000" w:themeColor="text1"/>
        </w:rPr>
        <w:t>, Frame-Relay</w:t>
      </w:r>
      <w:r w:rsidR="00CB225E" w:rsidRPr="00FF3064">
        <w:rPr>
          <w:rFonts w:ascii="Calibri" w:hAnsi="Calibri" w:cs="Calibri"/>
          <w:bCs/>
          <w:color w:val="000000" w:themeColor="text1"/>
        </w:rPr>
        <w:t>)</w:t>
      </w:r>
    </w:p>
    <w:p w:rsidR="00CB225E" w:rsidRPr="00FF3064" w:rsidRDefault="00310F4A" w:rsidP="0081282D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bCs/>
          <w:color w:val="000000" w:themeColor="text1"/>
        </w:rPr>
        <w:t xml:space="preserve">Routing Protocols (RIP, EIGRP, OSPF, and BGP) </w:t>
      </w:r>
    </w:p>
    <w:p w:rsidR="00CB225E" w:rsidRPr="00FF3064" w:rsidRDefault="00DE1658" w:rsidP="0081282D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bCs/>
          <w:color w:val="000000" w:themeColor="text1"/>
        </w:rPr>
        <w:t>Tunneling Protocols (</w:t>
      </w:r>
      <w:r w:rsidRPr="00FF3064">
        <w:rPr>
          <w:rFonts w:ascii="Calibri" w:hAnsi="Calibri" w:cs="Calibri"/>
          <w:color w:val="000000" w:themeColor="text1"/>
        </w:rPr>
        <w:t>MPLS</w:t>
      </w:r>
      <w:r w:rsidR="006346FD" w:rsidRPr="00FF3064">
        <w:rPr>
          <w:rFonts w:ascii="Calibri" w:hAnsi="Calibri" w:cs="Calibri"/>
          <w:color w:val="000000" w:themeColor="text1"/>
        </w:rPr>
        <w:t xml:space="preserve">, </w:t>
      </w:r>
      <w:r w:rsidR="00310F4A" w:rsidRPr="00FF3064">
        <w:rPr>
          <w:rFonts w:ascii="Calibri" w:hAnsi="Calibri" w:cs="Calibri"/>
          <w:bCs/>
          <w:color w:val="000000" w:themeColor="text1"/>
        </w:rPr>
        <w:t>NHRP, GRE</w:t>
      </w:r>
      <w:r w:rsidRPr="00FF3064">
        <w:rPr>
          <w:rFonts w:ascii="Calibri" w:hAnsi="Calibri" w:cs="Calibri"/>
          <w:bCs/>
          <w:color w:val="000000" w:themeColor="text1"/>
        </w:rPr>
        <w:t xml:space="preserve">, </w:t>
      </w:r>
      <w:proofErr w:type="spellStart"/>
      <w:r w:rsidRPr="00FF3064">
        <w:rPr>
          <w:rFonts w:ascii="Calibri" w:hAnsi="Calibri" w:cs="Calibri"/>
          <w:bCs/>
          <w:color w:val="000000" w:themeColor="text1"/>
        </w:rPr>
        <w:t>QoS</w:t>
      </w:r>
      <w:proofErr w:type="spellEnd"/>
      <w:r w:rsidR="00CB225E" w:rsidRPr="00FF3064">
        <w:rPr>
          <w:rFonts w:ascii="Calibri" w:hAnsi="Calibri" w:cs="Calibri"/>
          <w:bCs/>
          <w:color w:val="000000" w:themeColor="text1"/>
        </w:rPr>
        <w:t xml:space="preserve">) </w:t>
      </w:r>
    </w:p>
    <w:p w:rsidR="00CB225E" w:rsidRPr="00FF3064" w:rsidRDefault="00310F4A" w:rsidP="0081282D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bCs/>
          <w:color w:val="000000" w:themeColor="text1"/>
        </w:rPr>
        <w:t xml:space="preserve">VPNs (IPSEC, </w:t>
      </w:r>
      <w:r w:rsidR="006346FD" w:rsidRPr="00FF3064">
        <w:rPr>
          <w:rFonts w:ascii="Calibri" w:hAnsi="Calibri" w:cs="Calibri"/>
          <w:bCs/>
          <w:color w:val="000000" w:themeColor="text1"/>
        </w:rPr>
        <w:t>MPLS L3 VPN</w:t>
      </w:r>
      <w:r w:rsidRPr="00FF3064">
        <w:rPr>
          <w:rFonts w:ascii="Calibri" w:hAnsi="Calibri" w:cs="Calibri"/>
          <w:bCs/>
          <w:color w:val="000000" w:themeColor="text1"/>
        </w:rPr>
        <w:t>, DMVPN)</w:t>
      </w:r>
    </w:p>
    <w:p w:rsidR="00CB225E" w:rsidRPr="00FF3064" w:rsidRDefault="006346FD" w:rsidP="0081282D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bCs/>
          <w:color w:val="000000" w:themeColor="text1"/>
        </w:rPr>
        <w:t xml:space="preserve">Infrastructure Security (AAA, TACACS+, RADIUS, IOS </w:t>
      </w:r>
      <w:r w:rsidR="00D8027E" w:rsidRPr="00FF3064">
        <w:rPr>
          <w:rFonts w:ascii="Calibri" w:hAnsi="Calibri" w:cs="Calibri"/>
          <w:bCs/>
          <w:color w:val="000000" w:themeColor="text1"/>
        </w:rPr>
        <w:t>AAA</w:t>
      </w:r>
      <w:r w:rsidRPr="00FF3064">
        <w:rPr>
          <w:rFonts w:ascii="Calibri" w:hAnsi="Calibri" w:cs="Calibri"/>
          <w:bCs/>
          <w:color w:val="000000" w:themeColor="text1"/>
        </w:rPr>
        <w:t>)</w:t>
      </w:r>
    </w:p>
    <w:p w:rsidR="00CB225E" w:rsidRPr="00FF3064" w:rsidRDefault="006346FD" w:rsidP="0081282D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color w:val="000000" w:themeColor="text1"/>
          <w:shd w:val="clear" w:color="auto" w:fill="FFFFFF"/>
        </w:rPr>
        <w:t>Network Security (</w:t>
      </w:r>
      <w:r w:rsidR="00952942" w:rsidRPr="00FF3064">
        <w:rPr>
          <w:rFonts w:ascii="Calibri" w:hAnsi="Calibri" w:cs="Calibri"/>
          <w:color w:val="000000" w:themeColor="text1"/>
          <w:shd w:val="clear" w:color="auto" w:fill="FFFFFF"/>
        </w:rPr>
        <w:t xml:space="preserve">PIX and </w:t>
      </w:r>
      <w:r w:rsidR="00DE1658" w:rsidRPr="00FF3064">
        <w:rPr>
          <w:rFonts w:ascii="Calibri" w:hAnsi="Calibri" w:cs="Calibri"/>
          <w:color w:val="000000" w:themeColor="text1"/>
          <w:shd w:val="clear" w:color="auto" w:fill="FFFFFF"/>
        </w:rPr>
        <w:t xml:space="preserve">ASA Firewall management, IPS Management, </w:t>
      </w:r>
      <w:r w:rsidRPr="00FF3064">
        <w:rPr>
          <w:rFonts w:ascii="Calibri" w:hAnsi="Calibri" w:cs="Calibri"/>
          <w:color w:val="000000" w:themeColor="text1"/>
          <w:shd w:val="clear" w:color="auto" w:fill="FFFFFF"/>
        </w:rPr>
        <w:t>VACLs, DH</w:t>
      </w:r>
      <w:r w:rsidR="00CB225E" w:rsidRPr="00FF3064">
        <w:rPr>
          <w:rFonts w:ascii="Calibri" w:hAnsi="Calibri" w:cs="Calibri"/>
          <w:color w:val="000000" w:themeColor="text1"/>
          <w:shd w:val="clear" w:color="auto" w:fill="FFFFFF"/>
        </w:rPr>
        <w:t>CP</w:t>
      </w:r>
      <w:r w:rsidR="003F4712" w:rsidRPr="00FF306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FF3064">
        <w:rPr>
          <w:rFonts w:ascii="Calibri" w:hAnsi="Calibri" w:cs="Calibri"/>
          <w:color w:val="000000" w:themeColor="text1"/>
          <w:shd w:val="clear" w:color="auto" w:fill="FFFFFF"/>
        </w:rPr>
        <w:t>Sn</w:t>
      </w:r>
      <w:r w:rsidR="00D8027E" w:rsidRPr="00FF3064">
        <w:rPr>
          <w:rFonts w:ascii="Calibri" w:hAnsi="Calibri" w:cs="Calibri"/>
          <w:color w:val="000000" w:themeColor="text1"/>
          <w:shd w:val="clear" w:color="auto" w:fill="FFFFFF"/>
        </w:rPr>
        <w:t>ooping, Port Security, ACLs</w:t>
      </w:r>
      <w:r w:rsidR="00DE1658" w:rsidRPr="00FF3064">
        <w:rPr>
          <w:rFonts w:ascii="Calibri" w:hAnsi="Calibri" w:cs="Calibri"/>
          <w:color w:val="000000" w:themeColor="text1"/>
          <w:shd w:val="clear" w:color="auto" w:fill="FFFFFF"/>
        </w:rPr>
        <w:t>)</w:t>
      </w:r>
    </w:p>
    <w:p w:rsidR="00DE1658" w:rsidRPr="00FF3064" w:rsidRDefault="006346FD" w:rsidP="00D8027E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FF3064">
        <w:rPr>
          <w:rFonts w:ascii="Calibri" w:hAnsi="Calibri" w:cs="Calibri"/>
          <w:color w:val="000000" w:themeColor="text1"/>
          <w:shd w:val="clear" w:color="auto" w:fill="FFFFFF"/>
        </w:rPr>
        <w:t>Network Services (HSRP, GLBP, VRRP, NTP, IPv4/IPv6 DHCP, NAT)</w:t>
      </w:r>
    </w:p>
    <w:p w:rsidR="0012318A" w:rsidRPr="0012318A" w:rsidRDefault="0012318A" w:rsidP="0012318A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2318A" w:rsidRDefault="0012318A" w:rsidP="0012318A">
      <w:pPr>
        <w:pStyle w:val="ListParagraph"/>
        <w:numPr>
          <w:ilvl w:val="0"/>
          <w:numId w:val="7"/>
        </w:numPr>
      </w:pPr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12318A" w:rsidRPr="0012318A" w:rsidRDefault="0012318A" w:rsidP="0012318A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F78366C" wp14:editId="01CC92F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A0" w:rsidRPr="00FF3064" w:rsidRDefault="00F167A0" w:rsidP="0081282D">
      <w:pPr>
        <w:pStyle w:val="ListParagraph"/>
        <w:ind w:left="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167A0" w:rsidRPr="00F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4669C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FFFFFFFE"/>
    <w:multiLevelType w:val="singleLevel"/>
    <w:tmpl w:val="BBF09D86"/>
    <w:lvl w:ilvl="0">
      <w:numFmt w:val="bullet"/>
      <w:lvlText w:val="*"/>
      <w:lvlJc w:val="left"/>
    </w:lvl>
  </w:abstractNum>
  <w:abstractNum w:abstractNumId="2">
    <w:nsid w:val="1776384C"/>
    <w:multiLevelType w:val="hybridMultilevel"/>
    <w:tmpl w:val="F6F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33A1"/>
    <w:multiLevelType w:val="hybridMultilevel"/>
    <w:tmpl w:val="A9C8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B1811"/>
    <w:multiLevelType w:val="hybridMultilevel"/>
    <w:tmpl w:val="000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E4940"/>
    <w:multiLevelType w:val="hybridMultilevel"/>
    <w:tmpl w:val="54AE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60A2C"/>
    <w:multiLevelType w:val="hybridMultilevel"/>
    <w:tmpl w:val="E1340F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EA49A1"/>
    <w:multiLevelType w:val="hybridMultilevel"/>
    <w:tmpl w:val="E1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6A65"/>
    <w:multiLevelType w:val="hybridMultilevel"/>
    <w:tmpl w:val="EBEA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9459F"/>
    <w:multiLevelType w:val="hybridMultilevel"/>
    <w:tmpl w:val="64F0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45EF"/>
    <w:multiLevelType w:val="hybridMultilevel"/>
    <w:tmpl w:val="79402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EC756A"/>
    <w:multiLevelType w:val="hybridMultilevel"/>
    <w:tmpl w:val="734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1207"/>
    <w:multiLevelType w:val="hybridMultilevel"/>
    <w:tmpl w:val="7954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E207C"/>
    <w:multiLevelType w:val="hybridMultilevel"/>
    <w:tmpl w:val="C4D0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96F08"/>
    <w:multiLevelType w:val="hybridMultilevel"/>
    <w:tmpl w:val="BDFC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0"/>
    <w:rsid w:val="0000338F"/>
    <w:rsid w:val="00020B17"/>
    <w:rsid w:val="00042569"/>
    <w:rsid w:val="00071E86"/>
    <w:rsid w:val="00072E8A"/>
    <w:rsid w:val="000B3D46"/>
    <w:rsid w:val="000E7E8D"/>
    <w:rsid w:val="000F4C8F"/>
    <w:rsid w:val="000F63E9"/>
    <w:rsid w:val="0012318A"/>
    <w:rsid w:val="00124E9F"/>
    <w:rsid w:val="00162F6E"/>
    <w:rsid w:val="001E3404"/>
    <w:rsid w:val="00210A2E"/>
    <w:rsid w:val="002247B1"/>
    <w:rsid w:val="00234CC4"/>
    <w:rsid w:val="00257E59"/>
    <w:rsid w:val="002B03A3"/>
    <w:rsid w:val="002E3237"/>
    <w:rsid w:val="00302350"/>
    <w:rsid w:val="00310F4A"/>
    <w:rsid w:val="00317295"/>
    <w:rsid w:val="003358CE"/>
    <w:rsid w:val="00376B75"/>
    <w:rsid w:val="00384F55"/>
    <w:rsid w:val="003B53AF"/>
    <w:rsid w:val="003F4712"/>
    <w:rsid w:val="004139C4"/>
    <w:rsid w:val="00440EAE"/>
    <w:rsid w:val="00492C50"/>
    <w:rsid w:val="004A2FF0"/>
    <w:rsid w:val="004A55BA"/>
    <w:rsid w:val="004B5D85"/>
    <w:rsid w:val="004B5E4B"/>
    <w:rsid w:val="004F24A3"/>
    <w:rsid w:val="004F7118"/>
    <w:rsid w:val="005154C6"/>
    <w:rsid w:val="00531772"/>
    <w:rsid w:val="00581360"/>
    <w:rsid w:val="005A0F37"/>
    <w:rsid w:val="005C13FA"/>
    <w:rsid w:val="005C6728"/>
    <w:rsid w:val="005F31B1"/>
    <w:rsid w:val="00620B87"/>
    <w:rsid w:val="00625A77"/>
    <w:rsid w:val="006346FD"/>
    <w:rsid w:val="00667783"/>
    <w:rsid w:val="00696C4C"/>
    <w:rsid w:val="006B1C47"/>
    <w:rsid w:val="006B2A5F"/>
    <w:rsid w:val="00766A86"/>
    <w:rsid w:val="007A53E8"/>
    <w:rsid w:val="0081282D"/>
    <w:rsid w:val="00836D93"/>
    <w:rsid w:val="008819B7"/>
    <w:rsid w:val="008E10A9"/>
    <w:rsid w:val="00902979"/>
    <w:rsid w:val="00916EA1"/>
    <w:rsid w:val="009276E4"/>
    <w:rsid w:val="00936303"/>
    <w:rsid w:val="00952942"/>
    <w:rsid w:val="00986D43"/>
    <w:rsid w:val="0099293A"/>
    <w:rsid w:val="009B3F6C"/>
    <w:rsid w:val="009B67CA"/>
    <w:rsid w:val="00A51E21"/>
    <w:rsid w:val="00A57083"/>
    <w:rsid w:val="00A74A42"/>
    <w:rsid w:val="00A84760"/>
    <w:rsid w:val="00AA2BC2"/>
    <w:rsid w:val="00AB4966"/>
    <w:rsid w:val="00AC177F"/>
    <w:rsid w:val="00AE501D"/>
    <w:rsid w:val="00AF1CA4"/>
    <w:rsid w:val="00B43991"/>
    <w:rsid w:val="00BA3056"/>
    <w:rsid w:val="00BB3DFC"/>
    <w:rsid w:val="00BE7B24"/>
    <w:rsid w:val="00C0176C"/>
    <w:rsid w:val="00C33ECA"/>
    <w:rsid w:val="00C35A4C"/>
    <w:rsid w:val="00C42B42"/>
    <w:rsid w:val="00C531BD"/>
    <w:rsid w:val="00C751C4"/>
    <w:rsid w:val="00CB225E"/>
    <w:rsid w:val="00CB4FA3"/>
    <w:rsid w:val="00CF43C0"/>
    <w:rsid w:val="00D8027E"/>
    <w:rsid w:val="00DD52FF"/>
    <w:rsid w:val="00DE1658"/>
    <w:rsid w:val="00E642BA"/>
    <w:rsid w:val="00EC57E7"/>
    <w:rsid w:val="00EC7E8F"/>
    <w:rsid w:val="00ED05A3"/>
    <w:rsid w:val="00EE3691"/>
    <w:rsid w:val="00EF09AB"/>
    <w:rsid w:val="00F12B45"/>
    <w:rsid w:val="00F167A0"/>
    <w:rsid w:val="00F4083C"/>
    <w:rsid w:val="00F46568"/>
    <w:rsid w:val="00F63947"/>
    <w:rsid w:val="00FA3391"/>
    <w:rsid w:val="00FA63EB"/>
    <w:rsid w:val="00FC54B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7A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167A0"/>
    <w:rPr>
      <w:i/>
      <w:iCs/>
      <w:color w:val="808080" w:themeColor="text1" w:themeTint="7F"/>
    </w:rPr>
  </w:style>
  <w:style w:type="paragraph" w:styleId="ListBullet">
    <w:name w:val="List Bullet"/>
    <w:basedOn w:val="Normal"/>
    <w:uiPriority w:val="1"/>
    <w:unhideWhenUsed/>
    <w:qFormat/>
    <w:rsid w:val="00F167A0"/>
    <w:pPr>
      <w:numPr>
        <w:numId w:val="5"/>
      </w:numPr>
      <w:spacing w:after="80" w:line="240" w:lineRule="auto"/>
    </w:pPr>
    <w:rPr>
      <w:color w:val="404040" w:themeColor="text1" w:themeTint="BF"/>
      <w:sz w:val="18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67A0"/>
  </w:style>
  <w:style w:type="paragraph" w:styleId="NoSpacing">
    <w:name w:val="No Spacing"/>
    <w:link w:val="NoSpacingChar"/>
    <w:uiPriority w:val="1"/>
    <w:qFormat/>
    <w:rsid w:val="00F167A0"/>
    <w:pPr>
      <w:spacing w:after="0" w:line="240" w:lineRule="auto"/>
    </w:pPr>
  </w:style>
  <w:style w:type="table" w:styleId="TableGrid">
    <w:name w:val="Table Grid"/>
    <w:basedOn w:val="TableNormal"/>
    <w:uiPriority w:val="59"/>
    <w:rsid w:val="00C7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9029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28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5154C6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154C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7A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167A0"/>
    <w:rPr>
      <w:i/>
      <w:iCs/>
      <w:color w:val="808080" w:themeColor="text1" w:themeTint="7F"/>
    </w:rPr>
  </w:style>
  <w:style w:type="paragraph" w:styleId="ListBullet">
    <w:name w:val="List Bullet"/>
    <w:basedOn w:val="Normal"/>
    <w:uiPriority w:val="1"/>
    <w:unhideWhenUsed/>
    <w:qFormat/>
    <w:rsid w:val="00F167A0"/>
    <w:pPr>
      <w:numPr>
        <w:numId w:val="5"/>
      </w:numPr>
      <w:spacing w:after="80" w:line="240" w:lineRule="auto"/>
    </w:pPr>
    <w:rPr>
      <w:color w:val="404040" w:themeColor="text1" w:themeTint="BF"/>
      <w:sz w:val="18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67A0"/>
  </w:style>
  <w:style w:type="paragraph" w:styleId="NoSpacing">
    <w:name w:val="No Spacing"/>
    <w:link w:val="NoSpacingChar"/>
    <w:uiPriority w:val="1"/>
    <w:qFormat/>
    <w:rsid w:val="00F167A0"/>
    <w:pPr>
      <w:spacing w:after="0" w:line="240" w:lineRule="auto"/>
    </w:pPr>
  </w:style>
  <w:style w:type="table" w:styleId="TableGrid">
    <w:name w:val="Table Grid"/>
    <w:basedOn w:val="TableNormal"/>
    <w:uiPriority w:val="59"/>
    <w:rsid w:val="00C7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9029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28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5154C6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154C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F686-98A3-4174-BEEC-DCA7C0F8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Tauqeer</dc:creator>
  <cp:lastModifiedBy>Pc3</cp:lastModifiedBy>
  <cp:revision>90</cp:revision>
  <cp:lastPrinted>2016-05-04T10:17:00Z</cp:lastPrinted>
  <dcterms:created xsi:type="dcterms:W3CDTF">2016-05-01T08:59:00Z</dcterms:created>
  <dcterms:modified xsi:type="dcterms:W3CDTF">2016-05-23T13:35:00Z</dcterms:modified>
</cp:coreProperties>
</file>