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20" w:rsidRDefault="002D1BAC" w:rsidP="00D739B3">
      <w:pPr>
        <w:tabs>
          <w:tab w:val="left" w:pos="1440"/>
        </w:tabs>
        <w:spacing w:after="0"/>
        <w:rPr>
          <w:rFonts w:ascii="Arial" w:hAnsi="Arial" w:cs="Arial"/>
          <w:b/>
          <w:color w:val="1F497D"/>
        </w:rPr>
      </w:pPr>
      <w:r w:rsidRPr="00F3662B">
        <w:rPr>
          <w:rFonts w:ascii="Arial" w:hAnsi="Arial" w:cs="Arial"/>
          <w:b/>
          <w:color w:val="1F497D"/>
        </w:rPr>
        <w:t xml:space="preserve">Professional Summary: </w:t>
      </w:r>
    </w:p>
    <w:p w:rsidR="00BE6E16" w:rsidRPr="00D739B3" w:rsidRDefault="00BE6E16" w:rsidP="00D739B3">
      <w:pPr>
        <w:tabs>
          <w:tab w:val="left" w:pos="1440"/>
        </w:tabs>
        <w:spacing w:after="0"/>
        <w:rPr>
          <w:rFonts w:ascii="Arial" w:hAnsi="Arial" w:cs="Arial"/>
          <w:b/>
          <w:color w:val="1F497D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806A20" w:rsidRPr="00806A20" w:rsidRDefault="00806A20" w:rsidP="00806A20">
      <w:pPr>
        <w:pStyle w:val="ListParagraph"/>
        <w:numPr>
          <w:ilvl w:val="0"/>
          <w:numId w:val="4"/>
        </w:numPr>
        <w:spacing w:after="30" w:line="276" w:lineRule="auto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>R&amp;D Engineer with 4 years and 6 months of experience in IT.</w:t>
      </w:r>
    </w:p>
    <w:p w:rsidR="008A5A37" w:rsidRPr="00F3662B" w:rsidRDefault="008A5A37" w:rsidP="00B70970">
      <w:pPr>
        <w:pStyle w:val="ListParagraph"/>
        <w:numPr>
          <w:ilvl w:val="0"/>
          <w:numId w:val="4"/>
        </w:numPr>
        <w:spacing w:after="30" w:line="276" w:lineRule="auto"/>
        <w:ind w:left="810"/>
        <w:jc w:val="both"/>
        <w:rPr>
          <w:rFonts w:ascii="Arial" w:hAnsi="Arial" w:cs="Arial"/>
        </w:rPr>
      </w:pPr>
      <w:r w:rsidRPr="00F3662B">
        <w:rPr>
          <w:rFonts w:ascii="Arial" w:hAnsi="Arial" w:cs="Arial"/>
        </w:rPr>
        <w:t xml:space="preserve">Very good understanding </w:t>
      </w:r>
      <w:r w:rsidR="00FA09BE">
        <w:rPr>
          <w:rFonts w:ascii="Arial" w:hAnsi="Arial" w:cs="Arial"/>
        </w:rPr>
        <w:t>of L2</w:t>
      </w:r>
      <w:r w:rsidR="00D739B3">
        <w:rPr>
          <w:rFonts w:ascii="Arial" w:hAnsi="Arial" w:cs="Arial"/>
        </w:rPr>
        <w:t xml:space="preserve"> Protocols</w:t>
      </w:r>
      <w:r w:rsidR="000E3483">
        <w:rPr>
          <w:rFonts w:ascii="Arial" w:hAnsi="Arial" w:cs="Arial"/>
        </w:rPr>
        <w:t xml:space="preserve"> and hands on experience</w:t>
      </w:r>
      <w:r w:rsidR="00D739B3">
        <w:rPr>
          <w:rFonts w:ascii="Arial" w:hAnsi="Arial" w:cs="Arial"/>
        </w:rPr>
        <w:t>.</w:t>
      </w:r>
    </w:p>
    <w:p w:rsidR="008A5A37" w:rsidRPr="00F3662B" w:rsidRDefault="008A5A37" w:rsidP="00B70970">
      <w:pPr>
        <w:pStyle w:val="ListParagraph"/>
        <w:numPr>
          <w:ilvl w:val="0"/>
          <w:numId w:val="4"/>
        </w:numPr>
        <w:spacing w:after="30" w:line="276" w:lineRule="auto"/>
        <w:ind w:left="810"/>
        <w:jc w:val="both"/>
        <w:rPr>
          <w:rFonts w:ascii="Arial" w:hAnsi="Arial" w:cs="Arial"/>
        </w:rPr>
      </w:pPr>
      <w:r w:rsidRPr="00F3662B">
        <w:rPr>
          <w:rFonts w:ascii="Arial" w:hAnsi="Arial" w:cs="Arial"/>
        </w:rPr>
        <w:t>Very good understanding of Ap</w:t>
      </w:r>
      <w:r w:rsidR="000E3483">
        <w:rPr>
          <w:rFonts w:ascii="Arial" w:hAnsi="Arial" w:cs="Arial"/>
        </w:rPr>
        <w:t>plication Design and development</w:t>
      </w:r>
      <w:r w:rsidR="00D739B3">
        <w:rPr>
          <w:rFonts w:ascii="Arial" w:hAnsi="Arial" w:cs="Arial"/>
        </w:rPr>
        <w:t>.</w:t>
      </w:r>
    </w:p>
    <w:p w:rsidR="001A2862" w:rsidRPr="00D739B3" w:rsidRDefault="00574882" w:rsidP="00B70970">
      <w:pPr>
        <w:pStyle w:val="ListParagraph"/>
        <w:numPr>
          <w:ilvl w:val="0"/>
          <w:numId w:val="4"/>
        </w:numPr>
        <w:spacing w:after="30" w:line="276" w:lineRule="auto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Very good understanding of TL1 </w:t>
      </w:r>
      <w:r w:rsidR="001A2862" w:rsidRPr="00F3662B">
        <w:rPr>
          <w:rFonts w:ascii="Arial" w:hAnsi="Arial" w:cs="Arial"/>
        </w:rPr>
        <w:t xml:space="preserve">and CLI frameworks </w:t>
      </w:r>
      <w:r w:rsidR="000E3483">
        <w:rPr>
          <w:rFonts w:ascii="Arial" w:hAnsi="Arial" w:cs="Arial"/>
        </w:rPr>
        <w:t>and design</w:t>
      </w:r>
      <w:r w:rsidR="00D739B3">
        <w:rPr>
          <w:rFonts w:ascii="Arial" w:hAnsi="Arial" w:cs="Arial"/>
        </w:rPr>
        <w:t>.</w:t>
      </w:r>
    </w:p>
    <w:p w:rsidR="009D37D9" w:rsidRPr="00D739B3" w:rsidRDefault="004174DE" w:rsidP="00B70970">
      <w:pPr>
        <w:pStyle w:val="ListParagraph"/>
        <w:numPr>
          <w:ilvl w:val="0"/>
          <w:numId w:val="4"/>
        </w:numPr>
        <w:spacing w:after="30" w:line="276" w:lineRule="auto"/>
        <w:ind w:left="810"/>
        <w:jc w:val="both"/>
        <w:rPr>
          <w:rFonts w:ascii="Arial" w:hAnsi="Arial" w:cs="Arial"/>
        </w:rPr>
      </w:pPr>
      <w:r w:rsidRPr="00F3662B">
        <w:rPr>
          <w:rFonts w:ascii="Arial" w:hAnsi="Arial" w:cs="Arial"/>
        </w:rPr>
        <w:t xml:space="preserve">Experience in development </w:t>
      </w:r>
      <w:r w:rsidR="00D739B3">
        <w:rPr>
          <w:rFonts w:ascii="Arial" w:hAnsi="Arial" w:cs="Arial"/>
        </w:rPr>
        <w:t xml:space="preserve">of Simple Network Protocol Management for </w:t>
      </w:r>
      <w:r w:rsidR="0096208F">
        <w:rPr>
          <w:rFonts w:ascii="Arial" w:hAnsi="Arial" w:cs="Arial"/>
        </w:rPr>
        <w:t>L2 Protocols.</w:t>
      </w:r>
    </w:p>
    <w:p w:rsidR="009D37D9" w:rsidRDefault="009D37D9" w:rsidP="00B70970">
      <w:pPr>
        <w:numPr>
          <w:ilvl w:val="0"/>
          <w:numId w:val="4"/>
        </w:numPr>
        <w:spacing w:after="0"/>
        <w:ind w:left="810"/>
        <w:jc w:val="both"/>
        <w:rPr>
          <w:rFonts w:ascii="Arial" w:hAnsi="Arial" w:cs="Arial"/>
          <w:sz w:val="20"/>
          <w:szCs w:val="20"/>
        </w:rPr>
      </w:pPr>
      <w:r w:rsidRPr="0023716D">
        <w:rPr>
          <w:rFonts w:ascii="Arial" w:hAnsi="Arial" w:cs="Arial"/>
          <w:sz w:val="20"/>
          <w:szCs w:val="20"/>
        </w:rPr>
        <w:t>Interfacing and reviewing the code and design solutio</w:t>
      </w:r>
      <w:r>
        <w:rPr>
          <w:rFonts w:ascii="Arial" w:hAnsi="Arial" w:cs="Arial"/>
          <w:sz w:val="20"/>
          <w:szCs w:val="20"/>
        </w:rPr>
        <w:t>ns to the issues across the sub-</w:t>
      </w:r>
      <w:r w:rsidRPr="0023716D">
        <w:rPr>
          <w:rFonts w:ascii="Arial" w:hAnsi="Arial" w:cs="Arial"/>
          <w:sz w:val="20"/>
          <w:szCs w:val="20"/>
        </w:rPr>
        <w:t>components</w:t>
      </w:r>
      <w:r w:rsidR="00D739B3">
        <w:rPr>
          <w:rFonts w:ascii="Arial" w:hAnsi="Arial" w:cs="Arial"/>
          <w:sz w:val="20"/>
          <w:szCs w:val="20"/>
        </w:rPr>
        <w:t>.</w:t>
      </w:r>
    </w:p>
    <w:p w:rsidR="009813F4" w:rsidRDefault="00D739B3" w:rsidP="005A4C7F">
      <w:pPr>
        <w:numPr>
          <w:ilvl w:val="0"/>
          <w:numId w:val="4"/>
        </w:numPr>
        <w:spacing w:after="0"/>
        <w:ind w:left="8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Very good understanding on designing an</w:t>
      </w:r>
      <w:r w:rsidR="009813F4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developing Telecom Solutions.</w:t>
      </w:r>
    </w:p>
    <w:p w:rsidR="002B1E9D" w:rsidRDefault="005A4C7F" w:rsidP="002B1E9D">
      <w:pPr>
        <w:numPr>
          <w:ilvl w:val="0"/>
          <w:numId w:val="4"/>
        </w:numPr>
        <w:spacing w:after="0"/>
        <w:ind w:left="8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Good understanding of Linux File system and Platform development.</w:t>
      </w:r>
    </w:p>
    <w:p w:rsidR="002B1E9D" w:rsidRDefault="002B1E9D" w:rsidP="002B1E9D">
      <w:pPr>
        <w:numPr>
          <w:ilvl w:val="0"/>
          <w:numId w:val="4"/>
        </w:numPr>
        <w:spacing w:after="0"/>
        <w:ind w:left="8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Platform development on</w:t>
      </w:r>
      <w:r w:rsidR="00AC0478">
        <w:rPr>
          <w:rFonts w:ascii="Arial" w:hAnsi="Arial" w:cs="Arial"/>
          <w:sz w:val="20"/>
          <w:szCs w:val="20"/>
        </w:rPr>
        <w:t xml:space="preserve"> 3G and 4G</w:t>
      </w:r>
      <w:r w:rsidR="00174D94">
        <w:rPr>
          <w:rFonts w:ascii="Arial" w:hAnsi="Arial" w:cs="Arial"/>
          <w:sz w:val="20"/>
          <w:szCs w:val="20"/>
        </w:rPr>
        <w:t xml:space="preserve"> Flexi platform</w:t>
      </w:r>
      <w:r>
        <w:rPr>
          <w:rFonts w:ascii="Arial" w:hAnsi="Arial" w:cs="Arial"/>
          <w:sz w:val="20"/>
          <w:szCs w:val="20"/>
        </w:rPr>
        <w:t>.</w:t>
      </w:r>
    </w:p>
    <w:p w:rsidR="00CE0050" w:rsidRPr="002B1E9D" w:rsidRDefault="00CE0050" w:rsidP="002B1E9D">
      <w:pPr>
        <w:numPr>
          <w:ilvl w:val="0"/>
          <w:numId w:val="4"/>
        </w:numPr>
        <w:spacing w:after="0"/>
        <w:ind w:left="8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Test Automation in python and shell scripting</w:t>
      </w:r>
    </w:p>
    <w:p w:rsidR="009813F4" w:rsidRPr="00F3662B" w:rsidRDefault="009813F4" w:rsidP="00F3662B">
      <w:pPr>
        <w:tabs>
          <w:tab w:val="left" w:pos="1440"/>
        </w:tabs>
        <w:spacing w:after="0"/>
        <w:rPr>
          <w:rFonts w:ascii="Arial" w:hAnsi="Arial" w:cs="Arial"/>
          <w:b/>
          <w:color w:val="1F497D"/>
        </w:rPr>
      </w:pPr>
    </w:p>
    <w:p w:rsidR="003C6DD4" w:rsidRDefault="003C6DD4" w:rsidP="003E17EF">
      <w:pPr>
        <w:tabs>
          <w:tab w:val="left" w:pos="1440"/>
        </w:tabs>
        <w:spacing w:after="0"/>
        <w:rPr>
          <w:rFonts w:ascii="Arial" w:hAnsi="Arial" w:cs="Arial"/>
          <w:b/>
          <w:color w:val="1F497D"/>
        </w:rPr>
      </w:pPr>
      <w:r w:rsidRPr="00F3662B">
        <w:rPr>
          <w:rFonts w:ascii="Arial" w:hAnsi="Arial" w:cs="Arial"/>
          <w:b/>
          <w:color w:val="1F497D"/>
        </w:rPr>
        <w:t xml:space="preserve">Technical </w:t>
      </w:r>
      <w:r w:rsidR="008E493D" w:rsidRPr="00F3662B">
        <w:rPr>
          <w:rFonts w:ascii="Arial" w:hAnsi="Arial" w:cs="Arial"/>
          <w:b/>
          <w:color w:val="1F497D"/>
        </w:rPr>
        <w:t>Experience</w:t>
      </w:r>
      <w:r w:rsidRPr="00186F9B">
        <w:rPr>
          <w:rFonts w:ascii="Arial" w:hAnsi="Arial" w:cs="Arial"/>
          <w:b/>
          <w:color w:val="1F497D"/>
        </w:rPr>
        <w:t>:</w:t>
      </w:r>
      <w:r w:rsidR="003E17EF" w:rsidRPr="00186F9B">
        <w:rPr>
          <w:rFonts w:ascii="Arial" w:hAnsi="Arial" w:cs="Arial"/>
          <w:b/>
          <w:color w:val="1F497D"/>
        </w:rPr>
        <w:t xml:space="preserve">  </w:t>
      </w:r>
    </w:p>
    <w:p w:rsidR="00892FE0" w:rsidRPr="00186F9B" w:rsidRDefault="00892FE0" w:rsidP="003E17EF">
      <w:pPr>
        <w:tabs>
          <w:tab w:val="left" w:pos="1440"/>
        </w:tabs>
        <w:spacing w:after="0"/>
        <w:rPr>
          <w:rFonts w:ascii="Arial" w:hAnsi="Arial" w:cs="Arial"/>
          <w:b/>
          <w:color w:val="1F497D"/>
        </w:rPr>
      </w:pPr>
    </w:p>
    <w:tbl>
      <w:tblPr>
        <w:tblW w:w="11790" w:type="dxa"/>
        <w:tblInd w:w="1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30"/>
        <w:gridCol w:w="8460"/>
      </w:tblGrid>
      <w:tr w:rsidR="0007111D" w:rsidRPr="00186F9B" w:rsidTr="00F3662B">
        <w:trPr>
          <w:trHeight w:val="404"/>
        </w:trPr>
        <w:tc>
          <w:tcPr>
            <w:tcW w:w="3330" w:type="dxa"/>
            <w:shd w:val="clear" w:color="auto" w:fill="BFBFBF" w:themeFill="background1" w:themeFillShade="BF"/>
          </w:tcPr>
          <w:p w:rsidR="0007111D" w:rsidRPr="00F3662B" w:rsidRDefault="0007111D" w:rsidP="000711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62B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8460" w:type="dxa"/>
            <w:shd w:val="clear" w:color="auto" w:fill="BFBFBF" w:themeFill="background1" w:themeFillShade="BF"/>
          </w:tcPr>
          <w:p w:rsidR="0007111D" w:rsidRPr="00F3662B" w:rsidRDefault="0007111D" w:rsidP="000711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62B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</w:tr>
      <w:tr w:rsidR="0007111D" w:rsidRPr="00186F9B" w:rsidTr="00F3662B">
        <w:tc>
          <w:tcPr>
            <w:tcW w:w="3330" w:type="dxa"/>
            <w:shd w:val="clear" w:color="auto" w:fill="auto"/>
          </w:tcPr>
          <w:p w:rsidR="0007111D" w:rsidRPr="00F3662B" w:rsidRDefault="0007111D" w:rsidP="0010173E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3662B">
              <w:rPr>
                <w:rFonts w:ascii="Arial" w:hAnsi="Arial" w:cs="Arial"/>
                <w:b/>
                <w:sz w:val="20"/>
                <w:szCs w:val="20"/>
              </w:rPr>
              <w:t>Domain Knowledge:</w:t>
            </w:r>
          </w:p>
        </w:tc>
        <w:tc>
          <w:tcPr>
            <w:tcW w:w="8460" w:type="dxa"/>
            <w:shd w:val="clear" w:color="auto" w:fill="auto"/>
          </w:tcPr>
          <w:p w:rsidR="0007111D" w:rsidRPr="00C5171D" w:rsidRDefault="00AC0478" w:rsidP="001017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Telecom Protocols, 3G/4G Nokia Flexi platform, </w:t>
            </w:r>
          </w:p>
        </w:tc>
      </w:tr>
      <w:tr w:rsidR="00BE6E16" w:rsidRPr="00186F9B" w:rsidTr="00F3662B">
        <w:tc>
          <w:tcPr>
            <w:tcW w:w="3330" w:type="dxa"/>
            <w:shd w:val="clear" w:color="auto" w:fill="auto"/>
          </w:tcPr>
          <w:p w:rsidR="00BE6E16" w:rsidRPr="00F3662B" w:rsidRDefault="00C60A68" w:rsidP="00EA02AA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L2/L3</w:t>
            </w:r>
            <w:r w:rsidR="00BE6E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6E16" w:rsidRPr="005A4C7F">
              <w:rPr>
                <w:rFonts w:ascii="Arial" w:hAnsi="Arial" w:cs="Arial"/>
                <w:sz w:val="20"/>
                <w:szCs w:val="20"/>
              </w:rPr>
              <w:t>specific</w:t>
            </w:r>
          </w:p>
        </w:tc>
        <w:tc>
          <w:tcPr>
            <w:tcW w:w="8460" w:type="dxa"/>
            <w:shd w:val="clear" w:color="auto" w:fill="auto"/>
          </w:tcPr>
          <w:p w:rsidR="00BE6E16" w:rsidRPr="00C5171D" w:rsidRDefault="00BE6E16" w:rsidP="00BE6E1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E6E16" w:rsidRPr="00C5171D" w:rsidRDefault="00281A06" w:rsidP="00581ACB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LINKOAM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,IGMP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Snooping,MLD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Snooping,MPLS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Loopback</w:t>
            </w:r>
            <w:r w:rsidR="00ED75B2" w:rsidRPr="00C5171D">
              <w:rPr>
                <w:rFonts w:ascii="Arial" w:hAnsi="Arial" w:cs="Arial"/>
                <w:sz w:val="20"/>
                <w:szCs w:val="20"/>
              </w:rPr>
              <w:t xml:space="preserve"> etc…</w:t>
            </w:r>
          </w:p>
        </w:tc>
      </w:tr>
      <w:tr w:rsidR="0007111D" w:rsidRPr="00186F9B" w:rsidTr="00F3662B">
        <w:tc>
          <w:tcPr>
            <w:tcW w:w="3330" w:type="dxa"/>
            <w:shd w:val="clear" w:color="auto" w:fill="auto"/>
          </w:tcPr>
          <w:p w:rsidR="0007111D" w:rsidRPr="00F3662B" w:rsidRDefault="0007111D" w:rsidP="00EA02AA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662B">
              <w:rPr>
                <w:rFonts w:ascii="Arial" w:hAnsi="Arial" w:cs="Arial"/>
                <w:b/>
                <w:sz w:val="20"/>
                <w:szCs w:val="20"/>
              </w:rPr>
              <w:t>Programming Languages:</w:t>
            </w:r>
          </w:p>
        </w:tc>
        <w:tc>
          <w:tcPr>
            <w:tcW w:w="8460" w:type="dxa"/>
            <w:shd w:val="clear" w:color="auto" w:fill="auto"/>
          </w:tcPr>
          <w:p w:rsidR="0007111D" w:rsidRPr="00F3662B" w:rsidRDefault="0007111D" w:rsidP="00EA02AA">
            <w:pPr>
              <w:tabs>
                <w:tab w:val="left" w:pos="10440"/>
              </w:tabs>
              <w:rPr>
                <w:rFonts w:ascii="Arial" w:hAnsi="Arial" w:cs="Arial"/>
                <w:sz w:val="20"/>
                <w:szCs w:val="20"/>
              </w:rPr>
            </w:pPr>
            <w:r w:rsidRPr="00F3662B">
              <w:rPr>
                <w:rFonts w:ascii="Arial" w:hAnsi="Arial" w:cs="Arial"/>
                <w:sz w:val="20"/>
                <w:szCs w:val="20"/>
              </w:rPr>
              <w:t>C, C++</w:t>
            </w:r>
            <w:r w:rsidR="005A4C7F">
              <w:rPr>
                <w:rFonts w:ascii="Arial" w:hAnsi="Arial" w:cs="Arial"/>
                <w:sz w:val="20"/>
                <w:szCs w:val="20"/>
              </w:rPr>
              <w:t>, python</w:t>
            </w:r>
            <w:r w:rsidR="007165CB">
              <w:rPr>
                <w:rFonts w:ascii="Arial" w:hAnsi="Arial" w:cs="Arial"/>
                <w:sz w:val="20"/>
                <w:szCs w:val="20"/>
              </w:rPr>
              <w:t>, Shell</w:t>
            </w:r>
            <w:r w:rsidR="00B6623B">
              <w:rPr>
                <w:rFonts w:ascii="Arial" w:hAnsi="Arial" w:cs="Arial"/>
                <w:sz w:val="20"/>
                <w:szCs w:val="20"/>
              </w:rPr>
              <w:t xml:space="preserve"> and python</w:t>
            </w:r>
            <w:r w:rsidR="007165CB">
              <w:rPr>
                <w:rFonts w:ascii="Arial" w:hAnsi="Arial" w:cs="Arial"/>
                <w:sz w:val="20"/>
                <w:szCs w:val="20"/>
              </w:rPr>
              <w:t xml:space="preserve"> scripting</w:t>
            </w:r>
          </w:p>
        </w:tc>
      </w:tr>
      <w:tr w:rsidR="0007111D" w:rsidRPr="00186F9B" w:rsidTr="00F3662B">
        <w:tc>
          <w:tcPr>
            <w:tcW w:w="3330" w:type="dxa"/>
            <w:shd w:val="clear" w:color="auto" w:fill="auto"/>
          </w:tcPr>
          <w:p w:rsidR="0007111D" w:rsidRPr="00F3662B" w:rsidRDefault="00C574D1" w:rsidP="00EA02AA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662B">
              <w:rPr>
                <w:rFonts w:ascii="Arial" w:hAnsi="Arial" w:cs="Arial"/>
                <w:b/>
                <w:sz w:val="20"/>
                <w:szCs w:val="20"/>
              </w:rPr>
              <w:t>OS</w:t>
            </w:r>
          </w:p>
        </w:tc>
        <w:tc>
          <w:tcPr>
            <w:tcW w:w="8460" w:type="dxa"/>
            <w:shd w:val="clear" w:color="auto" w:fill="auto"/>
          </w:tcPr>
          <w:p w:rsidR="0007111D" w:rsidRPr="00F3662B" w:rsidRDefault="00C574D1" w:rsidP="00EA02AA">
            <w:pPr>
              <w:tabs>
                <w:tab w:val="left" w:pos="1044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662B">
              <w:rPr>
                <w:rFonts w:ascii="Arial" w:hAnsi="Arial" w:cs="Arial"/>
                <w:sz w:val="20"/>
                <w:szCs w:val="20"/>
              </w:rPr>
              <w:t>VxWorks</w:t>
            </w:r>
            <w:proofErr w:type="spellEnd"/>
            <w:r w:rsidRPr="00F3662B">
              <w:rPr>
                <w:rFonts w:ascii="Arial" w:hAnsi="Arial" w:cs="Arial"/>
                <w:sz w:val="20"/>
                <w:szCs w:val="20"/>
              </w:rPr>
              <w:t>, Linu</w:t>
            </w:r>
            <w:r w:rsidR="00E21EEC">
              <w:rPr>
                <w:rFonts w:ascii="Arial" w:hAnsi="Arial" w:cs="Arial"/>
                <w:sz w:val="20"/>
                <w:szCs w:val="20"/>
              </w:rPr>
              <w:t>x</w:t>
            </w:r>
            <w:r w:rsidR="00ED75B2">
              <w:rPr>
                <w:rFonts w:ascii="Arial" w:hAnsi="Arial" w:cs="Arial"/>
                <w:sz w:val="20"/>
                <w:szCs w:val="20"/>
              </w:rPr>
              <w:t>, Windows-XP</w:t>
            </w:r>
            <w:r w:rsidR="00E21EEC">
              <w:rPr>
                <w:rFonts w:ascii="Arial" w:hAnsi="Arial" w:cs="Arial"/>
                <w:sz w:val="20"/>
                <w:szCs w:val="20"/>
              </w:rPr>
              <w:t>, Ubuntu</w:t>
            </w:r>
          </w:p>
        </w:tc>
      </w:tr>
      <w:tr w:rsidR="00E43B26" w:rsidRPr="00186F9B" w:rsidTr="00F3662B">
        <w:tc>
          <w:tcPr>
            <w:tcW w:w="3330" w:type="dxa"/>
            <w:shd w:val="clear" w:color="auto" w:fill="auto"/>
          </w:tcPr>
          <w:p w:rsidR="00E43B26" w:rsidRPr="00F3662B" w:rsidRDefault="00C574D1" w:rsidP="00EA02AA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662B">
              <w:rPr>
                <w:rFonts w:ascii="Arial" w:hAnsi="Arial" w:cs="Arial"/>
                <w:b/>
                <w:sz w:val="20"/>
                <w:szCs w:val="20"/>
              </w:rPr>
              <w:t>Tools</w:t>
            </w:r>
          </w:p>
        </w:tc>
        <w:tc>
          <w:tcPr>
            <w:tcW w:w="8460" w:type="dxa"/>
            <w:shd w:val="clear" w:color="auto" w:fill="auto"/>
          </w:tcPr>
          <w:p w:rsidR="00E43B26" w:rsidRPr="00892FE0" w:rsidRDefault="00ED75B2" w:rsidP="00EA02AA">
            <w:pPr>
              <w:tabs>
                <w:tab w:val="left" w:pos="1044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2FE0">
              <w:rPr>
                <w:rFonts w:ascii="Georgia" w:hAnsi="Georgia"/>
                <w:sz w:val="24"/>
                <w:szCs w:val="24"/>
              </w:rPr>
              <w:t>Gdb</w:t>
            </w:r>
            <w:proofErr w:type="spellEnd"/>
            <w:r w:rsidRPr="00892FE0">
              <w:rPr>
                <w:rFonts w:ascii="Georgia" w:hAnsi="Georgia"/>
                <w:sz w:val="24"/>
                <w:szCs w:val="24"/>
              </w:rPr>
              <w:t>, Clear case</w:t>
            </w:r>
            <w:r w:rsidR="002E4E1B"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 w:rsidR="002E4E1B">
              <w:rPr>
                <w:rFonts w:ascii="Georgia" w:hAnsi="Georgia"/>
                <w:sz w:val="24"/>
                <w:szCs w:val="24"/>
              </w:rPr>
              <w:t>PDB</w:t>
            </w:r>
            <w:r w:rsidR="0086363D">
              <w:rPr>
                <w:rFonts w:ascii="Georgia" w:hAnsi="Georgia"/>
                <w:sz w:val="24"/>
                <w:szCs w:val="24"/>
              </w:rPr>
              <w:t>,Jenkins,svn,cvs</w:t>
            </w:r>
            <w:proofErr w:type="spellEnd"/>
          </w:p>
        </w:tc>
      </w:tr>
    </w:tbl>
    <w:p w:rsidR="00892FE0" w:rsidRDefault="00892FE0" w:rsidP="00767E68">
      <w:pPr>
        <w:tabs>
          <w:tab w:val="left" w:pos="1440"/>
        </w:tabs>
        <w:spacing w:after="0"/>
        <w:rPr>
          <w:rFonts w:ascii="Arial" w:hAnsi="Arial" w:cs="Arial"/>
          <w:b/>
          <w:color w:val="1F497D"/>
        </w:rPr>
      </w:pPr>
    </w:p>
    <w:p w:rsidR="00F3662B" w:rsidRDefault="00F3662B" w:rsidP="00767E68">
      <w:pPr>
        <w:tabs>
          <w:tab w:val="left" w:pos="1440"/>
        </w:tabs>
        <w:spacing w:after="0"/>
        <w:rPr>
          <w:rFonts w:ascii="Arial" w:hAnsi="Arial" w:cs="Arial"/>
          <w:color w:val="000000"/>
          <w:sz w:val="24"/>
          <w:szCs w:val="24"/>
        </w:rPr>
      </w:pPr>
      <w:r w:rsidRPr="00767E68">
        <w:rPr>
          <w:rFonts w:ascii="Arial" w:hAnsi="Arial" w:cs="Arial"/>
          <w:b/>
          <w:color w:val="1F497D"/>
        </w:rPr>
        <w:t>Organizational Experience</w:t>
      </w:r>
      <w:r w:rsidRPr="00186F9B">
        <w:rPr>
          <w:rFonts w:ascii="Arial" w:hAnsi="Arial" w:cs="Arial"/>
          <w:b/>
          <w:color w:val="1F497D"/>
        </w:rPr>
        <w:t>:</w:t>
      </w:r>
      <w:r w:rsidRPr="00186F9B">
        <w:rPr>
          <w:rFonts w:ascii="Arial" w:hAnsi="Arial" w:cs="Arial"/>
          <w:b/>
          <w:color w:val="1F497D"/>
          <w:sz w:val="24"/>
          <w:szCs w:val="24"/>
        </w:rPr>
        <w:t xml:space="preserve">  </w:t>
      </w:r>
      <w:r w:rsidRPr="00186F9B">
        <w:rPr>
          <w:rFonts w:ascii="Arial" w:hAnsi="Arial" w:cs="Arial"/>
          <w:color w:val="000000"/>
          <w:sz w:val="24"/>
          <w:szCs w:val="24"/>
        </w:rPr>
        <w:t xml:space="preserve">Total number of </w:t>
      </w:r>
      <w:r>
        <w:rPr>
          <w:rFonts w:ascii="Arial" w:hAnsi="Arial" w:cs="Arial"/>
          <w:color w:val="000000"/>
          <w:sz w:val="24"/>
          <w:szCs w:val="24"/>
        </w:rPr>
        <w:t>y</w:t>
      </w:r>
      <w:r w:rsidRPr="00186F9B">
        <w:rPr>
          <w:rFonts w:ascii="Arial" w:hAnsi="Arial" w:cs="Arial"/>
          <w:color w:val="000000"/>
          <w:sz w:val="24"/>
          <w:szCs w:val="24"/>
        </w:rPr>
        <w:t xml:space="preserve">ears: </w:t>
      </w:r>
      <w:r w:rsidR="000737E1">
        <w:rPr>
          <w:rFonts w:ascii="Arial" w:hAnsi="Arial" w:cs="Arial"/>
          <w:color w:val="000000"/>
          <w:sz w:val="24"/>
          <w:szCs w:val="24"/>
        </w:rPr>
        <w:t>4</w:t>
      </w:r>
      <w:r w:rsidR="002022D8">
        <w:rPr>
          <w:rFonts w:ascii="Arial" w:hAnsi="Arial" w:cs="Arial"/>
          <w:color w:val="000000"/>
          <w:sz w:val="24"/>
          <w:szCs w:val="24"/>
        </w:rPr>
        <w:t xml:space="preserve"> years</w:t>
      </w:r>
      <w:r w:rsidR="000737E1">
        <w:rPr>
          <w:rFonts w:ascii="Arial" w:hAnsi="Arial" w:cs="Arial"/>
          <w:color w:val="000000"/>
          <w:sz w:val="24"/>
          <w:szCs w:val="24"/>
        </w:rPr>
        <w:t xml:space="preserve"> and 6</w:t>
      </w:r>
      <w:r w:rsidR="00BE6E2D">
        <w:rPr>
          <w:rFonts w:ascii="Arial" w:hAnsi="Arial" w:cs="Arial"/>
          <w:color w:val="000000"/>
          <w:sz w:val="24"/>
          <w:szCs w:val="24"/>
        </w:rPr>
        <w:t xml:space="preserve"> months</w:t>
      </w:r>
      <w:r w:rsidR="002022D8">
        <w:rPr>
          <w:rFonts w:ascii="Arial" w:hAnsi="Arial" w:cs="Arial"/>
          <w:color w:val="000000"/>
          <w:sz w:val="24"/>
          <w:szCs w:val="24"/>
        </w:rPr>
        <w:t>.</w:t>
      </w:r>
    </w:p>
    <w:p w:rsidR="00892FE0" w:rsidRDefault="00892FE0" w:rsidP="00767E68">
      <w:pPr>
        <w:tabs>
          <w:tab w:val="left" w:pos="1440"/>
        </w:tabs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892FE0" w:rsidRPr="00186F9B" w:rsidRDefault="00892FE0" w:rsidP="00767E68">
      <w:pPr>
        <w:tabs>
          <w:tab w:val="left" w:pos="1440"/>
        </w:tabs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11790" w:type="dxa"/>
        <w:tblInd w:w="1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70"/>
        <w:gridCol w:w="4140"/>
        <w:gridCol w:w="1530"/>
        <w:gridCol w:w="3150"/>
      </w:tblGrid>
      <w:tr w:rsidR="00F3662B" w:rsidRPr="00186F9B" w:rsidTr="00F3662B">
        <w:trPr>
          <w:trHeight w:val="404"/>
        </w:trPr>
        <w:tc>
          <w:tcPr>
            <w:tcW w:w="2970" w:type="dxa"/>
            <w:shd w:val="clear" w:color="auto" w:fill="BFBFBF" w:themeFill="background1" w:themeFillShade="BF"/>
          </w:tcPr>
          <w:p w:rsidR="00F3662B" w:rsidRPr="00F3662B" w:rsidRDefault="00F3662B" w:rsidP="003F6E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662B">
              <w:rPr>
                <w:rFonts w:ascii="Arial" w:hAnsi="Arial" w:cs="Arial"/>
                <w:b/>
                <w:sz w:val="20"/>
                <w:szCs w:val="20"/>
              </w:rPr>
              <w:t>Organization</w:t>
            </w:r>
          </w:p>
        </w:tc>
        <w:tc>
          <w:tcPr>
            <w:tcW w:w="4140" w:type="dxa"/>
            <w:shd w:val="clear" w:color="auto" w:fill="BFBFBF" w:themeFill="background1" w:themeFillShade="BF"/>
          </w:tcPr>
          <w:p w:rsidR="00F3662B" w:rsidRPr="00F3662B" w:rsidRDefault="00F3662B" w:rsidP="003F6E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662B">
              <w:rPr>
                <w:rFonts w:ascii="Arial" w:hAnsi="Arial" w:cs="Arial"/>
                <w:b/>
                <w:sz w:val="20"/>
                <w:szCs w:val="20"/>
              </w:rPr>
              <w:t>Period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F3662B" w:rsidRPr="00F3662B" w:rsidRDefault="00F3662B" w:rsidP="003F6E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662B">
              <w:rPr>
                <w:rFonts w:ascii="Arial" w:hAnsi="Arial" w:cs="Arial"/>
                <w:b/>
                <w:sz w:val="20"/>
                <w:szCs w:val="20"/>
              </w:rPr>
              <w:t>No. of Years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F3662B" w:rsidRPr="00F3662B" w:rsidRDefault="00F3662B" w:rsidP="003F6E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662B">
              <w:rPr>
                <w:rFonts w:ascii="Arial" w:hAnsi="Arial" w:cs="Arial"/>
                <w:b/>
                <w:sz w:val="20"/>
                <w:szCs w:val="20"/>
              </w:rPr>
              <w:t>Last Role</w:t>
            </w:r>
          </w:p>
        </w:tc>
      </w:tr>
      <w:tr w:rsidR="00F3662B" w:rsidRPr="00186F9B" w:rsidTr="00F3662B">
        <w:tc>
          <w:tcPr>
            <w:tcW w:w="2970" w:type="dxa"/>
            <w:shd w:val="clear" w:color="auto" w:fill="auto"/>
          </w:tcPr>
          <w:p w:rsidR="00F3662B" w:rsidRPr="00F3662B" w:rsidRDefault="00F3662B" w:rsidP="003F6E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662B">
              <w:rPr>
                <w:rFonts w:ascii="Arial" w:hAnsi="Arial" w:cs="Arial"/>
                <w:b/>
                <w:sz w:val="20"/>
                <w:szCs w:val="20"/>
              </w:rPr>
              <w:t>Tech Mahindra</w:t>
            </w:r>
            <w:r w:rsidRPr="00F366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662B">
              <w:rPr>
                <w:rFonts w:ascii="Arial" w:hAnsi="Arial" w:cs="Arial"/>
                <w:sz w:val="20"/>
                <w:szCs w:val="20"/>
              </w:rPr>
              <w:t>Pvt</w:t>
            </w:r>
            <w:proofErr w:type="spellEnd"/>
            <w:r w:rsidRPr="00F3662B">
              <w:rPr>
                <w:rFonts w:ascii="Arial" w:hAnsi="Arial" w:cs="Arial"/>
                <w:sz w:val="20"/>
                <w:szCs w:val="20"/>
              </w:rPr>
              <w:t xml:space="preserve"> Ltd,</w:t>
            </w:r>
          </w:p>
          <w:p w:rsidR="00F3662B" w:rsidRPr="00F3662B" w:rsidRDefault="00F3662B" w:rsidP="003F6E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662B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4140" w:type="dxa"/>
            <w:shd w:val="clear" w:color="auto" w:fill="auto"/>
          </w:tcPr>
          <w:p w:rsidR="00F3662B" w:rsidRPr="00F3662B" w:rsidRDefault="00E21EEC" w:rsidP="005A4C7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2011</w:t>
            </w:r>
            <w:r w:rsidR="005A4C7F">
              <w:rPr>
                <w:rFonts w:ascii="Arial" w:hAnsi="Arial" w:cs="Arial"/>
                <w:sz w:val="20"/>
                <w:szCs w:val="20"/>
              </w:rPr>
              <w:t xml:space="preserve"> to April 2014</w:t>
            </w:r>
          </w:p>
        </w:tc>
        <w:tc>
          <w:tcPr>
            <w:tcW w:w="1530" w:type="dxa"/>
            <w:shd w:val="clear" w:color="auto" w:fill="auto"/>
          </w:tcPr>
          <w:p w:rsidR="00F3662B" w:rsidRPr="00F3662B" w:rsidRDefault="00500B69" w:rsidP="00500B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years</w:t>
            </w:r>
            <w:r w:rsidR="00EF44C4">
              <w:rPr>
                <w:rFonts w:ascii="Arial" w:hAnsi="Arial" w:cs="Arial"/>
                <w:b/>
                <w:sz w:val="20"/>
                <w:szCs w:val="20"/>
              </w:rPr>
              <w:t xml:space="preserve"> and 10 months</w:t>
            </w:r>
          </w:p>
        </w:tc>
        <w:tc>
          <w:tcPr>
            <w:tcW w:w="3150" w:type="dxa"/>
            <w:shd w:val="clear" w:color="auto" w:fill="auto"/>
          </w:tcPr>
          <w:p w:rsidR="00F3662B" w:rsidRPr="00F3662B" w:rsidRDefault="00F3662B" w:rsidP="003F6E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662B">
              <w:rPr>
                <w:rFonts w:ascii="Arial" w:hAnsi="Arial" w:cs="Arial"/>
                <w:sz w:val="20"/>
                <w:szCs w:val="20"/>
              </w:rPr>
              <w:t>S</w:t>
            </w:r>
            <w:r w:rsidR="00E21EEC">
              <w:rPr>
                <w:rFonts w:ascii="Arial" w:hAnsi="Arial" w:cs="Arial"/>
                <w:sz w:val="20"/>
                <w:szCs w:val="20"/>
              </w:rPr>
              <w:t>oftware Engineer</w:t>
            </w:r>
          </w:p>
        </w:tc>
      </w:tr>
      <w:tr w:rsidR="005A4C7F" w:rsidRPr="00186F9B" w:rsidTr="00F3662B">
        <w:tc>
          <w:tcPr>
            <w:tcW w:w="2970" w:type="dxa"/>
            <w:shd w:val="clear" w:color="auto" w:fill="auto"/>
          </w:tcPr>
          <w:p w:rsidR="005A4C7F" w:rsidRDefault="005A4C7F" w:rsidP="005A4C7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Nokia Networks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Pvt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Ltd,</w:t>
            </w:r>
          </w:p>
          <w:p w:rsidR="005A4C7F" w:rsidRPr="005A4C7F" w:rsidRDefault="005A4C7F" w:rsidP="005A4C7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Bangalore</w:t>
            </w:r>
          </w:p>
        </w:tc>
        <w:tc>
          <w:tcPr>
            <w:tcW w:w="4140" w:type="dxa"/>
            <w:shd w:val="clear" w:color="auto" w:fill="auto"/>
          </w:tcPr>
          <w:p w:rsidR="005A4C7F" w:rsidRDefault="005A4C7F" w:rsidP="003F6E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2014, Till date</w:t>
            </w:r>
          </w:p>
        </w:tc>
        <w:tc>
          <w:tcPr>
            <w:tcW w:w="1530" w:type="dxa"/>
            <w:shd w:val="clear" w:color="auto" w:fill="auto"/>
          </w:tcPr>
          <w:p w:rsidR="005A4C7F" w:rsidRDefault="00A447C8" w:rsidP="00A447C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year 10 months</w:t>
            </w:r>
          </w:p>
        </w:tc>
        <w:tc>
          <w:tcPr>
            <w:tcW w:w="3150" w:type="dxa"/>
            <w:shd w:val="clear" w:color="auto" w:fill="auto"/>
          </w:tcPr>
          <w:p w:rsidR="005A4C7F" w:rsidRPr="00F3662B" w:rsidRDefault="005A4C7F" w:rsidP="003F6E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R&amp;D Engineer</w:t>
            </w:r>
          </w:p>
        </w:tc>
      </w:tr>
      <w:tr w:rsidR="005A4C7F" w:rsidRPr="00186F9B" w:rsidTr="00F3662B">
        <w:tc>
          <w:tcPr>
            <w:tcW w:w="2970" w:type="dxa"/>
            <w:shd w:val="clear" w:color="auto" w:fill="auto"/>
          </w:tcPr>
          <w:p w:rsidR="005A4C7F" w:rsidRPr="00F3662B" w:rsidRDefault="005A4C7F" w:rsidP="003F6EF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5A4C7F" w:rsidRDefault="005A4C7F" w:rsidP="003F6E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5A4C7F" w:rsidRDefault="005A4C7F" w:rsidP="00500B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5A4C7F" w:rsidRPr="00F3662B" w:rsidRDefault="005A4C7F" w:rsidP="003F6E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7B90" w:rsidRPr="007D7B90" w:rsidRDefault="007D7B90" w:rsidP="007D7B90">
      <w:pPr>
        <w:tabs>
          <w:tab w:val="left" w:pos="1440"/>
        </w:tabs>
        <w:spacing w:after="0"/>
        <w:rPr>
          <w:rFonts w:ascii="Arial" w:hAnsi="Arial" w:cs="Arial"/>
          <w:sz w:val="20"/>
          <w:szCs w:val="20"/>
        </w:rPr>
      </w:pPr>
    </w:p>
    <w:p w:rsidR="00305BBA" w:rsidRDefault="00305BBA" w:rsidP="00767E68">
      <w:pPr>
        <w:spacing w:after="120"/>
        <w:jc w:val="both"/>
        <w:outlineLvl w:val="0"/>
        <w:rPr>
          <w:rFonts w:ascii="Arial" w:hAnsi="Arial" w:cs="Arial"/>
          <w:b/>
          <w:color w:val="1F497D" w:themeColor="text2"/>
        </w:rPr>
      </w:pPr>
    </w:p>
    <w:p w:rsidR="00305BBA" w:rsidRDefault="00305BBA" w:rsidP="00767E68">
      <w:pPr>
        <w:spacing w:after="120"/>
        <w:jc w:val="both"/>
        <w:outlineLvl w:val="0"/>
        <w:rPr>
          <w:rFonts w:ascii="Arial" w:hAnsi="Arial" w:cs="Arial"/>
          <w:b/>
          <w:color w:val="1F497D" w:themeColor="text2"/>
        </w:rPr>
      </w:pPr>
    </w:p>
    <w:p w:rsidR="008E493D" w:rsidRPr="00767E68" w:rsidRDefault="008E493D" w:rsidP="00767E68">
      <w:pPr>
        <w:spacing w:after="120"/>
        <w:jc w:val="both"/>
        <w:outlineLvl w:val="0"/>
        <w:rPr>
          <w:rFonts w:ascii="Arial" w:hAnsi="Arial" w:cs="Arial"/>
          <w:b/>
          <w:color w:val="1F497D" w:themeColor="text2"/>
        </w:rPr>
      </w:pPr>
      <w:r w:rsidRPr="00767E68">
        <w:rPr>
          <w:rFonts w:ascii="Arial" w:hAnsi="Arial" w:cs="Arial"/>
          <w:b/>
          <w:color w:val="1F497D" w:themeColor="text2"/>
        </w:rPr>
        <w:t xml:space="preserve">Academics: </w:t>
      </w:r>
    </w:p>
    <w:tbl>
      <w:tblPr>
        <w:tblW w:w="11790" w:type="dxa"/>
        <w:tblInd w:w="1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10"/>
        <w:gridCol w:w="6480"/>
      </w:tblGrid>
      <w:tr w:rsidR="008E493D" w:rsidRPr="00186F9B" w:rsidTr="00F3662B">
        <w:trPr>
          <w:trHeight w:val="319"/>
        </w:trPr>
        <w:tc>
          <w:tcPr>
            <w:tcW w:w="5310" w:type="dxa"/>
            <w:shd w:val="clear" w:color="auto" w:fill="BFBFBF" w:themeFill="background1" w:themeFillShade="BF"/>
          </w:tcPr>
          <w:p w:rsidR="008E493D" w:rsidRPr="00186F9B" w:rsidRDefault="000C06D0" w:rsidP="00EA02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Degree</w:t>
            </w:r>
          </w:p>
        </w:tc>
        <w:tc>
          <w:tcPr>
            <w:tcW w:w="6480" w:type="dxa"/>
            <w:shd w:val="clear" w:color="auto" w:fill="BFBFBF" w:themeFill="background1" w:themeFillShade="BF"/>
          </w:tcPr>
          <w:p w:rsidR="008E493D" w:rsidRPr="00186F9B" w:rsidRDefault="008E493D" w:rsidP="00EA02AA">
            <w:pPr>
              <w:rPr>
                <w:rFonts w:ascii="Arial" w:hAnsi="Arial" w:cs="Arial"/>
                <w:b/>
              </w:rPr>
            </w:pPr>
            <w:r w:rsidRPr="00186F9B">
              <w:rPr>
                <w:rFonts w:ascii="Arial" w:hAnsi="Arial" w:cs="Arial"/>
                <w:b/>
              </w:rPr>
              <w:t>Major and Specialization</w:t>
            </w:r>
          </w:p>
        </w:tc>
      </w:tr>
      <w:tr w:rsidR="008E493D" w:rsidRPr="00186F9B" w:rsidTr="007E37A0">
        <w:trPr>
          <w:trHeight w:val="283"/>
        </w:trPr>
        <w:tc>
          <w:tcPr>
            <w:tcW w:w="5310" w:type="dxa"/>
            <w:shd w:val="clear" w:color="auto" w:fill="auto"/>
          </w:tcPr>
          <w:p w:rsidR="008E493D" w:rsidRPr="00767E68" w:rsidRDefault="008E493D" w:rsidP="00EA02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67E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062B" w:rsidRPr="00767E68">
              <w:rPr>
                <w:rFonts w:ascii="Arial" w:hAnsi="Arial" w:cs="Arial"/>
                <w:sz w:val="20"/>
                <w:szCs w:val="20"/>
              </w:rPr>
              <w:t>Bachelor of Engineering</w:t>
            </w:r>
          </w:p>
        </w:tc>
        <w:tc>
          <w:tcPr>
            <w:tcW w:w="6480" w:type="dxa"/>
            <w:shd w:val="clear" w:color="auto" w:fill="auto"/>
          </w:tcPr>
          <w:p w:rsidR="008E493D" w:rsidRPr="00767E68" w:rsidRDefault="00781C66" w:rsidP="00EA02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Electronics and Communication</w:t>
            </w:r>
          </w:p>
        </w:tc>
      </w:tr>
    </w:tbl>
    <w:p w:rsidR="00682460" w:rsidRDefault="00682460" w:rsidP="00682460">
      <w:pPr>
        <w:pStyle w:val="ForCV"/>
        <w:tabs>
          <w:tab w:val="left" w:pos="480"/>
        </w:tabs>
        <w:spacing w:after="0"/>
        <w:textAlignment w:val="baseline"/>
        <w:rPr>
          <w:rFonts w:ascii="Georgia" w:hAnsi="Georgia"/>
          <w:sz w:val="24"/>
          <w:szCs w:val="24"/>
          <w:lang w:val="en-US"/>
        </w:rPr>
      </w:pPr>
    </w:p>
    <w:p w:rsidR="00892FE0" w:rsidRPr="001F1FF7" w:rsidRDefault="00892FE0" w:rsidP="00682460">
      <w:pPr>
        <w:pStyle w:val="ForCV"/>
        <w:tabs>
          <w:tab w:val="left" w:pos="480"/>
        </w:tabs>
        <w:spacing w:after="0"/>
        <w:textAlignment w:val="baseline"/>
        <w:rPr>
          <w:rFonts w:ascii="Georgia" w:hAnsi="Georgia"/>
          <w:sz w:val="24"/>
          <w:szCs w:val="24"/>
          <w:lang w:val="en-US"/>
        </w:rPr>
      </w:pPr>
    </w:p>
    <w:p w:rsidR="006F47B0" w:rsidRDefault="006F47B0" w:rsidP="00E80425">
      <w:pPr>
        <w:tabs>
          <w:tab w:val="left" w:pos="1440"/>
        </w:tabs>
        <w:rPr>
          <w:rFonts w:ascii="Arial" w:hAnsi="Arial" w:cs="Arial"/>
          <w:b/>
          <w:color w:val="1F497D"/>
          <w:sz w:val="24"/>
          <w:szCs w:val="24"/>
        </w:rPr>
      </w:pPr>
    </w:p>
    <w:p w:rsidR="00267249" w:rsidRDefault="00267249" w:rsidP="00E80425">
      <w:pPr>
        <w:tabs>
          <w:tab w:val="left" w:pos="1440"/>
        </w:tabs>
        <w:rPr>
          <w:rFonts w:ascii="Arial" w:hAnsi="Arial" w:cs="Arial"/>
          <w:b/>
          <w:color w:val="1F497D"/>
          <w:sz w:val="24"/>
          <w:szCs w:val="24"/>
        </w:rPr>
      </w:pPr>
      <w:r>
        <w:rPr>
          <w:rFonts w:ascii="Arial" w:hAnsi="Arial" w:cs="Arial"/>
          <w:b/>
          <w:color w:val="1F497D"/>
          <w:sz w:val="24"/>
          <w:szCs w:val="24"/>
        </w:rPr>
        <w:t>Personal Details</w:t>
      </w:r>
    </w:p>
    <w:p w:rsidR="00267249" w:rsidRPr="00267249" w:rsidRDefault="00267249" w:rsidP="00E80425">
      <w:p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267249">
        <w:rPr>
          <w:rFonts w:ascii="Arial" w:hAnsi="Arial" w:cs="Arial"/>
          <w:sz w:val="20"/>
          <w:szCs w:val="20"/>
        </w:rPr>
        <w:t xml:space="preserve">Date of Birth </w:t>
      </w:r>
      <w:r w:rsidRPr="002672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67249">
        <w:rPr>
          <w:rFonts w:ascii="Arial" w:hAnsi="Arial" w:cs="Arial"/>
          <w:sz w:val="20"/>
          <w:szCs w:val="20"/>
        </w:rPr>
        <w:t>: 16 November 1989</w:t>
      </w:r>
      <w:r w:rsidRPr="00267249">
        <w:rPr>
          <w:rFonts w:ascii="Arial" w:hAnsi="Arial" w:cs="Arial"/>
          <w:sz w:val="20"/>
          <w:szCs w:val="20"/>
        </w:rPr>
        <w:tab/>
      </w:r>
    </w:p>
    <w:p w:rsidR="00267249" w:rsidRPr="00267249" w:rsidRDefault="00267249" w:rsidP="00E80425">
      <w:p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267249">
        <w:rPr>
          <w:rFonts w:ascii="Arial" w:hAnsi="Arial" w:cs="Arial"/>
          <w:sz w:val="20"/>
          <w:szCs w:val="20"/>
        </w:rPr>
        <w:t>Nationality</w:t>
      </w:r>
      <w:r w:rsidRPr="00267249">
        <w:rPr>
          <w:rFonts w:ascii="Arial" w:hAnsi="Arial" w:cs="Arial"/>
          <w:sz w:val="20"/>
          <w:szCs w:val="20"/>
        </w:rPr>
        <w:tab/>
      </w:r>
      <w:r w:rsidRPr="00267249">
        <w:rPr>
          <w:rFonts w:ascii="Arial" w:hAnsi="Arial" w:cs="Arial"/>
          <w:sz w:val="20"/>
          <w:szCs w:val="20"/>
        </w:rPr>
        <w:tab/>
        <w:t>: Indian</w:t>
      </w:r>
    </w:p>
    <w:p w:rsidR="00267249" w:rsidRPr="00267249" w:rsidRDefault="00267249" w:rsidP="00E80425">
      <w:p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267249">
        <w:rPr>
          <w:rFonts w:ascii="Arial" w:hAnsi="Arial" w:cs="Arial"/>
          <w:sz w:val="20"/>
          <w:szCs w:val="20"/>
        </w:rPr>
        <w:t xml:space="preserve">Gender </w:t>
      </w:r>
      <w:r w:rsidRPr="00267249">
        <w:rPr>
          <w:rFonts w:ascii="Arial" w:hAnsi="Arial" w:cs="Arial"/>
          <w:sz w:val="20"/>
          <w:szCs w:val="20"/>
        </w:rPr>
        <w:tab/>
      </w:r>
      <w:r w:rsidRPr="00267249">
        <w:rPr>
          <w:rFonts w:ascii="Arial" w:hAnsi="Arial" w:cs="Arial"/>
          <w:sz w:val="20"/>
          <w:szCs w:val="20"/>
        </w:rPr>
        <w:tab/>
        <w:t>: Female</w:t>
      </w:r>
    </w:p>
    <w:p w:rsidR="00267249" w:rsidRPr="00267249" w:rsidRDefault="00267249" w:rsidP="00E80425">
      <w:p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267249">
        <w:rPr>
          <w:rFonts w:ascii="Arial" w:hAnsi="Arial" w:cs="Arial"/>
          <w:sz w:val="20"/>
          <w:szCs w:val="20"/>
        </w:rPr>
        <w:t>Marital Status</w:t>
      </w:r>
      <w:r w:rsidRPr="002672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67249">
        <w:rPr>
          <w:rFonts w:ascii="Arial" w:hAnsi="Arial" w:cs="Arial"/>
          <w:sz w:val="20"/>
          <w:szCs w:val="20"/>
        </w:rPr>
        <w:t xml:space="preserve">: </w:t>
      </w:r>
      <w:r w:rsidR="0030542B">
        <w:rPr>
          <w:rFonts w:ascii="Arial" w:hAnsi="Arial" w:cs="Arial"/>
          <w:sz w:val="20"/>
          <w:szCs w:val="20"/>
        </w:rPr>
        <w:t>Married</w:t>
      </w:r>
    </w:p>
    <w:p w:rsidR="00EB69D2" w:rsidRPr="00EB69D2" w:rsidRDefault="00EB69D2" w:rsidP="000965C4">
      <w:pPr>
        <w:tabs>
          <w:tab w:val="left" w:pos="1440"/>
        </w:tabs>
        <w:rPr>
          <w:rFonts w:ascii="Arial" w:hAnsi="Arial" w:cs="Arial"/>
          <w:b/>
          <w:color w:val="17365D" w:themeColor="text2" w:themeShade="BF"/>
          <w:sz w:val="24"/>
          <w:szCs w:val="24"/>
          <w:shd w:val="clear" w:color="auto" w:fill="FFFFFF"/>
        </w:rPr>
      </w:pPr>
      <w:r w:rsidRPr="00EB69D2">
        <w:rPr>
          <w:rFonts w:ascii="Arial" w:hAnsi="Arial" w:cs="Arial"/>
          <w:b/>
          <w:color w:val="17365D" w:themeColor="text2" w:themeShade="BF"/>
          <w:sz w:val="24"/>
          <w:szCs w:val="24"/>
          <w:shd w:val="clear" w:color="auto" w:fill="FFFFFF"/>
        </w:rPr>
        <w:t>Personal Summary:</w:t>
      </w:r>
    </w:p>
    <w:p w:rsidR="00267249" w:rsidRDefault="007153A7" w:rsidP="007153A7">
      <w:pPr>
        <w:tabs>
          <w:tab w:val="left" w:pos="1440"/>
        </w:tabs>
        <w:spacing w:line="360" w:lineRule="auto"/>
        <w:rPr>
          <w:rFonts w:ascii="Arial" w:hAnsi="Arial" w:cs="Arial"/>
          <w:b/>
          <w:color w:val="1F497D"/>
          <w:sz w:val="24"/>
          <w:szCs w:val="24"/>
        </w:rPr>
      </w:pPr>
      <w:r>
        <w:rPr>
          <w:rFonts w:ascii="Arial" w:hAnsi="Arial" w:cs="Arial"/>
          <w:color w:val="08044A"/>
          <w:sz w:val="20"/>
          <w:szCs w:val="20"/>
          <w:shd w:val="clear" w:color="auto" w:fill="FFFFFF"/>
        </w:rPr>
        <w:tab/>
      </w:r>
      <w:r w:rsidR="00EB69D2" w:rsidRPr="00EB69D2">
        <w:rPr>
          <w:rFonts w:ascii="Arial" w:hAnsi="Arial" w:cs="Arial"/>
          <w:color w:val="08044A"/>
          <w:sz w:val="20"/>
          <w:szCs w:val="20"/>
          <w:shd w:val="clear" w:color="auto" w:fill="FFFFFF"/>
        </w:rPr>
        <w:t xml:space="preserve">A highly </w:t>
      </w:r>
      <w:proofErr w:type="spellStart"/>
      <w:r w:rsidR="00EB69D2" w:rsidRPr="00EB69D2">
        <w:rPr>
          <w:rFonts w:ascii="Arial" w:hAnsi="Arial" w:cs="Arial"/>
          <w:color w:val="08044A"/>
          <w:sz w:val="20"/>
          <w:szCs w:val="20"/>
          <w:shd w:val="clear" w:color="auto" w:fill="FFFFFF"/>
        </w:rPr>
        <w:t>organised</w:t>
      </w:r>
      <w:proofErr w:type="spellEnd"/>
      <w:r w:rsidR="00EB69D2" w:rsidRPr="00EB69D2">
        <w:rPr>
          <w:rFonts w:ascii="Arial" w:hAnsi="Arial" w:cs="Arial"/>
          <w:color w:val="08044A"/>
          <w:sz w:val="20"/>
          <w:szCs w:val="20"/>
          <w:shd w:val="clear" w:color="auto" w:fill="FFFFFF"/>
        </w:rPr>
        <w:t xml:space="preserve"> IT professional</w:t>
      </w:r>
      <w:r w:rsidR="004F6482">
        <w:rPr>
          <w:rFonts w:ascii="Arial" w:hAnsi="Arial" w:cs="Arial"/>
          <w:color w:val="08044A"/>
          <w:sz w:val="20"/>
          <w:szCs w:val="20"/>
          <w:shd w:val="clear" w:color="auto" w:fill="FFFFFF"/>
        </w:rPr>
        <w:t xml:space="preserve"> I</w:t>
      </w:r>
      <w:r w:rsidR="00EB69D2" w:rsidRPr="00EB69D2">
        <w:rPr>
          <w:rFonts w:ascii="Arial" w:hAnsi="Arial" w:cs="Arial"/>
          <w:color w:val="08044A"/>
          <w:sz w:val="20"/>
          <w:szCs w:val="20"/>
          <w:shd w:val="clear" w:color="auto" w:fill="FFFFFF"/>
        </w:rPr>
        <w:t xml:space="preserve"> </w:t>
      </w:r>
      <w:r w:rsidR="004F6482">
        <w:rPr>
          <w:rFonts w:ascii="Arial" w:hAnsi="Arial" w:cs="Arial"/>
          <w:color w:val="08044A"/>
          <w:sz w:val="20"/>
          <w:szCs w:val="20"/>
          <w:shd w:val="clear" w:color="auto" w:fill="FFFFFF"/>
        </w:rPr>
        <w:t xml:space="preserve">have </w:t>
      </w:r>
      <w:r w:rsidR="00EB69D2" w:rsidRPr="00EB69D2">
        <w:rPr>
          <w:rFonts w:ascii="Arial" w:hAnsi="Arial" w:cs="Arial"/>
          <w:color w:val="08044A"/>
          <w:sz w:val="20"/>
          <w:szCs w:val="20"/>
          <w:shd w:val="clear" w:color="auto" w:fill="FFFFFF"/>
        </w:rPr>
        <w:t xml:space="preserve">a proven track record of using good engineering practice to produce software for new, innovative and profitable products and solutions. At the heart of </w:t>
      </w:r>
      <w:r w:rsidR="004F6482">
        <w:rPr>
          <w:rFonts w:ascii="Arial" w:hAnsi="Arial" w:cs="Arial"/>
          <w:color w:val="08044A"/>
          <w:sz w:val="20"/>
          <w:szCs w:val="20"/>
          <w:shd w:val="clear" w:color="auto" w:fill="FFFFFF"/>
        </w:rPr>
        <w:t>my</w:t>
      </w:r>
      <w:r w:rsidR="00EB69D2" w:rsidRPr="00EB69D2">
        <w:rPr>
          <w:rFonts w:ascii="Arial" w:hAnsi="Arial" w:cs="Arial"/>
          <w:color w:val="08044A"/>
          <w:sz w:val="20"/>
          <w:szCs w:val="20"/>
          <w:shd w:val="clear" w:color="auto" w:fill="FFFFFF"/>
        </w:rPr>
        <w:t xml:space="preserve"> strength is the ability to work on the development of software systems by accurately interpreting user requirements, then creating the required software designs, coding and testing them and finally integrat</w:t>
      </w:r>
      <w:r w:rsidR="00F12E27">
        <w:rPr>
          <w:rFonts w:ascii="Arial" w:hAnsi="Arial" w:cs="Arial"/>
          <w:color w:val="08044A"/>
          <w:sz w:val="20"/>
          <w:szCs w:val="20"/>
          <w:shd w:val="clear" w:color="auto" w:fill="FFFFFF"/>
        </w:rPr>
        <w:t>ing the software. At all times I</w:t>
      </w:r>
      <w:r w:rsidR="00EB69D2" w:rsidRPr="00EB69D2">
        <w:rPr>
          <w:rFonts w:ascii="Arial" w:hAnsi="Arial" w:cs="Arial"/>
          <w:color w:val="08044A"/>
          <w:sz w:val="20"/>
          <w:szCs w:val="20"/>
          <w:shd w:val="clear" w:color="auto" w:fill="FFFFFF"/>
        </w:rPr>
        <w:t xml:space="preserve"> makes sure that both the company’s and the client’s interests are at the core of any IT project. By possessing a sound knowledge of modern software development techniques, methods, tools and languages </w:t>
      </w:r>
      <w:r w:rsidR="00F12E27">
        <w:rPr>
          <w:rFonts w:ascii="Arial" w:hAnsi="Arial" w:cs="Arial"/>
          <w:color w:val="08044A"/>
          <w:sz w:val="20"/>
          <w:szCs w:val="20"/>
          <w:shd w:val="clear" w:color="auto" w:fill="FFFFFF"/>
        </w:rPr>
        <w:t xml:space="preserve">I am </w:t>
      </w:r>
      <w:r w:rsidR="00EB69D2" w:rsidRPr="00EB69D2">
        <w:rPr>
          <w:rFonts w:ascii="Arial" w:hAnsi="Arial" w:cs="Arial"/>
          <w:color w:val="08044A"/>
          <w:sz w:val="20"/>
          <w:szCs w:val="20"/>
          <w:shd w:val="clear" w:color="auto" w:fill="FFFFFF"/>
        </w:rPr>
        <w:t>able to ensure enhanced user interaction. A</w:t>
      </w:r>
      <w:r w:rsidR="00905BF4">
        <w:rPr>
          <w:rFonts w:ascii="Arial" w:hAnsi="Arial" w:cs="Arial"/>
          <w:color w:val="08044A"/>
          <w:sz w:val="20"/>
          <w:szCs w:val="20"/>
          <w:shd w:val="clear" w:color="auto" w:fill="FFFFFF"/>
        </w:rPr>
        <w:t>s a</w:t>
      </w:r>
      <w:r w:rsidR="00EB69D2" w:rsidRPr="00EB69D2">
        <w:rPr>
          <w:rFonts w:ascii="Arial" w:hAnsi="Arial" w:cs="Arial"/>
          <w:color w:val="08044A"/>
          <w:sz w:val="20"/>
          <w:szCs w:val="20"/>
          <w:shd w:val="clear" w:color="auto" w:fill="FFFFFF"/>
        </w:rPr>
        <w:t xml:space="preserve"> real team player </w:t>
      </w:r>
      <w:r w:rsidR="00905BF4">
        <w:rPr>
          <w:rFonts w:ascii="Arial" w:hAnsi="Arial" w:cs="Arial"/>
          <w:color w:val="08044A"/>
          <w:sz w:val="20"/>
          <w:szCs w:val="20"/>
          <w:shd w:val="clear" w:color="auto" w:fill="FFFFFF"/>
        </w:rPr>
        <w:t>I</w:t>
      </w:r>
      <w:r w:rsidR="00EB69D2" w:rsidRPr="00EB69D2">
        <w:rPr>
          <w:rFonts w:ascii="Arial" w:hAnsi="Arial" w:cs="Arial"/>
          <w:color w:val="08044A"/>
          <w:sz w:val="20"/>
          <w:szCs w:val="20"/>
          <w:shd w:val="clear" w:color="auto" w:fill="FFFFFF"/>
        </w:rPr>
        <w:t xml:space="preserve"> can comfortably work with Business Analysts, Solution Designers, Deployment Teams and Testers to develop and enhance software functionality. One of </w:t>
      </w:r>
      <w:r w:rsidR="003B7ECB">
        <w:rPr>
          <w:rFonts w:ascii="Arial" w:hAnsi="Arial" w:cs="Arial"/>
          <w:color w:val="08044A"/>
          <w:sz w:val="20"/>
          <w:szCs w:val="20"/>
          <w:shd w:val="clear" w:color="auto" w:fill="FFFFFF"/>
        </w:rPr>
        <w:t>my</w:t>
      </w:r>
      <w:r w:rsidR="00EB69D2" w:rsidRPr="00EB69D2">
        <w:rPr>
          <w:rFonts w:ascii="Arial" w:hAnsi="Arial" w:cs="Arial"/>
          <w:color w:val="08044A"/>
          <w:sz w:val="20"/>
          <w:szCs w:val="20"/>
          <w:shd w:val="clear" w:color="auto" w:fill="FFFFFF"/>
        </w:rPr>
        <w:t xml:space="preserve"> greatest strengths is being able to appreciate the bigger business picture, and not </w:t>
      </w:r>
      <w:proofErr w:type="gramStart"/>
      <w:r w:rsidR="00EB69D2" w:rsidRPr="00EB69D2">
        <w:rPr>
          <w:rFonts w:ascii="Arial" w:hAnsi="Arial" w:cs="Arial"/>
          <w:color w:val="08044A"/>
          <w:sz w:val="20"/>
          <w:szCs w:val="20"/>
          <w:shd w:val="clear" w:color="auto" w:fill="FFFFFF"/>
        </w:rPr>
        <w:t>just a projects immediate software requirements</w:t>
      </w:r>
      <w:proofErr w:type="gramEnd"/>
      <w:r w:rsidR="00EB69D2">
        <w:rPr>
          <w:rFonts w:ascii="Verdana" w:hAnsi="Verdana"/>
          <w:color w:val="08044A"/>
          <w:sz w:val="12"/>
          <w:szCs w:val="12"/>
          <w:shd w:val="clear" w:color="auto" w:fill="FFFFFF"/>
        </w:rPr>
        <w:t>.</w:t>
      </w:r>
    </w:p>
    <w:p w:rsidR="00095C9C" w:rsidRDefault="00095C9C" w:rsidP="000965C4">
      <w:pPr>
        <w:tabs>
          <w:tab w:val="left" w:pos="1440"/>
        </w:tabs>
        <w:rPr>
          <w:rFonts w:ascii="Arial" w:hAnsi="Arial" w:cs="Arial"/>
          <w:b/>
          <w:color w:val="1F497D"/>
          <w:sz w:val="24"/>
          <w:szCs w:val="24"/>
        </w:rPr>
      </w:pPr>
    </w:p>
    <w:p w:rsidR="00095C9C" w:rsidRDefault="00095C9C" w:rsidP="000965C4">
      <w:pPr>
        <w:tabs>
          <w:tab w:val="left" w:pos="1440"/>
        </w:tabs>
        <w:rPr>
          <w:rFonts w:ascii="Arial" w:hAnsi="Arial" w:cs="Arial"/>
          <w:b/>
          <w:color w:val="1F497D"/>
          <w:sz w:val="24"/>
          <w:szCs w:val="24"/>
        </w:rPr>
      </w:pPr>
    </w:p>
    <w:p w:rsidR="00095C9C" w:rsidRDefault="00095C9C" w:rsidP="000965C4">
      <w:pPr>
        <w:tabs>
          <w:tab w:val="left" w:pos="1440"/>
        </w:tabs>
        <w:rPr>
          <w:rFonts w:ascii="Arial" w:hAnsi="Arial" w:cs="Arial"/>
          <w:b/>
          <w:color w:val="1F497D"/>
          <w:sz w:val="24"/>
          <w:szCs w:val="24"/>
        </w:rPr>
      </w:pPr>
    </w:p>
    <w:p w:rsidR="00095C9C" w:rsidRDefault="00095C9C" w:rsidP="000965C4">
      <w:pPr>
        <w:tabs>
          <w:tab w:val="left" w:pos="1440"/>
        </w:tabs>
        <w:rPr>
          <w:rFonts w:ascii="Arial" w:hAnsi="Arial" w:cs="Arial"/>
          <w:b/>
          <w:color w:val="1F497D"/>
          <w:sz w:val="24"/>
          <w:szCs w:val="24"/>
        </w:rPr>
      </w:pPr>
    </w:p>
    <w:p w:rsidR="00095C9C" w:rsidRDefault="00095C9C" w:rsidP="000965C4">
      <w:pPr>
        <w:tabs>
          <w:tab w:val="left" w:pos="1440"/>
        </w:tabs>
        <w:rPr>
          <w:rFonts w:ascii="Arial" w:hAnsi="Arial" w:cs="Arial"/>
          <w:b/>
          <w:color w:val="1F497D"/>
          <w:sz w:val="24"/>
          <w:szCs w:val="24"/>
        </w:rPr>
      </w:pPr>
    </w:p>
    <w:p w:rsidR="00095C9C" w:rsidRDefault="00095C9C" w:rsidP="000965C4">
      <w:pPr>
        <w:tabs>
          <w:tab w:val="left" w:pos="1440"/>
        </w:tabs>
        <w:rPr>
          <w:rFonts w:ascii="Arial" w:hAnsi="Arial" w:cs="Arial"/>
          <w:b/>
          <w:color w:val="1F497D"/>
          <w:sz w:val="24"/>
          <w:szCs w:val="24"/>
        </w:rPr>
      </w:pPr>
    </w:p>
    <w:p w:rsidR="00DD4B29" w:rsidRDefault="00560A08" w:rsidP="00E80425">
      <w:pPr>
        <w:tabs>
          <w:tab w:val="left" w:pos="1440"/>
        </w:tabs>
        <w:rPr>
          <w:rFonts w:ascii="Arial" w:hAnsi="Arial" w:cs="Arial"/>
          <w:b/>
          <w:color w:val="1F497D"/>
          <w:sz w:val="24"/>
          <w:szCs w:val="24"/>
        </w:rPr>
      </w:pPr>
      <w:r w:rsidRPr="00186F9B">
        <w:rPr>
          <w:rFonts w:ascii="Arial" w:hAnsi="Arial" w:cs="Arial"/>
          <w:b/>
          <w:color w:val="1F497D"/>
          <w:sz w:val="24"/>
          <w:szCs w:val="24"/>
        </w:rPr>
        <w:t>Projects Summary:  Key Projects</w:t>
      </w:r>
      <w:r w:rsidR="008E493D" w:rsidRPr="00186F9B">
        <w:rPr>
          <w:rFonts w:ascii="Arial" w:hAnsi="Arial" w:cs="Arial"/>
          <w:b/>
          <w:color w:val="1F497D"/>
          <w:sz w:val="24"/>
          <w:szCs w:val="24"/>
        </w:rPr>
        <w:t xml:space="preserve">: </w:t>
      </w:r>
      <w:r w:rsidRPr="00186F9B">
        <w:rPr>
          <w:rFonts w:ascii="Arial" w:hAnsi="Arial" w:cs="Arial"/>
          <w:b/>
          <w:color w:val="1F497D"/>
          <w:sz w:val="24"/>
          <w:szCs w:val="24"/>
        </w:rPr>
        <w:t xml:space="preserve"> </w:t>
      </w:r>
    </w:p>
    <w:tbl>
      <w:tblPr>
        <w:tblW w:w="11790" w:type="dxa"/>
        <w:tblInd w:w="18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ook w:val="01E0" w:firstRow="1" w:lastRow="1" w:firstColumn="1" w:lastColumn="1" w:noHBand="0" w:noVBand="0"/>
      </w:tblPr>
      <w:tblGrid>
        <w:gridCol w:w="11790"/>
      </w:tblGrid>
      <w:tr w:rsidR="005A4C7F" w:rsidRPr="00A225E8" w:rsidTr="00884FFD">
        <w:tc>
          <w:tcPr>
            <w:tcW w:w="117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BFBFBF" w:themeFill="background1" w:themeFillShade="BF"/>
          </w:tcPr>
          <w:p w:rsidR="005A4C7F" w:rsidRPr="00827880" w:rsidRDefault="005A4C7F" w:rsidP="005A4C7F">
            <w:pPr>
              <w:pStyle w:val="ForCV"/>
              <w:tabs>
                <w:tab w:val="left" w:pos="480"/>
              </w:tabs>
              <w:spacing w:after="0"/>
              <w:textAlignment w:val="baseline"/>
              <w:rPr>
                <w:rFonts w:ascii="Georgia" w:hAnsi="Georgia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Project 1</w:t>
            </w:r>
            <w:r w:rsidRPr="000A0460">
              <w:rPr>
                <w:rFonts w:ascii="Arial" w:hAnsi="Arial" w:cs="Arial"/>
              </w:rPr>
              <w:t xml:space="preserve">: </w:t>
            </w:r>
            <w:r w:rsidRPr="001F1FF7">
              <w:rPr>
                <w:rFonts w:ascii="Georgia" w:hAnsi="Georgia"/>
                <w:sz w:val="24"/>
                <w:szCs w:val="24"/>
                <w:lang w:val="en-US"/>
              </w:rPr>
              <w:t>(</w:t>
            </w:r>
            <w:r>
              <w:rPr>
                <w:rFonts w:ascii="Georgia" w:hAnsi="Georgia"/>
                <w:sz w:val="24"/>
                <w:szCs w:val="24"/>
                <w:lang w:val="en-US"/>
              </w:rPr>
              <w:t xml:space="preserve">May 2014 - </w:t>
            </w:r>
            <w:r w:rsidRPr="001F1FF7">
              <w:rPr>
                <w:rFonts w:ascii="Georgia" w:hAnsi="Georgia"/>
                <w:sz w:val="24"/>
                <w:szCs w:val="24"/>
                <w:lang w:val="en-US"/>
              </w:rPr>
              <w:t xml:space="preserve">As on Date) </w:t>
            </w:r>
            <w:r>
              <w:rPr>
                <w:rFonts w:ascii="Georgia" w:hAnsi="Georgia"/>
                <w:sz w:val="24"/>
                <w:szCs w:val="24"/>
                <w:lang w:val="en-US"/>
              </w:rPr>
              <w:t>Software Management(FLEXI PLATFORM)</w:t>
            </w:r>
          </w:p>
        </w:tc>
      </w:tr>
      <w:tr w:rsidR="005A4C7F" w:rsidRPr="00A225E8" w:rsidTr="00884FFD">
        <w:tc>
          <w:tcPr>
            <w:tcW w:w="11790" w:type="dxa"/>
          </w:tcPr>
          <w:p w:rsidR="005A4C7F" w:rsidRPr="006D47AD" w:rsidRDefault="005A4C7F" w:rsidP="005A4C7F">
            <w:pPr>
              <w:spacing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D47AD">
              <w:rPr>
                <w:rFonts w:ascii="Arial" w:hAnsi="Arial" w:cs="Arial"/>
                <w:b/>
                <w:sz w:val="20"/>
                <w:szCs w:val="20"/>
              </w:rPr>
              <w:t xml:space="preserve">Organization: </w:t>
            </w:r>
            <w:r>
              <w:rPr>
                <w:rFonts w:ascii="Arial" w:hAnsi="Arial" w:cs="Arial"/>
                <w:b/>
                <w:sz w:val="20"/>
                <w:szCs w:val="20"/>
              </w:rPr>
              <w:t>Nokia Networks</w:t>
            </w:r>
          </w:p>
        </w:tc>
      </w:tr>
      <w:tr w:rsidR="005A4C7F" w:rsidRPr="00A225E8" w:rsidTr="00884FFD">
        <w:tc>
          <w:tcPr>
            <w:tcW w:w="11790" w:type="dxa"/>
          </w:tcPr>
          <w:p w:rsidR="005A4C7F" w:rsidRPr="006D47AD" w:rsidRDefault="005A4C7F" w:rsidP="005A4C7F">
            <w:pPr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D47AD">
              <w:rPr>
                <w:rFonts w:ascii="Arial" w:hAnsi="Arial" w:cs="Arial"/>
                <w:b/>
                <w:sz w:val="20"/>
                <w:szCs w:val="20"/>
              </w:rPr>
              <w:t>Period:</w:t>
            </w:r>
            <w:r w:rsidRPr="006D47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3C77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months</w:t>
            </w:r>
          </w:p>
        </w:tc>
      </w:tr>
      <w:tr w:rsidR="005A4C7F" w:rsidRPr="00A225E8" w:rsidTr="00884FFD">
        <w:trPr>
          <w:trHeight w:val="503"/>
        </w:trPr>
        <w:tc>
          <w:tcPr>
            <w:tcW w:w="11790" w:type="dxa"/>
          </w:tcPr>
          <w:p w:rsidR="005A4C7F" w:rsidRDefault="005A4C7F" w:rsidP="00884FFD">
            <w:pPr>
              <w:pStyle w:val="ForCV"/>
              <w:tabs>
                <w:tab w:val="left" w:pos="480"/>
              </w:tabs>
              <w:spacing w:after="0"/>
              <w:textAlignment w:val="baseline"/>
              <w:rPr>
                <w:rFonts w:ascii="Arial" w:hAnsi="Arial" w:cs="Arial"/>
              </w:rPr>
            </w:pPr>
          </w:p>
          <w:p w:rsidR="005A4C7F" w:rsidRDefault="005A4C7F" w:rsidP="00884FFD">
            <w:pPr>
              <w:pStyle w:val="ForCV"/>
              <w:tabs>
                <w:tab w:val="left" w:pos="480"/>
              </w:tabs>
              <w:spacing w:after="0"/>
              <w:textAlignment w:val="baseline"/>
              <w:rPr>
                <w:rFonts w:ascii="Arial" w:hAnsi="Arial" w:cs="Arial"/>
              </w:rPr>
            </w:pPr>
            <w:r w:rsidRPr="006D47AD">
              <w:rPr>
                <w:rFonts w:ascii="Arial" w:hAnsi="Arial" w:cs="Arial"/>
              </w:rPr>
              <w:t>Description:</w:t>
            </w:r>
          </w:p>
          <w:p w:rsidR="005A4C7F" w:rsidRDefault="005A4C7F" w:rsidP="005A4C7F">
            <w:pPr>
              <w:pStyle w:val="ForCV"/>
              <w:tabs>
                <w:tab w:val="left" w:pos="480"/>
              </w:tabs>
              <w:spacing w:after="0"/>
              <w:textAlignment w:val="baseline"/>
              <w:rPr>
                <w:rFonts w:ascii="Arial" w:hAnsi="Arial" w:cs="Arial"/>
                <w:i/>
              </w:rPr>
            </w:pPr>
          </w:p>
          <w:p w:rsidR="005A4C7F" w:rsidRDefault="005A4C7F" w:rsidP="005A4C7F">
            <w:pPr>
              <w:pStyle w:val="ForCV"/>
              <w:tabs>
                <w:tab w:val="left" w:pos="480"/>
              </w:tabs>
              <w:spacing w:after="0"/>
              <w:textAlignment w:val="baseline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This project takes care of the ISO Installation and </w:t>
            </w:r>
            <w:proofErr w:type="spellStart"/>
            <w:r>
              <w:rPr>
                <w:rFonts w:ascii="Arial" w:hAnsi="Arial" w:cs="Arial"/>
                <w:b w:val="0"/>
              </w:rPr>
              <w:t>upgradation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on the Flexi platform </w:t>
            </w:r>
            <w:proofErr w:type="spellStart"/>
            <w:r>
              <w:rPr>
                <w:rFonts w:ascii="Arial" w:hAnsi="Arial" w:cs="Arial"/>
                <w:b w:val="0"/>
              </w:rPr>
              <w:t>i.e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a product of Nokia Networks.</w:t>
            </w:r>
          </w:p>
          <w:p w:rsidR="005A4C7F" w:rsidRPr="005A4C7F" w:rsidRDefault="005A4C7F" w:rsidP="005A4C7F">
            <w:pPr>
              <w:pStyle w:val="ForCV"/>
              <w:tabs>
                <w:tab w:val="left" w:pos="480"/>
              </w:tabs>
              <w:spacing w:after="0"/>
              <w:textAlignment w:val="baseline"/>
              <w:rPr>
                <w:rFonts w:ascii="Arial" w:hAnsi="Arial" w:cs="Arial"/>
                <w:b w:val="0"/>
              </w:rPr>
            </w:pPr>
          </w:p>
        </w:tc>
      </w:tr>
      <w:tr w:rsidR="005A4C7F" w:rsidRPr="00A225E8" w:rsidTr="00884FFD">
        <w:trPr>
          <w:trHeight w:val="1358"/>
        </w:trPr>
        <w:tc>
          <w:tcPr>
            <w:tcW w:w="11790" w:type="dxa"/>
          </w:tcPr>
          <w:p w:rsidR="005A4C7F" w:rsidRDefault="005A4C7F" w:rsidP="00884FF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4C7F" w:rsidRPr="006D47AD" w:rsidRDefault="005A4C7F" w:rsidP="00884FF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7AD">
              <w:rPr>
                <w:rFonts w:ascii="Arial" w:hAnsi="Arial" w:cs="Arial"/>
                <w:b/>
                <w:sz w:val="20"/>
                <w:szCs w:val="20"/>
              </w:rPr>
              <w:t xml:space="preserve">Responsibility/Role Description: </w:t>
            </w:r>
            <w:r w:rsidRPr="006D47AD">
              <w:rPr>
                <w:rFonts w:ascii="Arial" w:hAnsi="Arial" w:cs="Arial"/>
                <w:sz w:val="20"/>
                <w:szCs w:val="20"/>
              </w:rPr>
              <w:t>Responsible for developing following features:</w:t>
            </w:r>
          </w:p>
          <w:p w:rsidR="005A4C7F" w:rsidRPr="006D47AD" w:rsidRDefault="005A4C7F" w:rsidP="00884FFD">
            <w:pPr>
              <w:pStyle w:val="ForCV"/>
              <w:tabs>
                <w:tab w:val="left" w:pos="480"/>
              </w:tabs>
              <w:spacing w:after="0"/>
              <w:textAlignment w:val="baseline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.</w:t>
            </w:r>
          </w:p>
          <w:p w:rsidR="005A4C7F" w:rsidRDefault="005A4C7F" w:rsidP="00884FFD">
            <w:pPr>
              <w:pStyle w:val="ForCV"/>
              <w:numPr>
                <w:ilvl w:val="0"/>
                <w:numId w:val="15"/>
              </w:numPr>
              <w:tabs>
                <w:tab w:val="left" w:pos="480"/>
              </w:tabs>
              <w:spacing w:after="0"/>
              <w:textAlignment w:val="baseline"/>
              <w:rPr>
                <w:rFonts w:ascii="Arial" w:hAnsi="Arial" w:cs="Arial"/>
                <w:b w:val="0"/>
                <w:lang w:val="en-US"/>
              </w:rPr>
            </w:pPr>
            <w:r w:rsidRPr="006D47AD">
              <w:rPr>
                <w:rFonts w:ascii="Arial" w:hAnsi="Arial" w:cs="Arial"/>
                <w:b w:val="0"/>
                <w:lang w:val="en-US"/>
              </w:rPr>
              <w:t xml:space="preserve"> I’m invol</w:t>
            </w:r>
            <w:r>
              <w:rPr>
                <w:rFonts w:ascii="Arial" w:hAnsi="Arial" w:cs="Arial"/>
                <w:b w:val="0"/>
                <w:lang w:val="en-US"/>
              </w:rPr>
              <w:t xml:space="preserve">ved in </w:t>
            </w:r>
            <w:r w:rsidR="00B966AF">
              <w:rPr>
                <w:rFonts w:ascii="Arial" w:hAnsi="Arial" w:cs="Arial"/>
                <w:b w:val="0"/>
                <w:lang w:val="en-US"/>
              </w:rPr>
              <w:t>Development of new features</w:t>
            </w:r>
            <w:r w:rsidR="00300032">
              <w:rPr>
                <w:rFonts w:ascii="Arial" w:hAnsi="Arial" w:cs="Arial"/>
                <w:b w:val="0"/>
                <w:lang w:val="en-US"/>
              </w:rPr>
              <w:t>, bug fixing</w:t>
            </w:r>
            <w:r>
              <w:rPr>
                <w:rFonts w:ascii="Arial" w:hAnsi="Arial" w:cs="Arial"/>
                <w:b w:val="0"/>
                <w:lang w:val="en-US"/>
              </w:rPr>
              <w:t xml:space="preserve"> and </w:t>
            </w:r>
            <w:r w:rsidRPr="006D47AD">
              <w:rPr>
                <w:rFonts w:ascii="Arial" w:hAnsi="Arial" w:cs="Arial"/>
                <w:b w:val="0"/>
                <w:lang w:val="en-US"/>
              </w:rPr>
              <w:t xml:space="preserve">unit testing </w:t>
            </w:r>
            <w:r>
              <w:rPr>
                <w:rFonts w:ascii="Arial" w:hAnsi="Arial" w:cs="Arial"/>
                <w:b w:val="0"/>
                <w:lang w:val="en-US"/>
              </w:rPr>
              <w:t>as part of the correction.</w:t>
            </w:r>
          </w:p>
          <w:p w:rsidR="005A4C7F" w:rsidRPr="006D47AD" w:rsidRDefault="005A4C7F" w:rsidP="005A4C7F">
            <w:pPr>
              <w:pStyle w:val="ForCV"/>
              <w:numPr>
                <w:ilvl w:val="0"/>
                <w:numId w:val="15"/>
              </w:numPr>
              <w:tabs>
                <w:tab w:val="left" w:pos="480"/>
              </w:tabs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lang w:val="en-US"/>
              </w:rPr>
              <w:t xml:space="preserve"> Also involved in the Automation of the Functional </w:t>
            </w:r>
            <w:proofErr w:type="spellStart"/>
            <w:r>
              <w:rPr>
                <w:rFonts w:ascii="Arial" w:hAnsi="Arial" w:cs="Arial"/>
                <w:b w:val="0"/>
                <w:lang w:val="en-US"/>
              </w:rPr>
              <w:t>Testcases</w:t>
            </w:r>
            <w:proofErr w:type="spellEnd"/>
            <w:r>
              <w:rPr>
                <w:rFonts w:ascii="Arial" w:hAnsi="Arial" w:cs="Arial"/>
                <w:b w:val="0"/>
                <w:lang w:val="en-US"/>
              </w:rPr>
              <w:t>.</w:t>
            </w:r>
          </w:p>
        </w:tc>
      </w:tr>
      <w:tr w:rsidR="005A4C7F" w:rsidRPr="00A225E8" w:rsidTr="00884FFD">
        <w:trPr>
          <w:trHeight w:val="215"/>
        </w:trPr>
        <w:tc>
          <w:tcPr>
            <w:tcW w:w="11790" w:type="dxa"/>
          </w:tcPr>
          <w:p w:rsidR="005A4C7F" w:rsidRPr="000A0460" w:rsidRDefault="005A4C7F" w:rsidP="005A4C7F">
            <w:pPr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A0460">
              <w:rPr>
                <w:rFonts w:ascii="Arial" w:hAnsi="Arial" w:cs="Arial"/>
                <w:b/>
                <w:sz w:val="20"/>
                <w:szCs w:val="20"/>
              </w:rPr>
              <w:t>Hardware:</w:t>
            </w:r>
            <w:r w:rsidRPr="000A046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ATCA, BCN,FBSA,FTLB</w:t>
            </w:r>
            <w:r w:rsidR="002819CD">
              <w:rPr>
                <w:rFonts w:ascii="Arial" w:hAnsi="Arial" w:cs="Arial"/>
                <w:sz w:val="20"/>
                <w:szCs w:val="20"/>
              </w:rPr>
              <w:t>,FZC</w:t>
            </w:r>
          </w:p>
        </w:tc>
      </w:tr>
      <w:tr w:rsidR="005A4C7F" w:rsidRPr="00A225E8" w:rsidTr="00884FFD">
        <w:trPr>
          <w:trHeight w:val="215"/>
        </w:trPr>
        <w:tc>
          <w:tcPr>
            <w:tcW w:w="11790" w:type="dxa"/>
          </w:tcPr>
          <w:p w:rsidR="005A4C7F" w:rsidRPr="000A0460" w:rsidRDefault="005A4C7F" w:rsidP="00C72255">
            <w:pPr>
              <w:spacing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A0460">
              <w:rPr>
                <w:rFonts w:ascii="Arial" w:hAnsi="Arial" w:cs="Arial"/>
                <w:b/>
                <w:sz w:val="20"/>
                <w:szCs w:val="20"/>
              </w:rPr>
              <w:t>Operating System: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47AD">
              <w:rPr>
                <w:rFonts w:ascii="Arial" w:hAnsi="Arial" w:cs="Arial"/>
                <w:b/>
                <w:sz w:val="20"/>
                <w:szCs w:val="20"/>
              </w:rPr>
              <w:t xml:space="preserve">Linux. Languages: </w:t>
            </w:r>
            <w:r w:rsidR="00C72255">
              <w:rPr>
                <w:rFonts w:ascii="Arial" w:hAnsi="Arial" w:cs="Arial"/>
                <w:sz w:val="20"/>
                <w:szCs w:val="20"/>
              </w:rPr>
              <w:t>python, Shell Scripting</w:t>
            </w:r>
            <w:r w:rsidR="003E364E">
              <w:rPr>
                <w:rFonts w:ascii="Arial" w:hAnsi="Arial" w:cs="Arial"/>
                <w:sz w:val="20"/>
                <w:szCs w:val="20"/>
              </w:rPr>
              <w:t>, C++</w:t>
            </w:r>
          </w:p>
        </w:tc>
      </w:tr>
    </w:tbl>
    <w:p w:rsidR="005A4C7F" w:rsidRDefault="005A4C7F" w:rsidP="00E80425">
      <w:pPr>
        <w:tabs>
          <w:tab w:val="left" w:pos="1440"/>
        </w:tabs>
        <w:rPr>
          <w:rFonts w:ascii="Arial" w:hAnsi="Arial" w:cs="Arial"/>
          <w:b/>
          <w:color w:val="1F497D"/>
          <w:sz w:val="24"/>
          <w:szCs w:val="24"/>
        </w:rPr>
      </w:pPr>
    </w:p>
    <w:p w:rsidR="005A4C7F" w:rsidRDefault="005A4C7F" w:rsidP="00E80425">
      <w:pPr>
        <w:tabs>
          <w:tab w:val="left" w:pos="1440"/>
        </w:tabs>
        <w:rPr>
          <w:rFonts w:ascii="Arial" w:hAnsi="Arial" w:cs="Arial"/>
          <w:b/>
          <w:color w:val="1F497D"/>
          <w:sz w:val="24"/>
          <w:szCs w:val="24"/>
        </w:rPr>
      </w:pPr>
    </w:p>
    <w:tbl>
      <w:tblPr>
        <w:tblW w:w="11790" w:type="dxa"/>
        <w:tblInd w:w="18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ook w:val="01E0" w:firstRow="1" w:lastRow="1" w:firstColumn="1" w:lastColumn="1" w:noHBand="0" w:noVBand="0"/>
      </w:tblPr>
      <w:tblGrid>
        <w:gridCol w:w="11790"/>
      </w:tblGrid>
      <w:tr w:rsidR="00DD4B29" w:rsidRPr="00A225E8" w:rsidTr="00CC4BC4">
        <w:tc>
          <w:tcPr>
            <w:tcW w:w="117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BFBFBF" w:themeFill="background1" w:themeFillShade="BF"/>
          </w:tcPr>
          <w:p w:rsidR="00DD4B29" w:rsidRPr="00827880" w:rsidRDefault="00F75A82" w:rsidP="00C72255">
            <w:pPr>
              <w:pStyle w:val="ForCV"/>
              <w:tabs>
                <w:tab w:val="left" w:pos="480"/>
              </w:tabs>
              <w:spacing w:after="0"/>
              <w:textAlignment w:val="baseline"/>
              <w:rPr>
                <w:rFonts w:ascii="Georgia" w:hAnsi="Georgia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Project 2</w:t>
            </w:r>
            <w:r w:rsidR="00DD4B29" w:rsidRPr="000A0460">
              <w:rPr>
                <w:rFonts w:ascii="Arial" w:hAnsi="Arial" w:cs="Arial"/>
              </w:rPr>
              <w:t xml:space="preserve">: </w:t>
            </w:r>
            <w:r w:rsidR="00DD4B29" w:rsidRPr="001F1FF7">
              <w:rPr>
                <w:rFonts w:ascii="Georgia" w:hAnsi="Georgia"/>
                <w:sz w:val="24"/>
                <w:szCs w:val="24"/>
                <w:lang w:val="en-US"/>
              </w:rPr>
              <w:t>(</w:t>
            </w:r>
            <w:r w:rsidR="004043AE">
              <w:rPr>
                <w:rFonts w:ascii="Georgia" w:hAnsi="Georgia"/>
                <w:sz w:val="24"/>
                <w:szCs w:val="24"/>
                <w:lang w:val="en-US"/>
              </w:rPr>
              <w:t>September 2013</w:t>
            </w:r>
            <w:r w:rsidR="00DD4B29" w:rsidRPr="001F1FF7">
              <w:rPr>
                <w:rFonts w:ascii="Georgia" w:hAnsi="Georgia"/>
                <w:sz w:val="24"/>
                <w:szCs w:val="24"/>
                <w:lang w:val="en-US"/>
              </w:rPr>
              <w:t>–</w:t>
            </w:r>
            <w:r w:rsidR="00C72255">
              <w:rPr>
                <w:rFonts w:ascii="Georgia" w:hAnsi="Georgia"/>
                <w:sz w:val="24"/>
                <w:szCs w:val="24"/>
                <w:lang w:val="en-US"/>
              </w:rPr>
              <w:t>April 2014</w:t>
            </w:r>
            <w:r w:rsidR="00DD4B29" w:rsidRPr="001F1FF7">
              <w:rPr>
                <w:rFonts w:ascii="Georgia" w:hAnsi="Georgia"/>
                <w:sz w:val="24"/>
                <w:szCs w:val="24"/>
                <w:lang w:val="en-US"/>
              </w:rPr>
              <w:t>) Carrier Ethernet</w:t>
            </w:r>
          </w:p>
        </w:tc>
      </w:tr>
      <w:tr w:rsidR="00DD4B29" w:rsidRPr="00A225E8" w:rsidTr="00CC4BC4">
        <w:tc>
          <w:tcPr>
            <w:tcW w:w="11790" w:type="dxa"/>
          </w:tcPr>
          <w:p w:rsidR="00DD4B29" w:rsidRPr="006D47AD" w:rsidRDefault="00DD4B29" w:rsidP="00CC4BC4">
            <w:pPr>
              <w:spacing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Customer name:</w:t>
            </w:r>
            <w:r w:rsidRPr="00910CAC">
              <w:rPr>
                <w:rFonts w:ascii="Arial" w:hAnsi="Arial" w:cs="Arial"/>
                <w:sz w:val="20"/>
                <w:szCs w:val="20"/>
              </w:rPr>
              <w:t xml:space="preserve"> VMC</w:t>
            </w:r>
          </w:p>
        </w:tc>
      </w:tr>
      <w:tr w:rsidR="00DD4B29" w:rsidRPr="00A225E8" w:rsidTr="00CC4BC4">
        <w:tc>
          <w:tcPr>
            <w:tcW w:w="11790" w:type="dxa"/>
          </w:tcPr>
          <w:p w:rsidR="00DD4B29" w:rsidRPr="006D47AD" w:rsidRDefault="00DD4B29" w:rsidP="00CC4BC4">
            <w:pPr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D47AD">
              <w:rPr>
                <w:rFonts w:ascii="Arial" w:hAnsi="Arial" w:cs="Arial"/>
                <w:b/>
                <w:sz w:val="20"/>
                <w:szCs w:val="20"/>
              </w:rPr>
              <w:t>Period:</w:t>
            </w:r>
            <w:r w:rsidRPr="006D47AD">
              <w:rPr>
                <w:rFonts w:ascii="Arial" w:hAnsi="Arial" w:cs="Arial"/>
                <w:sz w:val="20"/>
                <w:szCs w:val="20"/>
              </w:rPr>
              <w:t xml:space="preserve"> 1 year.</w:t>
            </w:r>
          </w:p>
        </w:tc>
      </w:tr>
      <w:tr w:rsidR="00DD4B29" w:rsidRPr="00A225E8" w:rsidTr="00CC4BC4">
        <w:trPr>
          <w:trHeight w:val="503"/>
        </w:trPr>
        <w:tc>
          <w:tcPr>
            <w:tcW w:w="11790" w:type="dxa"/>
          </w:tcPr>
          <w:p w:rsidR="00DD4B29" w:rsidRDefault="00DD4B29" w:rsidP="00CC4BC4">
            <w:pPr>
              <w:pStyle w:val="ForCV"/>
              <w:tabs>
                <w:tab w:val="left" w:pos="480"/>
              </w:tabs>
              <w:spacing w:after="0"/>
              <w:textAlignment w:val="baseline"/>
              <w:rPr>
                <w:rFonts w:ascii="Arial" w:hAnsi="Arial" w:cs="Arial"/>
              </w:rPr>
            </w:pPr>
          </w:p>
          <w:p w:rsidR="00DD4B29" w:rsidRDefault="00DD4B29" w:rsidP="00CC4BC4">
            <w:pPr>
              <w:pStyle w:val="ForCV"/>
              <w:tabs>
                <w:tab w:val="left" w:pos="480"/>
              </w:tabs>
              <w:spacing w:after="0"/>
              <w:textAlignment w:val="baseline"/>
              <w:rPr>
                <w:rFonts w:ascii="Arial" w:hAnsi="Arial" w:cs="Arial"/>
              </w:rPr>
            </w:pPr>
            <w:r w:rsidRPr="006D47AD">
              <w:rPr>
                <w:rFonts w:ascii="Arial" w:hAnsi="Arial" w:cs="Arial"/>
              </w:rPr>
              <w:t>Description:</w:t>
            </w:r>
          </w:p>
          <w:p w:rsidR="006F1754" w:rsidRDefault="006F1754" w:rsidP="006F1754">
            <w:pPr>
              <w:pStyle w:val="ForCV"/>
              <w:tabs>
                <w:tab w:val="left" w:pos="480"/>
              </w:tabs>
              <w:spacing w:after="0"/>
              <w:textAlignment w:val="baseline"/>
              <w:rPr>
                <w:rFonts w:ascii="Arial" w:hAnsi="Arial" w:cs="Arial"/>
                <w:i/>
              </w:rPr>
            </w:pPr>
          </w:p>
          <w:p w:rsidR="006F1754" w:rsidRDefault="006F1754" w:rsidP="00210793">
            <w:pPr>
              <w:pStyle w:val="ForCV"/>
              <w:tabs>
                <w:tab w:val="left" w:pos="480"/>
              </w:tabs>
              <w:spacing w:after="0"/>
              <w:textAlignment w:val="baseline"/>
              <w:rPr>
                <w:rFonts w:ascii="Arial" w:hAnsi="Arial" w:cs="Arial"/>
                <w:b w:val="0"/>
              </w:rPr>
            </w:pPr>
            <w:r w:rsidRPr="006F1754">
              <w:rPr>
                <w:rFonts w:ascii="Arial" w:hAnsi="Arial" w:cs="Arial"/>
                <w:b w:val="0"/>
              </w:rPr>
              <w:t xml:space="preserve">FIBCOM has partnered with Tech Mahindra for providing a Layer 2 switching solution to FIBCOM Edge Nodes using </w:t>
            </w:r>
            <w:proofErr w:type="spellStart"/>
            <w:r w:rsidRPr="006F1754">
              <w:rPr>
                <w:rFonts w:ascii="Arial" w:hAnsi="Arial" w:cs="Arial"/>
                <w:b w:val="0"/>
              </w:rPr>
              <w:t>TechM</w:t>
            </w:r>
            <w:proofErr w:type="spellEnd"/>
            <w:r w:rsidRPr="006F1754">
              <w:rPr>
                <w:rFonts w:ascii="Arial" w:hAnsi="Arial" w:cs="Arial"/>
                <w:b w:val="0"/>
              </w:rPr>
              <w:t xml:space="preserve"> Network Solutions’ Layer 2 Stack v1.0, hereafter referred as “TNS v1.0”. TNS v1.0 along with private Ethernet switch feature would be integrated with WinPath3 Platform for EMAP8S card</w:t>
            </w:r>
            <w:r w:rsidR="00210793">
              <w:rPr>
                <w:rFonts w:ascii="Arial" w:hAnsi="Arial" w:cs="Arial"/>
                <w:b w:val="0"/>
              </w:rPr>
              <w:t>.</w:t>
            </w:r>
          </w:p>
          <w:p w:rsidR="00210793" w:rsidRPr="006F1754" w:rsidRDefault="00210793" w:rsidP="00210793">
            <w:pPr>
              <w:pStyle w:val="ForCV"/>
              <w:tabs>
                <w:tab w:val="left" w:pos="480"/>
              </w:tabs>
              <w:spacing w:after="0"/>
              <w:textAlignment w:val="baseline"/>
              <w:rPr>
                <w:rFonts w:ascii="Arial" w:hAnsi="Arial" w:cs="Arial"/>
                <w:b w:val="0"/>
              </w:rPr>
            </w:pPr>
          </w:p>
        </w:tc>
      </w:tr>
      <w:tr w:rsidR="00DD4B29" w:rsidRPr="00A225E8" w:rsidTr="00CC4BC4">
        <w:trPr>
          <w:trHeight w:val="1358"/>
        </w:trPr>
        <w:tc>
          <w:tcPr>
            <w:tcW w:w="11790" w:type="dxa"/>
          </w:tcPr>
          <w:p w:rsidR="00DD4B29" w:rsidRDefault="00DD4B29" w:rsidP="00CC4BC4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4B29" w:rsidRPr="006D47AD" w:rsidRDefault="00DD4B29" w:rsidP="00CC4BC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7AD">
              <w:rPr>
                <w:rFonts w:ascii="Arial" w:hAnsi="Arial" w:cs="Arial"/>
                <w:b/>
                <w:sz w:val="20"/>
                <w:szCs w:val="20"/>
              </w:rPr>
              <w:t xml:space="preserve">Responsibility/Role Description: </w:t>
            </w:r>
            <w:r w:rsidRPr="006D47AD">
              <w:rPr>
                <w:rFonts w:ascii="Arial" w:hAnsi="Arial" w:cs="Arial"/>
                <w:sz w:val="20"/>
                <w:szCs w:val="20"/>
              </w:rPr>
              <w:t>Responsible for developing following features:</w:t>
            </w:r>
          </w:p>
          <w:p w:rsidR="00DD4B29" w:rsidRPr="006D47AD" w:rsidRDefault="00DD4B29" w:rsidP="00DA3147">
            <w:pPr>
              <w:pStyle w:val="ForCV"/>
              <w:tabs>
                <w:tab w:val="left" w:pos="480"/>
              </w:tabs>
              <w:spacing w:after="0"/>
              <w:textAlignment w:val="baseline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.</w:t>
            </w:r>
          </w:p>
          <w:p w:rsidR="00DD4B29" w:rsidRDefault="00DD4B29" w:rsidP="00CC4BC4">
            <w:pPr>
              <w:pStyle w:val="ForCV"/>
              <w:numPr>
                <w:ilvl w:val="0"/>
                <w:numId w:val="15"/>
              </w:numPr>
              <w:tabs>
                <w:tab w:val="left" w:pos="480"/>
              </w:tabs>
              <w:spacing w:after="0"/>
              <w:textAlignment w:val="baseline"/>
              <w:rPr>
                <w:rFonts w:ascii="Arial" w:hAnsi="Arial" w:cs="Arial"/>
                <w:b w:val="0"/>
                <w:lang w:val="en-US"/>
              </w:rPr>
            </w:pPr>
            <w:r w:rsidRPr="006D47AD">
              <w:rPr>
                <w:rFonts w:ascii="Arial" w:hAnsi="Arial" w:cs="Arial"/>
                <w:b w:val="0"/>
                <w:lang w:val="en-US"/>
              </w:rPr>
              <w:t xml:space="preserve"> I’m invol</w:t>
            </w:r>
            <w:r w:rsidR="00DA3147">
              <w:rPr>
                <w:rFonts w:ascii="Arial" w:hAnsi="Arial" w:cs="Arial"/>
                <w:b w:val="0"/>
                <w:lang w:val="en-US"/>
              </w:rPr>
              <w:t xml:space="preserve">ved in the </w:t>
            </w:r>
            <w:r w:rsidRPr="006D47AD">
              <w:rPr>
                <w:rFonts w:ascii="Arial" w:hAnsi="Arial" w:cs="Arial"/>
                <w:b w:val="0"/>
                <w:lang w:val="en-US"/>
              </w:rPr>
              <w:t>SNMP instrumentation</w:t>
            </w:r>
            <w:r w:rsidR="00DA3147">
              <w:rPr>
                <w:rFonts w:ascii="Arial" w:hAnsi="Arial" w:cs="Arial"/>
                <w:b w:val="0"/>
                <w:lang w:val="en-US"/>
              </w:rPr>
              <w:t xml:space="preserve"> and </w:t>
            </w:r>
            <w:r w:rsidRPr="006D47AD">
              <w:rPr>
                <w:rFonts w:ascii="Arial" w:hAnsi="Arial" w:cs="Arial"/>
                <w:b w:val="0"/>
                <w:lang w:val="en-US"/>
              </w:rPr>
              <w:t xml:space="preserve">unit testing </w:t>
            </w:r>
            <w:r w:rsidR="00DA3147">
              <w:rPr>
                <w:rFonts w:ascii="Arial" w:hAnsi="Arial" w:cs="Arial"/>
                <w:b w:val="0"/>
                <w:lang w:val="en-US"/>
              </w:rPr>
              <w:t>the various tables involved for port to port connection and the implementation of LINKOAM protocol.</w:t>
            </w:r>
          </w:p>
          <w:p w:rsidR="00DD4B29" w:rsidRPr="00967583" w:rsidRDefault="00DD4B29" w:rsidP="00CC4BC4">
            <w:pPr>
              <w:pStyle w:val="ForCV"/>
              <w:numPr>
                <w:ilvl w:val="0"/>
                <w:numId w:val="15"/>
              </w:numPr>
              <w:tabs>
                <w:tab w:val="left" w:pos="480"/>
              </w:tabs>
              <w:spacing w:after="0"/>
              <w:textAlignment w:val="baseline"/>
              <w:rPr>
                <w:rFonts w:ascii="Arial" w:hAnsi="Arial" w:cs="Arial"/>
                <w:b w:val="0"/>
                <w:lang w:val="en-US"/>
              </w:rPr>
            </w:pPr>
            <w:r w:rsidRPr="00855ACF">
              <w:rPr>
                <w:rFonts w:ascii="Arial" w:hAnsi="Arial" w:cs="Arial"/>
                <w:b w:val="0"/>
                <w:lang w:val="en-US"/>
              </w:rPr>
              <w:t xml:space="preserve">LINKOAM </w:t>
            </w:r>
            <w:r w:rsidRPr="00855ACF">
              <w:rPr>
                <w:rFonts w:ascii="Arial" w:hAnsi="Arial" w:cs="Arial"/>
                <w:b w:val="0"/>
                <w:lang w:val="en-IN"/>
              </w:rPr>
              <w:t>provides mechanisms useful for monitoring link operation such as remote fault indication and remote loopback</w:t>
            </w:r>
            <w:r w:rsidRPr="00855ACF">
              <w:rPr>
                <w:rFonts w:ascii="Arial" w:hAnsi="Arial" w:cs="Arial"/>
                <w:b w:val="0"/>
                <w:lang w:val="en-US"/>
              </w:rPr>
              <w:t xml:space="preserve"> </w:t>
            </w:r>
            <w:r w:rsidRPr="00855ACF">
              <w:rPr>
                <w:rFonts w:ascii="Arial" w:hAnsi="Arial" w:cs="Arial"/>
                <w:b w:val="0"/>
                <w:lang w:val="en-IN"/>
              </w:rPr>
              <w:t>control</w:t>
            </w:r>
            <w:r w:rsidRPr="00855ACF">
              <w:rPr>
                <w:rFonts w:ascii="Arial" w:hAnsi="Arial" w:cs="Arial"/>
                <w:b w:val="0"/>
                <w:lang w:val="en-US"/>
              </w:rPr>
              <w:t>.</w:t>
            </w:r>
          </w:p>
          <w:p w:rsidR="00DD4B29" w:rsidRPr="006D47AD" w:rsidRDefault="00DD4B29" w:rsidP="00DA3147">
            <w:pPr>
              <w:pStyle w:val="ForCV"/>
              <w:tabs>
                <w:tab w:val="left" w:pos="480"/>
              </w:tabs>
              <w:spacing w:after="0"/>
              <w:ind w:left="360"/>
              <w:textAlignment w:val="baseline"/>
              <w:rPr>
                <w:rFonts w:ascii="Arial" w:hAnsi="Arial" w:cs="Arial"/>
              </w:rPr>
            </w:pPr>
          </w:p>
        </w:tc>
      </w:tr>
      <w:tr w:rsidR="00DD4B29" w:rsidRPr="00A225E8" w:rsidTr="00CC4BC4">
        <w:trPr>
          <w:trHeight w:val="215"/>
        </w:trPr>
        <w:tc>
          <w:tcPr>
            <w:tcW w:w="11790" w:type="dxa"/>
          </w:tcPr>
          <w:p w:rsidR="00DD4B29" w:rsidRPr="000A0460" w:rsidRDefault="00DD4B29" w:rsidP="00CC4BC4">
            <w:pPr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A0460">
              <w:rPr>
                <w:rFonts w:ascii="Arial" w:hAnsi="Arial" w:cs="Arial"/>
                <w:b/>
                <w:sz w:val="20"/>
                <w:szCs w:val="20"/>
              </w:rPr>
              <w:t>Hardware:</w:t>
            </w:r>
            <w:r w:rsidRPr="000A046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WINPATH3</w:t>
            </w:r>
            <w:r w:rsidR="00DA3147">
              <w:rPr>
                <w:rFonts w:ascii="Arial" w:hAnsi="Arial" w:cs="Arial"/>
                <w:sz w:val="20"/>
                <w:szCs w:val="20"/>
              </w:rPr>
              <w:t>,</w:t>
            </w:r>
            <w:r w:rsidR="00DA3147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="00DA3147" w:rsidRPr="00DA3147">
              <w:rPr>
                <w:rFonts w:ascii="Arial" w:hAnsi="Arial" w:cs="Arial"/>
                <w:iCs/>
                <w:sz w:val="20"/>
              </w:rPr>
              <w:t>EMAP8S card</w:t>
            </w:r>
          </w:p>
        </w:tc>
      </w:tr>
      <w:tr w:rsidR="00DD4B29" w:rsidRPr="00A225E8" w:rsidTr="00CC4BC4">
        <w:trPr>
          <w:trHeight w:val="215"/>
        </w:trPr>
        <w:tc>
          <w:tcPr>
            <w:tcW w:w="11790" w:type="dxa"/>
          </w:tcPr>
          <w:p w:rsidR="00DD4B29" w:rsidRPr="000A0460" w:rsidRDefault="00DD4B29" w:rsidP="00CC4BC4">
            <w:pPr>
              <w:spacing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A0460">
              <w:rPr>
                <w:rFonts w:ascii="Arial" w:hAnsi="Arial" w:cs="Arial"/>
                <w:b/>
                <w:sz w:val="20"/>
                <w:szCs w:val="20"/>
              </w:rPr>
              <w:t>Operating System: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47AD">
              <w:rPr>
                <w:rFonts w:ascii="Arial" w:hAnsi="Arial" w:cs="Arial"/>
                <w:b/>
                <w:sz w:val="20"/>
                <w:szCs w:val="20"/>
              </w:rPr>
              <w:t xml:space="preserve">Linux. Languages: </w:t>
            </w:r>
            <w:r w:rsidRPr="000B4CC6">
              <w:rPr>
                <w:rFonts w:ascii="Arial" w:hAnsi="Arial" w:cs="Arial"/>
                <w:sz w:val="20"/>
                <w:szCs w:val="20"/>
              </w:rPr>
              <w:t xml:space="preserve">C,C++ </w:t>
            </w:r>
          </w:p>
        </w:tc>
      </w:tr>
    </w:tbl>
    <w:p w:rsidR="00DD4B29" w:rsidRDefault="00DD4B29" w:rsidP="00E80425">
      <w:pPr>
        <w:tabs>
          <w:tab w:val="left" w:pos="1440"/>
        </w:tabs>
        <w:rPr>
          <w:rFonts w:ascii="Arial" w:hAnsi="Arial" w:cs="Arial"/>
          <w:b/>
          <w:color w:val="1F497D"/>
          <w:sz w:val="24"/>
          <w:szCs w:val="24"/>
        </w:rPr>
      </w:pPr>
    </w:p>
    <w:p w:rsidR="004827CF" w:rsidRDefault="004827CF" w:rsidP="00E80425">
      <w:pPr>
        <w:tabs>
          <w:tab w:val="left" w:pos="1440"/>
        </w:tabs>
        <w:rPr>
          <w:rFonts w:ascii="Arial" w:hAnsi="Arial" w:cs="Arial"/>
          <w:b/>
          <w:color w:val="1F497D"/>
          <w:sz w:val="24"/>
          <w:szCs w:val="24"/>
        </w:rPr>
      </w:pPr>
    </w:p>
    <w:tbl>
      <w:tblPr>
        <w:tblW w:w="11790" w:type="dxa"/>
        <w:tblInd w:w="18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ook w:val="01E0" w:firstRow="1" w:lastRow="1" w:firstColumn="1" w:lastColumn="1" w:noHBand="0" w:noVBand="0"/>
      </w:tblPr>
      <w:tblGrid>
        <w:gridCol w:w="11790"/>
      </w:tblGrid>
      <w:tr w:rsidR="004827CF" w:rsidRPr="00A225E8" w:rsidTr="008B489D">
        <w:tc>
          <w:tcPr>
            <w:tcW w:w="117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BFBFBF" w:themeFill="background1" w:themeFillShade="BF"/>
          </w:tcPr>
          <w:p w:rsidR="004827CF" w:rsidRPr="00827880" w:rsidRDefault="00F75A82" w:rsidP="004043AE">
            <w:pPr>
              <w:pStyle w:val="ForCV"/>
              <w:tabs>
                <w:tab w:val="left" w:pos="480"/>
              </w:tabs>
              <w:spacing w:after="0"/>
              <w:textAlignment w:val="baseline"/>
              <w:rPr>
                <w:rFonts w:ascii="Georgia" w:hAnsi="Georgia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Project 3</w:t>
            </w:r>
            <w:r w:rsidR="004827CF" w:rsidRPr="000A0460">
              <w:rPr>
                <w:rFonts w:ascii="Arial" w:hAnsi="Arial" w:cs="Arial"/>
              </w:rPr>
              <w:t xml:space="preserve">: </w:t>
            </w:r>
            <w:r w:rsidR="004827CF" w:rsidRPr="001F1FF7">
              <w:rPr>
                <w:rFonts w:ascii="Georgia" w:hAnsi="Georgia"/>
                <w:sz w:val="24"/>
                <w:szCs w:val="24"/>
                <w:lang w:val="en-US"/>
              </w:rPr>
              <w:t xml:space="preserve">(July 2012 – </w:t>
            </w:r>
            <w:r w:rsidR="004043AE">
              <w:rPr>
                <w:rFonts w:ascii="Georgia" w:hAnsi="Georgia"/>
                <w:sz w:val="24"/>
                <w:szCs w:val="24"/>
                <w:lang w:val="en-US"/>
              </w:rPr>
              <w:t>August 2013)</w:t>
            </w:r>
            <w:r w:rsidR="004827CF" w:rsidRPr="001F1FF7">
              <w:rPr>
                <w:rFonts w:ascii="Georgia" w:hAnsi="Georgia"/>
                <w:sz w:val="24"/>
                <w:szCs w:val="24"/>
                <w:lang w:val="en-US"/>
              </w:rPr>
              <w:t xml:space="preserve"> Carrier Ethernet</w:t>
            </w:r>
          </w:p>
        </w:tc>
      </w:tr>
      <w:tr w:rsidR="00BE2110" w:rsidRPr="00A225E8" w:rsidTr="008B489D">
        <w:tc>
          <w:tcPr>
            <w:tcW w:w="11790" w:type="dxa"/>
          </w:tcPr>
          <w:p w:rsidR="00BE2110" w:rsidRPr="006D47AD" w:rsidRDefault="00BE2110" w:rsidP="008B489D">
            <w:pPr>
              <w:spacing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27CF" w:rsidRPr="00A225E8" w:rsidTr="008B489D">
        <w:tc>
          <w:tcPr>
            <w:tcW w:w="11790" w:type="dxa"/>
          </w:tcPr>
          <w:p w:rsidR="004827CF" w:rsidRPr="006D47AD" w:rsidRDefault="004827CF" w:rsidP="008B489D">
            <w:pPr>
              <w:spacing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27CF" w:rsidRPr="00A225E8" w:rsidTr="008B489D">
        <w:tc>
          <w:tcPr>
            <w:tcW w:w="11790" w:type="dxa"/>
          </w:tcPr>
          <w:p w:rsidR="004827CF" w:rsidRPr="006D47AD" w:rsidRDefault="004827CF" w:rsidP="008B489D">
            <w:pPr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D47AD">
              <w:rPr>
                <w:rFonts w:ascii="Arial" w:hAnsi="Arial" w:cs="Arial"/>
                <w:b/>
                <w:sz w:val="20"/>
                <w:szCs w:val="20"/>
              </w:rPr>
              <w:t>Period:</w:t>
            </w:r>
            <w:r w:rsidRPr="006D47AD">
              <w:rPr>
                <w:rFonts w:ascii="Arial" w:hAnsi="Arial" w:cs="Arial"/>
                <w:sz w:val="20"/>
                <w:szCs w:val="20"/>
              </w:rPr>
              <w:t xml:space="preserve"> 1 year.</w:t>
            </w:r>
          </w:p>
        </w:tc>
      </w:tr>
      <w:tr w:rsidR="004827CF" w:rsidRPr="00A225E8" w:rsidTr="008B489D">
        <w:trPr>
          <w:trHeight w:val="503"/>
        </w:trPr>
        <w:tc>
          <w:tcPr>
            <w:tcW w:w="11790" w:type="dxa"/>
          </w:tcPr>
          <w:p w:rsidR="004827CF" w:rsidRDefault="004827CF" w:rsidP="008B489D">
            <w:pPr>
              <w:pStyle w:val="ForCV"/>
              <w:tabs>
                <w:tab w:val="left" w:pos="480"/>
              </w:tabs>
              <w:spacing w:after="0"/>
              <w:textAlignment w:val="baseline"/>
              <w:rPr>
                <w:rFonts w:ascii="Arial" w:hAnsi="Arial" w:cs="Arial"/>
              </w:rPr>
            </w:pPr>
          </w:p>
          <w:p w:rsidR="004827CF" w:rsidRDefault="004827CF" w:rsidP="008B489D">
            <w:pPr>
              <w:pStyle w:val="ForCV"/>
              <w:tabs>
                <w:tab w:val="left" w:pos="480"/>
              </w:tabs>
              <w:spacing w:after="0"/>
              <w:textAlignment w:val="baseline"/>
              <w:rPr>
                <w:rFonts w:ascii="Arial" w:hAnsi="Arial" w:cs="Arial"/>
              </w:rPr>
            </w:pPr>
            <w:r w:rsidRPr="006D47AD">
              <w:rPr>
                <w:rFonts w:ascii="Arial" w:hAnsi="Arial" w:cs="Arial"/>
              </w:rPr>
              <w:t>Description:</w:t>
            </w:r>
          </w:p>
          <w:p w:rsidR="004827CF" w:rsidRPr="006D47AD" w:rsidRDefault="004827CF" w:rsidP="008B489D">
            <w:pPr>
              <w:pStyle w:val="ForCV"/>
              <w:tabs>
                <w:tab w:val="left" w:pos="480"/>
              </w:tabs>
              <w:spacing w:after="0"/>
              <w:textAlignment w:val="baseline"/>
              <w:rPr>
                <w:rFonts w:ascii="Arial" w:hAnsi="Arial" w:cs="Arial"/>
              </w:rPr>
            </w:pPr>
          </w:p>
          <w:p w:rsidR="004827CF" w:rsidRPr="006D47AD" w:rsidRDefault="004827CF" w:rsidP="008B489D">
            <w:pPr>
              <w:pStyle w:val="ForCV"/>
              <w:tabs>
                <w:tab w:val="left" w:pos="480"/>
              </w:tabs>
              <w:spacing w:after="0"/>
              <w:textAlignment w:val="baseline"/>
              <w:rPr>
                <w:rFonts w:ascii="Arial" w:hAnsi="Arial" w:cs="Arial"/>
                <w:b w:val="0"/>
                <w:color w:val="0D0D0D"/>
                <w:lang w:val="en-US"/>
              </w:rPr>
            </w:pPr>
            <w:r w:rsidRPr="006D47AD">
              <w:rPr>
                <w:rFonts w:ascii="Arial" w:hAnsi="Arial" w:cs="Arial"/>
              </w:rPr>
              <w:t xml:space="preserve"> </w:t>
            </w:r>
            <w:r w:rsidRPr="006D47AD">
              <w:rPr>
                <w:rFonts w:ascii="Arial" w:hAnsi="Arial" w:cs="Arial"/>
                <w:b w:val="0"/>
                <w:color w:val="0D0D0D"/>
                <w:lang w:val="en-US"/>
              </w:rPr>
              <w:t xml:space="preserve">Carrier Ethernet Aggregator Tier-3 (CEP-100) is a feature-rich multiservice aggregator device designed to deliver a complete portfolio of voice, data and video services over Carrier Ethernet using MPLS-TP technology. CEP-100 supports a wide variety of technologies including Ethernet, MPLS, OAM tools (Operations, Administration and Maintenance) and Hierarchical </w:t>
            </w:r>
            <w:proofErr w:type="spellStart"/>
            <w:r w:rsidRPr="006D47AD">
              <w:rPr>
                <w:rFonts w:ascii="Arial" w:hAnsi="Arial" w:cs="Arial"/>
                <w:b w:val="0"/>
                <w:color w:val="0D0D0D"/>
                <w:lang w:val="en-US"/>
              </w:rPr>
              <w:t>QoS</w:t>
            </w:r>
            <w:proofErr w:type="spellEnd"/>
            <w:r w:rsidRPr="006D47AD">
              <w:rPr>
                <w:rFonts w:ascii="Arial" w:hAnsi="Arial" w:cs="Arial"/>
                <w:b w:val="0"/>
                <w:color w:val="0D0D0D"/>
                <w:lang w:val="en-US"/>
              </w:rPr>
              <w:t xml:space="preserve"> (H-</w:t>
            </w:r>
            <w:proofErr w:type="spellStart"/>
            <w:r w:rsidRPr="006D47AD">
              <w:rPr>
                <w:rFonts w:ascii="Arial" w:hAnsi="Arial" w:cs="Arial"/>
                <w:b w:val="0"/>
                <w:color w:val="0D0D0D"/>
                <w:lang w:val="en-US"/>
              </w:rPr>
              <w:t>QoS</w:t>
            </w:r>
            <w:proofErr w:type="spellEnd"/>
            <w:r w:rsidRPr="006D47AD">
              <w:rPr>
                <w:rFonts w:ascii="Arial" w:hAnsi="Arial" w:cs="Arial"/>
                <w:b w:val="0"/>
                <w:color w:val="0D0D0D"/>
                <w:lang w:val="en-US"/>
              </w:rPr>
              <w:t xml:space="preserve">). This device provides access to advanced data services such as Virtual Private LAN Services (VPLS), Virtual Private Wire Services </w:t>
            </w:r>
            <w:r w:rsidRPr="006D47AD">
              <w:rPr>
                <w:rFonts w:ascii="Arial" w:hAnsi="Arial" w:cs="Arial"/>
                <w:b w:val="0"/>
                <w:color w:val="0D0D0D"/>
                <w:lang w:val="en-US"/>
              </w:rPr>
              <w:lastRenderedPageBreak/>
              <w:t>(VPWS) and IP Virtual Private Network (IP-VPN) services.</w:t>
            </w:r>
          </w:p>
          <w:p w:rsidR="004827CF" w:rsidRPr="006D47AD" w:rsidRDefault="004827CF" w:rsidP="008B489D">
            <w:pPr>
              <w:spacing w:after="100" w:afterAutospacing="1"/>
              <w:ind w:firstLine="18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7CF" w:rsidRPr="00A225E8" w:rsidTr="008B489D">
        <w:trPr>
          <w:trHeight w:val="1358"/>
        </w:trPr>
        <w:tc>
          <w:tcPr>
            <w:tcW w:w="11790" w:type="dxa"/>
          </w:tcPr>
          <w:p w:rsidR="004827CF" w:rsidRDefault="004827CF" w:rsidP="008B489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27CF" w:rsidRPr="006D47AD" w:rsidRDefault="004827CF" w:rsidP="008B489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7AD">
              <w:rPr>
                <w:rFonts w:ascii="Arial" w:hAnsi="Arial" w:cs="Arial"/>
                <w:b/>
                <w:sz w:val="20"/>
                <w:szCs w:val="20"/>
              </w:rPr>
              <w:t xml:space="preserve">Responsibility/Role Description: </w:t>
            </w:r>
            <w:r w:rsidRPr="006D47AD">
              <w:rPr>
                <w:rFonts w:ascii="Arial" w:hAnsi="Arial" w:cs="Arial"/>
                <w:sz w:val="20"/>
                <w:szCs w:val="20"/>
              </w:rPr>
              <w:t>Responsible for developing following features:</w:t>
            </w:r>
          </w:p>
          <w:p w:rsidR="004827CF" w:rsidRPr="006D47AD" w:rsidRDefault="004827CF" w:rsidP="008B489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27CF" w:rsidRPr="006D47AD" w:rsidRDefault="004827CF" w:rsidP="008B489D">
            <w:pPr>
              <w:pStyle w:val="ForCV"/>
              <w:numPr>
                <w:ilvl w:val="0"/>
                <w:numId w:val="15"/>
              </w:numPr>
              <w:tabs>
                <w:tab w:val="left" w:pos="480"/>
              </w:tabs>
              <w:spacing w:after="0"/>
              <w:textAlignment w:val="baseline"/>
              <w:rPr>
                <w:rFonts w:ascii="Arial" w:hAnsi="Arial" w:cs="Arial"/>
                <w:b w:val="0"/>
                <w:lang w:val="en-US"/>
              </w:rPr>
            </w:pPr>
            <w:r w:rsidRPr="006D47AD">
              <w:rPr>
                <w:rFonts w:ascii="Arial" w:hAnsi="Arial" w:cs="Arial"/>
                <w:b w:val="0"/>
                <w:lang w:val="en-US"/>
              </w:rPr>
              <w:t xml:space="preserve">  Design and Implementation of </w:t>
            </w:r>
            <w:r>
              <w:rPr>
                <w:rFonts w:ascii="Arial" w:hAnsi="Arial" w:cs="Arial"/>
                <w:b w:val="0"/>
                <w:lang w:val="en-US"/>
              </w:rPr>
              <w:t>MLD Snooping,</w:t>
            </w:r>
            <w:r w:rsidR="00DB3BAD">
              <w:rPr>
                <w:rFonts w:ascii="Arial" w:hAnsi="Arial" w:cs="Arial"/>
                <w:b w:val="0"/>
                <w:lang w:val="en-US"/>
              </w:rPr>
              <w:t xml:space="preserve"> </w:t>
            </w:r>
            <w:r>
              <w:rPr>
                <w:rFonts w:ascii="Arial" w:hAnsi="Arial" w:cs="Arial"/>
                <w:b w:val="0"/>
                <w:lang w:val="en-US"/>
              </w:rPr>
              <w:t>MPLS loopback.</w:t>
            </w:r>
          </w:p>
          <w:p w:rsidR="004827CF" w:rsidRDefault="004827CF" w:rsidP="008B489D">
            <w:pPr>
              <w:pStyle w:val="ForCV"/>
              <w:numPr>
                <w:ilvl w:val="0"/>
                <w:numId w:val="15"/>
              </w:numPr>
              <w:tabs>
                <w:tab w:val="left" w:pos="480"/>
              </w:tabs>
              <w:spacing w:after="0"/>
              <w:textAlignment w:val="baseline"/>
              <w:rPr>
                <w:rFonts w:ascii="Arial" w:hAnsi="Arial" w:cs="Arial"/>
                <w:b w:val="0"/>
                <w:lang w:val="en-US"/>
              </w:rPr>
            </w:pPr>
            <w:r w:rsidRPr="006D47AD">
              <w:rPr>
                <w:rFonts w:ascii="Arial" w:hAnsi="Arial" w:cs="Arial"/>
                <w:b w:val="0"/>
                <w:lang w:val="en-US"/>
              </w:rPr>
              <w:t xml:space="preserve"> I’m involved in developing the protocol, SNMP instrumentation, developing CLI commands and unit testing </w:t>
            </w:r>
            <w:r>
              <w:rPr>
                <w:rFonts w:ascii="Arial" w:hAnsi="Arial" w:cs="Arial"/>
                <w:b w:val="0"/>
                <w:lang w:val="en-US"/>
              </w:rPr>
              <w:t>LINKOAM,MLD Snooping and MPLS loopback</w:t>
            </w:r>
          </w:p>
          <w:p w:rsidR="004827CF" w:rsidRPr="00967583" w:rsidRDefault="004827CF" w:rsidP="008B489D">
            <w:pPr>
              <w:pStyle w:val="ForCV"/>
              <w:numPr>
                <w:ilvl w:val="0"/>
                <w:numId w:val="15"/>
              </w:numPr>
              <w:tabs>
                <w:tab w:val="left" w:pos="480"/>
              </w:tabs>
              <w:spacing w:after="0"/>
              <w:textAlignment w:val="baseline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 xml:space="preserve"> </w:t>
            </w:r>
            <w:r w:rsidRPr="00855ACF">
              <w:rPr>
                <w:rFonts w:ascii="Arial" w:hAnsi="Arial" w:cs="Arial"/>
                <w:b w:val="0"/>
                <w:lang w:val="en-US"/>
              </w:rPr>
              <w:t xml:space="preserve">LINKOAM </w:t>
            </w:r>
            <w:r w:rsidRPr="00855ACF">
              <w:rPr>
                <w:rFonts w:ascii="Arial" w:hAnsi="Arial" w:cs="Arial"/>
                <w:b w:val="0"/>
                <w:lang w:val="en-IN"/>
              </w:rPr>
              <w:t>provides mechanisms useful for monitoring link operation such as remote fault indication and remote loopback</w:t>
            </w:r>
            <w:r w:rsidRPr="00855ACF">
              <w:rPr>
                <w:rFonts w:ascii="Arial" w:hAnsi="Arial" w:cs="Arial"/>
                <w:b w:val="0"/>
                <w:lang w:val="en-US"/>
              </w:rPr>
              <w:t xml:space="preserve"> </w:t>
            </w:r>
            <w:r w:rsidRPr="00855ACF">
              <w:rPr>
                <w:rFonts w:ascii="Arial" w:hAnsi="Arial" w:cs="Arial"/>
                <w:b w:val="0"/>
                <w:lang w:val="en-IN"/>
              </w:rPr>
              <w:t>control</w:t>
            </w:r>
            <w:r w:rsidRPr="00855ACF">
              <w:rPr>
                <w:rFonts w:ascii="Arial" w:hAnsi="Arial" w:cs="Arial"/>
                <w:b w:val="0"/>
                <w:lang w:val="en-US"/>
              </w:rPr>
              <w:t>.</w:t>
            </w:r>
          </w:p>
          <w:p w:rsidR="004827CF" w:rsidRPr="006939F0" w:rsidRDefault="004827CF" w:rsidP="008B489D">
            <w:pPr>
              <w:pStyle w:val="ForCV"/>
              <w:numPr>
                <w:ilvl w:val="0"/>
                <w:numId w:val="15"/>
              </w:numPr>
              <w:tabs>
                <w:tab w:val="left" w:pos="480"/>
              </w:tabs>
              <w:spacing w:after="0"/>
              <w:jc w:val="both"/>
              <w:textAlignment w:val="baseline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 xml:space="preserve"> </w:t>
            </w:r>
            <w:r w:rsidRPr="00145924">
              <w:rPr>
                <w:rFonts w:ascii="Arial" w:hAnsi="Arial" w:cs="Arial"/>
                <w:b w:val="0"/>
                <w:lang w:val="en-US"/>
              </w:rPr>
              <w:t xml:space="preserve">MLD Snooping </w:t>
            </w:r>
            <w:r w:rsidRPr="00145924">
              <w:rPr>
                <w:rFonts w:ascii="Arial" w:hAnsi="Arial" w:cs="Arial"/>
                <w:b w:val="0"/>
              </w:rPr>
              <w:t xml:space="preserve">is L2 protocol which listens to </w:t>
            </w:r>
            <w:hyperlink r:id="rId9" w:tooltip="Internet Group Management Protocol" w:history="1">
              <w:r w:rsidRPr="00145924">
                <w:rPr>
                  <w:rStyle w:val="Hyperlink"/>
                  <w:rFonts w:ascii="Arial" w:hAnsi="Arial" w:cs="Arial"/>
                  <w:b w:val="0"/>
                  <w:color w:val="auto"/>
                  <w:u w:val="none"/>
                </w:rPr>
                <w:t>Internet Group Management Protocol</w:t>
              </w:r>
            </w:hyperlink>
            <w:r w:rsidRPr="00145924">
              <w:rPr>
                <w:rFonts w:ascii="Arial" w:hAnsi="Arial" w:cs="Arial"/>
                <w:b w:val="0"/>
              </w:rPr>
              <w:t xml:space="preserve"> (IGMP) network traffic. The feature allows a </w:t>
            </w:r>
            <w:hyperlink r:id="rId10" w:tooltip="Network switch" w:history="1">
              <w:r w:rsidRPr="00145924">
                <w:rPr>
                  <w:rStyle w:val="Hyperlink"/>
                  <w:rFonts w:ascii="Arial" w:hAnsi="Arial" w:cs="Arial"/>
                  <w:b w:val="0"/>
                  <w:color w:val="auto"/>
                  <w:u w:val="none"/>
                </w:rPr>
                <w:t>network switch</w:t>
              </w:r>
            </w:hyperlink>
            <w:r w:rsidRPr="00145924">
              <w:rPr>
                <w:rFonts w:ascii="Arial" w:hAnsi="Arial" w:cs="Arial"/>
                <w:b w:val="0"/>
              </w:rPr>
              <w:t xml:space="preserve"> to listen in on the IGMP conversation between </w:t>
            </w:r>
            <w:hyperlink r:id="rId11" w:tooltip="Host (network)" w:history="1">
              <w:r w:rsidRPr="00145924">
                <w:rPr>
                  <w:rStyle w:val="Hyperlink"/>
                  <w:rFonts w:ascii="Arial" w:hAnsi="Arial" w:cs="Arial"/>
                  <w:b w:val="0"/>
                  <w:color w:val="auto"/>
                  <w:u w:val="none"/>
                </w:rPr>
                <w:t>hosts</w:t>
              </w:r>
            </w:hyperlink>
            <w:r w:rsidRPr="00145924">
              <w:rPr>
                <w:rFonts w:ascii="Arial" w:hAnsi="Arial" w:cs="Arial"/>
                <w:b w:val="0"/>
              </w:rPr>
              <w:t xml:space="preserve"> and </w:t>
            </w:r>
            <w:hyperlink r:id="rId12" w:tooltip="Router (computing)" w:history="1">
              <w:r w:rsidRPr="00145924">
                <w:rPr>
                  <w:rStyle w:val="Hyperlink"/>
                  <w:rFonts w:ascii="Arial" w:hAnsi="Arial" w:cs="Arial"/>
                  <w:b w:val="0"/>
                  <w:color w:val="auto"/>
                  <w:u w:val="none"/>
                </w:rPr>
                <w:t>routers</w:t>
              </w:r>
            </w:hyperlink>
            <w:r w:rsidRPr="00145924">
              <w:rPr>
                <w:rFonts w:ascii="Arial" w:hAnsi="Arial" w:cs="Arial"/>
                <w:b w:val="0"/>
              </w:rPr>
              <w:t xml:space="preserve">. By listening to these conversations the switch maintains a map of which links need which </w:t>
            </w:r>
            <w:hyperlink r:id="rId13" w:tooltip="IP multicast" w:history="1">
              <w:r w:rsidRPr="00145924">
                <w:rPr>
                  <w:rStyle w:val="Hyperlink"/>
                  <w:rFonts w:ascii="Arial" w:hAnsi="Arial" w:cs="Arial"/>
                  <w:b w:val="0"/>
                  <w:color w:val="auto"/>
                  <w:u w:val="none"/>
                </w:rPr>
                <w:t>IP multicast</w:t>
              </w:r>
            </w:hyperlink>
            <w:r w:rsidRPr="00145924">
              <w:rPr>
                <w:rFonts w:ascii="Arial" w:hAnsi="Arial" w:cs="Arial"/>
                <w:b w:val="0"/>
              </w:rPr>
              <w:t xml:space="preserve"> streams. Multicasts may be filtered from the links which do not need them and thus controls which ports receive specific multicast traffic.</w:t>
            </w:r>
          </w:p>
          <w:p w:rsidR="004827CF" w:rsidRPr="006939F0" w:rsidRDefault="004827CF" w:rsidP="008B489D">
            <w:pPr>
              <w:pStyle w:val="ForCV"/>
              <w:numPr>
                <w:ilvl w:val="0"/>
                <w:numId w:val="15"/>
              </w:numPr>
              <w:tabs>
                <w:tab w:val="left" w:pos="480"/>
              </w:tabs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hAnsi="Arial" w:cs="Arial"/>
                <w:b w:val="0"/>
                <w:lang w:val="en-IN"/>
              </w:rPr>
            </w:pPr>
            <w:r w:rsidRPr="006939F0">
              <w:rPr>
                <w:rFonts w:ascii="Arial" w:hAnsi="Arial" w:cs="Arial"/>
                <w:lang w:val="en-US"/>
              </w:rPr>
              <w:t xml:space="preserve"> </w:t>
            </w:r>
            <w:r w:rsidRPr="006939F0">
              <w:rPr>
                <w:rFonts w:ascii="Arial" w:hAnsi="Arial" w:cs="Arial"/>
                <w:b w:val="0"/>
                <w:lang w:val="en-US"/>
              </w:rPr>
              <w:t xml:space="preserve">MPLS Loopback is a L2 protocol which </w:t>
            </w:r>
            <w:r w:rsidRPr="006939F0">
              <w:rPr>
                <w:rFonts w:ascii="Arial" w:hAnsi="Arial" w:cs="Arial"/>
                <w:b w:val="0"/>
                <w:lang w:val="en-IN"/>
              </w:rPr>
              <w:t>supports MPLS-TP loopback instance from a facility MEP to the peer MEP/MIP to check the connectivity.</w:t>
            </w:r>
          </w:p>
          <w:p w:rsidR="004827CF" w:rsidRPr="006D47AD" w:rsidRDefault="004827CF" w:rsidP="008B489D">
            <w:pPr>
              <w:pStyle w:val="ForCV"/>
              <w:numPr>
                <w:ilvl w:val="0"/>
                <w:numId w:val="15"/>
              </w:numPr>
              <w:tabs>
                <w:tab w:val="left" w:pos="480"/>
              </w:tabs>
              <w:spacing w:after="0"/>
              <w:textAlignment w:val="baseline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 xml:space="preserve"> Eth cross connection, </w:t>
            </w:r>
            <w:proofErr w:type="spellStart"/>
            <w:r>
              <w:rPr>
                <w:rFonts w:ascii="Arial" w:hAnsi="Arial" w:cs="Arial"/>
                <w:b w:val="0"/>
                <w:lang w:val="en-US"/>
              </w:rPr>
              <w:t>Igmp</w:t>
            </w:r>
            <w:proofErr w:type="spellEnd"/>
            <w:r>
              <w:rPr>
                <w:rFonts w:ascii="Arial" w:hAnsi="Arial" w:cs="Arial"/>
                <w:b w:val="0"/>
                <w:lang w:val="en-US"/>
              </w:rPr>
              <w:t xml:space="preserve"> snooping </w:t>
            </w:r>
            <w:r w:rsidRPr="006D47AD">
              <w:rPr>
                <w:rFonts w:ascii="Arial" w:hAnsi="Arial" w:cs="Arial"/>
                <w:b w:val="0"/>
                <w:lang w:val="en-US"/>
              </w:rPr>
              <w:t>SNMP instrumentation and CLI support respectively.</w:t>
            </w:r>
          </w:p>
          <w:p w:rsidR="004827CF" w:rsidRPr="006D47AD" w:rsidRDefault="004827CF" w:rsidP="008B4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7CF" w:rsidRPr="00A225E8" w:rsidTr="008B489D">
        <w:trPr>
          <w:trHeight w:val="215"/>
        </w:trPr>
        <w:tc>
          <w:tcPr>
            <w:tcW w:w="11790" w:type="dxa"/>
          </w:tcPr>
          <w:p w:rsidR="004827CF" w:rsidRPr="000A0460" w:rsidRDefault="004827CF" w:rsidP="008B489D">
            <w:pPr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A0460">
              <w:rPr>
                <w:rFonts w:ascii="Arial" w:hAnsi="Arial" w:cs="Arial"/>
                <w:b/>
                <w:sz w:val="20"/>
                <w:szCs w:val="20"/>
              </w:rPr>
              <w:t>Hardware:</w:t>
            </w:r>
            <w:r w:rsidRPr="000A04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0F17">
              <w:rPr>
                <w:rFonts w:ascii="Arial" w:hAnsi="Arial" w:cs="Arial"/>
                <w:sz w:val="20"/>
                <w:szCs w:val="20"/>
              </w:rPr>
              <w:t>WINPATH3</w:t>
            </w:r>
          </w:p>
        </w:tc>
      </w:tr>
      <w:tr w:rsidR="004827CF" w:rsidRPr="00A225E8" w:rsidTr="008B489D">
        <w:trPr>
          <w:trHeight w:val="215"/>
        </w:trPr>
        <w:tc>
          <w:tcPr>
            <w:tcW w:w="11790" w:type="dxa"/>
          </w:tcPr>
          <w:p w:rsidR="004827CF" w:rsidRPr="000A0460" w:rsidRDefault="004827CF" w:rsidP="008B489D">
            <w:pPr>
              <w:spacing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A0460">
              <w:rPr>
                <w:rFonts w:ascii="Arial" w:hAnsi="Arial" w:cs="Arial"/>
                <w:b/>
                <w:sz w:val="20"/>
                <w:szCs w:val="20"/>
              </w:rPr>
              <w:t>Operating System: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47AD">
              <w:rPr>
                <w:rFonts w:ascii="Arial" w:hAnsi="Arial" w:cs="Arial"/>
                <w:b/>
                <w:sz w:val="20"/>
                <w:szCs w:val="20"/>
              </w:rPr>
              <w:t xml:space="preserve">Linux. Languages: </w:t>
            </w:r>
            <w:r w:rsidRPr="000B4CC6">
              <w:rPr>
                <w:rFonts w:ascii="Arial" w:hAnsi="Arial" w:cs="Arial"/>
                <w:sz w:val="20"/>
                <w:szCs w:val="20"/>
              </w:rPr>
              <w:t xml:space="preserve">C,C++ </w:t>
            </w:r>
          </w:p>
        </w:tc>
      </w:tr>
    </w:tbl>
    <w:p w:rsidR="004827CF" w:rsidRPr="00186F9B" w:rsidRDefault="004827CF" w:rsidP="00E80425">
      <w:pPr>
        <w:tabs>
          <w:tab w:val="left" w:pos="1440"/>
        </w:tabs>
        <w:rPr>
          <w:rFonts w:ascii="Arial" w:hAnsi="Arial" w:cs="Arial"/>
          <w:b/>
          <w:color w:val="1F497D"/>
          <w:sz w:val="24"/>
          <w:szCs w:val="24"/>
        </w:rPr>
      </w:pPr>
    </w:p>
    <w:p w:rsidR="00993C49" w:rsidRDefault="00993C49" w:rsidP="008E493D">
      <w:pPr>
        <w:tabs>
          <w:tab w:val="left" w:pos="1440"/>
        </w:tabs>
        <w:jc w:val="both"/>
        <w:rPr>
          <w:rFonts w:ascii="Arial" w:hAnsi="Arial" w:cs="Arial"/>
          <w:color w:val="000080"/>
        </w:rPr>
      </w:pPr>
    </w:p>
    <w:tbl>
      <w:tblPr>
        <w:tblW w:w="11790" w:type="dxa"/>
        <w:tblInd w:w="18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ook w:val="01E0" w:firstRow="1" w:lastRow="1" w:firstColumn="1" w:lastColumn="1" w:noHBand="0" w:noVBand="0"/>
      </w:tblPr>
      <w:tblGrid>
        <w:gridCol w:w="11790"/>
      </w:tblGrid>
      <w:tr w:rsidR="0092062B" w:rsidRPr="00A225E8" w:rsidTr="00F3662B">
        <w:tc>
          <w:tcPr>
            <w:tcW w:w="117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BFBFBF" w:themeFill="background1" w:themeFillShade="BF"/>
          </w:tcPr>
          <w:p w:rsidR="0092062B" w:rsidRPr="00993C49" w:rsidRDefault="00993C49" w:rsidP="00993C49">
            <w:pPr>
              <w:pStyle w:val="ForCV"/>
              <w:tabs>
                <w:tab w:val="left" w:pos="480"/>
              </w:tabs>
              <w:spacing w:after="0"/>
              <w:textAlignment w:val="baseline"/>
              <w:rPr>
                <w:rFonts w:ascii="Georgia" w:hAnsi="Georgia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</w:rPr>
              <w:t xml:space="preserve">Project </w:t>
            </w:r>
            <w:r w:rsidR="00F75A82">
              <w:rPr>
                <w:rFonts w:ascii="Arial" w:hAnsi="Arial" w:cs="Arial"/>
                <w:b w:val="0"/>
              </w:rPr>
              <w:t>4</w:t>
            </w:r>
            <w:r w:rsidR="0092062B" w:rsidRPr="000A0460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(</w:t>
            </w:r>
            <w:r w:rsidRPr="001F1FF7">
              <w:rPr>
                <w:rFonts w:ascii="Georgia" w:hAnsi="Georgia"/>
                <w:sz w:val="24"/>
                <w:szCs w:val="24"/>
                <w:lang w:val="en-US"/>
              </w:rPr>
              <w:t>Feb 2012 – July 2012</w:t>
            </w:r>
            <w:r w:rsidRPr="00D80C7E">
              <w:rPr>
                <w:rFonts w:ascii="Georgia" w:hAnsi="Georgia"/>
                <w:sz w:val="24"/>
                <w:szCs w:val="24"/>
                <w:lang w:val="en-US"/>
              </w:rPr>
              <w:t xml:space="preserve">) </w:t>
            </w:r>
            <w:r w:rsidR="00D80C7E" w:rsidRPr="00D80C7E">
              <w:rPr>
                <w:rFonts w:ascii="Georgia" w:hAnsi="Georgia"/>
              </w:rPr>
              <w:t>IPOLICY router project</w:t>
            </w:r>
          </w:p>
        </w:tc>
      </w:tr>
      <w:tr w:rsidR="0092062B" w:rsidRPr="00A225E8" w:rsidTr="00126520">
        <w:tc>
          <w:tcPr>
            <w:tcW w:w="11790" w:type="dxa"/>
          </w:tcPr>
          <w:p w:rsidR="0092062B" w:rsidRPr="000A0460" w:rsidRDefault="0092062B" w:rsidP="00126520">
            <w:pPr>
              <w:spacing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A0460">
              <w:rPr>
                <w:rFonts w:ascii="Arial" w:hAnsi="Arial" w:cs="Arial"/>
                <w:b/>
                <w:sz w:val="20"/>
                <w:szCs w:val="20"/>
              </w:rPr>
              <w:t xml:space="preserve">Organization: </w:t>
            </w:r>
            <w:r w:rsidR="00D52F62" w:rsidRPr="000A0460">
              <w:rPr>
                <w:rFonts w:ascii="Arial" w:hAnsi="Arial" w:cs="Arial"/>
                <w:sz w:val="20"/>
                <w:szCs w:val="20"/>
              </w:rPr>
              <w:t>Tech Mahindra</w:t>
            </w:r>
          </w:p>
        </w:tc>
      </w:tr>
      <w:tr w:rsidR="0092062B" w:rsidRPr="00A225E8" w:rsidTr="000A0460">
        <w:trPr>
          <w:trHeight w:val="323"/>
        </w:trPr>
        <w:tc>
          <w:tcPr>
            <w:tcW w:w="11790" w:type="dxa"/>
          </w:tcPr>
          <w:p w:rsidR="0092062B" w:rsidRPr="000A0460" w:rsidRDefault="0092062B" w:rsidP="000A0460">
            <w:pPr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A0460">
              <w:rPr>
                <w:rFonts w:ascii="Arial" w:hAnsi="Arial" w:cs="Arial"/>
                <w:b/>
                <w:sz w:val="20"/>
                <w:szCs w:val="20"/>
              </w:rPr>
              <w:t>Period:</w:t>
            </w:r>
            <w:r w:rsidRPr="000A04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4D80">
              <w:rPr>
                <w:rFonts w:ascii="Arial" w:hAnsi="Arial" w:cs="Arial"/>
                <w:sz w:val="20"/>
                <w:szCs w:val="20"/>
              </w:rPr>
              <w:t>6 months</w:t>
            </w:r>
          </w:p>
        </w:tc>
      </w:tr>
      <w:tr w:rsidR="0092062B" w:rsidRPr="00A225E8" w:rsidTr="000A0460">
        <w:trPr>
          <w:trHeight w:val="575"/>
        </w:trPr>
        <w:tc>
          <w:tcPr>
            <w:tcW w:w="11790" w:type="dxa"/>
          </w:tcPr>
          <w:p w:rsidR="002B1CA0" w:rsidRDefault="002B1CA0" w:rsidP="008E4D80">
            <w:pPr>
              <w:pStyle w:val="ForCV"/>
              <w:tabs>
                <w:tab w:val="left" w:pos="480"/>
              </w:tabs>
              <w:spacing w:after="0"/>
              <w:textAlignment w:val="baseline"/>
              <w:rPr>
                <w:rFonts w:ascii="Arial" w:hAnsi="Arial" w:cs="Arial"/>
              </w:rPr>
            </w:pPr>
          </w:p>
          <w:p w:rsidR="008E4D80" w:rsidRDefault="0092062B" w:rsidP="008E4D80">
            <w:pPr>
              <w:pStyle w:val="ForCV"/>
              <w:tabs>
                <w:tab w:val="left" w:pos="480"/>
              </w:tabs>
              <w:spacing w:after="0"/>
              <w:textAlignment w:val="baseline"/>
              <w:rPr>
                <w:rFonts w:ascii="Arial" w:hAnsi="Arial" w:cs="Arial"/>
              </w:rPr>
            </w:pPr>
            <w:r w:rsidRPr="002B1CA0">
              <w:rPr>
                <w:rFonts w:ascii="Arial" w:hAnsi="Arial" w:cs="Arial"/>
              </w:rPr>
              <w:t xml:space="preserve">Description: </w:t>
            </w:r>
          </w:p>
          <w:p w:rsidR="002B1CA0" w:rsidRPr="002B1CA0" w:rsidRDefault="002B1CA0" w:rsidP="008E4D80">
            <w:pPr>
              <w:pStyle w:val="ForCV"/>
              <w:tabs>
                <w:tab w:val="left" w:pos="480"/>
              </w:tabs>
              <w:spacing w:after="0"/>
              <w:textAlignment w:val="baseline"/>
              <w:rPr>
                <w:rFonts w:ascii="Arial" w:hAnsi="Arial" w:cs="Arial"/>
              </w:rPr>
            </w:pPr>
          </w:p>
          <w:p w:rsidR="008E4D80" w:rsidRPr="002B1CA0" w:rsidRDefault="008E4D80" w:rsidP="008E4D80">
            <w:pPr>
              <w:pStyle w:val="ForCV"/>
              <w:tabs>
                <w:tab w:val="left" w:pos="480"/>
              </w:tabs>
              <w:spacing w:after="0"/>
              <w:textAlignment w:val="baseline"/>
              <w:rPr>
                <w:rFonts w:ascii="Arial" w:hAnsi="Arial" w:cs="Arial"/>
                <w:b w:val="0"/>
                <w:lang w:val="en-US"/>
              </w:rPr>
            </w:pPr>
            <w:r w:rsidRPr="002B1CA0">
              <w:rPr>
                <w:rFonts w:ascii="Arial" w:hAnsi="Arial" w:cs="Arial"/>
                <w:b w:val="0"/>
                <w:lang w:val="en-US"/>
              </w:rPr>
              <w:t xml:space="preserve">In this project I was working on </w:t>
            </w:r>
            <w:proofErr w:type="spellStart"/>
            <w:r w:rsidRPr="002B1CA0">
              <w:rPr>
                <w:rFonts w:ascii="Arial" w:hAnsi="Arial" w:cs="Arial"/>
                <w:b w:val="0"/>
                <w:lang w:val="en-US"/>
              </w:rPr>
              <w:t>iPolicy</w:t>
            </w:r>
            <w:proofErr w:type="spellEnd"/>
            <w:r w:rsidRPr="002B1CA0">
              <w:rPr>
                <w:rFonts w:ascii="Arial" w:hAnsi="Arial" w:cs="Arial"/>
                <w:b w:val="0"/>
                <w:lang w:val="en-US"/>
              </w:rPr>
              <w:t xml:space="preserve"> router which has four 10Gigabit Ethernet ports. This router uses third party open source stack </w:t>
            </w:r>
            <w:proofErr w:type="spellStart"/>
            <w:r w:rsidRPr="002B1CA0">
              <w:rPr>
                <w:rFonts w:ascii="Arial" w:hAnsi="Arial" w:cs="Arial"/>
                <w:b w:val="0"/>
                <w:lang w:val="en-US"/>
              </w:rPr>
              <w:t>Quagga</w:t>
            </w:r>
            <w:proofErr w:type="spellEnd"/>
            <w:r w:rsidRPr="002B1CA0">
              <w:rPr>
                <w:rFonts w:ascii="Arial" w:hAnsi="Arial" w:cs="Arial"/>
                <w:b w:val="0"/>
                <w:lang w:val="en-US"/>
              </w:rPr>
              <w:t xml:space="preserve"> for L3 protocol stack like OSPF, BGP and ISIS.</w:t>
            </w:r>
          </w:p>
          <w:p w:rsidR="0092062B" w:rsidRPr="002B1CA0" w:rsidRDefault="008E4D80" w:rsidP="008E4D80">
            <w:pPr>
              <w:spacing w:after="100" w:afterAutospacing="1"/>
              <w:ind w:firstLine="18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B1CA0">
              <w:rPr>
                <w:rFonts w:ascii="Arial" w:hAnsi="Arial" w:cs="Arial"/>
                <w:sz w:val="20"/>
                <w:szCs w:val="20"/>
                <w:lang w:val="en-IN" w:eastAsia="en-IN"/>
              </w:rPr>
              <w:t xml:space="preserve">The </w:t>
            </w:r>
            <w:proofErr w:type="spellStart"/>
            <w:r w:rsidRPr="002B1CA0">
              <w:rPr>
                <w:rFonts w:ascii="Arial" w:hAnsi="Arial" w:cs="Arial"/>
                <w:sz w:val="20"/>
                <w:szCs w:val="20"/>
                <w:lang w:val="en-IN" w:eastAsia="en-IN"/>
              </w:rPr>
              <w:t>iPolicy</w:t>
            </w:r>
            <w:proofErr w:type="spellEnd"/>
            <w:r w:rsidRPr="002B1CA0">
              <w:rPr>
                <w:rFonts w:ascii="Arial" w:hAnsi="Arial" w:cs="Arial"/>
                <w:sz w:val="20"/>
                <w:szCs w:val="20"/>
                <w:lang w:val="en-IN" w:eastAsia="en-IN"/>
              </w:rPr>
              <w:t xml:space="preserve"> routers deliver comprehensive security and exceptional value for small office sized businesses or for deployment at remote branch offices of large enterprises.</w:t>
            </w:r>
          </w:p>
        </w:tc>
      </w:tr>
      <w:tr w:rsidR="0092062B" w:rsidRPr="00A225E8" w:rsidTr="000211F0">
        <w:trPr>
          <w:trHeight w:val="620"/>
        </w:trPr>
        <w:tc>
          <w:tcPr>
            <w:tcW w:w="11790" w:type="dxa"/>
          </w:tcPr>
          <w:p w:rsidR="002B1CA0" w:rsidRPr="002A44F5" w:rsidRDefault="002B1CA0" w:rsidP="004943DB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4943DB" w:rsidRPr="002A44F5" w:rsidRDefault="0092062B" w:rsidP="004943DB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A44F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Responsibility/Role Description:</w:t>
            </w:r>
            <w:r w:rsidR="004943DB" w:rsidRPr="002A44F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Responsible for developing following features:</w:t>
            </w:r>
          </w:p>
          <w:p w:rsidR="008E4D80" w:rsidRPr="002A44F5" w:rsidRDefault="004943DB" w:rsidP="004943DB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A44F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  <w:p w:rsidR="008E4D80" w:rsidRPr="002B1CA0" w:rsidRDefault="007E37A0" w:rsidP="008E4D80">
            <w:pPr>
              <w:pStyle w:val="ForCV"/>
              <w:numPr>
                <w:ilvl w:val="0"/>
                <w:numId w:val="13"/>
              </w:numPr>
              <w:tabs>
                <w:tab w:val="left" w:pos="480"/>
              </w:tabs>
              <w:spacing w:after="0"/>
              <w:textAlignment w:val="baseline"/>
              <w:rPr>
                <w:rFonts w:ascii="Arial" w:hAnsi="Arial" w:cs="Arial"/>
                <w:b w:val="0"/>
                <w:lang w:val="en-US"/>
              </w:rPr>
            </w:pPr>
            <w:r w:rsidRPr="002A44F5">
              <w:rPr>
                <w:rFonts w:ascii="Arial" w:hAnsi="Arial" w:cs="Arial"/>
                <w:b w:val="0"/>
                <w:lang w:val="en-US"/>
              </w:rPr>
              <w:t>.</w:t>
            </w:r>
            <w:r w:rsidR="008E4D80" w:rsidRPr="002B1CA0">
              <w:rPr>
                <w:rFonts w:ascii="Arial" w:hAnsi="Arial" w:cs="Arial"/>
                <w:b w:val="0"/>
                <w:lang w:val="en-US"/>
              </w:rPr>
              <w:t xml:space="preserve"> Desig</w:t>
            </w:r>
            <w:r w:rsidR="00E766AA">
              <w:rPr>
                <w:rFonts w:ascii="Arial" w:hAnsi="Arial" w:cs="Arial"/>
                <w:b w:val="0"/>
                <w:lang w:val="en-US"/>
              </w:rPr>
              <w:t xml:space="preserve">n and implementation of RFC </w:t>
            </w:r>
            <w:r w:rsidR="00E766AA" w:rsidRPr="00E766AA">
              <w:rPr>
                <w:rFonts w:ascii="Arial" w:hAnsi="Arial" w:cs="Arial"/>
                <w:b w:val="0"/>
                <w:lang w:val="en-US"/>
              </w:rPr>
              <w:t>4878</w:t>
            </w:r>
            <w:r w:rsidR="008E4D80" w:rsidRPr="002B1CA0">
              <w:rPr>
                <w:rFonts w:ascii="Arial" w:hAnsi="Arial" w:cs="Arial"/>
                <w:b w:val="0"/>
                <w:lang w:val="en-US"/>
              </w:rPr>
              <w:t>(</w:t>
            </w:r>
            <w:r w:rsidR="00E766AA" w:rsidRPr="00E766AA">
              <w:rPr>
                <w:rFonts w:ascii="Arial-BoldMT" w:hAnsi="Arial-BoldMT" w:cs="Arial-BoldMT"/>
                <w:b w:val="0"/>
                <w:bCs/>
                <w:lang w:val="en-IN"/>
              </w:rPr>
              <w:t>802.3ah</w:t>
            </w:r>
            <w:r w:rsidR="00E766AA">
              <w:rPr>
                <w:rFonts w:ascii="Arial" w:hAnsi="Arial" w:cs="Arial"/>
                <w:b w:val="0"/>
                <w:lang w:val="en-US"/>
              </w:rPr>
              <w:t xml:space="preserve"> Link </w:t>
            </w:r>
            <w:proofErr w:type="spellStart"/>
            <w:r w:rsidR="00E766AA">
              <w:rPr>
                <w:rFonts w:ascii="Arial" w:hAnsi="Arial" w:cs="Arial"/>
                <w:b w:val="0"/>
                <w:lang w:val="en-US"/>
              </w:rPr>
              <w:t>Oam</w:t>
            </w:r>
            <w:proofErr w:type="spellEnd"/>
            <w:r w:rsidR="00E766AA">
              <w:rPr>
                <w:rFonts w:ascii="Arial" w:hAnsi="Arial" w:cs="Arial"/>
                <w:b w:val="0"/>
                <w:lang w:val="en-US"/>
              </w:rPr>
              <w:t>)</w:t>
            </w:r>
            <w:r w:rsidR="008E4D80" w:rsidRPr="002B1CA0">
              <w:rPr>
                <w:rFonts w:ascii="Arial" w:hAnsi="Arial" w:cs="Arial"/>
                <w:b w:val="0"/>
                <w:lang w:val="en-US"/>
              </w:rPr>
              <w:t>.</w:t>
            </w:r>
          </w:p>
          <w:p w:rsidR="008E4D80" w:rsidRPr="002B1CA0" w:rsidRDefault="008E4D80" w:rsidP="008E4D80">
            <w:pPr>
              <w:pStyle w:val="ForCV"/>
              <w:numPr>
                <w:ilvl w:val="2"/>
                <w:numId w:val="13"/>
              </w:numPr>
              <w:tabs>
                <w:tab w:val="left" w:pos="480"/>
              </w:tabs>
              <w:spacing w:after="0"/>
              <w:textAlignment w:val="baseline"/>
              <w:rPr>
                <w:rFonts w:ascii="Arial" w:hAnsi="Arial" w:cs="Arial"/>
                <w:b w:val="0"/>
                <w:lang w:val="en-US"/>
              </w:rPr>
            </w:pPr>
            <w:r w:rsidRPr="002B1CA0">
              <w:rPr>
                <w:rFonts w:ascii="Arial" w:hAnsi="Arial" w:cs="Arial"/>
                <w:b w:val="0"/>
                <w:lang w:val="en-US"/>
              </w:rPr>
              <w:t>Implementation of</w:t>
            </w:r>
            <w:r w:rsidR="0081267B">
              <w:rPr>
                <w:rFonts w:ascii="Arial" w:hAnsi="Arial" w:cs="Arial"/>
                <w:b w:val="0"/>
                <w:lang w:val="en-US"/>
              </w:rPr>
              <w:t xml:space="preserve"> Discovery and Loopback feature</w:t>
            </w:r>
            <w:r w:rsidRPr="002B1CA0">
              <w:rPr>
                <w:rFonts w:ascii="Arial" w:hAnsi="Arial" w:cs="Arial"/>
                <w:b w:val="0"/>
                <w:lang w:val="en-US"/>
              </w:rPr>
              <w:t xml:space="preserve">. </w:t>
            </w:r>
          </w:p>
          <w:p w:rsidR="0092062B" w:rsidRPr="002A44F5" w:rsidRDefault="0092062B" w:rsidP="008E4D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2062B" w:rsidRPr="00A225E8" w:rsidTr="00126520">
        <w:trPr>
          <w:trHeight w:val="215"/>
        </w:trPr>
        <w:tc>
          <w:tcPr>
            <w:tcW w:w="11790" w:type="dxa"/>
          </w:tcPr>
          <w:p w:rsidR="0092062B" w:rsidRPr="002A44F5" w:rsidRDefault="0092062B" w:rsidP="00200661">
            <w:pPr>
              <w:spacing w:after="120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A44F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Hardware:  </w:t>
            </w:r>
            <w:proofErr w:type="spellStart"/>
            <w:r w:rsidR="008E4D80" w:rsidRPr="002A44F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iPolicy</w:t>
            </w:r>
            <w:proofErr w:type="spellEnd"/>
            <w:r w:rsidR="008E4D80" w:rsidRPr="002A44F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router.</w:t>
            </w:r>
          </w:p>
        </w:tc>
      </w:tr>
      <w:tr w:rsidR="0092062B" w:rsidRPr="00A225E8" w:rsidTr="00126520">
        <w:trPr>
          <w:trHeight w:val="215"/>
        </w:trPr>
        <w:tc>
          <w:tcPr>
            <w:tcW w:w="11790" w:type="dxa"/>
          </w:tcPr>
          <w:p w:rsidR="0092062B" w:rsidRPr="000A0460" w:rsidRDefault="0092062B" w:rsidP="00200661">
            <w:pPr>
              <w:spacing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2A44F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Operating System:</w:t>
            </w:r>
            <w:r w:rsidR="008E4D80" w:rsidRPr="002A44F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Linux</w:t>
            </w:r>
            <w:r w:rsidRPr="002A44F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Languages:</w:t>
            </w:r>
            <w:r w:rsidR="00FC76BE" w:rsidRPr="002A44F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Pr="002A44F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</w:t>
            </w:r>
          </w:p>
        </w:tc>
      </w:tr>
    </w:tbl>
    <w:p w:rsidR="00432678" w:rsidRDefault="00432678" w:rsidP="008E493D">
      <w:pPr>
        <w:tabs>
          <w:tab w:val="left" w:pos="1440"/>
        </w:tabs>
        <w:jc w:val="both"/>
        <w:rPr>
          <w:rFonts w:ascii="Arial" w:hAnsi="Arial" w:cs="Arial"/>
          <w:color w:val="000080"/>
        </w:rPr>
      </w:pPr>
    </w:p>
    <w:tbl>
      <w:tblPr>
        <w:tblW w:w="11790" w:type="dxa"/>
        <w:tblInd w:w="18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ook w:val="01E0" w:firstRow="1" w:lastRow="1" w:firstColumn="1" w:lastColumn="1" w:noHBand="0" w:noVBand="0"/>
      </w:tblPr>
      <w:tblGrid>
        <w:gridCol w:w="11790"/>
      </w:tblGrid>
      <w:tr w:rsidR="00432678" w:rsidRPr="00186F9B" w:rsidTr="008B489D">
        <w:tc>
          <w:tcPr>
            <w:tcW w:w="117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BFBFBF" w:themeFill="background1" w:themeFillShade="BF"/>
          </w:tcPr>
          <w:p w:rsidR="00432678" w:rsidRPr="00682460" w:rsidRDefault="00F75A82" w:rsidP="008B489D">
            <w:pPr>
              <w:pStyle w:val="ForCV"/>
              <w:tabs>
                <w:tab w:val="left" w:pos="480"/>
              </w:tabs>
              <w:spacing w:after="0"/>
              <w:textAlignment w:val="baseline"/>
              <w:rPr>
                <w:rFonts w:ascii="Georgia" w:hAnsi="Georgia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Project 5</w:t>
            </w:r>
            <w:r w:rsidR="00432678" w:rsidRPr="00767E68">
              <w:rPr>
                <w:rFonts w:ascii="Arial" w:hAnsi="Arial" w:cs="Arial"/>
              </w:rPr>
              <w:t xml:space="preserve">: </w:t>
            </w:r>
            <w:r w:rsidR="00432678" w:rsidRPr="00682460">
              <w:rPr>
                <w:rFonts w:ascii="Arial" w:hAnsi="Arial" w:cs="Arial"/>
                <w:lang w:val="en-US"/>
              </w:rPr>
              <w:t>(November 2011 – Feb 2012) ALU 1850</w:t>
            </w:r>
            <w:r w:rsidR="00432678">
              <w:rPr>
                <w:rFonts w:ascii="Georgia" w:hAnsi="Georgia"/>
                <w:sz w:val="24"/>
                <w:szCs w:val="24"/>
                <w:lang w:val="en-US"/>
              </w:rPr>
              <w:t xml:space="preserve"> </w:t>
            </w:r>
            <w:r w:rsidR="00432678" w:rsidRPr="00767E68">
              <w:rPr>
                <w:rFonts w:ascii="Arial" w:hAnsi="Arial" w:cs="Arial"/>
              </w:rPr>
              <w:t xml:space="preserve">  </w:t>
            </w:r>
          </w:p>
        </w:tc>
      </w:tr>
      <w:tr w:rsidR="00432678" w:rsidRPr="00186F9B" w:rsidTr="008B489D">
        <w:tc>
          <w:tcPr>
            <w:tcW w:w="11790" w:type="dxa"/>
            <w:tcBorders>
              <w:top w:val="single" w:sz="2" w:space="0" w:color="BFBFBF" w:themeColor="background1" w:themeShade="BF"/>
            </w:tcBorders>
          </w:tcPr>
          <w:p w:rsidR="00432678" w:rsidRPr="00767E68" w:rsidRDefault="00432678" w:rsidP="008B489D">
            <w:pPr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67E68">
              <w:rPr>
                <w:rFonts w:ascii="Arial" w:hAnsi="Arial" w:cs="Arial"/>
                <w:b/>
                <w:sz w:val="20"/>
                <w:szCs w:val="20"/>
              </w:rPr>
              <w:t>Customer Name:</w:t>
            </w:r>
            <w:r w:rsidRPr="00767E68">
              <w:rPr>
                <w:rFonts w:ascii="Arial" w:hAnsi="Arial" w:cs="Arial"/>
                <w:sz w:val="20"/>
                <w:szCs w:val="20"/>
              </w:rPr>
              <w:t xml:space="preserve"> Alcatel Lucent</w:t>
            </w:r>
          </w:p>
        </w:tc>
      </w:tr>
      <w:tr w:rsidR="00432678" w:rsidRPr="00186F9B" w:rsidTr="008B489D">
        <w:tc>
          <w:tcPr>
            <w:tcW w:w="11790" w:type="dxa"/>
          </w:tcPr>
          <w:p w:rsidR="00432678" w:rsidRPr="00767E68" w:rsidRDefault="00432678" w:rsidP="008B489D">
            <w:pPr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67E68">
              <w:rPr>
                <w:rFonts w:ascii="Arial" w:hAnsi="Arial" w:cs="Arial"/>
                <w:b/>
                <w:sz w:val="20"/>
                <w:szCs w:val="20"/>
              </w:rPr>
              <w:lastRenderedPageBreak/>
              <w:t>Period:</w:t>
            </w:r>
            <w:r w:rsidRPr="00767E6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3 months.</w:t>
            </w:r>
            <w:r w:rsidRPr="00767E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7E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32678" w:rsidRPr="00186F9B" w:rsidTr="008B489D">
        <w:trPr>
          <w:trHeight w:val="1475"/>
        </w:trPr>
        <w:tc>
          <w:tcPr>
            <w:tcW w:w="11790" w:type="dxa"/>
          </w:tcPr>
          <w:p w:rsidR="00432678" w:rsidRDefault="00432678" w:rsidP="008B489D">
            <w:pPr>
              <w:spacing w:after="100" w:afterAutospacing="1"/>
              <w:ind w:firstLine="18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2678" w:rsidRPr="00B70970" w:rsidRDefault="00432678" w:rsidP="008B489D">
            <w:pPr>
              <w:spacing w:after="100" w:afterAutospacing="1"/>
              <w:ind w:firstLine="18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70970">
              <w:rPr>
                <w:rFonts w:ascii="Arial" w:hAnsi="Arial" w:cs="Arial"/>
                <w:b/>
                <w:sz w:val="20"/>
                <w:szCs w:val="20"/>
              </w:rPr>
              <w:t>Description:</w:t>
            </w:r>
          </w:p>
          <w:p w:rsidR="00432678" w:rsidRPr="00B70970" w:rsidRDefault="00432678" w:rsidP="008B489D">
            <w:pPr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0970">
              <w:rPr>
                <w:rFonts w:ascii="Arial" w:hAnsi="Arial" w:cs="Arial"/>
                <w:sz w:val="20"/>
                <w:szCs w:val="20"/>
              </w:rPr>
              <w:t>The Alcatel 1850 TSS is a next generation SDH/SONET DWDM product. It supports SDH, SONET, Data, WDM and PDH technologies. In a single shelf, the Alcatel 1850 TSS has a capacity of 320Gbps.</w:t>
            </w:r>
          </w:p>
        </w:tc>
      </w:tr>
      <w:tr w:rsidR="00432678" w:rsidRPr="00186F9B" w:rsidTr="008B489D">
        <w:trPr>
          <w:trHeight w:val="1358"/>
        </w:trPr>
        <w:tc>
          <w:tcPr>
            <w:tcW w:w="11790" w:type="dxa"/>
          </w:tcPr>
          <w:p w:rsidR="00432678" w:rsidRDefault="00432678" w:rsidP="008B48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2678" w:rsidRPr="00B70970" w:rsidRDefault="00432678" w:rsidP="008B48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0970">
              <w:rPr>
                <w:rFonts w:ascii="Arial" w:hAnsi="Arial" w:cs="Arial"/>
                <w:b/>
                <w:sz w:val="20"/>
                <w:szCs w:val="20"/>
              </w:rPr>
              <w:t>Responsibility/Role Description:</w:t>
            </w:r>
          </w:p>
          <w:p w:rsidR="00432678" w:rsidRPr="00B70970" w:rsidRDefault="00432678" w:rsidP="008B489D">
            <w:pPr>
              <w:widowControl w:val="0"/>
              <w:tabs>
                <w:tab w:val="left" w:pos="523"/>
              </w:tabs>
              <w:rPr>
                <w:rFonts w:ascii="Arial" w:hAnsi="Arial" w:cs="Arial"/>
                <w:sz w:val="20"/>
                <w:szCs w:val="20"/>
              </w:rPr>
            </w:pPr>
            <w:r w:rsidRPr="00B70970">
              <w:rPr>
                <w:rFonts w:ascii="Arial" w:hAnsi="Arial" w:cs="Arial"/>
                <w:sz w:val="20"/>
                <w:szCs w:val="20"/>
              </w:rPr>
              <w:t>As a Developer was directly involved in the following</w:t>
            </w:r>
          </w:p>
          <w:p w:rsidR="00432678" w:rsidRPr="00B70970" w:rsidRDefault="00432678" w:rsidP="008B489D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0970">
              <w:rPr>
                <w:rFonts w:ascii="Arial" w:hAnsi="Arial" w:cs="Arial"/>
                <w:sz w:val="20"/>
                <w:szCs w:val="20"/>
              </w:rPr>
              <w:t>Training in 1850 TSS product.</w:t>
            </w:r>
          </w:p>
          <w:p w:rsidR="00432678" w:rsidRPr="002B1CA0" w:rsidRDefault="00432678" w:rsidP="008B489D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0970">
              <w:rPr>
                <w:rFonts w:ascii="Arial" w:hAnsi="Arial" w:cs="Arial"/>
                <w:sz w:val="20"/>
                <w:szCs w:val="20"/>
              </w:rPr>
              <w:t>Understanding the 1850 Hardware and software architecture.</w:t>
            </w:r>
          </w:p>
        </w:tc>
      </w:tr>
      <w:tr w:rsidR="00432678" w:rsidRPr="00186F9B" w:rsidTr="008B489D">
        <w:trPr>
          <w:trHeight w:val="215"/>
        </w:trPr>
        <w:tc>
          <w:tcPr>
            <w:tcW w:w="11790" w:type="dxa"/>
          </w:tcPr>
          <w:p w:rsidR="00432678" w:rsidRDefault="00432678" w:rsidP="008B489D">
            <w:pPr>
              <w:spacing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2678" w:rsidRPr="00767E68" w:rsidRDefault="00432678" w:rsidP="008B489D">
            <w:pPr>
              <w:spacing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Hardware : </w:t>
            </w:r>
            <w:r w:rsidRPr="000A0460">
              <w:rPr>
                <w:rFonts w:ascii="Arial" w:hAnsi="Arial" w:cs="Arial"/>
                <w:sz w:val="20"/>
                <w:szCs w:val="20"/>
              </w:rPr>
              <w:t>Alcatel 1850 TSS 320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32678" w:rsidRPr="00186F9B" w:rsidTr="008B489D">
        <w:trPr>
          <w:trHeight w:val="215"/>
        </w:trPr>
        <w:tc>
          <w:tcPr>
            <w:tcW w:w="11790" w:type="dxa"/>
          </w:tcPr>
          <w:p w:rsidR="00432678" w:rsidRPr="00767E68" w:rsidRDefault="00432678" w:rsidP="008B489D">
            <w:pPr>
              <w:spacing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767E68">
              <w:rPr>
                <w:rFonts w:ascii="Arial" w:hAnsi="Arial" w:cs="Arial"/>
                <w:b/>
                <w:sz w:val="20"/>
                <w:szCs w:val="20"/>
              </w:rPr>
              <w:t>Operating System: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FF7">
              <w:rPr>
                <w:rFonts w:ascii="Georgia" w:hAnsi="Georgia" w:cs="Arial"/>
                <w:sz w:val="24"/>
                <w:szCs w:val="24"/>
              </w:rPr>
              <w:t>Linux</w:t>
            </w:r>
            <w:r w:rsidRPr="00767E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7E68">
              <w:rPr>
                <w:rFonts w:ascii="Arial" w:hAnsi="Arial" w:cs="Arial"/>
                <w:b/>
                <w:sz w:val="20"/>
                <w:szCs w:val="20"/>
              </w:rPr>
              <w:t>Languages: C, C++</w:t>
            </w:r>
          </w:p>
        </w:tc>
      </w:tr>
    </w:tbl>
    <w:p w:rsidR="001B6DF7" w:rsidRDefault="001B6DF7" w:rsidP="000A0460">
      <w:pPr>
        <w:tabs>
          <w:tab w:val="left" w:pos="1440"/>
        </w:tabs>
        <w:spacing w:after="0"/>
        <w:jc w:val="both"/>
        <w:rPr>
          <w:rFonts w:ascii="Arial" w:hAnsi="Arial" w:cs="Arial"/>
          <w:b/>
          <w:color w:val="1F497D"/>
          <w:sz w:val="24"/>
          <w:szCs w:val="24"/>
        </w:rPr>
      </w:pPr>
    </w:p>
    <w:p w:rsidR="00480882" w:rsidRDefault="00480882" w:rsidP="00480882">
      <w:pPr>
        <w:rPr>
          <w:b/>
        </w:rPr>
      </w:pPr>
      <w:r>
        <w:rPr>
          <w:b/>
        </w:rPr>
        <w:t>First Name of Application CV No:</w:t>
      </w:r>
      <w:r w:rsidRPr="00480882">
        <w:t xml:space="preserve"> </w:t>
      </w:r>
      <w:r w:rsidRPr="00480882">
        <w:rPr>
          <w:b/>
        </w:rPr>
        <w:t>1702860</w:t>
      </w:r>
      <w:bookmarkStart w:id="0" w:name="_GoBack"/>
      <w:bookmarkEnd w:id="0"/>
    </w:p>
    <w:p w:rsidR="00480882" w:rsidRDefault="00480882" w:rsidP="00480882">
      <w:proofErr w:type="spellStart"/>
      <w:r>
        <w:t>Whatsapp</w:t>
      </w:r>
      <w:proofErr w:type="spellEnd"/>
      <w:r>
        <w:t xml:space="preserve"> Mobile: +971504753686 </w:t>
      </w:r>
    </w:p>
    <w:p w:rsidR="00480882" w:rsidRDefault="00480882" w:rsidP="0048088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2603500" cy="58420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B6DF7" w:rsidRPr="000A0460" w:rsidRDefault="001B6DF7" w:rsidP="000A0460">
      <w:pPr>
        <w:tabs>
          <w:tab w:val="left" w:pos="1440"/>
        </w:tabs>
        <w:spacing w:after="0"/>
        <w:jc w:val="both"/>
        <w:rPr>
          <w:rFonts w:ascii="Arial" w:hAnsi="Arial" w:cs="Arial"/>
          <w:b/>
          <w:color w:val="1F497D"/>
          <w:sz w:val="24"/>
          <w:szCs w:val="24"/>
        </w:rPr>
      </w:pPr>
    </w:p>
    <w:sectPr w:rsidR="001B6DF7" w:rsidRPr="000A0460" w:rsidSect="008C0783">
      <w:footerReference w:type="default" r:id="rId15"/>
      <w:pgSz w:w="12240" w:h="15840"/>
      <w:pgMar w:top="1440" w:right="360" w:bottom="1440" w:left="360" w:header="720" w:footer="720" w:gutter="0"/>
      <w:pgBorders w:offsetFrom="page">
        <w:top w:val="single" w:sz="2" w:space="10" w:color="BFBFBF" w:themeColor="background1" w:themeShade="BF"/>
        <w:left w:val="single" w:sz="2" w:space="11" w:color="BFBFBF" w:themeColor="background1" w:themeShade="BF"/>
        <w:bottom w:val="single" w:sz="2" w:space="10" w:color="BFBFBF" w:themeColor="background1" w:themeShade="BF"/>
        <w:right w:val="single" w:sz="2" w:space="10" w:color="BFBFBF" w:themeColor="background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C22" w:rsidRDefault="00FE3C22" w:rsidP="003E72AC">
      <w:pPr>
        <w:spacing w:after="0" w:line="240" w:lineRule="auto"/>
      </w:pPr>
      <w:r>
        <w:separator/>
      </w:r>
    </w:p>
  </w:endnote>
  <w:endnote w:type="continuationSeparator" w:id="0">
    <w:p w:rsidR="00FE3C22" w:rsidRDefault="00FE3C22" w:rsidP="003E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5417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F586A" w:rsidRDefault="00CF586A">
            <w:pPr>
              <w:pStyle w:val="Footer"/>
              <w:jc w:val="right"/>
            </w:pPr>
            <w:r>
              <w:t xml:space="preserve">Page </w:t>
            </w:r>
            <w:r w:rsidR="00247AF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247AF2">
              <w:rPr>
                <w:b/>
                <w:bCs/>
                <w:sz w:val="24"/>
                <w:szCs w:val="24"/>
              </w:rPr>
              <w:fldChar w:fldCharType="separate"/>
            </w:r>
            <w:r w:rsidR="00480882">
              <w:rPr>
                <w:b/>
                <w:bCs/>
                <w:noProof/>
              </w:rPr>
              <w:t>4</w:t>
            </w:r>
            <w:r w:rsidR="00247AF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47AF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247AF2">
              <w:rPr>
                <w:b/>
                <w:bCs/>
                <w:sz w:val="24"/>
                <w:szCs w:val="24"/>
              </w:rPr>
              <w:fldChar w:fldCharType="separate"/>
            </w:r>
            <w:r w:rsidR="00480882">
              <w:rPr>
                <w:b/>
                <w:bCs/>
                <w:noProof/>
              </w:rPr>
              <w:t>5</w:t>
            </w:r>
            <w:r w:rsidR="00247AF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E72AC" w:rsidRDefault="003E72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C22" w:rsidRDefault="00FE3C22" w:rsidP="003E72AC">
      <w:pPr>
        <w:spacing w:after="0" w:line="240" w:lineRule="auto"/>
      </w:pPr>
      <w:r>
        <w:separator/>
      </w:r>
    </w:p>
  </w:footnote>
  <w:footnote w:type="continuationSeparator" w:id="0">
    <w:p w:rsidR="00FE3C22" w:rsidRDefault="00FE3C22" w:rsidP="003E7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5AC42CF"/>
    <w:multiLevelType w:val="hybridMultilevel"/>
    <w:tmpl w:val="935EE1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96CD1"/>
    <w:multiLevelType w:val="hybridMultilevel"/>
    <w:tmpl w:val="B48ABB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7303F"/>
    <w:multiLevelType w:val="hybridMultilevel"/>
    <w:tmpl w:val="18EC5A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23AD4"/>
    <w:multiLevelType w:val="hybridMultilevel"/>
    <w:tmpl w:val="1C7AC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011C0"/>
    <w:multiLevelType w:val="hybridMultilevel"/>
    <w:tmpl w:val="5BA2B462"/>
    <w:lvl w:ilvl="0" w:tplc="84CC1CB2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34406C"/>
    <w:multiLevelType w:val="hybridMultilevel"/>
    <w:tmpl w:val="573AA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E0FA3"/>
    <w:multiLevelType w:val="hybridMultilevel"/>
    <w:tmpl w:val="8F8211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E5850B6"/>
    <w:multiLevelType w:val="hybridMultilevel"/>
    <w:tmpl w:val="1D26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D070B"/>
    <w:multiLevelType w:val="hybridMultilevel"/>
    <w:tmpl w:val="9E8AA08A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5AE42F1"/>
    <w:multiLevelType w:val="hybridMultilevel"/>
    <w:tmpl w:val="9B5ED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57F31"/>
    <w:multiLevelType w:val="hybridMultilevel"/>
    <w:tmpl w:val="8392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D3B4F"/>
    <w:multiLevelType w:val="hybridMultilevel"/>
    <w:tmpl w:val="234222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94998"/>
    <w:multiLevelType w:val="hybridMultilevel"/>
    <w:tmpl w:val="1186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80AEA"/>
    <w:multiLevelType w:val="multilevel"/>
    <w:tmpl w:val="B4B8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4C6781"/>
    <w:multiLevelType w:val="hybridMultilevel"/>
    <w:tmpl w:val="392E2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DD0123"/>
    <w:multiLevelType w:val="hybridMultilevel"/>
    <w:tmpl w:val="AE348F7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6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15"/>
  </w:num>
  <w:num w:numId="12">
    <w:abstractNumId w:val="2"/>
  </w:num>
  <w:num w:numId="13">
    <w:abstractNumId w:val="1"/>
  </w:num>
  <w:num w:numId="14">
    <w:abstractNumId w:val="11"/>
  </w:num>
  <w:num w:numId="15">
    <w:abstractNumId w:val="3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2AC"/>
    <w:rsid w:val="00002066"/>
    <w:rsid w:val="000211F0"/>
    <w:rsid w:val="00066BFD"/>
    <w:rsid w:val="0007111D"/>
    <w:rsid w:val="000718EE"/>
    <w:rsid w:val="00072FB6"/>
    <w:rsid w:val="000737E1"/>
    <w:rsid w:val="00095C9C"/>
    <w:rsid w:val="000965C4"/>
    <w:rsid w:val="000A0460"/>
    <w:rsid w:val="000A29B0"/>
    <w:rsid w:val="000A7BC9"/>
    <w:rsid w:val="000B4CC6"/>
    <w:rsid w:val="000C049F"/>
    <w:rsid w:val="000C06D0"/>
    <w:rsid w:val="000C25D6"/>
    <w:rsid w:val="000D2115"/>
    <w:rsid w:val="000D667D"/>
    <w:rsid w:val="000E1C85"/>
    <w:rsid w:val="000E3483"/>
    <w:rsid w:val="000F6085"/>
    <w:rsid w:val="0010173E"/>
    <w:rsid w:val="00113B99"/>
    <w:rsid w:val="001272C4"/>
    <w:rsid w:val="001300F7"/>
    <w:rsid w:val="001371E7"/>
    <w:rsid w:val="00145924"/>
    <w:rsid w:val="00155223"/>
    <w:rsid w:val="0017056E"/>
    <w:rsid w:val="00174D94"/>
    <w:rsid w:val="001834DE"/>
    <w:rsid w:val="00186F9B"/>
    <w:rsid w:val="00191B8D"/>
    <w:rsid w:val="00195461"/>
    <w:rsid w:val="001A2862"/>
    <w:rsid w:val="001B0DDB"/>
    <w:rsid w:val="001B6DF7"/>
    <w:rsid w:val="001C0079"/>
    <w:rsid w:val="001C5901"/>
    <w:rsid w:val="001E4A5A"/>
    <w:rsid w:val="001F600A"/>
    <w:rsid w:val="00200661"/>
    <w:rsid w:val="002022D8"/>
    <w:rsid w:val="00210793"/>
    <w:rsid w:val="00226833"/>
    <w:rsid w:val="002273CE"/>
    <w:rsid w:val="0023172A"/>
    <w:rsid w:val="00247AF2"/>
    <w:rsid w:val="0026004D"/>
    <w:rsid w:val="00262137"/>
    <w:rsid w:val="00265448"/>
    <w:rsid w:val="00267249"/>
    <w:rsid w:val="00270F17"/>
    <w:rsid w:val="002819CD"/>
    <w:rsid w:val="00281A06"/>
    <w:rsid w:val="002900C3"/>
    <w:rsid w:val="00296381"/>
    <w:rsid w:val="002A44F5"/>
    <w:rsid w:val="002A5BC9"/>
    <w:rsid w:val="002B0C34"/>
    <w:rsid w:val="002B107D"/>
    <w:rsid w:val="002B1CA0"/>
    <w:rsid w:val="002B1E9D"/>
    <w:rsid w:val="002D1BAC"/>
    <w:rsid w:val="002D48A2"/>
    <w:rsid w:val="002D7025"/>
    <w:rsid w:val="002E3E89"/>
    <w:rsid w:val="002E4E1B"/>
    <w:rsid w:val="00300032"/>
    <w:rsid w:val="00300C6F"/>
    <w:rsid w:val="00301C7F"/>
    <w:rsid w:val="0030542B"/>
    <w:rsid w:val="00305BBA"/>
    <w:rsid w:val="00326551"/>
    <w:rsid w:val="00333F26"/>
    <w:rsid w:val="003528F8"/>
    <w:rsid w:val="00372B04"/>
    <w:rsid w:val="0037654C"/>
    <w:rsid w:val="00376BB4"/>
    <w:rsid w:val="00381DE0"/>
    <w:rsid w:val="00390520"/>
    <w:rsid w:val="0039733D"/>
    <w:rsid w:val="003A5991"/>
    <w:rsid w:val="003B05BB"/>
    <w:rsid w:val="003B7ECB"/>
    <w:rsid w:val="003C6DD4"/>
    <w:rsid w:val="003D35C5"/>
    <w:rsid w:val="003E17EF"/>
    <w:rsid w:val="003E364E"/>
    <w:rsid w:val="003E537C"/>
    <w:rsid w:val="003E542D"/>
    <w:rsid w:val="003E72AC"/>
    <w:rsid w:val="00400CF9"/>
    <w:rsid w:val="004043AE"/>
    <w:rsid w:val="004174DE"/>
    <w:rsid w:val="00424A22"/>
    <w:rsid w:val="00432678"/>
    <w:rsid w:val="00450FBF"/>
    <w:rsid w:val="00472520"/>
    <w:rsid w:val="0047496C"/>
    <w:rsid w:val="00480882"/>
    <w:rsid w:val="004827CF"/>
    <w:rsid w:val="00491E8E"/>
    <w:rsid w:val="00493E23"/>
    <w:rsid w:val="004943DB"/>
    <w:rsid w:val="004A75E2"/>
    <w:rsid w:val="004C7B34"/>
    <w:rsid w:val="004D355E"/>
    <w:rsid w:val="004F6482"/>
    <w:rsid w:val="00500B69"/>
    <w:rsid w:val="00522087"/>
    <w:rsid w:val="005233AB"/>
    <w:rsid w:val="00525088"/>
    <w:rsid w:val="00533DB1"/>
    <w:rsid w:val="005463C6"/>
    <w:rsid w:val="00560A08"/>
    <w:rsid w:val="0056205D"/>
    <w:rsid w:val="00563F5C"/>
    <w:rsid w:val="005650E4"/>
    <w:rsid w:val="00573577"/>
    <w:rsid w:val="00574882"/>
    <w:rsid w:val="00581ACB"/>
    <w:rsid w:val="005877E0"/>
    <w:rsid w:val="00591366"/>
    <w:rsid w:val="0059532C"/>
    <w:rsid w:val="005A0104"/>
    <w:rsid w:val="005A4C7F"/>
    <w:rsid w:val="005B70C2"/>
    <w:rsid w:val="005C5FAA"/>
    <w:rsid w:val="005C70BA"/>
    <w:rsid w:val="005D3138"/>
    <w:rsid w:val="005D3D31"/>
    <w:rsid w:val="005D424B"/>
    <w:rsid w:val="005F133A"/>
    <w:rsid w:val="005F254F"/>
    <w:rsid w:val="005F5B70"/>
    <w:rsid w:val="00622777"/>
    <w:rsid w:val="006416B8"/>
    <w:rsid w:val="00647219"/>
    <w:rsid w:val="006624AC"/>
    <w:rsid w:val="00662D86"/>
    <w:rsid w:val="00682460"/>
    <w:rsid w:val="00682D29"/>
    <w:rsid w:val="006864DD"/>
    <w:rsid w:val="006939F0"/>
    <w:rsid w:val="006A2F8F"/>
    <w:rsid w:val="006A7889"/>
    <w:rsid w:val="006B7637"/>
    <w:rsid w:val="006C5A43"/>
    <w:rsid w:val="006D47AD"/>
    <w:rsid w:val="006E0F22"/>
    <w:rsid w:val="006E1347"/>
    <w:rsid w:val="006E4F27"/>
    <w:rsid w:val="006E6D7B"/>
    <w:rsid w:val="006F1754"/>
    <w:rsid w:val="006F3E5C"/>
    <w:rsid w:val="006F47B0"/>
    <w:rsid w:val="00701C70"/>
    <w:rsid w:val="0071518B"/>
    <w:rsid w:val="007153A7"/>
    <w:rsid w:val="00715AFD"/>
    <w:rsid w:val="007165CB"/>
    <w:rsid w:val="00735399"/>
    <w:rsid w:val="007360A0"/>
    <w:rsid w:val="007401C0"/>
    <w:rsid w:val="007466EA"/>
    <w:rsid w:val="007647CF"/>
    <w:rsid w:val="00767E68"/>
    <w:rsid w:val="00781C66"/>
    <w:rsid w:val="00783D3E"/>
    <w:rsid w:val="00790752"/>
    <w:rsid w:val="00796FAD"/>
    <w:rsid w:val="007A3565"/>
    <w:rsid w:val="007B0B52"/>
    <w:rsid w:val="007D7B90"/>
    <w:rsid w:val="007D7CEE"/>
    <w:rsid w:val="007E15F8"/>
    <w:rsid w:val="007E37A0"/>
    <w:rsid w:val="007F4544"/>
    <w:rsid w:val="00806A20"/>
    <w:rsid w:val="0081267B"/>
    <w:rsid w:val="008230B4"/>
    <w:rsid w:val="00825721"/>
    <w:rsid w:val="00826A75"/>
    <w:rsid w:val="00827880"/>
    <w:rsid w:val="00840AB8"/>
    <w:rsid w:val="00852158"/>
    <w:rsid w:val="00855531"/>
    <w:rsid w:val="00855ACF"/>
    <w:rsid w:val="00860898"/>
    <w:rsid w:val="00860F29"/>
    <w:rsid w:val="0086363D"/>
    <w:rsid w:val="0088128C"/>
    <w:rsid w:val="00884457"/>
    <w:rsid w:val="00892FE0"/>
    <w:rsid w:val="00896D26"/>
    <w:rsid w:val="008A5A37"/>
    <w:rsid w:val="008B73CA"/>
    <w:rsid w:val="008C0783"/>
    <w:rsid w:val="008C14B3"/>
    <w:rsid w:val="008C3861"/>
    <w:rsid w:val="008D34F1"/>
    <w:rsid w:val="008D7846"/>
    <w:rsid w:val="008E0F04"/>
    <w:rsid w:val="008E493D"/>
    <w:rsid w:val="008E4D80"/>
    <w:rsid w:val="009000E3"/>
    <w:rsid w:val="00905BF4"/>
    <w:rsid w:val="00910CAC"/>
    <w:rsid w:val="00911F71"/>
    <w:rsid w:val="0092062B"/>
    <w:rsid w:val="009300FB"/>
    <w:rsid w:val="00931CAC"/>
    <w:rsid w:val="009330C3"/>
    <w:rsid w:val="009342D4"/>
    <w:rsid w:val="00950DFD"/>
    <w:rsid w:val="00960A5A"/>
    <w:rsid w:val="0096208F"/>
    <w:rsid w:val="009637E1"/>
    <w:rsid w:val="00967583"/>
    <w:rsid w:val="009718EE"/>
    <w:rsid w:val="0097396B"/>
    <w:rsid w:val="009813F4"/>
    <w:rsid w:val="00993C49"/>
    <w:rsid w:val="0099734E"/>
    <w:rsid w:val="009B35E8"/>
    <w:rsid w:val="009D21FF"/>
    <w:rsid w:val="009D37D9"/>
    <w:rsid w:val="009E52D4"/>
    <w:rsid w:val="009E58E2"/>
    <w:rsid w:val="009F2A62"/>
    <w:rsid w:val="009F736A"/>
    <w:rsid w:val="00A005C6"/>
    <w:rsid w:val="00A0391A"/>
    <w:rsid w:val="00A0648D"/>
    <w:rsid w:val="00A140A9"/>
    <w:rsid w:val="00A225E8"/>
    <w:rsid w:val="00A24598"/>
    <w:rsid w:val="00A25F1E"/>
    <w:rsid w:val="00A27EA3"/>
    <w:rsid w:val="00A34915"/>
    <w:rsid w:val="00A447C8"/>
    <w:rsid w:val="00A47BFC"/>
    <w:rsid w:val="00A62A33"/>
    <w:rsid w:val="00A659FA"/>
    <w:rsid w:val="00A7304B"/>
    <w:rsid w:val="00A864F3"/>
    <w:rsid w:val="00A87E9F"/>
    <w:rsid w:val="00AB357C"/>
    <w:rsid w:val="00AB4DA6"/>
    <w:rsid w:val="00AC0478"/>
    <w:rsid w:val="00AC0CEA"/>
    <w:rsid w:val="00AD1A3B"/>
    <w:rsid w:val="00AE705F"/>
    <w:rsid w:val="00B04794"/>
    <w:rsid w:val="00B0708B"/>
    <w:rsid w:val="00B136CA"/>
    <w:rsid w:val="00B23463"/>
    <w:rsid w:val="00B26DD6"/>
    <w:rsid w:val="00B3075F"/>
    <w:rsid w:val="00B346FA"/>
    <w:rsid w:val="00B371F4"/>
    <w:rsid w:val="00B4281A"/>
    <w:rsid w:val="00B5178D"/>
    <w:rsid w:val="00B53C77"/>
    <w:rsid w:val="00B60B93"/>
    <w:rsid w:val="00B6623B"/>
    <w:rsid w:val="00B7011E"/>
    <w:rsid w:val="00B70970"/>
    <w:rsid w:val="00B91E60"/>
    <w:rsid w:val="00B92D68"/>
    <w:rsid w:val="00B966AF"/>
    <w:rsid w:val="00BA34F3"/>
    <w:rsid w:val="00BC7BCD"/>
    <w:rsid w:val="00BD101A"/>
    <w:rsid w:val="00BE2110"/>
    <w:rsid w:val="00BE6E16"/>
    <w:rsid w:val="00BE6E2D"/>
    <w:rsid w:val="00C17DE8"/>
    <w:rsid w:val="00C44D5D"/>
    <w:rsid w:val="00C4681D"/>
    <w:rsid w:val="00C5171D"/>
    <w:rsid w:val="00C53B70"/>
    <w:rsid w:val="00C553F5"/>
    <w:rsid w:val="00C560D7"/>
    <w:rsid w:val="00C574D1"/>
    <w:rsid w:val="00C60A68"/>
    <w:rsid w:val="00C72255"/>
    <w:rsid w:val="00C839C5"/>
    <w:rsid w:val="00C94480"/>
    <w:rsid w:val="00C95494"/>
    <w:rsid w:val="00CC4A02"/>
    <w:rsid w:val="00CC5733"/>
    <w:rsid w:val="00CD28F8"/>
    <w:rsid w:val="00CD4A37"/>
    <w:rsid w:val="00CD5694"/>
    <w:rsid w:val="00CE0050"/>
    <w:rsid w:val="00CE685B"/>
    <w:rsid w:val="00CE6AD0"/>
    <w:rsid w:val="00CF586A"/>
    <w:rsid w:val="00CF7A4D"/>
    <w:rsid w:val="00D0278A"/>
    <w:rsid w:val="00D22517"/>
    <w:rsid w:val="00D26FA9"/>
    <w:rsid w:val="00D34452"/>
    <w:rsid w:val="00D3672E"/>
    <w:rsid w:val="00D3716E"/>
    <w:rsid w:val="00D3729B"/>
    <w:rsid w:val="00D52DAD"/>
    <w:rsid w:val="00D52F62"/>
    <w:rsid w:val="00D708DB"/>
    <w:rsid w:val="00D73686"/>
    <w:rsid w:val="00D739B3"/>
    <w:rsid w:val="00D73F46"/>
    <w:rsid w:val="00D80C7E"/>
    <w:rsid w:val="00DA3147"/>
    <w:rsid w:val="00DB3BAD"/>
    <w:rsid w:val="00DC1B23"/>
    <w:rsid w:val="00DC52C8"/>
    <w:rsid w:val="00DC5C56"/>
    <w:rsid w:val="00DD4B29"/>
    <w:rsid w:val="00DD59D8"/>
    <w:rsid w:val="00DD7A3D"/>
    <w:rsid w:val="00DE66C1"/>
    <w:rsid w:val="00DF533D"/>
    <w:rsid w:val="00E1675C"/>
    <w:rsid w:val="00E21EEC"/>
    <w:rsid w:val="00E4157F"/>
    <w:rsid w:val="00E43638"/>
    <w:rsid w:val="00E43B26"/>
    <w:rsid w:val="00E50F2C"/>
    <w:rsid w:val="00E7542E"/>
    <w:rsid w:val="00E766AA"/>
    <w:rsid w:val="00E80425"/>
    <w:rsid w:val="00E844D0"/>
    <w:rsid w:val="00EA1201"/>
    <w:rsid w:val="00EA2330"/>
    <w:rsid w:val="00EB03D7"/>
    <w:rsid w:val="00EB3E8C"/>
    <w:rsid w:val="00EB69D2"/>
    <w:rsid w:val="00EB6A10"/>
    <w:rsid w:val="00EC1E10"/>
    <w:rsid w:val="00ED75B2"/>
    <w:rsid w:val="00EE023C"/>
    <w:rsid w:val="00EF1EE6"/>
    <w:rsid w:val="00EF44C4"/>
    <w:rsid w:val="00F11180"/>
    <w:rsid w:val="00F12E27"/>
    <w:rsid w:val="00F3436F"/>
    <w:rsid w:val="00F3662B"/>
    <w:rsid w:val="00F51764"/>
    <w:rsid w:val="00F72938"/>
    <w:rsid w:val="00F75A82"/>
    <w:rsid w:val="00F85396"/>
    <w:rsid w:val="00F91FA3"/>
    <w:rsid w:val="00FA09BE"/>
    <w:rsid w:val="00FA3479"/>
    <w:rsid w:val="00FA48A4"/>
    <w:rsid w:val="00FA758E"/>
    <w:rsid w:val="00FB4F76"/>
    <w:rsid w:val="00FB5A8F"/>
    <w:rsid w:val="00FB7239"/>
    <w:rsid w:val="00FC76BE"/>
    <w:rsid w:val="00FD4213"/>
    <w:rsid w:val="00FE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396"/>
  </w:style>
  <w:style w:type="paragraph" w:styleId="Heading4">
    <w:name w:val="heading 4"/>
    <w:basedOn w:val="Normal"/>
    <w:next w:val="Normal"/>
    <w:link w:val="Heading4Char"/>
    <w:qFormat/>
    <w:rsid w:val="009813F4"/>
    <w:pPr>
      <w:keepNext/>
      <w:suppressAutoHyphens/>
      <w:overflowPunct w:val="0"/>
      <w:autoSpaceDE w:val="0"/>
      <w:spacing w:after="0" w:line="240" w:lineRule="auto"/>
      <w:textAlignment w:val="baseline"/>
      <w:outlineLvl w:val="3"/>
    </w:pPr>
    <w:rPr>
      <w:rFonts w:ascii="Verdana" w:eastAsia="Times New Roman" w:hAnsi="Verdana" w:cs="Georgia"/>
      <w:sz w:val="28"/>
      <w:szCs w:val="20"/>
      <w:lang w:eastAsia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4C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7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2AC"/>
  </w:style>
  <w:style w:type="paragraph" w:styleId="Footer">
    <w:name w:val="footer"/>
    <w:basedOn w:val="Normal"/>
    <w:link w:val="FooterChar"/>
    <w:uiPriority w:val="99"/>
    <w:unhideWhenUsed/>
    <w:rsid w:val="003E7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2AC"/>
  </w:style>
  <w:style w:type="character" w:styleId="Hyperlink">
    <w:name w:val="Hyperlink"/>
    <w:rsid w:val="00FA758E"/>
    <w:rPr>
      <w:color w:val="0000FF"/>
      <w:u w:val="single"/>
    </w:rPr>
  </w:style>
  <w:style w:type="paragraph" w:customStyle="1" w:styleId="Objective">
    <w:name w:val="Objective"/>
    <w:basedOn w:val="Normal"/>
    <w:next w:val="BodyText"/>
    <w:rsid w:val="003C6DD4"/>
    <w:pPr>
      <w:spacing w:before="220" w:after="220" w:line="22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C6D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6DD4"/>
  </w:style>
  <w:style w:type="table" w:styleId="TableGrid">
    <w:name w:val="Table Grid"/>
    <w:basedOn w:val="TableNormal"/>
    <w:uiPriority w:val="59"/>
    <w:rsid w:val="003C6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49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9z0">
    <w:name w:val="WW8Num9z0"/>
    <w:rsid w:val="00D52F62"/>
    <w:rPr>
      <w:rFonts w:ascii="Symbol" w:hAnsi="Symbol"/>
    </w:rPr>
  </w:style>
  <w:style w:type="paragraph" w:customStyle="1" w:styleId="CVhead">
    <w:name w:val="CV head"/>
    <w:basedOn w:val="BodyText"/>
    <w:rsid w:val="00D52F62"/>
    <w:pPr>
      <w:suppressAutoHyphens/>
      <w:spacing w:line="240" w:lineRule="auto"/>
      <w:ind w:left="720"/>
    </w:pPr>
    <w:rPr>
      <w:rFonts w:ascii="Georgia" w:eastAsia="Times New Roman" w:hAnsi="Georgia" w:cs="Georgia"/>
      <w:b/>
      <w:sz w:val="20"/>
      <w:szCs w:val="20"/>
      <w:lang w:val="en-GB" w:eastAsia="ar-SA"/>
    </w:rPr>
  </w:style>
  <w:style w:type="character" w:customStyle="1" w:styleId="st">
    <w:name w:val="st"/>
    <w:basedOn w:val="DefaultParagraphFont"/>
    <w:rsid w:val="009F736A"/>
  </w:style>
  <w:style w:type="character" w:customStyle="1" w:styleId="Heading4Char">
    <w:name w:val="Heading 4 Char"/>
    <w:basedOn w:val="DefaultParagraphFont"/>
    <w:link w:val="Heading4"/>
    <w:rsid w:val="009813F4"/>
    <w:rPr>
      <w:rFonts w:ascii="Verdana" w:eastAsia="Times New Roman" w:hAnsi="Verdana" w:cs="Georgia"/>
      <w:sz w:val="28"/>
      <w:szCs w:val="20"/>
      <w:lang w:eastAsia="ar-SA"/>
    </w:rPr>
  </w:style>
  <w:style w:type="paragraph" w:customStyle="1" w:styleId="Head3">
    <w:name w:val="Head 3"/>
    <w:basedOn w:val="BodyText"/>
    <w:rsid w:val="009813F4"/>
    <w:pPr>
      <w:suppressAutoHyphens/>
      <w:spacing w:line="240" w:lineRule="auto"/>
      <w:jc w:val="center"/>
    </w:pPr>
    <w:rPr>
      <w:rFonts w:ascii="Verdana" w:eastAsia="Times New Roman" w:hAnsi="Verdana" w:cs="Georgia"/>
      <w:b/>
      <w:bCs/>
      <w:sz w:val="24"/>
      <w:szCs w:val="20"/>
      <w:u w:val="single"/>
      <w:lang w:val="en-GB" w:eastAsia="ar-SA"/>
    </w:rPr>
  </w:style>
  <w:style w:type="paragraph" w:customStyle="1" w:styleId="Tablehead">
    <w:name w:val="Table head"/>
    <w:basedOn w:val="BodyText"/>
    <w:rsid w:val="009813F4"/>
    <w:pPr>
      <w:suppressAutoHyphens/>
      <w:spacing w:before="100" w:line="240" w:lineRule="auto"/>
      <w:jc w:val="center"/>
    </w:pPr>
    <w:rPr>
      <w:rFonts w:ascii="Georgia" w:eastAsia="Times New Roman" w:hAnsi="Georgia" w:cs="Georgia"/>
      <w:b/>
      <w:bCs/>
      <w:szCs w:val="20"/>
      <w:lang w:val="en-GB" w:eastAsia="ar-SA"/>
    </w:rPr>
  </w:style>
  <w:style w:type="paragraph" w:customStyle="1" w:styleId="ContentinTable">
    <w:name w:val="Content in Table"/>
    <w:basedOn w:val="BodyText"/>
    <w:rsid w:val="009813F4"/>
    <w:pPr>
      <w:suppressAutoHyphens/>
      <w:spacing w:line="360" w:lineRule="auto"/>
      <w:jc w:val="center"/>
    </w:pPr>
    <w:rPr>
      <w:rFonts w:ascii="Verdana" w:eastAsia="Times New Roman" w:hAnsi="Verdana" w:cs="Georgia"/>
      <w:b/>
      <w:szCs w:val="20"/>
      <w:lang w:val="en-GB" w:eastAsia="ar-SA"/>
    </w:rPr>
  </w:style>
  <w:style w:type="paragraph" w:customStyle="1" w:styleId="ForCV">
    <w:name w:val="For CV"/>
    <w:basedOn w:val="BodyText"/>
    <w:rsid w:val="00682460"/>
    <w:pPr>
      <w:suppressAutoHyphens/>
      <w:spacing w:line="240" w:lineRule="auto"/>
    </w:pPr>
    <w:rPr>
      <w:rFonts w:ascii="Verdana" w:eastAsia="Times New Roman" w:hAnsi="Verdana" w:cs="Georgia"/>
      <w:b/>
      <w:sz w:val="20"/>
      <w:szCs w:val="20"/>
      <w:lang w:val="en-GB" w:eastAsia="ar-SA"/>
    </w:rPr>
  </w:style>
  <w:style w:type="paragraph" w:customStyle="1" w:styleId="CityState">
    <w:name w:val="City/State"/>
    <w:basedOn w:val="BodyText"/>
    <w:next w:val="BodyText"/>
    <w:rsid w:val="00682460"/>
    <w:pPr>
      <w:keepNext/>
      <w:suppressAutoHyphens/>
      <w:overflowPunct w:val="0"/>
      <w:autoSpaceDE w:val="0"/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67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5Char">
    <w:name w:val="Heading 5 Char"/>
    <w:basedOn w:val="DefaultParagraphFont"/>
    <w:link w:val="Heading5"/>
    <w:uiPriority w:val="9"/>
    <w:rsid w:val="005A4C7F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n.wikipedia.org/wiki/IP_multicas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n.wikipedia.org/wiki/Router_(computing)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Host_(network)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en.wikipedia.org/wiki/Network_swit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Internet_Group_Management_Protocol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22B41-256E-4403-8B13-948327F7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</Company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sdeeduva</dc:creator>
  <cp:lastModifiedBy>348382427</cp:lastModifiedBy>
  <cp:revision>49</cp:revision>
  <dcterms:created xsi:type="dcterms:W3CDTF">2015-02-10T07:53:00Z</dcterms:created>
  <dcterms:modified xsi:type="dcterms:W3CDTF">2016-05-09T06:19:00Z</dcterms:modified>
</cp:coreProperties>
</file>