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CE" w:rsidRDefault="007C10CE" w:rsidP="007C10CE">
      <w:pPr>
        <w:spacing w:after="0"/>
        <w:rPr>
          <w:rFonts w:ascii="Trebuchet MS" w:hAnsi="Trebuchet MS" w:cs="Arial"/>
          <w:b/>
          <w:bCs/>
        </w:rPr>
      </w:pPr>
    </w:p>
    <w:p w:rsidR="00D70378" w:rsidRDefault="00CF3449" w:rsidP="00C963CA">
      <w:pPr>
        <w:tabs>
          <w:tab w:val="left" w:pos="8235"/>
        </w:tabs>
        <w:spacing w:after="0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  <w:lang w:val="en-GB"/>
        </w:rPr>
        <w:t xml:space="preserve">Nationality: </w:t>
      </w:r>
      <w:r w:rsidR="005C0B91">
        <w:rPr>
          <w:rFonts w:ascii="Trebuchet MS" w:hAnsi="Trebuchet MS" w:cs="Arial"/>
          <w:b/>
          <w:bCs/>
          <w:sz w:val="28"/>
          <w:lang w:val="en-GB"/>
        </w:rPr>
        <w:t>Tanzanian</w:t>
      </w:r>
    </w:p>
    <w:p w:rsidR="003173EF" w:rsidRDefault="003173EF" w:rsidP="00791743">
      <w:pPr>
        <w:jc w:val="center"/>
        <w:rPr>
          <w:rFonts w:ascii="Arial" w:hAnsi="Arial" w:cs="Arial"/>
          <w:b/>
          <w:sz w:val="24"/>
        </w:rPr>
      </w:pPr>
    </w:p>
    <w:p w:rsidR="003173EF" w:rsidRDefault="003173EF" w:rsidP="007917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9AAA3" wp14:editId="6BB41B09">
                <wp:simplePos x="0" y="0"/>
                <wp:positionH relativeFrom="margin">
                  <wp:posOffset>0</wp:posOffset>
                </wp:positionH>
                <wp:positionV relativeFrom="paragraph">
                  <wp:posOffset>110812</wp:posOffset>
                </wp:positionV>
                <wp:extent cx="548640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C686B4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75pt" to="6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" strokecolor="#a5a5a5 [3206]" strokeweight="4pt">
                <v:stroke joinstyle="miter"/>
                <w10:wrap anchorx="margin"/>
              </v:line>
            </w:pict>
          </mc:Fallback>
        </mc:AlternateContent>
      </w:r>
    </w:p>
    <w:p w:rsidR="007C10CE" w:rsidRDefault="003173EF" w:rsidP="00791743">
      <w:pPr>
        <w:jc w:val="center"/>
        <w:rPr>
          <w:rFonts w:ascii="Arial" w:hAnsi="Arial" w:cs="Arial"/>
          <w:b/>
          <w:sz w:val="24"/>
        </w:rPr>
      </w:pPr>
      <w:r w:rsidRPr="00DA40BD">
        <w:rPr>
          <w:rFonts w:ascii="Arial" w:hAnsi="Arial" w:cs="Arial"/>
          <w:b/>
          <w:color w:val="833C0B" w:themeColor="accent2" w:themeShade="80"/>
          <w:sz w:val="24"/>
        </w:rPr>
        <w:t>SUMMARY OF QUALIFICATIONS</w:t>
      </w:r>
    </w:p>
    <w:p w:rsidR="0049274F" w:rsidRPr="00791743" w:rsidRDefault="0049274F" w:rsidP="00791743">
      <w:pPr>
        <w:jc w:val="center"/>
        <w:rPr>
          <w:rFonts w:ascii="Arial" w:hAnsi="Arial" w:cs="Arial"/>
          <w:b/>
          <w:sz w:val="24"/>
        </w:rPr>
      </w:pPr>
    </w:p>
    <w:p w:rsidR="007C10CE" w:rsidRPr="00791743" w:rsidRDefault="007C10CE" w:rsidP="007C10CE">
      <w:pPr>
        <w:pStyle w:val="ListParagraph"/>
        <w:numPr>
          <w:ilvl w:val="0"/>
          <w:numId w:val="1"/>
        </w:numPr>
        <w:rPr>
          <w:sz w:val="24"/>
        </w:rPr>
      </w:pPr>
      <w:r w:rsidRPr="00791743">
        <w:rPr>
          <w:sz w:val="24"/>
        </w:rPr>
        <w:t>Experienced with excellent patient care and leadership skills</w:t>
      </w:r>
    </w:p>
    <w:p w:rsidR="007C10CE" w:rsidRPr="00791743" w:rsidRDefault="007C10CE" w:rsidP="007C10CE">
      <w:pPr>
        <w:pStyle w:val="ListParagraph"/>
        <w:numPr>
          <w:ilvl w:val="0"/>
          <w:numId w:val="1"/>
        </w:numPr>
        <w:rPr>
          <w:sz w:val="24"/>
        </w:rPr>
      </w:pPr>
      <w:r w:rsidRPr="00791743">
        <w:rPr>
          <w:sz w:val="24"/>
        </w:rPr>
        <w:t>Keen observation, communication and intervention skills</w:t>
      </w:r>
    </w:p>
    <w:p w:rsidR="007C10CE" w:rsidRPr="00791743" w:rsidRDefault="007C10CE" w:rsidP="007C10CE">
      <w:pPr>
        <w:pStyle w:val="ListParagraph"/>
        <w:numPr>
          <w:ilvl w:val="0"/>
          <w:numId w:val="1"/>
        </w:numPr>
        <w:rPr>
          <w:sz w:val="24"/>
        </w:rPr>
      </w:pPr>
      <w:r w:rsidRPr="00791743">
        <w:rPr>
          <w:sz w:val="24"/>
        </w:rPr>
        <w:t>Easily adapts to new concepts and responsibilities</w:t>
      </w:r>
    </w:p>
    <w:p w:rsidR="007C10CE" w:rsidRDefault="007C10CE" w:rsidP="007C10CE">
      <w:pPr>
        <w:pStyle w:val="ListParagraph"/>
        <w:numPr>
          <w:ilvl w:val="0"/>
          <w:numId w:val="1"/>
        </w:numPr>
        <w:rPr>
          <w:sz w:val="24"/>
        </w:rPr>
      </w:pPr>
      <w:r w:rsidRPr="00791743">
        <w:rPr>
          <w:sz w:val="24"/>
        </w:rPr>
        <w:t>Flexible and able to adapt to all levels of management from all walks of life</w:t>
      </w:r>
    </w:p>
    <w:p w:rsidR="003173EF" w:rsidRDefault="003E4543" w:rsidP="007C10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Ability to perform well with less supervision</w:t>
      </w:r>
    </w:p>
    <w:p w:rsidR="003E4543" w:rsidRDefault="003E4543" w:rsidP="007C10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Excellent time management skills </w:t>
      </w:r>
    </w:p>
    <w:p w:rsidR="003E4543" w:rsidRPr="00791743" w:rsidRDefault="003E4543" w:rsidP="007C10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Proven communications abilitie</w:t>
      </w:r>
      <w:r w:rsidR="00194989">
        <w:rPr>
          <w:sz w:val="24"/>
        </w:rPr>
        <w:t>s and interpersonal competencie</w:t>
      </w:r>
      <w:r w:rsidR="00194989">
        <w:rPr>
          <w:sz w:val="24"/>
          <w:lang w:val="en-GB"/>
        </w:rPr>
        <w:t>s</w:t>
      </w:r>
    </w:p>
    <w:p w:rsidR="008E6FF9" w:rsidRDefault="008E6FF9" w:rsidP="008E6FF9"/>
    <w:p w:rsidR="003173EF" w:rsidRDefault="003173EF" w:rsidP="008E6FF9"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9AAA3" wp14:editId="6BB41B09">
                <wp:simplePos x="0" y="0"/>
                <wp:positionH relativeFrom="margin">
                  <wp:align>left</wp:align>
                </wp:positionH>
                <wp:positionV relativeFrom="paragraph">
                  <wp:posOffset>32063</wp:posOffset>
                </wp:positionV>
                <wp:extent cx="5486400" cy="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278456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5pt" to="6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" strokecolor="#a5a5a5 [3206]" strokeweight="4pt">
                <v:stroke joinstyle="miter"/>
                <w10:wrap anchorx="margin"/>
              </v:line>
            </w:pict>
          </mc:Fallback>
        </mc:AlternateContent>
      </w:r>
    </w:p>
    <w:p w:rsidR="008E6FF9" w:rsidRDefault="003173EF" w:rsidP="00791743">
      <w:pPr>
        <w:spacing w:after="0"/>
        <w:jc w:val="center"/>
        <w:rPr>
          <w:rFonts w:ascii="Arial" w:hAnsi="Arial" w:cs="Arial"/>
          <w:b/>
          <w:sz w:val="24"/>
        </w:rPr>
      </w:pPr>
      <w:r w:rsidRPr="00DA40BD">
        <w:rPr>
          <w:rFonts w:ascii="Arial" w:hAnsi="Arial" w:cs="Arial"/>
          <w:b/>
          <w:color w:val="833C0B" w:themeColor="accent2" w:themeShade="80"/>
          <w:sz w:val="24"/>
        </w:rPr>
        <w:t>CLINICAL EXPERIENCE</w:t>
      </w:r>
    </w:p>
    <w:p w:rsidR="00676936" w:rsidRDefault="00676936" w:rsidP="00791743">
      <w:pPr>
        <w:spacing w:after="0"/>
        <w:jc w:val="center"/>
        <w:rPr>
          <w:rFonts w:ascii="Arial" w:hAnsi="Arial" w:cs="Arial"/>
          <w:b/>
          <w:sz w:val="24"/>
        </w:rPr>
      </w:pPr>
    </w:p>
    <w:p w:rsidR="00791743" w:rsidRDefault="00791743" w:rsidP="0079174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E6FF9" w:rsidRPr="00DA40BD" w:rsidRDefault="008E6FF9" w:rsidP="008E6FF9">
      <w:pPr>
        <w:rPr>
          <w:rFonts w:ascii="Arial" w:hAnsi="Arial" w:cs="Arial"/>
          <w:color w:val="FF0000"/>
          <w:sz w:val="24"/>
          <w:szCs w:val="24"/>
        </w:rPr>
      </w:pPr>
      <w:r w:rsidRPr="00DA40BD">
        <w:rPr>
          <w:rFonts w:ascii="Arial" w:hAnsi="Arial" w:cs="Arial"/>
          <w:color w:val="FF0000"/>
          <w:sz w:val="24"/>
          <w:szCs w:val="24"/>
          <w:u w:val="single"/>
        </w:rPr>
        <w:t>Hospita</w:t>
      </w:r>
      <w:r w:rsidR="00CA1182" w:rsidRPr="00DA40BD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DA40BD">
        <w:rPr>
          <w:rFonts w:ascii="Arial" w:hAnsi="Arial" w:cs="Arial"/>
          <w:color w:val="FF0000"/>
          <w:sz w:val="24"/>
          <w:szCs w:val="24"/>
          <w:u w:val="single"/>
        </w:rPr>
        <w:t xml:space="preserve"> Kuala Lumpur – biggest hospita</w:t>
      </w:r>
      <w:r w:rsidR="0049274F" w:rsidRPr="00DA40BD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DA40BD">
        <w:rPr>
          <w:rFonts w:ascii="Arial" w:hAnsi="Arial" w:cs="Arial"/>
          <w:color w:val="FF0000"/>
          <w:sz w:val="24"/>
          <w:szCs w:val="24"/>
          <w:u w:val="single"/>
        </w:rPr>
        <w:t xml:space="preserve"> in Malaysia</w:t>
      </w:r>
    </w:p>
    <w:p w:rsidR="008E6FF9" w:rsidRPr="00DA40BD" w:rsidRDefault="008E6FF9" w:rsidP="006F4C2E">
      <w:pPr>
        <w:pStyle w:val="ListParagraph"/>
        <w:numPr>
          <w:ilvl w:val="0"/>
          <w:numId w:val="17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DA40B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Medical and Surgical Nursing </w:t>
      </w:r>
    </w:p>
    <w:p w:rsidR="00240A88" w:rsidRPr="00DA40BD" w:rsidRDefault="00240A88" w:rsidP="00240A88">
      <w:pPr>
        <w:pStyle w:val="ListParagraph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240A88" w:rsidRDefault="00240A88" w:rsidP="00240A88">
      <w:pPr>
        <w:pStyle w:val="ListParagraph"/>
        <w:rPr>
          <w:rFonts w:ascii="Arial" w:hAnsi="Arial" w:cs="Arial"/>
          <w:sz w:val="24"/>
          <w:szCs w:val="24"/>
        </w:rPr>
      </w:pP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Establish an effective relationship with the client and significant others to facilitate the development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of the care plan.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Use the nursing process to develop and implement the plan of care: collect appropriate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assessment data for each client, determine appropriate nursing diagnoses, identify expected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client outcomes, determine the plan of care, implement interventions, and evaluateclient outcomes.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 xml:space="preserve"> Develop assessment and management strategies based on a consideration of the physical,</w:t>
      </w:r>
      <w:r w:rsidRPr="00240A88">
        <w:rPr>
          <w:rFonts w:ascii="Arial" w:hAnsi="Arial" w:cs="Arial"/>
          <w:sz w:val="24"/>
          <w:szCs w:val="24"/>
        </w:rPr>
        <w:t>functional, cultural, social, economic, developmental, and spiritual dimensions of human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responses to actual and potential health problems.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Demonstrate knowledge of the impact of actual or potential illness on the client’s developmental,</w:t>
      </w:r>
      <w:r w:rsidRPr="00240A88">
        <w:rPr>
          <w:rFonts w:ascii="Arial" w:hAnsi="Arial" w:cs="Arial"/>
          <w:sz w:val="24"/>
          <w:szCs w:val="24"/>
        </w:rPr>
        <w:t>physical, social, emotional, age, spiritual, economic, vocational, and leisure status.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Coordinate and collaborate with clients, families, communities, and members of the interdisciplinary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team in assessing needs, setting goals, planning interventions, providing care,and evaluating outcomes.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Apply the existing body of scientific knowledge in health care to medical-surgical nursing</w:t>
      </w:r>
      <w:r w:rsidRPr="00240A88">
        <w:rPr>
          <w:rFonts w:ascii="Arial" w:hAnsi="Arial" w:cs="Arial"/>
          <w:sz w:val="24"/>
          <w:szCs w:val="24"/>
        </w:rPr>
        <w:t>practice.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lastRenderedPageBreak/>
        <w:t>Participate with clients, families, and other health care providers in collaborative decision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making that reflects the understanding that care should be culturally sensitive, ethical, legal,informed, compassionate and humane, and within the boundaries of available economic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resources.</w:t>
      </w:r>
    </w:p>
    <w:p w:rsidR="006041E5" w:rsidRPr="006041E5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Serve as an advocate for clients and significant others.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Educate clients and significant others about measures that promote, maintain, and restore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health or promote comfort.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Mobilize resources to provide an environment that supports health promotion, restoration,</w:t>
      </w:r>
      <w:r w:rsidRPr="00240A88">
        <w:rPr>
          <w:rFonts w:ascii="Arial" w:hAnsi="Arial" w:cs="Arial"/>
          <w:sz w:val="24"/>
          <w:szCs w:val="24"/>
        </w:rPr>
        <w:t>and maintenance.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Make referrals to and maintain communication with appropriate institutions and community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agencies involved in the delivery of client care.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Apply research findings in practice decisions, identify problems for research, and when appropriate,</w:t>
      </w:r>
      <w:r w:rsidRPr="00240A88">
        <w:rPr>
          <w:rFonts w:ascii="Arial" w:hAnsi="Arial" w:cs="Arial"/>
          <w:sz w:val="24"/>
          <w:szCs w:val="24"/>
        </w:rPr>
        <w:t>participate in the research process.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Use standards of medical-surgical nursing practice to increase the quality of care and quality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of life for the client.</w:t>
      </w:r>
    </w:p>
    <w:p w:rsidR="006041E5" w:rsidRPr="00240A88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Utilize leadership skills to enhance client outcomes and foster a healthy work environment</w:t>
      </w:r>
      <w:r w:rsidR="00240A88">
        <w:rPr>
          <w:rFonts w:ascii="Arial" w:hAnsi="Arial" w:cs="Arial"/>
          <w:sz w:val="24"/>
          <w:szCs w:val="24"/>
        </w:rPr>
        <w:t xml:space="preserve"> </w:t>
      </w:r>
      <w:r w:rsidRPr="00240A88">
        <w:rPr>
          <w:rFonts w:ascii="Arial" w:hAnsi="Arial" w:cs="Arial"/>
          <w:sz w:val="24"/>
          <w:szCs w:val="24"/>
        </w:rPr>
        <w:t>within the practice setting and profession.</w:t>
      </w:r>
    </w:p>
    <w:p w:rsidR="006041E5" w:rsidRPr="006041E5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Serve as a mentor and role model for nursing colleagues, students, and others.</w:t>
      </w:r>
    </w:p>
    <w:p w:rsidR="006041E5" w:rsidRPr="006041E5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Systematically evaluate the quality and effectiveness of nursing practice.</w:t>
      </w:r>
    </w:p>
    <w:p w:rsidR="00CC2E4D" w:rsidRPr="006041E5" w:rsidRDefault="006041E5" w:rsidP="006F4C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41E5">
        <w:rPr>
          <w:rFonts w:ascii="Arial" w:hAnsi="Arial" w:cs="Arial"/>
          <w:sz w:val="24"/>
          <w:szCs w:val="24"/>
        </w:rPr>
        <w:t>Communicate effectively with clients, families, and other health care professionals.</w:t>
      </w:r>
    </w:p>
    <w:p w:rsidR="00CC2E4D" w:rsidRPr="00CC2E4D" w:rsidRDefault="00CC2E4D" w:rsidP="00CC2E4D">
      <w:pPr>
        <w:pStyle w:val="ListParagraph"/>
        <w:rPr>
          <w:rFonts w:ascii="Arial" w:hAnsi="Arial" w:cs="Arial"/>
          <w:sz w:val="24"/>
          <w:szCs w:val="24"/>
        </w:rPr>
      </w:pPr>
    </w:p>
    <w:p w:rsidR="003E4543" w:rsidRPr="00CC2E4D" w:rsidRDefault="003E4543" w:rsidP="00CC2E4D">
      <w:pPr>
        <w:pStyle w:val="ListParagraph"/>
        <w:rPr>
          <w:rFonts w:ascii="Arial" w:hAnsi="Arial" w:cs="Arial"/>
          <w:sz w:val="24"/>
          <w:szCs w:val="24"/>
        </w:rPr>
      </w:pPr>
    </w:p>
    <w:p w:rsidR="00C707EB" w:rsidRPr="00DA40BD" w:rsidRDefault="008E6FF9" w:rsidP="006F4C2E">
      <w:pPr>
        <w:pStyle w:val="ListParagraph"/>
        <w:numPr>
          <w:ilvl w:val="0"/>
          <w:numId w:val="17"/>
        </w:numPr>
        <w:rPr>
          <w:rFonts w:ascii="Arial" w:hAnsi="Arial" w:cs="Arial"/>
          <w:color w:val="002060"/>
          <w:sz w:val="24"/>
          <w:szCs w:val="24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>Psychiatric Nursing</w:t>
      </w:r>
      <w:r w:rsidR="00791743" w:rsidRPr="00DA40B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0F22A9" w:rsidRPr="00DA40BD" w:rsidRDefault="000F22A9" w:rsidP="000F22A9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C</w:t>
      </w:r>
      <w:r w:rsidR="000F22A9" w:rsidRPr="000F22A9">
        <w:rPr>
          <w:rFonts w:ascii="Arial" w:hAnsi="Arial" w:cs="Arial"/>
          <w:sz w:val="24"/>
          <w:szCs w:val="24"/>
          <w:lang w:val="en-MY"/>
        </w:rPr>
        <w:t>aring for patients experiencing acute mental distress or who have an enduring mental illness;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A</w:t>
      </w:r>
      <w:r w:rsidR="000F22A9" w:rsidRPr="000F22A9">
        <w:rPr>
          <w:rFonts w:ascii="Arial" w:hAnsi="Arial" w:cs="Arial"/>
          <w:sz w:val="24"/>
          <w:szCs w:val="24"/>
          <w:lang w:val="en-MY"/>
        </w:rPr>
        <w:t>ssessing and talking to patients about their problems and discussing the best way to plan and deliver their care;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B</w:t>
      </w:r>
      <w:r w:rsidR="000F22A9" w:rsidRPr="000F22A9">
        <w:rPr>
          <w:rFonts w:ascii="Arial" w:hAnsi="Arial" w:cs="Arial"/>
          <w:sz w:val="24"/>
          <w:szCs w:val="24"/>
          <w:lang w:val="en-MY"/>
        </w:rPr>
        <w:t>uilding relationships with patients to encourage trust, while listening to and interpreting their needs and concerns;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E</w:t>
      </w:r>
      <w:r w:rsidR="000F22A9" w:rsidRPr="000F22A9">
        <w:rPr>
          <w:rFonts w:ascii="Arial" w:hAnsi="Arial" w:cs="Arial"/>
          <w:sz w:val="24"/>
          <w:szCs w:val="24"/>
          <w:lang w:val="en-MY"/>
        </w:rPr>
        <w:t>nsuring the correct administration of medication, including injections, and monitoring the results of treatment;</w:t>
      </w:r>
    </w:p>
    <w:p w:rsidR="000F22A9" w:rsidRPr="000F22A9" w:rsidRDefault="00332E2A" w:rsidP="00332E2A">
      <w:pPr>
        <w:pStyle w:val="ListParagraph"/>
        <w:ind w:left="1455"/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R</w:t>
      </w:r>
      <w:r w:rsidR="000F22A9" w:rsidRPr="000F22A9">
        <w:rPr>
          <w:rFonts w:ascii="Arial" w:hAnsi="Arial" w:cs="Arial"/>
          <w:sz w:val="24"/>
          <w:szCs w:val="24"/>
          <w:lang w:val="en-MY"/>
        </w:rPr>
        <w:t>esponding to distressed patients in a non-threatening manner and attempting to understand the source of distress;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A</w:t>
      </w:r>
      <w:r w:rsidR="000F22A9" w:rsidRPr="000F22A9">
        <w:rPr>
          <w:rFonts w:ascii="Arial" w:hAnsi="Arial" w:cs="Arial"/>
          <w:sz w:val="24"/>
          <w:szCs w:val="24"/>
          <w:lang w:val="en-MY"/>
        </w:rPr>
        <w:t>pplying 'de-escalation' techniques to help people manage their emotions and behaviour;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P</w:t>
      </w:r>
      <w:r w:rsidR="000F22A9" w:rsidRPr="000F22A9">
        <w:rPr>
          <w:rFonts w:ascii="Arial" w:hAnsi="Arial" w:cs="Arial"/>
          <w:sz w:val="24"/>
          <w:szCs w:val="24"/>
          <w:lang w:val="en-MY"/>
        </w:rPr>
        <w:t>reparing and participating in group and/or one-to-one therapy sessions, both individually and with other health professionals;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P</w:t>
      </w:r>
      <w:r w:rsidR="000F22A9" w:rsidRPr="000F22A9">
        <w:rPr>
          <w:rFonts w:ascii="Arial" w:hAnsi="Arial" w:cs="Arial"/>
          <w:sz w:val="24"/>
          <w:szCs w:val="24"/>
          <w:lang w:val="en-MY"/>
        </w:rPr>
        <w:t>roviding evidence-based individual therapy, such as cognitive behaviour therapy for depression and anxiety;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E</w:t>
      </w:r>
      <w:r w:rsidR="000F22A9" w:rsidRPr="000F22A9">
        <w:rPr>
          <w:rFonts w:ascii="Arial" w:hAnsi="Arial" w:cs="Arial"/>
          <w:sz w:val="24"/>
          <w:szCs w:val="24"/>
          <w:lang w:val="en-MY"/>
        </w:rPr>
        <w:t>ncouraging patients to take part in art, drama or occupational therapy where appropriate;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lastRenderedPageBreak/>
        <w:t>O</w:t>
      </w:r>
      <w:r w:rsidR="000F22A9" w:rsidRPr="000F22A9">
        <w:rPr>
          <w:rFonts w:ascii="Arial" w:hAnsi="Arial" w:cs="Arial"/>
          <w:sz w:val="24"/>
          <w:szCs w:val="24"/>
          <w:lang w:val="en-MY"/>
        </w:rPr>
        <w:t>rganising social events aimed at developing patients' social skills and helping to reduce feelings of isolation;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P</w:t>
      </w:r>
      <w:r w:rsidR="000F22A9" w:rsidRPr="000F22A9">
        <w:rPr>
          <w:rFonts w:ascii="Arial" w:hAnsi="Arial" w:cs="Arial"/>
          <w:sz w:val="24"/>
          <w:szCs w:val="24"/>
          <w:lang w:val="en-MY"/>
        </w:rPr>
        <w:t>reparing and maintaining patient records;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P</w:t>
      </w:r>
      <w:r w:rsidR="000F22A9" w:rsidRPr="000F22A9">
        <w:rPr>
          <w:rFonts w:ascii="Arial" w:hAnsi="Arial" w:cs="Arial"/>
          <w:sz w:val="24"/>
          <w:szCs w:val="24"/>
          <w:lang w:val="en-MY"/>
        </w:rPr>
        <w:t>roducing care plans and risk assessments for individual patients;</w:t>
      </w:r>
    </w:p>
    <w:p w:rsidR="000F22A9" w:rsidRPr="000F22A9" w:rsidRDefault="000F22A9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 w:rsidRPr="000F22A9">
        <w:rPr>
          <w:rFonts w:ascii="Arial" w:hAnsi="Arial" w:cs="Arial"/>
          <w:sz w:val="24"/>
          <w:szCs w:val="24"/>
          <w:lang w:val="en-MY"/>
        </w:rPr>
        <w:t>ensuring that the legal requirements appropriate to a particular setting or group of patients are observed;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W</w:t>
      </w:r>
      <w:r w:rsidR="000F22A9" w:rsidRPr="000F22A9">
        <w:rPr>
          <w:rFonts w:ascii="Arial" w:hAnsi="Arial" w:cs="Arial"/>
          <w:sz w:val="24"/>
          <w:szCs w:val="24"/>
          <w:lang w:val="en-MY"/>
        </w:rPr>
        <w:t>orking with patients' families and carers, helping to educate them and the patient about their mental health problems;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P</w:t>
      </w:r>
      <w:r w:rsidR="000F22A9" w:rsidRPr="000F22A9">
        <w:rPr>
          <w:rFonts w:ascii="Arial" w:hAnsi="Arial" w:cs="Arial"/>
          <w:sz w:val="24"/>
          <w:szCs w:val="24"/>
          <w:lang w:val="en-MY"/>
        </w:rPr>
        <w:t>romoting a 'recovery' based approach to care.</w:t>
      </w:r>
    </w:p>
    <w:p w:rsidR="000F22A9" w:rsidRPr="000F22A9" w:rsidRDefault="000F22A9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 w:rsidRPr="000F22A9">
        <w:rPr>
          <w:rFonts w:ascii="Arial" w:hAnsi="Arial" w:cs="Arial"/>
          <w:sz w:val="24"/>
          <w:szCs w:val="24"/>
          <w:lang w:val="en-MY"/>
        </w:rPr>
        <w:t>In the community, the role may also involve: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C</w:t>
      </w:r>
      <w:r w:rsidR="000F22A9" w:rsidRPr="000F22A9">
        <w:rPr>
          <w:rFonts w:ascii="Arial" w:hAnsi="Arial" w:cs="Arial"/>
          <w:sz w:val="24"/>
          <w:szCs w:val="24"/>
          <w:lang w:val="en-MY"/>
        </w:rPr>
        <w:t>oordinating the care of patients;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L</w:t>
      </w:r>
      <w:r w:rsidR="000F22A9" w:rsidRPr="000F22A9">
        <w:rPr>
          <w:rFonts w:ascii="Arial" w:hAnsi="Arial" w:cs="Arial"/>
          <w:sz w:val="24"/>
          <w:szCs w:val="24"/>
          <w:lang w:val="en-MY"/>
        </w:rPr>
        <w:t>iaising with patients, relatives and fellow professionals in the community treatment team and attending regular meetings to review and monitor patients' care plans;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V</w:t>
      </w:r>
      <w:r w:rsidR="000F22A9" w:rsidRPr="000F22A9">
        <w:rPr>
          <w:rFonts w:ascii="Arial" w:hAnsi="Arial" w:cs="Arial"/>
          <w:sz w:val="24"/>
          <w:szCs w:val="24"/>
          <w:lang w:val="en-MY"/>
        </w:rPr>
        <w:t>isiting patients in their home to monitor progress and carrying out risk assessments with regard to their safety and welfare;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A</w:t>
      </w:r>
      <w:r w:rsidR="000F22A9" w:rsidRPr="000F22A9">
        <w:rPr>
          <w:rFonts w:ascii="Arial" w:hAnsi="Arial" w:cs="Arial"/>
          <w:sz w:val="24"/>
          <w:szCs w:val="24"/>
          <w:lang w:val="en-MY"/>
        </w:rPr>
        <w:t>ssessing patients' behaviour and psychological needs;</w:t>
      </w:r>
    </w:p>
    <w:p w:rsidR="000F22A9" w:rsidRPr="000F22A9" w:rsidRDefault="00332E2A" w:rsidP="006F4C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I</w:t>
      </w:r>
      <w:r w:rsidR="000F22A9" w:rsidRPr="000F22A9">
        <w:rPr>
          <w:rFonts w:ascii="Arial" w:hAnsi="Arial" w:cs="Arial"/>
          <w:sz w:val="24"/>
          <w:szCs w:val="24"/>
          <w:lang w:val="en-MY"/>
        </w:rPr>
        <w:t>dentifying whether and when patients are at risk of harming themselves or others.</w:t>
      </w:r>
    </w:p>
    <w:p w:rsidR="00C707EB" w:rsidRPr="000F22A9" w:rsidRDefault="00C707EB" w:rsidP="000F22A9">
      <w:pPr>
        <w:pStyle w:val="ListParagraph"/>
        <w:ind w:left="1455"/>
        <w:rPr>
          <w:rFonts w:ascii="Arial" w:hAnsi="Arial" w:cs="Arial"/>
          <w:sz w:val="24"/>
          <w:szCs w:val="24"/>
        </w:rPr>
      </w:pPr>
    </w:p>
    <w:p w:rsidR="00FD5E80" w:rsidRDefault="008E6FF9" w:rsidP="006F4C2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>Geriatric Nursing</w:t>
      </w:r>
      <w:r w:rsidR="00791743" w:rsidRPr="003E22E2">
        <w:rPr>
          <w:rFonts w:ascii="Arial" w:hAnsi="Arial" w:cs="Arial"/>
          <w:b/>
          <w:sz w:val="24"/>
          <w:szCs w:val="24"/>
        </w:rPr>
        <w:t xml:space="preserve"> </w:t>
      </w:r>
    </w:p>
    <w:p w:rsidR="00FD5E80" w:rsidRPr="00FD5E80" w:rsidRDefault="00FD5E80" w:rsidP="00FD5E80">
      <w:pPr>
        <w:ind w:left="360"/>
        <w:rPr>
          <w:rFonts w:ascii="Arial" w:hAnsi="Arial" w:cs="Arial"/>
          <w:sz w:val="24"/>
          <w:szCs w:val="24"/>
        </w:rPr>
      </w:pP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 xml:space="preserve">Assist doctors in providing healthcare and support to elderly patients </w:t>
      </w: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>Help to bathe bedridden patients to prevent bedsores</w:t>
      </w: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>Understand patients medications and administer them to clients as and when due</w:t>
      </w: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 xml:space="preserve">Help to conduct regular screenings and routine check-up on patients </w:t>
      </w: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>Help to assess the cognitive skills and mental status of their patients</w:t>
      </w: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>Observe, understand, and manage peculiar old age health concerns like incontinence, insomnia, loss of strength and appetite, sexual issues as well as mobility challenges</w:t>
      </w: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>Help to educate the families and caregivers of their patients on the best ways to care for them and keep them safe</w:t>
      </w:r>
    </w:p>
    <w:p w:rsidR="000A6587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 xml:space="preserve">Assist doctors with medical examinations and administer prescribed treatments </w:t>
      </w:r>
    </w:p>
    <w:p w:rsidR="00FD5E80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6587">
        <w:rPr>
          <w:rFonts w:ascii="Arial" w:hAnsi="Arial" w:cs="Arial"/>
          <w:sz w:val="24"/>
          <w:szCs w:val="24"/>
        </w:rPr>
        <w:t>Help to maintain a chart for their patients in order to have accurate records of patient’s medical history, treatment plan and progress</w:t>
      </w:r>
    </w:p>
    <w:p w:rsidR="000A6587" w:rsidRPr="00FD5E80" w:rsidRDefault="000A6587" w:rsidP="006F4C2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D5E80">
        <w:rPr>
          <w:rFonts w:ascii="Arial" w:hAnsi="Arial" w:cs="Arial"/>
          <w:sz w:val="24"/>
          <w:szCs w:val="24"/>
        </w:rPr>
        <w:t xml:space="preserve">Help to perform prescribed tests on their patients, like blood pressure checks, temperature, respiration, pulse and blood sugar. </w:t>
      </w:r>
    </w:p>
    <w:p w:rsidR="000A6587" w:rsidRPr="000F22A9" w:rsidRDefault="000A6587" w:rsidP="000A6587">
      <w:pPr>
        <w:pStyle w:val="ListParagraph"/>
        <w:rPr>
          <w:rFonts w:ascii="Arial" w:hAnsi="Arial" w:cs="Arial"/>
          <w:sz w:val="24"/>
          <w:szCs w:val="24"/>
        </w:rPr>
      </w:pPr>
    </w:p>
    <w:p w:rsidR="003E4543" w:rsidRPr="009A7228" w:rsidRDefault="003E4543" w:rsidP="009A7228">
      <w:pPr>
        <w:rPr>
          <w:rFonts w:ascii="Arial" w:hAnsi="Arial" w:cs="Arial"/>
          <w:sz w:val="24"/>
          <w:szCs w:val="24"/>
        </w:rPr>
      </w:pPr>
    </w:p>
    <w:p w:rsidR="00634FD6" w:rsidRPr="00676936" w:rsidRDefault="008E6FF9" w:rsidP="006F4C2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>Emergency Nursing</w:t>
      </w:r>
      <w:r w:rsidR="00791743" w:rsidRPr="00DA40B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FD5E80" w:rsidRPr="00FD40FE" w:rsidRDefault="00FD40FE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5E80" w:rsidRPr="00FD40FE">
        <w:rPr>
          <w:rFonts w:ascii="Arial" w:hAnsi="Arial" w:cs="Arial"/>
          <w:sz w:val="24"/>
          <w:szCs w:val="24"/>
        </w:rPr>
        <w:t>Prepare the unit and admission of the patient to Emergency Room/ER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Evaluation and recording of patient's conditions.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D5E80">
        <w:rPr>
          <w:rFonts w:ascii="Arial" w:hAnsi="Arial" w:cs="Arial"/>
          <w:sz w:val="24"/>
          <w:szCs w:val="24"/>
        </w:rPr>
        <w:t xml:space="preserve">Assist in various procedures like Intubation,Chest Tube Insertion,Internal </w:t>
      </w:r>
      <w:r>
        <w:rPr>
          <w:rFonts w:ascii="Arial" w:hAnsi="Arial" w:cs="Arial"/>
          <w:sz w:val="24"/>
          <w:szCs w:val="24"/>
        </w:rPr>
        <w:t xml:space="preserve">  </w:t>
      </w:r>
      <w:r w:rsidRPr="00FD5E80">
        <w:rPr>
          <w:rFonts w:ascii="Arial" w:hAnsi="Arial" w:cs="Arial"/>
          <w:sz w:val="24"/>
          <w:szCs w:val="24"/>
        </w:rPr>
        <w:t>Jugular,Ryle's Tube insertion and Foley's Catheter Insertion etc.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Provide bed side nursing care.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 xml:space="preserve">Prepare the patient for various investigations like X-ray,ECG,Ultrasound,MRI </w:t>
      </w:r>
      <w:r w:rsidR="00634FD6">
        <w:rPr>
          <w:rFonts w:ascii="Arial" w:hAnsi="Arial" w:cs="Arial"/>
          <w:sz w:val="24"/>
          <w:szCs w:val="24"/>
        </w:rPr>
        <w:t xml:space="preserve">  </w:t>
      </w:r>
      <w:r w:rsidR="00FD40FE">
        <w:rPr>
          <w:rFonts w:ascii="Arial" w:hAnsi="Arial" w:cs="Arial"/>
          <w:sz w:val="24"/>
          <w:szCs w:val="24"/>
        </w:rPr>
        <w:t xml:space="preserve">  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Monitor vital signs and report to the physician.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Administer medication and treatments as prescribed by the physician.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Collection of samples,evaluate and record the results.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Provide psychological support to the patient and relatives.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Maintain barrier nursing techniques and prevent cross infection .</w:t>
      </w:r>
    </w:p>
    <w:p w:rsidR="00FD5E80" w:rsidRPr="00FD5E80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Follow medical and surgical asepsis.</w:t>
      </w:r>
    </w:p>
    <w:p w:rsidR="003E4543" w:rsidRDefault="00FD5E80" w:rsidP="006F4C2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5E80">
        <w:rPr>
          <w:rFonts w:ascii="Arial" w:hAnsi="Arial" w:cs="Arial"/>
          <w:sz w:val="24"/>
          <w:szCs w:val="24"/>
        </w:rPr>
        <w:t>Participate emergency nurse certification trainings and other health service activities.</w:t>
      </w:r>
    </w:p>
    <w:p w:rsidR="00FD5E80" w:rsidRPr="00FD5E80" w:rsidRDefault="00FD5E80" w:rsidP="00FD5E80">
      <w:pPr>
        <w:rPr>
          <w:rFonts w:ascii="Arial" w:hAnsi="Arial" w:cs="Arial"/>
          <w:sz w:val="24"/>
          <w:szCs w:val="24"/>
        </w:rPr>
      </w:pPr>
    </w:p>
    <w:p w:rsidR="00FD5E80" w:rsidRPr="00DA40BD" w:rsidRDefault="008E6FF9" w:rsidP="006F4C2E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  <w:lang w:val="en-MY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>Pediatric Nursing</w:t>
      </w:r>
      <w:r w:rsidR="00791743" w:rsidRPr="00DA40B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8751B1" w:rsidRDefault="008751B1" w:rsidP="008751B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751B1" w:rsidRPr="00FD5E80" w:rsidRDefault="008751B1" w:rsidP="008751B1">
      <w:pPr>
        <w:pStyle w:val="ListParagraph"/>
        <w:rPr>
          <w:rFonts w:ascii="Arial" w:hAnsi="Arial" w:cs="Arial"/>
          <w:sz w:val="24"/>
          <w:szCs w:val="24"/>
          <w:lang w:val="en-MY"/>
        </w:rPr>
      </w:pP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Identify changes in a child’s signs and symptoms and intervene in emergent situations</w:t>
      </w: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Maintain privacy and confidentiality in nurse/child relationships</w:t>
      </w: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Differentiate between normal and abnormal physical findings</w:t>
      </w: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Serve as a child advocate</w:t>
      </w: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Participate in activities to manage a child’s pain</w:t>
      </w:r>
    </w:p>
    <w:p w:rsidR="00FD5E80" w:rsidRPr="00FD5E80" w:rsidRDefault="00634FD6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>
        <w:rPr>
          <w:rFonts w:ascii="Arial" w:hAnsi="Arial" w:cs="Arial"/>
          <w:sz w:val="24"/>
          <w:szCs w:val="24"/>
          <w:lang w:val="en-MY"/>
        </w:rPr>
        <w:t>Analys</w:t>
      </w:r>
      <w:r w:rsidR="00FD5E80" w:rsidRPr="00FD5E80">
        <w:rPr>
          <w:rFonts w:ascii="Arial" w:hAnsi="Arial" w:cs="Arial"/>
          <w:sz w:val="24"/>
          <w:szCs w:val="24"/>
          <w:lang w:val="en-MY"/>
        </w:rPr>
        <w:t>e situations to anticipate pathophysiological problems and detect changes in status</w:t>
      </w: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Administer medication using age-appropriate guidelines</w:t>
      </w: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Determine a child’s needs related to pain management</w:t>
      </w:r>
    </w:p>
    <w:p w:rsidR="00FD5E80" w:rsidRP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Evaluate a child for signs and symptoms of abuse</w:t>
      </w:r>
    </w:p>
    <w:p w:rsidR="00FD5E80" w:rsidRDefault="00FD5E80" w:rsidP="006F4C2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MY"/>
        </w:rPr>
      </w:pPr>
      <w:r w:rsidRPr="00FD5E80">
        <w:rPr>
          <w:rFonts w:ascii="Arial" w:hAnsi="Arial" w:cs="Arial"/>
          <w:sz w:val="24"/>
          <w:szCs w:val="24"/>
          <w:lang w:val="en-MY"/>
        </w:rPr>
        <w:t>Provide supporti</w:t>
      </w:r>
      <w:r w:rsidR="0049274F">
        <w:rPr>
          <w:rFonts w:ascii="Arial" w:hAnsi="Arial" w:cs="Arial"/>
          <w:sz w:val="24"/>
          <w:szCs w:val="24"/>
          <w:lang w:val="en-MY"/>
        </w:rPr>
        <w:t>ve care to terminally ill</w:t>
      </w:r>
      <w:r w:rsidRPr="00FD5E80">
        <w:rPr>
          <w:rFonts w:ascii="Arial" w:hAnsi="Arial" w:cs="Arial"/>
          <w:sz w:val="24"/>
          <w:szCs w:val="24"/>
          <w:lang w:val="en-MY"/>
        </w:rPr>
        <w:t xml:space="preserve"> childre</w:t>
      </w:r>
      <w:r w:rsidR="008751B1">
        <w:rPr>
          <w:rFonts w:ascii="Arial" w:hAnsi="Arial" w:cs="Arial"/>
          <w:sz w:val="24"/>
          <w:szCs w:val="24"/>
          <w:lang w:val="en-MY"/>
        </w:rPr>
        <w:t>n</w:t>
      </w:r>
    </w:p>
    <w:p w:rsidR="0049274F" w:rsidRPr="00FD5E80" w:rsidRDefault="0049274F" w:rsidP="0049274F">
      <w:pPr>
        <w:pStyle w:val="ListParagraph"/>
        <w:rPr>
          <w:rFonts w:ascii="Arial" w:hAnsi="Arial" w:cs="Arial"/>
          <w:sz w:val="24"/>
          <w:szCs w:val="24"/>
          <w:lang w:val="en-MY"/>
        </w:rPr>
      </w:pPr>
    </w:p>
    <w:p w:rsidR="003E4543" w:rsidRDefault="003E4543" w:rsidP="008751B1">
      <w:pPr>
        <w:pStyle w:val="ListParagraph"/>
        <w:rPr>
          <w:rFonts w:ascii="Arial" w:hAnsi="Arial" w:cs="Arial"/>
          <w:sz w:val="24"/>
          <w:szCs w:val="24"/>
        </w:rPr>
      </w:pPr>
    </w:p>
    <w:p w:rsidR="008751B1" w:rsidRPr="008751B1" w:rsidRDefault="008E6FF9" w:rsidP="006F4C2E">
      <w:pPr>
        <w:pStyle w:val="ListParagraph"/>
        <w:numPr>
          <w:ilvl w:val="0"/>
          <w:numId w:val="7"/>
        </w:numPr>
        <w:rPr>
          <w:rFonts w:ascii="Arial" w:hAnsi="Arial" w:cs="Arial"/>
          <w:lang w:val="en-MY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>Neurology Nursing</w:t>
      </w:r>
      <w:r w:rsidR="00791743" w:rsidRPr="00DA40B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8751B1" w:rsidRDefault="008751B1" w:rsidP="008751B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751B1" w:rsidRPr="008751B1" w:rsidRDefault="008751B1" w:rsidP="008751B1">
      <w:pPr>
        <w:pStyle w:val="ListParagraph"/>
        <w:rPr>
          <w:rFonts w:ascii="Arial" w:hAnsi="Arial" w:cs="Arial"/>
          <w:lang w:val="en-MY"/>
        </w:rPr>
      </w:pP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lang w:val="en-MY"/>
        </w:rPr>
      </w:pPr>
      <w:r w:rsidRPr="008751B1">
        <w:rPr>
          <w:rFonts w:ascii="Arial" w:hAnsi="Arial" w:cs="Arial"/>
          <w:lang w:val="en-MY"/>
        </w:rPr>
        <w:t>Provide neurology nursing care to patients suffering from nervous disorders.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Assist neurologists in diagnosing patients with brain and nervous system illnesses.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Administer therapeutic interventions to neurology patients.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Initiate neurology nurse programs to provide quality patient care.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Obtain patient history and communicate to consulting neurologist.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Assist patients in brain scans and other diagnosis procedures.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Monitor and evaluate neurology patients’ health as ordered by physician or neurologist.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Monitor and track vital signs in neurological in-patients.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Monitor and track spinal cord functions in neurological patients.</w:t>
      </w:r>
    </w:p>
    <w:p w:rsidR="008751B1" w:rsidRPr="008751B1" w:rsidRDefault="008751B1" w:rsidP="006F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MY"/>
        </w:rPr>
      </w:pPr>
      <w:r w:rsidRPr="008751B1">
        <w:rPr>
          <w:rFonts w:ascii="Arial" w:hAnsi="Arial" w:cs="Arial"/>
          <w:sz w:val="24"/>
          <w:szCs w:val="24"/>
          <w:lang w:val="en-MY"/>
        </w:rPr>
        <w:t>Integrate patient-comfort issues in neurology nurse care issues.</w:t>
      </w:r>
    </w:p>
    <w:p w:rsidR="008751B1" w:rsidRDefault="008751B1" w:rsidP="008751B1">
      <w:pPr>
        <w:pStyle w:val="ListParagraph"/>
        <w:rPr>
          <w:rFonts w:ascii="Arial" w:hAnsi="Arial" w:cs="Arial"/>
          <w:sz w:val="24"/>
          <w:szCs w:val="24"/>
        </w:rPr>
      </w:pPr>
    </w:p>
    <w:p w:rsidR="008751B1" w:rsidRDefault="008751B1" w:rsidP="008751B1">
      <w:pPr>
        <w:pStyle w:val="ListParagraph"/>
        <w:rPr>
          <w:rFonts w:ascii="Arial" w:hAnsi="Arial" w:cs="Arial"/>
          <w:sz w:val="24"/>
          <w:szCs w:val="24"/>
        </w:rPr>
      </w:pPr>
    </w:p>
    <w:p w:rsidR="003E4543" w:rsidRPr="008751B1" w:rsidRDefault="003E4543" w:rsidP="008751B1">
      <w:pPr>
        <w:pStyle w:val="ListParagraph"/>
        <w:rPr>
          <w:rFonts w:ascii="Arial" w:hAnsi="Arial" w:cs="Arial"/>
          <w:sz w:val="24"/>
          <w:szCs w:val="24"/>
        </w:rPr>
      </w:pPr>
      <w:r w:rsidRPr="008751B1">
        <w:rPr>
          <w:rFonts w:ascii="Arial" w:hAnsi="Arial" w:cs="Arial"/>
          <w:sz w:val="24"/>
          <w:szCs w:val="24"/>
        </w:rPr>
        <w:t xml:space="preserve"> </w:t>
      </w:r>
    </w:p>
    <w:p w:rsidR="00952DC1" w:rsidRPr="00DA40BD" w:rsidRDefault="008E6FF9" w:rsidP="006F4C2E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>Urology and Nephrology</w:t>
      </w:r>
      <w:r w:rsidRPr="00DA40BD">
        <w:rPr>
          <w:rFonts w:ascii="Arial" w:hAnsi="Arial" w:cs="Arial"/>
          <w:color w:val="002060"/>
          <w:sz w:val="24"/>
          <w:szCs w:val="24"/>
        </w:rPr>
        <w:t xml:space="preserve"> </w:t>
      </w:r>
      <w:r w:rsidRPr="00DA40BD">
        <w:rPr>
          <w:rFonts w:ascii="Arial" w:hAnsi="Arial" w:cs="Arial"/>
          <w:b/>
          <w:color w:val="002060"/>
          <w:sz w:val="24"/>
          <w:szCs w:val="24"/>
        </w:rPr>
        <w:t>Nursing</w:t>
      </w:r>
    </w:p>
    <w:p w:rsidR="006041E5" w:rsidRPr="006041E5" w:rsidRDefault="006041E5" w:rsidP="006041E5">
      <w:pPr>
        <w:ind w:left="360"/>
        <w:rPr>
          <w:rFonts w:ascii="Arial" w:hAnsi="Arial" w:cs="Arial"/>
          <w:sz w:val="24"/>
          <w:szCs w:val="24"/>
        </w:rPr>
      </w:pP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52DC1">
        <w:rPr>
          <w:rFonts w:ascii="Arial" w:hAnsi="Arial" w:cs="Arial"/>
          <w:sz w:val="24"/>
          <w:szCs w:val="24"/>
        </w:rPr>
        <w:t>ssessing patient self care abilities, health goals, and expected outcomes;using appropriate evidence based tools/techniques for interviewing and collecting patient information;using health assessment frameworks appropriate for chronic disease management;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52DC1">
        <w:rPr>
          <w:rFonts w:ascii="Arial" w:hAnsi="Arial" w:cs="Arial"/>
          <w:sz w:val="24"/>
          <w:szCs w:val="24"/>
        </w:rPr>
        <w:t>ssessing known risk factors associated with kidney disease;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52DC1">
        <w:rPr>
          <w:rFonts w:ascii="Arial" w:hAnsi="Arial" w:cs="Arial"/>
          <w:sz w:val="24"/>
          <w:szCs w:val="24"/>
        </w:rPr>
        <w:t>ynthesizing data in a holistic manner to understand patient health issues and patient</w:t>
      </w:r>
      <w:r>
        <w:rPr>
          <w:rFonts w:ascii="Arial" w:hAnsi="Arial" w:cs="Arial"/>
          <w:sz w:val="24"/>
          <w:szCs w:val="24"/>
        </w:rPr>
        <w:t xml:space="preserve"> </w:t>
      </w:r>
      <w:r w:rsidRPr="00952DC1">
        <w:rPr>
          <w:rFonts w:ascii="Arial" w:hAnsi="Arial" w:cs="Arial"/>
          <w:sz w:val="24"/>
          <w:szCs w:val="24"/>
        </w:rPr>
        <w:t>perception of health and goals for health; and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2DC1">
        <w:rPr>
          <w:rFonts w:ascii="Arial" w:hAnsi="Arial" w:cs="Arial"/>
          <w:sz w:val="24"/>
          <w:szCs w:val="24"/>
        </w:rPr>
        <w:t>ompleting a physical assessment pertinent to the individual with renal disease.</w:t>
      </w:r>
      <w:r w:rsidRPr="00952DC1">
        <w:t xml:space="preserve"> </w:t>
      </w:r>
      <w:r w:rsidRPr="00952DC1">
        <w:rPr>
          <w:rFonts w:ascii="Arial" w:hAnsi="Arial" w:cs="Arial"/>
          <w:sz w:val="24"/>
          <w:szCs w:val="24"/>
        </w:rPr>
        <w:t>collaborating with the patient and family to understand their goals and expected</w:t>
      </w:r>
      <w:r>
        <w:rPr>
          <w:rFonts w:ascii="Arial" w:hAnsi="Arial" w:cs="Arial"/>
          <w:sz w:val="24"/>
          <w:szCs w:val="24"/>
        </w:rPr>
        <w:t xml:space="preserve"> </w:t>
      </w:r>
      <w:r w:rsidRPr="00952DC1">
        <w:rPr>
          <w:rFonts w:ascii="Arial" w:hAnsi="Arial" w:cs="Arial"/>
          <w:sz w:val="24"/>
          <w:szCs w:val="24"/>
        </w:rPr>
        <w:t>outcomes for health;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2DC1">
        <w:rPr>
          <w:rFonts w:ascii="Arial" w:hAnsi="Arial" w:cs="Arial"/>
          <w:sz w:val="24"/>
          <w:szCs w:val="24"/>
        </w:rPr>
        <w:t>ollaborating and coordinating care with appropriate health care team members who</w:t>
      </w:r>
      <w:r>
        <w:rPr>
          <w:rFonts w:ascii="Arial" w:hAnsi="Arial" w:cs="Arial"/>
          <w:sz w:val="24"/>
          <w:szCs w:val="24"/>
        </w:rPr>
        <w:t xml:space="preserve"> </w:t>
      </w:r>
      <w:r w:rsidRPr="00952DC1">
        <w:rPr>
          <w:rFonts w:ascii="Arial" w:hAnsi="Arial" w:cs="Arial"/>
          <w:sz w:val="24"/>
          <w:szCs w:val="24"/>
        </w:rPr>
        <w:t>can help patients and families achieve expected outcomes;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2DC1">
        <w:rPr>
          <w:rFonts w:ascii="Arial" w:hAnsi="Arial" w:cs="Arial"/>
          <w:sz w:val="24"/>
          <w:szCs w:val="24"/>
        </w:rPr>
        <w:t>nsuring the plan of care includes health promotion and prevention strategies to</w:t>
      </w:r>
      <w:r>
        <w:rPr>
          <w:rFonts w:ascii="Arial" w:hAnsi="Arial" w:cs="Arial"/>
          <w:sz w:val="24"/>
          <w:szCs w:val="24"/>
        </w:rPr>
        <w:t xml:space="preserve"> </w:t>
      </w:r>
      <w:r w:rsidRPr="00952DC1">
        <w:rPr>
          <w:rFonts w:ascii="Arial" w:hAnsi="Arial" w:cs="Arial"/>
          <w:sz w:val="24"/>
          <w:szCs w:val="24"/>
        </w:rPr>
        <w:t>reduce and prevent illness;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52DC1">
        <w:rPr>
          <w:rFonts w:ascii="Arial" w:hAnsi="Arial" w:cs="Arial"/>
          <w:sz w:val="24"/>
          <w:szCs w:val="24"/>
        </w:rPr>
        <w:t xml:space="preserve">ncluding strategies that promote independence, </w:t>
      </w:r>
      <w:r>
        <w:rPr>
          <w:rFonts w:ascii="Arial" w:hAnsi="Arial" w:cs="Arial"/>
          <w:sz w:val="24"/>
          <w:szCs w:val="24"/>
        </w:rPr>
        <w:t xml:space="preserve">autonomy, and self reliance; </w:t>
      </w:r>
    </w:p>
    <w:p w:rsid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52DC1">
        <w:rPr>
          <w:rFonts w:ascii="Arial" w:hAnsi="Arial" w:cs="Arial"/>
          <w:sz w:val="24"/>
          <w:szCs w:val="24"/>
        </w:rPr>
        <w:t>chronic kidney disease along the health/illness trajectory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2DC1">
        <w:rPr>
          <w:rFonts w:ascii="Arial" w:hAnsi="Arial" w:cs="Arial"/>
          <w:sz w:val="24"/>
          <w:szCs w:val="24"/>
        </w:rPr>
        <w:t>onfirming with patients and families that established outcomes have been achieved;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52DC1">
        <w:rPr>
          <w:rFonts w:ascii="Arial" w:hAnsi="Arial" w:cs="Arial"/>
          <w:sz w:val="24"/>
          <w:szCs w:val="24"/>
        </w:rPr>
        <w:t>ritically analyzing clinical outcomes against best demonstrated practice outcomes for</w:t>
      </w:r>
      <w:r>
        <w:rPr>
          <w:rFonts w:ascii="Arial" w:hAnsi="Arial" w:cs="Arial"/>
          <w:sz w:val="24"/>
          <w:szCs w:val="24"/>
        </w:rPr>
        <w:t xml:space="preserve"> </w:t>
      </w:r>
      <w:r w:rsidRPr="00952DC1">
        <w:rPr>
          <w:rFonts w:ascii="Arial" w:hAnsi="Arial" w:cs="Arial"/>
          <w:sz w:val="24"/>
          <w:szCs w:val="24"/>
        </w:rPr>
        <w:t>kidney disease;</w:t>
      </w:r>
    </w:p>
    <w:p w:rsidR="00952DC1" w:rsidRPr="00952DC1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52DC1">
        <w:rPr>
          <w:rFonts w:ascii="Arial" w:hAnsi="Arial" w:cs="Arial"/>
          <w:sz w:val="24"/>
          <w:szCs w:val="24"/>
        </w:rPr>
        <w:t>valuating the patient response to interventions;</w:t>
      </w:r>
    </w:p>
    <w:p w:rsidR="00952DC1" w:rsidRPr="006041E5" w:rsidRDefault="00952DC1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52DC1">
        <w:rPr>
          <w:rFonts w:ascii="Arial" w:hAnsi="Arial" w:cs="Arial"/>
          <w:sz w:val="24"/>
          <w:szCs w:val="24"/>
        </w:rPr>
        <w:t>ocumenting outcomes of kidney disease care and achievement of patient health</w:t>
      </w:r>
      <w:r w:rsidR="006041E5">
        <w:rPr>
          <w:rFonts w:ascii="Arial" w:hAnsi="Arial" w:cs="Arial"/>
          <w:sz w:val="24"/>
          <w:szCs w:val="24"/>
        </w:rPr>
        <w:t xml:space="preserve"> </w:t>
      </w:r>
      <w:r w:rsidRPr="006041E5">
        <w:rPr>
          <w:rFonts w:ascii="Arial" w:hAnsi="Arial" w:cs="Arial"/>
          <w:sz w:val="24"/>
          <w:szCs w:val="24"/>
        </w:rPr>
        <w:t>goals; and</w:t>
      </w:r>
    </w:p>
    <w:p w:rsidR="006041E5" w:rsidRDefault="006041E5" w:rsidP="006F4C2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52DC1" w:rsidRPr="00952DC1">
        <w:rPr>
          <w:rFonts w:ascii="Arial" w:hAnsi="Arial" w:cs="Arial"/>
          <w:sz w:val="24"/>
          <w:szCs w:val="24"/>
        </w:rPr>
        <w:t>evising the plan of care to meet ongoing and changing health care needs.</w:t>
      </w:r>
    </w:p>
    <w:p w:rsidR="006041E5" w:rsidRDefault="006041E5" w:rsidP="006041E5">
      <w:pPr>
        <w:pStyle w:val="ListParagraph"/>
        <w:rPr>
          <w:rFonts w:ascii="Arial" w:hAnsi="Arial" w:cs="Arial"/>
          <w:sz w:val="24"/>
          <w:szCs w:val="24"/>
        </w:rPr>
      </w:pPr>
    </w:p>
    <w:p w:rsidR="00176F41" w:rsidRDefault="00176F41" w:rsidP="006041E5">
      <w:pPr>
        <w:pStyle w:val="ListParagraph"/>
        <w:rPr>
          <w:rFonts w:ascii="Arial" w:hAnsi="Arial" w:cs="Arial"/>
          <w:sz w:val="24"/>
          <w:szCs w:val="24"/>
        </w:rPr>
      </w:pPr>
    </w:p>
    <w:p w:rsidR="00176F41" w:rsidRDefault="00176F41" w:rsidP="006041E5">
      <w:pPr>
        <w:pStyle w:val="ListParagraph"/>
        <w:rPr>
          <w:rFonts w:ascii="Arial" w:hAnsi="Arial" w:cs="Arial"/>
          <w:sz w:val="24"/>
          <w:szCs w:val="24"/>
        </w:rPr>
      </w:pPr>
    </w:p>
    <w:p w:rsidR="009E4B3D" w:rsidRPr="00DA40BD" w:rsidRDefault="00176F41" w:rsidP="006F4C2E">
      <w:pPr>
        <w:pStyle w:val="ListParagraph"/>
        <w:numPr>
          <w:ilvl w:val="0"/>
          <w:numId w:val="7"/>
        </w:numPr>
        <w:rPr>
          <w:rFonts w:ascii="Arial Black" w:hAnsi="Arial Black" w:cs="Arial"/>
          <w:color w:val="002060"/>
          <w:szCs w:val="24"/>
        </w:rPr>
      </w:pPr>
      <w:r w:rsidRPr="00DA40BD">
        <w:rPr>
          <w:rFonts w:ascii="Arial Black" w:hAnsi="Arial Black" w:cs="Arial"/>
          <w:color w:val="002060"/>
          <w:szCs w:val="24"/>
        </w:rPr>
        <w:t>Orthopedic Nursing</w:t>
      </w:r>
      <w:r w:rsidRPr="00DA40BD">
        <w:rPr>
          <w:rFonts w:ascii="Arial Black" w:hAnsi="Arial Black" w:cs="Arial"/>
          <w:b/>
          <w:color w:val="002060"/>
          <w:szCs w:val="24"/>
        </w:rPr>
        <w:t xml:space="preserve"> </w:t>
      </w:r>
    </w:p>
    <w:p w:rsidR="009E4B3D" w:rsidRDefault="009E4B3D" w:rsidP="009E4B3D">
      <w:pPr>
        <w:pStyle w:val="ListParagraph"/>
        <w:ind w:left="501"/>
        <w:rPr>
          <w:rFonts w:ascii="Arial Black" w:hAnsi="Arial Black" w:cs="Arial"/>
          <w:szCs w:val="24"/>
        </w:rPr>
      </w:pPr>
    </w:p>
    <w:p w:rsidR="00601462" w:rsidRPr="00601462" w:rsidRDefault="00601462" w:rsidP="009E4B3D">
      <w:pPr>
        <w:pStyle w:val="ListParagraph"/>
        <w:ind w:left="501"/>
        <w:rPr>
          <w:rFonts w:ascii="Arial Black" w:hAnsi="Arial Black" w:cs="Arial"/>
          <w:szCs w:val="24"/>
        </w:rPr>
      </w:pPr>
      <w:r w:rsidRPr="00601462">
        <w:t xml:space="preserve"> 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Work with doctors to perform treatments on patients with musculoskeletal conditions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Monitor the patient’s health and general body condition and report changes and improvements to the doctor.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Take pain prescriptions from the doctors and administer same to the patients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Prepare a pain management schedule for patients based on doctor’s prescriptions to prevent patients suffering from pain.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Monitor and quickly attend to any signs of negative reactions to drugs and allergies.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Educate patients on steps to take to manage pain and how to avoid post-surgical infections.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lastRenderedPageBreak/>
        <w:t>Manage patient’s hygiene by assisting with bed pan changes, body cleaning and diaper changes in some cases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Help injured athletes manage and treat pain and get better after injury. Sometimes, orthopedic nurses may also assist with training of athletes that are just recovering from an injury.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Assist orthopedic doctors in performing their duties.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Perform wound dressing on patients with infections.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Monitor vital signs of patients</w:t>
      </w:r>
    </w:p>
    <w:p w:rsid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Help form support groups for patients.</w:t>
      </w:r>
    </w:p>
    <w:p w:rsidR="00176F41" w:rsidRPr="00601462" w:rsidRDefault="00601462" w:rsidP="006F4C2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01462">
        <w:rPr>
          <w:rFonts w:ascii="Arial" w:hAnsi="Arial" w:cs="Arial"/>
          <w:sz w:val="24"/>
          <w:szCs w:val="24"/>
        </w:rPr>
        <w:t>Help patients improve mobility and functionality by helping them to redesign their personal spaces and recommending gadgets and furniture that help to support the bone structure and promo</w:t>
      </w:r>
      <w:r>
        <w:rPr>
          <w:rFonts w:ascii="Arial" w:hAnsi="Arial" w:cs="Arial"/>
          <w:sz w:val="24"/>
          <w:szCs w:val="24"/>
        </w:rPr>
        <w:t>te healing.</w:t>
      </w:r>
    </w:p>
    <w:p w:rsidR="00C80492" w:rsidRPr="00176F41" w:rsidRDefault="00C80492" w:rsidP="00C80492">
      <w:pPr>
        <w:contextualSpacing/>
        <w:rPr>
          <w:rFonts w:ascii="Arial" w:hAnsi="Arial" w:cs="Arial"/>
          <w:sz w:val="24"/>
          <w:szCs w:val="24"/>
        </w:rPr>
      </w:pPr>
    </w:p>
    <w:p w:rsidR="00240A88" w:rsidRDefault="00240A88" w:rsidP="006041E5">
      <w:pPr>
        <w:pStyle w:val="ListParagraph"/>
        <w:rPr>
          <w:rFonts w:ascii="Arial" w:hAnsi="Arial" w:cs="Arial"/>
          <w:sz w:val="24"/>
          <w:szCs w:val="24"/>
        </w:rPr>
      </w:pPr>
    </w:p>
    <w:p w:rsidR="00240A88" w:rsidRDefault="00240A88" w:rsidP="006041E5">
      <w:pPr>
        <w:pStyle w:val="ListParagraph"/>
        <w:rPr>
          <w:rFonts w:ascii="Arial" w:hAnsi="Arial" w:cs="Arial"/>
          <w:sz w:val="24"/>
          <w:szCs w:val="24"/>
        </w:rPr>
      </w:pPr>
    </w:p>
    <w:p w:rsidR="008E6FF9" w:rsidRPr="00DA40BD" w:rsidRDefault="008E6FF9" w:rsidP="006041E5">
      <w:pPr>
        <w:pStyle w:val="ListParagraph"/>
        <w:rPr>
          <w:rFonts w:ascii="Arial" w:hAnsi="Arial" w:cs="Arial"/>
          <w:color w:val="FF0000"/>
          <w:sz w:val="24"/>
          <w:szCs w:val="24"/>
          <w:u w:val="single"/>
        </w:rPr>
      </w:pPr>
      <w:r w:rsidRPr="00DA40BD">
        <w:rPr>
          <w:rFonts w:ascii="Arial" w:hAnsi="Arial" w:cs="Arial"/>
          <w:color w:val="FF0000"/>
          <w:sz w:val="24"/>
          <w:szCs w:val="24"/>
          <w:u w:val="single"/>
        </w:rPr>
        <w:t>Hospital Alor Setar, Malaysia</w:t>
      </w:r>
    </w:p>
    <w:p w:rsidR="0049274F" w:rsidRPr="006041E5" w:rsidRDefault="0049274F" w:rsidP="006041E5">
      <w:pPr>
        <w:pStyle w:val="ListParagraph"/>
        <w:rPr>
          <w:rFonts w:ascii="Arial" w:hAnsi="Arial" w:cs="Arial"/>
          <w:sz w:val="24"/>
          <w:szCs w:val="24"/>
        </w:rPr>
      </w:pPr>
    </w:p>
    <w:p w:rsidR="005815D3" w:rsidRPr="00DA40BD" w:rsidRDefault="008E6FF9" w:rsidP="006F4C2E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2060"/>
          <w:sz w:val="24"/>
          <w:szCs w:val="24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>General Medical and Surgical</w:t>
      </w:r>
      <w:r w:rsidRPr="00DA40BD">
        <w:rPr>
          <w:rFonts w:ascii="Arial" w:hAnsi="Arial" w:cs="Arial"/>
          <w:color w:val="002060"/>
          <w:sz w:val="24"/>
          <w:szCs w:val="24"/>
        </w:rPr>
        <w:t xml:space="preserve"> </w:t>
      </w:r>
      <w:r w:rsidRPr="00DA40BD">
        <w:rPr>
          <w:rFonts w:ascii="Arial" w:hAnsi="Arial" w:cs="Arial"/>
          <w:b/>
          <w:color w:val="002060"/>
          <w:sz w:val="24"/>
          <w:szCs w:val="24"/>
        </w:rPr>
        <w:t>Nursing</w:t>
      </w:r>
      <w:r w:rsidR="0049274F" w:rsidRPr="00DA40B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5815D3" w:rsidRDefault="005815D3" w:rsidP="005815D3">
      <w:pPr>
        <w:pStyle w:val="ListParagraph"/>
        <w:ind w:left="1068"/>
        <w:rPr>
          <w:rFonts w:ascii="Arial" w:hAnsi="Arial" w:cs="Arial"/>
          <w:b/>
          <w:sz w:val="24"/>
          <w:szCs w:val="24"/>
        </w:rPr>
      </w:pPr>
    </w:p>
    <w:p w:rsidR="005815D3" w:rsidRPr="005815D3" w:rsidRDefault="005815D3" w:rsidP="005815D3">
      <w:pPr>
        <w:pStyle w:val="ListParagraph"/>
        <w:ind w:left="1068"/>
        <w:rPr>
          <w:rFonts w:ascii="Arial" w:hAnsi="Arial" w:cs="Arial"/>
          <w:b/>
          <w:sz w:val="24"/>
          <w:szCs w:val="24"/>
        </w:rPr>
      </w:pP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Observing and recording patients’ behaviour.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Coordinating with physicians and other healthcare professionals for creating and evaluating customized care plans.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In order to provide emotional and psychological support to the patients and their families, RNs create harmonious environment.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Diagnosing the disease by analyzing patient’s symptoms and taking required actions for his/her recovery.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Maintaining reports of patients’ medical histories, and monitoring changes in their condition.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Carrying out the requi</w:t>
      </w:r>
      <w:r>
        <w:rPr>
          <w:rFonts w:ascii="Arial" w:hAnsi="Arial" w:cs="Arial"/>
          <w:sz w:val="24"/>
          <w:szCs w:val="24"/>
        </w:rPr>
        <w:t>site treatments and medications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Checking the stock on a regular basis for maintaining the inventory level, and placing orders if required.</w:t>
      </w:r>
    </w:p>
    <w:p w:rsidR="005815D3" w:rsidRPr="005815D3" w:rsidRDefault="005815D3" w:rsidP="006F4C2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Changing patient’s medication as indicated by their conditions and responses.</w:t>
      </w:r>
    </w:p>
    <w:p w:rsidR="005815D3" w:rsidRPr="005815D3" w:rsidRDefault="005815D3" w:rsidP="006F4C2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Adhering with the protocols, norms, rules and regulations in order to maintain complete medical records.</w:t>
      </w:r>
    </w:p>
    <w:p w:rsidR="005815D3" w:rsidRPr="005815D3" w:rsidRDefault="005815D3" w:rsidP="006F4C2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Maintaining hygienic and safe working environment in compliance with the healthcare procedures.</w:t>
      </w:r>
    </w:p>
    <w:p w:rsidR="005815D3" w:rsidRPr="005815D3" w:rsidRDefault="005815D3" w:rsidP="006F4C2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Conducting research for improving the nursing practices and healthcare outcomes.</w:t>
      </w:r>
    </w:p>
    <w:p w:rsidR="005815D3" w:rsidRPr="005815D3" w:rsidRDefault="005815D3" w:rsidP="006F4C2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Providing instant care during medical emergencies, like car accidents, burns, heart attacks and strokes.</w:t>
      </w:r>
    </w:p>
    <w:p w:rsidR="005815D3" w:rsidRPr="005815D3" w:rsidRDefault="005815D3" w:rsidP="006F4C2E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Discussing treatment with pharmacists and physicians in the critical cases.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>Providing necessary guidance on health maintenance and disease prevention.</w:t>
      </w:r>
    </w:p>
    <w:p w:rsidR="005815D3" w:rsidRPr="005815D3" w:rsidRDefault="005815D3" w:rsidP="006F4C2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lastRenderedPageBreak/>
        <w:t>Keeping an eye on each and every aspect of patient care that includes physical activity plus proper diet.</w:t>
      </w:r>
    </w:p>
    <w:p w:rsidR="00791743" w:rsidRPr="005815D3" w:rsidRDefault="003E4543" w:rsidP="005815D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815D3">
        <w:rPr>
          <w:rFonts w:ascii="Arial" w:hAnsi="Arial" w:cs="Arial"/>
          <w:sz w:val="24"/>
          <w:szCs w:val="24"/>
        </w:rPr>
        <w:t xml:space="preserve"> </w:t>
      </w:r>
    </w:p>
    <w:p w:rsidR="008E6FF9" w:rsidRPr="00791743" w:rsidRDefault="008E6FF9" w:rsidP="008E6FF9">
      <w:pPr>
        <w:pStyle w:val="ListParagraph"/>
        <w:rPr>
          <w:rFonts w:ascii="Arial" w:hAnsi="Arial" w:cs="Arial"/>
          <w:sz w:val="24"/>
          <w:szCs w:val="24"/>
        </w:rPr>
      </w:pPr>
    </w:p>
    <w:p w:rsidR="008E6FF9" w:rsidRPr="00DA40BD" w:rsidRDefault="008E6FF9" w:rsidP="008E6FF9">
      <w:pPr>
        <w:pStyle w:val="ListParagraph"/>
        <w:ind w:left="0"/>
        <w:rPr>
          <w:rFonts w:ascii="Arial" w:hAnsi="Arial" w:cs="Arial"/>
          <w:color w:val="FF0000"/>
          <w:sz w:val="24"/>
          <w:szCs w:val="24"/>
          <w:u w:val="single"/>
        </w:rPr>
      </w:pPr>
      <w:r w:rsidRPr="00DA40BD">
        <w:rPr>
          <w:rFonts w:ascii="Arial" w:hAnsi="Arial" w:cs="Arial"/>
          <w:color w:val="FF0000"/>
          <w:sz w:val="24"/>
          <w:szCs w:val="24"/>
          <w:u w:val="single"/>
        </w:rPr>
        <w:t>Hospital, Malaysia</w:t>
      </w:r>
    </w:p>
    <w:p w:rsidR="008E6FF9" w:rsidRPr="00791743" w:rsidRDefault="008E6FF9" w:rsidP="008E6FF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D31B3" w:rsidRPr="00ED31B3" w:rsidRDefault="008E6FF9" w:rsidP="006F4C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40BD">
        <w:rPr>
          <w:rFonts w:ascii="Arial" w:hAnsi="Arial" w:cs="Arial"/>
          <w:b/>
          <w:color w:val="002060"/>
          <w:sz w:val="24"/>
          <w:szCs w:val="24"/>
        </w:rPr>
        <w:t xml:space="preserve">Klinik Kesihatan Ibu dan Anak </w:t>
      </w:r>
    </w:p>
    <w:p w:rsidR="00ED31B3" w:rsidRPr="00ED31B3" w:rsidRDefault="00ED31B3" w:rsidP="00ED31B3">
      <w:pPr>
        <w:pStyle w:val="ListParagraph"/>
        <w:ind w:left="1068"/>
        <w:rPr>
          <w:rFonts w:ascii="Arial" w:hAnsi="Arial" w:cs="Arial"/>
          <w:sz w:val="24"/>
          <w:szCs w:val="24"/>
        </w:rPr>
      </w:pPr>
    </w:p>
    <w:p w:rsidR="00ED31B3" w:rsidRPr="00ED31B3" w:rsidRDefault="00ED31B3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 w:rsidRPr="00ED31B3">
        <w:rPr>
          <w:rFonts w:ascii="Arial" w:hAnsi="Arial" w:cs="Arial"/>
          <w:sz w:val="24"/>
          <w:szCs w:val="24"/>
          <w:lang w:val="en-MY"/>
        </w:rPr>
        <w:t>Offer additional support and services to families experiencing difficulties.</w:t>
      </w:r>
      <w:r w:rsidRPr="00ED31B3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Serves patients by visiting homes; determining patient and family needs; developing health care plans; providing nursing services and treatments; referring patients with social and emotional problems to other community agencies.</w:t>
      </w:r>
    </w:p>
    <w:p w:rsidR="00ED31B3" w:rsidRPr="00ED31B3" w:rsidRDefault="004C5E9B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sz w:val="24"/>
          <w:szCs w:val="24"/>
          <w:lang w:val="en-MY" w:eastAsia="en-MY"/>
        </w:rPr>
        <w:t>Help</w:t>
      </w:r>
      <w:r w:rsidR="00ED31B3" w:rsidRPr="00ED31B3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the community health care team by coordinating assessment, planning, and providing of needed health and related services; participating in case conferences with physicians, hospital and rehabilitative personnel, and representative of other agencies.</w:t>
      </w:r>
    </w:p>
    <w:p w:rsidR="00ED31B3" w:rsidRPr="00ED31B3" w:rsidRDefault="004C5E9B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sz w:val="24"/>
          <w:szCs w:val="24"/>
          <w:lang w:val="en-MY" w:eastAsia="en-MY"/>
        </w:rPr>
        <w:t>Provide</w:t>
      </w:r>
      <w:r w:rsidR="00ED31B3" w:rsidRPr="00ED31B3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health information by instructing family in care and rehabilitation of patient; maintaining health and prevention of disease for family members; teaching home nursing, maternal and child care; providing instructions in other subjects related to individual and community welfare.</w:t>
      </w:r>
    </w:p>
    <w:p w:rsidR="00ED31B3" w:rsidRPr="00ED31B3" w:rsidRDefault="00ED31B3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 w:rsidRPr="00ED31B3">
        <w:rPr>
          <w:rFonts w:ascii="Arial" w:eastAsia="Times New Roman" w:hAnsi="Arial" w:cs="Arial"/>
          <w:sz w:val="24"/>
          <w:szCs w:val="24"/>
          <w:lang w:val="en-MY" w:eastAsia="en-MY"/>
        </w:rPr>
        <w:t>Safeguard</w:t>
      </w:r>
      <w:r w:rsidR="004C5E9B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r w:rsidRPr="00ED31B3">
        <w:rPr>
          <w:rFonts w:ascii="Arial" w:eastAsia="Times New Roman" w:hAnsi="Arial" w:cs="Arial"/>
          <w:sz w:val="24"/>
          <w:szCs w:val="24"/>
          <w:lang w:val="en-MY" w:eastAsia="en-MY"/>
        </w:rPr>
        <w:t>health of children by participating in child health conferences, school health; providing group instruction for parents; conducting immunization programs.</w:t>
      </w:r>
    </w:p>
    <w:p w:rsidR="00ED31B3" w:rsidRPr="00ED31B3" w:rsidRDefault="004C5E9B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sz w:val="24"/>
          <w:szCs w:val="24"/>
          <w:lang w:val="en-MY" w:eastAsia="en-MY"/>
        </w:rPr>
        <w:t>Arrange</w:t>
      </w:r>
      <w:r w:rsidR="00ED31B3" w:rsidRPr="00ED31B3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convalescent and rehabilitative care of sick or injured persons by cooperating with families, community agencies, and medical personnel.</w:t>
      </w:r>
    </w:p>
    <w:p w:rsidR="00C4171C" w:rsidRDefault="004C5E9B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sz w:val="24"/>
          <w:szCs w:val="24"/>
          <w:lang w:val="en-MY" w:eastAsia="en-MY"/>
        </w:rPr>
        <w:t>Improve</w:t>
      </w:r>
      <w:r w:rsidR="00ED31B3" w:rsidRPr="00ED31B3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quality results by studying, evaluating, and recommending changes in processes; implementing changes.</w:t>
      </w:r>
    </w:p>
    <w:p w:rsidR="00ED31B3" w:rsidRPr="00C4171C" w:rsidRDefault="004C5E9B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 w:rsidRPr="00C4171C">
        <w:rPr>
          <w:rFonts w:ascii="Arial" w:eastAsia="Times New Roman" w:hAnsi="Arial" w:cs="Arial"/>
          <w:sz w:val="24"/>
          <w:szCs w:val="24"/>
          <w:lang w:val="en-MY" w:eastAsia="en-MY"/>
        </w:rPr>
        <w:t>Keep</w:t>
      </w:r>
      <w:r w:rsidR="00ED31B3" w:rsidRPr="00C4171C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supplies ready by inventorying stock; placing orders; verifying receipt.</w:t>
      </w:r>
    </w:p>
    <w:p w:rsidR="00ED31B3" w:rsidRPr="00ED31B3" w:rsidRDefault="004C5E9B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sz w:val="24"/>
          <w:szCs w:val="24"/>
          <w:lang w:val="en-MY" w:eastAsia="en-MY"/>
        </w:rPr>
        <w:t>Document</w:t>
      </w:r>
      <w:r w:rsidR="00ED31B3" w:rsidRPr="00ED31B3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actions by completing forms, reports, logs, and patient records.</w:t>
      </w:r>
    </w:p>
    <w:p w:rsidR="00ED31B3" w:rsidRPr="00ED31B3" w:rsidRDefault="00ED31B3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 w:rsidRPr="00ED31B3">
        <w:rPr>
          <w:rFonts w:ascii="Arial" w:eastAsia="Times New Roman" w:hAnsi="Arial" w:cs="Arial"/>
          <w:sz w:val="24"/>
          <w:szCs w:val="24"/>
          <w:lang w:val="en-MY" w:eastAsia="en-MY"/>
        </w:rPr>
        <w:t>Avoids legal challenges by complying with legal requirements; keeping patient information confidential.</w:t>
      </w:r>
    </w:p>
    <w:p w:rsidR="00ED31B3" w:rsidRPr="00C4171C" w:rsidRDefault="004C5E9B" w:rsidP="006F4C2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sz w:val="24"/>
          <w:szCs w:val="24"/>
          <w:lang w:val="en-MY" w:eastAsia="en-MY"/>
        </w:rPr>
        <w:t>Update</w:t>
      </w:r>
      <w:r w:rsidR="00ED31B3" w:rsidRPr="00ED31B3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public health job knowledge by participating in educational opportunities; reading professional publications; maintaining personal networks; participating in professional organizations.</w:t>
      </w:r>
    </w:p>
    <w:p w:rsidR="003173EF" w:rsidRPr="00ED31B3" w:rsidRDefault="003173EF" w:rsidP="00ED31B3">
      <w:pPr>
        <w:rPr>
          <w:rFonts w:ascii="Arial" w:hAnsi="Arial" w:cs="Arial"/>
          <w:sz w:val="24"/>
          <w:szCs w:val="24"/>
        </w:rPr>
      </w:pPr>
    </w:p>
    <w:p w:rsidR="003173EF" w:rsidRDefault="003173EF" w:rsidP="003173E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173EF" w:rsidRDefault="003173EF" w:rsidP="003173EF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528CC" wp14:editId="048B0D81">
                <wp:simplePos x="0" y="0"/>
                <wp:positionH relativeFrom="margin">
                  <wp:posOffset>118110</wp:posOffset>
                </wp:positionH>
                <wp:positionV relativeFrom="paragraph">
                  <wp:posOffset>37778</wp:posOffset>
                </wp:positionV>
                <wp:extent cx="5486400" cy="0"/>
                <wp:effectExtent l="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A53924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3pt,2.95pt" to="441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" strokecolor="#a5a5a5 [3206]" strokeweight="4pt">
                <v:stroke joinstyle="miter"/>
                <w10:wrap anchorx="margin"/>
              </v:line>
            </w:pict>
          </mc:Fallback>
        </mc:AlternateContent>
      </w:r>
    </w:p>
    <w:p w:rsidR="003173EF" w:rsidRPr="00DA40BD" w:rsidRDefault="003173EF" w:rsidP="003173EF">
      <w:pPr>
        <w:jc w:val="center"/>
        <w:rPr>
          <w:rFonts w:ascii="Arial" w:hAnsi="Arial" w:cs="Arial"/>
          <w:b/>
          <w:color w:val="833C0B" w:themeColor="accent2" w:themeShade="80"/>
          <w:sz w:val="24"/>
        </w:rPr>
      </w:pPr>
      <w:r w:rsidRPr="00DA40BD">
        <w:rPr>
          <w:rFonts w:ascii="Arial" w:hAnsi="Arial" w:cs="Arial"/>
          <w:b/>
          <w:color w:val="833C0B" w:themeColor="accent2" w:themeShade="80"/>
          <w:sz w:val="24"/>
        </w:rPr>
        <w:lastRenderedPageBreak/>
        <w:t>WORK EXPERIENCE</w:t>
      </w:r>
    </w:p>
    <w:p w:rsidR="000C12CE" w:rsidRDefault="000C12CE" w:rsidP="003173EF">
      <w:pPr>
        <w:jc w:val="center"/>
        <w:rPr>
          <w:rFonts w:ascii="Arial" w:hAnsi="Arial" w:cs="Arial"/>
          <w:sz w:val="24"/>
          <w:szCs w:val="24"/>
        </w:rPr>
        <w:sectPr w:rsidR="000C12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2CE" w:rsidRPr="003173EF" w:rsidRDefault="000C12CE" w:rsidP="003173EF">
      <w:pPr>
        <w:jc w:val="center"/>
        <w:rPr>
          <w:rFonts w:ascii="Arial" w:hAnsi="Arial" w:cs="Arial"/>
          <w:sz w:val="24"/>
          <w:szCs w:val="24"/>
        </w:rPr>
      </w:pPr>
    </w:p>
    <w:p w:rsidR="000C12CE" w:rsidRDefault="000C12CE" w:rsidP="000C12CE">
      <w:pPr>
        <w:rPr>
          <w:rFonts w:ascii="Arial" w:hAnsi="Arial" w:cs="Arial"/>
          <w:sz w:val="24"/>
          <w:szCs w:val="24"/>
          <w:u w:val="single"/>
        </w:rPr>
        <w:sectPr w:rsidR="000C12CE" w:rsidSect="000C12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73EF" w:rsidRPr="000C12CE" w:rsidRDefault="000C12CE" w:rsidP="000C12CE">
      <w:pPr>
        <w:rPr>
          <w:rFonts w:ascii="Arial" w:hAnsi="Arial" w:cs="Arial"/>
          <w:sz w:val="24"/>
          <w:szCs w:val="24"/>
          <w:u w:val="single"/>
        </w:rPr>
      </w:pPr>
      <w:r w:rsidRPr="00DA40BD">
        <w:rPr>
          <w:rFonts w:ascii="Arial" w:hAnsi="Arial" w:cs="Arial"/>
          <w:color w:val="002060"/>
          <w:sz w:val="24"/>
          <w:szCs w:val="24"/>
          <w:u w:val="single"/>
        </w:rPr>
        <w:lastRenderedPageBreak/>
        <w:t>Burhanuddin Enterprises</w:t>
      </w:r>
      <w:r w:rsidRPr="000C12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C12CE" w:rsidRPr="000C12CE" w:rsidRDefault="000C12CE" w:rsidP="000C12CE">
      <w:pPr>
        <w:ind w:firstLine="720"/>
        <w:rPr>
          <w:rFonts w:ascii="Arial" w:hAnsi="Arial" w:cs="Arial"/>
        </w:rPr>
      </w:pPr>
    </w:p>
    <w:p w:rsidR="000C12CE" w:rsidRPr="000C12CE" w:rsidRDefault="000C12CE" w:rsidP="000C12CE">
      <w:pPr>
        <w:ind w:firstLine="720"/>
        <w:rPr>
          <w:rFonts w:ascii="Arial" w:hAnsi="Arial" w:cs="Arial"/>
        </w:rPr>
      </w:pPr>
    </w:p>
    <w:p w:rsidR="000C12CE" w:rsidRPr="000C12CE" w:rsidRDefault="00BB3739" w:rsidP="000C12C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Sales Representative</w:t>
      </w:r>
    </w:p>
    <w:p w:rsidR="000C12CE" w:rsidRPr="000C12CE" w:rsidRDefault="00BB3739" w:rsidP="000C12C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Commence</w:t>
      </w:r>
      <w:r w:rsidR="00FC2212">
        <w:rPr>
          <w:rFonts w:ascii="Arial" w:hAnsi="Arial" w:cs="Arial"/>
        </w:rPr>
        <w:t>d</w:t>
      </w:r>
      <w:r w:rsidR="000C12CE" w:rsidRPr="000C12CE">
        <w:rPr>
          <w:rFonts w:ascii="Arial" w:hAnsi="Arial" w:cs="Arial"/>
        </w:rPr>
        <w:t>: June 2002</w:t>
      </w:r>
    </w:p>
    <w:p w:rsidR="000C12CE" w:rsidRPr="000C12CE" w:rsidRDefault="000C12CE" w:rsidP="000C12CE">
      <w:pPr>
        <w:spacing w:after="0"/>
        <w:ind w:firstLine="720"/>
        <w:rPr>
          <w:rFonts w:ascii="Arial" w:hAnsi="Arial" w:cs="Arial"/>
        </w:rPr>
      </w:pPr>
      <w:r w:rsidRPr="000C12CE">
        <w:rPr>
          <w:rFonts w:ascii="Arial" w:hAnsi="Arial" w:cs="Arial"/>
        </w:rPr>
        <w:t>End: June 2004</w:t>
      </w:r>
    </w:p>
    <w:p w:rsidR="000C12CE" w:rsidRPr="000C12CE" w:rsidRDefault="000C12CE" w:rsidP="000C12CE">
      <w:pPr>
        <w:spacing w:after="0"/>
        <w:ind w:firstLine="720"/>
        <w:rPr>
          <w:rFonts w:ascii="Arial" w:hAnsi="Arial" w:cs="Arial"/>
        </w:rPr>
        <w:sectPr w:rsidR="000C12CE" w:rsidRPr="000C12CE" w:rsidSect="000C12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12CE" w:rsidRPr="000C12CE" w:rsidRDefault="000C12CE" w:rsidP="000C12CE">
      <w:pPr>
        <w:rPr>
          <w:rFonts w:ascii="Arial" w:hAnsi="Arial" w:cs="Arial"/>
          <w:sz w:val="24"/>
          <w:szCs w:val="24"/>
          <w:u w:val="single"/>
        </w:rPr>
        <w:sectPr w:rsidR="000C12CE" w:rsidRPr="000C12CE" w:rsidSect="000C12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12CE" w:rsidRPr="000C12CE" w:rsidRDefault="000C12CE" w:rsidP="000C12CE">
      <w:pPr>
        <w:rPr>
          <w:rFonts w:ascii="Arial" w:hAnsi="Arial" w:cs="Arial"/>
          <w:sz w:val="24"/>
          <w:szCs w:val="24"/>
          <w:u w:val="single"/>
        </w:rPr>
      </w:pPr>
      <w:r w:rsidRPr="00DA40BD">
        <w:rPr>
          <w:rFonts w:ascii="Arial" w:hAnsi="Arial" w:cs="Arial"/>
          <w:color w:val="002060"/>
          <w:sz w:val="24"/>
          <w:szCs w:val="24"/>
          <w:u w:val="single"/>
        </w:rPr>
        <w:lastRenderedPageBreak/>
        <w:t>Yamani Hardware &amp; Tools</w:t>
      </w:r>
    </w:p>
    <w:p w:rsidR="000C12CE" w:rsidRPr="000C12CE" w:rsidRDefault="000C12CE" w:rsidP="000C12CE">
      <w:pPr>
        <w:ind w:left="360" w:firstLine="360"/>
        <w:rPr>
          <w:rFonts w:ascii="Arial" w:hAnsi="Arial" w:cs="Arial"/>
        </w:rPr>
      </w:pPr>
    </w:p>
    <w:p w:rsidR="000C12CE" w:rsidRPr="000C12CE" w:rsidRDefault="000C12CE" w:rsidP="000C12CE">
      <w:pPr>
        <w:ind w:left="360" w:firstLine="360"/>
        <w:rPr>
          <w:rFonts w:ascii="Arial" w:hAnsi="Arial" w:cs="Arial"/>
        </w:rPr>
      </w:pPr>
    </w:p>
    <w:p w:rsidR="00C963CA" w:rsidRPr="000C12CE" w:rsidRDefault="00C963CA" w:rsidP="00C96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BB3739">
        <w:rPr>
          <w:rFonts w:ascii="Arial" w:hAnsi="Arial" w:cs="Arial"/>
        </w:rPr>
        <w:t>Owner / Principle</w:t>
      </w:r>
      <w:r>
        <w:rPr>
          <w:rFonts w:ascii="Arial" w:hAnsi="Arial" w:cs="Arial"/>
        </w:rPr>
        <w:t xml:space="preserve"> </w:t>
      </w:r>
    </w:p>
    <w:p w:rsidR="000C12CE" w:rsidRPr="000C12CE" w:rsidRDefault="00FC2212" w:rsidP="000C12CE">
      <w:pPr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Commenced</w:t>
      </w:r>
      <w:r w:rsidR="000C12CE" w:rsidRPr="000C12CE">
        <w:rPr>
          <w:rFonts w:ascii="Arial" w:hAnsi="Arial" w:cs="Arial"/>
        </w:rPr>
        <w:t>: January 2005</w:t>
      </w:r>
    </w:p>
    <w:p w:rsidR="000C12CE" w:rsidRPr="000C12CE" w:rsidRDefault="006F2FEC" w:rsidP="000C12C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End: June 2011</w:t>
      </w:r>
    </w:p>
    <w:p w:rsidR="000C12CE" w:rsidRPr="000C12CE" w:rsidRDefault="000C12CE" w:rsidP="000C12CE">
      <w:pPr>
        <w:spacing w:after="0"/>
        <w:ind w:left="708"/>
        <w:rPr>
          <w:rFonts w:ascii="Arial" w:hAnsi="Arial" w:cs="Arial"/>
          <w:sz w:val="24"/>
          <w:szCs w:val="24"/>
          <w:u w:val="single"/>
        </w:rPr>
        <w:sectPr w:rsidR="000C12CE" w:rsidRPr="000C12CE" w:rsidSect="000C12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6936" w:rsidRPr="00C02CDF" w:rsidRDefault="00C02CDF" w:rsidP="00C02CDF">
      <w:pPr>
        <w:rPr>
          <w:rFonts w:ascii="Arial" w:hAnsi="Arial" w:cs="Arial"/>
          <w:sz w:val="24"/>
          <w:szCs w:val="24"/>
          <w:u w:val="single"/>
        </w:rPr>
      </w:pPr>
      <w:r w:rsidRPr="00DA40BD">
        <w:rPr>
          <w:rFonts w:ascii="Arial" w:hAnsi="Arial" w:cs="Arial"/>
          <w:color w:val="002060"/>
          <w:sz w:val="24"/>
          <w:szCs w:val="24"/>
          <w:u w:val="single"/>
        </w:rPr>
        <w:lastRenderedPageBreak/>
        <w:t>Era Mega Sdn Bhd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BB3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 w:rsidR="00C963C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="00FC2212">
        <w:rPr>
          <w:rFonts w:ascii="Arial" w:hAnsi="Arial" w:cs="Arial"/>
        </w:rPr>
        <w:t>Purchasing &amp; Sales Repres</w:t>
      </w:r>
      <w:r w:rsidR="00346484">
        <w:rPr>
          <w:rFonts w:ascii="Arial" w:hAnsi="Arial" w:cs="Arial"/>
        </w:rPr>
        <w:t>e</w:t>
      </w:r>
      <w:r w:rsidR="00FC2212">
        <w:rPr>
          <w:rFonts w:ascii="Arial" w:hAnsi="Arial" w:cs="Arial"/>
        </w:rPr>
        <w:t>ntative</w:t>
      </w:r>
      <w:r w:rsidR="000C12CE" w:rsidRPr="000C12CE">
        <w:rPr>
          <w:rFonts w:ascii="Arial" w:hAnsi="Arial" w:cs="Arial"/>
        </w:rPr>
        <w:t xml:space="preserve"> </w:t>
      </w:r>
    </w:p>
    <w:p w:rsidR="000C12CE" w:rsidRPr="000C12CE" w:rsidRDefault="00C02CDF" w:rsidP="000C12C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C963C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C963CA">
        <w:rPr>
          <w:rFonts w:ascii="Arial" w:hAnsi="Arial" w:cs="Arial"/>
        </w:rPr>
        <w:t xml:space="preserve"> </w:t>
      </w:r>
      <w:r w:rsidR="00BB3739">
        <w:rPr>
          <w:rFonts w:ascii="Arial" w:hAnsi="Arial" w:cs="Arial"/>
        </w:rPr>
        <w:t>Commence</w:t>
      </w:r>
      <w:r w:rsidR="00FC2212">
        <w:rPr>
          <w:rFonts w:ascii="Arial" w:hAnsi="Arial" w:cs="Arial"/>
        </w:rPr>
        <w:t>d</w:t>
      </w:r>
      <w:r w:rsidR="000C12CE" w:rsidRPr="000C12CE">
        <w:rPr>
          <w:rFonts w:ascii="Arial" w:hAnsi="Arial" w:cs="Arial"/>
        </w:rPr>
        <w:t>: March 2012</w:t>
      </w:r>
    </w:p>
    <w:p w:rsidR="00676936" w:rsidRDefault="00C02CDF" w:rsidP="006769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C963C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0C12CE" w:rsidRPr="000C12CE">
        <w:rPr>
          <w:rFonts w:ascii="Arial" w:hAnsi="Arial" w:cs="Arial"/>
        </w:rPr>
        <w:t xml:space="preserve">Ended: </w:t>
      </w:r>
      <w:r w:rsidR="00676936">
        <w:rPr>
          <w:rFonts w:ascii="Arial" w:hAnsi="Arial" w:cs="Arial"/>
        </w:rPr>
        <w:t>February 2013</w:t>
      </w:r>
    </w:p>
    <w:p w:rsidR="00B47039" w:rsidRDefault="00B47039" w:rsidP="00676936">
      <w:pPr>
        <w:spacing w:after="0"/>
        <w:ind w:left="720"/>
        <w:rPr>
          <w:rFonts w:ascii="Arial" w:hAnsi="Arial" w:cs="Arial"/>
        </w:rPr>
      </w:pPr>
    </w:p>
    <w:p w:rsidR="00B47039" w:rsidRDefault="00B47039" w:rsidP="00676936">
      <w:pPr>
        <w:spacing w:after="0"/>
        <w:ind w:left="720"/>
        <w:rPr>
          <w:rFonts w:ascii="Arial" w:hAnsi="Arial" w:cs="Arial"/>
        </w:rPr>
      </w:pPr>
    </w:p>
    <w:p w:rsidR="00B47039" w:rsidRDefault="00B47039" w:rsidP="00676936">
      <w:pPr>
        <w:spacing w:after="0"/>
        <w:ind w:left="720"/>
        <w:rPr>
          <w:rFonts w:ascii="Arial" w:hAnsi="Arial" w:cs="Arial"/>
        </w:rPr>
      </w:pPr>
    </w:p>
    <w:p w:rsidR="004328E9" w:rsidRDefault="004328E9" w:rsidP="004328E9">
      <w:pPr>
        <w:spacing w:after="0"/>
        <w:rPr>
          <w:rFonts w:ascii="Arial" w:hAnsi="Arial" w:cs="Arial"/>
        </w:rPr>
      </w:pPr>
    </w:p>
    <w:p w:rsidR="004328E9" w:rsidRDefault="004328E9" w:rsidP="004328E9">
      <w:pPr>
        <w:spacing w:after="0"/>
        <w:rPr>
          <w:rFonts w:ascii="Arial" w:hAnsi="Arial" w:cs="Arial"/>
        </w:rPr>
      </w:pPr>
    </w:p>
    <w:p w:rsidR="004328E9" w:rsidRPr="005E66ED" w:rsidRDefault="004328E9" w:rsidP="004328E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 xml:space="preserve">               </w:t>
      </w:r>
      <w:r w:rsidR="005F2528" w:rsidRPr="0034508E">
        <w:rPr>
          <w:rFonts w:ascii="Arial" w:hAnsi="Arial" w:cs="Arial"/>
          <w:color w:val="833C0B" w:themeColor="accent2" w:themeShade="80"/>
          <w:sz w:val="28"/>
          <w:szCs w:val="36"/>
        </w:rPr>
        <w:t>EDUCATIONAL BACKGROUND</w:t>
      </w:r>
    </w:p>
    <w:p w:rsidR="00B47039" w:rsidRPr="004328E9" w:rsidRDefault="00B47039" w:rsidP="004328E9">
      <w:pPr>
        <w:spacing w:after="0"/>
        <w:rPr>
          <w:rFonts w:ascii="Arial" w:hAnsi="Arial" w:cs="Arial"/>
          <w:sz w:val="44"/>
          <w:szCs w:val="44"/>
        </w:rPr>
      </w:pPr>
      <w:r w:rsidRPr="004328E9">
        <w:rPr>
          <w:rFonts w:ascii="Arial" w:hAnsi="Arial" w:cs="Arial"/>
          <w:sz w:val="44"/>
          <w:szCs w:val="44"/>
        </w:rPr>
        <w:t xml:space="preserve"> </w:t>
      </w: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 w:rsidRPr="00DA40BD">
        <w:rPr>
          <w:rFonts w:ascii="Arial" w:hAnsi="Arial" w:cs="Arial"/>
          <w:color w:val="002060"/>
          <w:sz w:val="24"/>
          <w:szCs w:val="24"/>
        </w:rPr>
        <w:t>Masha University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Diploma in Nursing</w:t>
      </w:r>
    </w:p>
    <w:p w:rsidR="00B47039" w:rsidRDefault="004328E9" w:rsidP="00B470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70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Commenced: April 2013</w:t>
      </w: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346484">
        <w:rPr>
          <w:rFonts w:ascii="Arial" w:hAnsi="Arial" w:cs="Arial"/>
          <w:sz w:val="24"/>
          <w:szCs w:val="24"/>
        </w:rPr>
        <w:t xml:space="preserve">                   Completed</w:t>
      </w:r>
      <w:r>
        <w:rPr>
          <w:rFonts w:ascii="Arial" w:hAnsi="Arial" w:cs="Arial"/>
          <w:sz w:val="24"/>
          <w:szCs w:val="24"/>
        </w:rPr>
        <w:t>: December 2015</w:t>
      </w: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 w:rsidRPr="00DA40BD">
        <w:rPr>
          <w:rFonts w:ascii="Arial" w:hAnsi="Arial" w:cs="Arial"/>
          <w:color w:val="002060"/>
          <w:sz w:val="24"/>
          <w:szCs w:val="24"/>
        </w:rPr>
        <w:t>Pusat Bahasa Era Moden</w:t>
      </w:r>
      <w:r>
        <w:rPr>
          <w:rFonts w:ascii="Arial" w:hAnsi="Arial" w:cs="Arial"/>
          <w:sz w:val="24"/>
          <w:szCs w:val="24"/>
        </w:rPr>
        <w:t xml:space="preserve">                                           English Certificate Course</w:t>
      </w: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Commenced: April 2012</w:t>
      </w: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46484">
        <w:rPr>
          <w:rFonts w:ascii="Arial" w:hAnsi="Arial" w:cs="Arial"/>
          <w:sz w:val="24"/>
          <w:szCs w:val="24"/>
        </w:rPr>
        <w:t xml:space="preserve">                           Completed</w:t>
      </w:r>
      <w:r>
        <w:rPr>
          <w:rFonts w:ascii="Arial" w:hAnsi="Arial" w:cs="Arial"/>
          <w:sz w:val="24"/>
          <w:szCs w:val="24"/>
        </w:rPr>
        <w:t>: December 2012</w:t>
      </w: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</w:p>
    <w:p w:rsidR="004328E9" w:rsidRDefault="004328E9" w:rsidP="00B47039">
      <w:pPr>
        <w:spacing w:after="0"/>
        <w:rPr>
          <w:rFonts w:ascii="Arial" w:hAnsi="Arial" w:cs="Arial"/>
          <w:sz w:val="24"/>
          <w:szCs w:val="24"/>
        </w:rPr>
      </w:pP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 w:rsidRPr="00DA40BD">
        <w:rPr>
          <w:rFonts w:ascii="Arial" w:hAnsi="Arial" w:cs="Arial"/>
          <w:color w:val="002060"/>
          <w:sz w:val="24"/>
          <w:szCs w:val="24"/>
        </w:rPr>
        <w:t>Popatlal Secondary School</w:t>
      </w:r>
      <w:r>
        <w:rPr>
          <w:rFonts w:ascii="Arial" w:hAnsi="Arial" w:cs="Arial"/>
          <w:sz w:val="24"/>
          <w:szCs w:val="24"/>
        </w:rPr>
        <w:t xml:space="preserve">                                         High School “A” Level</w:t>
      </w:r>
    </w:p>
    <w:p w:rsid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Commenced: 2000</w:t>
      </w:r>
    </w:p>
    <w:p w:rsidR="00B47039" w:rsidRP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46484">
        <w:rPr>
          <w:rFonts w:ascii="Arial" w:hAnsi="Arial" w:cs="Arial"/>
          <w:sz w:val="24"/>
          <w:szCs w:val="24"/>
        </w:rPr>
        <w:t xml:space="preserve">                           Completed</w:t>
      </w:r>
      <w:r>
        <w:rPr>
          <w:rFonts w:ascii="Arial" w:hAnsi="Arial" w:cs="Arial"/>
          <w:sz w:val="24"/>
          <w:szCs w:val="24"/>
        </w:rPr>
        <w:t xml:space="preserve">: 2002     </w:t>
      </w:r>
    </w:p>
    <w:p w:rsidR="00B47039" w:rsidRPr="00B47039" w:rsidRDefault="00B47039" w:rsidP="00B47039">
      <w:pPr>
        <w:spacing w:after="0"/>
        <w:rPr>
          <w:rFonts w:ascii="Arial" w:hAnsi="Arial" w:cs="Arial"/>
          <w:sz w:val="24"/>
          <w:szCs w:val="24"/>
        </w:rPr>
      </w:pPr>
    </w:p>
    <w:p w:rsidR="00676936" w:rsidRDefault="00676936" w:rsidP="004328E9">
      <w:pPr>
        <w:spacing w:after="0"/>
        <w:rPr>
          <w:rFonts w:ascii="Arial" w:hAnsi="Arial" w:cs="Arial"/>
        </w:rPr>
      </w:pPr>
    </w:p>
    <w:p w:rsidR="004328E9" w:rsidRDefault="004328E9" w:rsidP="004328E9">
      <w:pPr>
        <w:spacing w:after="0"/>
        <w:rPr>
          <w:rFonts w:ascii="Arial" w:hAnsi="Arial" w:cs="Arial"/>
        </w:rPr>
      </w:pPr>
    </w:p>
    <w:p w:rsidR="004328E9" w:rsidRDefault="004328E9" w:rsidP="004328E9">
      <w:pPr>
        <w:spacing w:after="0"/>
        <w:rPr>
          <w:rFonts w:ascii="Arial" w:hAnsi="Arial" w:cs="Arial"/>
        </w:rPr>
      </w:pPr>
      <w:r w:rsidRPr="00DA40BD">
        <w:rPr>
          <w:rFonts w:ascii="Arial" w:hAnsi="Arial" w:cs="Arial"/>
          <w:color w:val="002060"/>
        </w:rPr>
        <w:t>Askofu Adrian Mkoba Sec.School</w:t>
      </w:r>
      <w:r>
        <w:rPr>
          <w:rFonts w:ascii="Arial" w:hAnsi="Arial" w:cs="Arial"/>
        </w:rPr>
        <w:t xml:space="preserve">                                       Secondary Education “O” Levels</w:t>
      </w:r>
    </w:p>
    <w:p w:rsidR="004328E9" w:rsidRDefault="004328E9" w:rsidP="006769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Commenced : January 1996</w:t>
      </w:r>
    </w:p>
    <w:p w:rsidR="00676936" w:rsidRPr="000C12CE" w:rsidRDefault="004328E9" w:rsidP="006769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346484">
        <w:rPr>
          <w:rFonts w:ascii="Arial" w:hAnsi="Arial" w:cs="Arial"/>
        </w:rPr>
        <w:t xml:space="preserve">                           Completed</w:t>
      </w:r>
      <w:r>
        <w:rPr>
          <w:rFonts w:ascii="Arial" w:hAnsi="Arial" w:cs="Arial"/>
        </w:rPr>
        <w:t xml:space="preserve"> : December  1999</w:t>
      </w:r>
      <w:r w:rsidR="00676936">
        <w:rPr>
          <w:rFonts w:ascii="Arial" w:hAnsi="Arial" w:cs="Arial"/>
        </w:rPr>
        <w:t xml:space="preserve">  </w:t>
      </w:r>
    </w:p>
    <w:p w:rsidR="000C12CE" w:rsidRPr="000C12CE" w:rsidRDefault="000C12CE" w:rsidP="000C12CE">
      <w:pPr>
        <w:spacing w:after="0"/>
        <w:ind w:left="720"/>
        <w:rPr>
          <w:rFonts w:ascii="Arial" w:hAnsi="Arial" w:cs="Arial"/>
        </w:rPr>
      </w:pPr>
    </w:p>
    <w:p w:rsidR="0033467F" w:rsidRDefault="0033467F" w:rsidP="003E4543">
      <w:pPr>
        <w:jc w:val="center"/>
        <w:rPr>
          <w:rFonts w:ascii="Arial" w:hAnsi="Arial" w:cs="Arial"/>
          <w:b/>
          <w:sz w:val="24"/>
        </w:rPr>
      </w:pPr>
    </w:p>
    <w:p w:rsidR="0033467F" w:rsidRDefault="0033467F" w:rsidP="003E4543">
      <w:pPr>
        <w:jc w:val="center"/>
        <w:rPr>
          <w:rFonts w:ascii="Arial" w:hAnsi="Arial" w:cs="Arial"/>
          <w:b/>
          <w:sz w:val="24"/>
        </w:rPr>
      </w:pPr>
    </w:p>
    <w:p w:rsidR="0033467F" w:rsidRDefault="0033467F" w:rsidP="003E45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01856" wp14:editId="5CC27A66">
                <wp:simplePos x="0" y="0"/>
                <wp:positionH relativeFrom="margin">
                  <wp:posOffset>-11430</wp:posOffset>
                </wp:positionH>
                <wp:positionV relativeFrom="paragraph">
                  <wp:posOffset>92075</wp:posOffset>
                </wp:positionV>
                <wp:extent cx="548640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6541B5B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7.25pt" to="43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" strokecolor="#a5a5a5 [3206]" strokeweight="4pt">
                <v:stroke joinstyle="miter"/>
                <w10:wrap anchorx="margin"/>
              </v:line>
            </w:pict>
          </mc:Fallback>
        </mc:AlternateContent>
      </w:r>
    </w:p>
    <w:p w:rsidR="003E4543" w:rsidRPr="00DA40BD" w:rsidRDefault="003E4543" w:rsidP="003E4543">
      <w:pPr>
        <w:jc w:val="center"/>
        <w:rPr>
          <w:rFonts w:ascii="Arial" w:hAnsi="Arial" w:cs="Arial"/>
          <w:b/>
          <w:color w:val="833C0B" w:themeColor="accent2" w:themeShade="80"/>
          <w:sz w:val="24"/>
        </w:rPr>
      </w:pPr>
      <w:r w:rsidRPr="00DA40BD">
        <w:rPr>
          <w:rFonts w:ascii="Arial" w:hAnsi="Arial" w:cs="Arial"/>
          <w:b/>
          <w:color w:val="833C0B" w:themeColor="accent2" w:themeShade="80"/>
          <w:sz w:val="24"/>
        </w:rPr>
        <w:t xml:space="preserve">EXTRA CURRICULUM </w:t>
      </w:r>
      <w:r w:rsidR="00B83BD3" w:rsidRPr="00DA40BD">
        <w:rPr>
          <w:rFonts w:ascii="Arial" w:hAnsi="Arial" w:cs="Arial"/>
          <w:b/>
          <w:color w:val="833C0B" w:themeColor="accent2" w:themeShade="80"/>
          <w:sz w:val="24"/>
        </w:rPr>
        <w:t>ACTIVITIES</w:t>
      </w:r>
    </w:p>
    <w:p w:rsidR="00B83BD3" w:rsidRDefault="00B83BD3" w:rsidP="003E4543">
      <w:pPr>
        <w:jc w:val="center"/>
        <w:rPr>
          <w:rFonts w:ascii="Arial" w:hAnsi="Arial" w:cs="Arial"/>
          <w:b/>
          <w:sz w:val="24"/>
        </w:rPr>
      </w:pPr>
    </w:p>
    <w:p w:rsidR="00B83BD3" w:rsidRPr="00B83BD3" w:rsidRDefault="00BB3739" w:rsidP="006F4C2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46484">
        <w:rPr>
          <w:rFonts w:ascii="Arial" w:hAnsi="Arial" w:cs="Arial"/>
        </w:rPr>
        <w:t>ember of Scouts</w:t>
      </w:r>
      <w:r w:rsidR="00B83BD3" w:rsidRPr="00B83BD3">
        <w:rPr>
          <w:rFonts w:ascii="Arial" w:hAnsi="Arial" w:cs="Arial"/>
        </w:rPr>
        <w:t xml:space="preserve"> </w:t>
      </w:r>
      <w:r w:rsidR="00FC2212">
        <w:rPr>
          <w:rFonts w:ascii="Arial" w:hAnsi="Arial" w:cs="Arial"/>
        </w:rPr>
        <w:t xml:space="preserve">in  Tanzania </w:t>
      </w:r>
      <w:r w:rsidR="00F75EE5">
        <w:rPr>
          <w:rFonts w:ascii="Arial" w:hAnsi="Arial" w:cs="Arial"/>
        </w:rPr>
        <w:t xml:space="preserve">from </w:t>
      </w:r>
      <w:r w:rsidR="00B83BD3" w:rsidRPr="00B83BD3">
        <w:rPr>
          <w:rFonts w:ascii="Arial" w:hAnsi="Arial" w:cs="Arial"/>
        </w:rPr>
        <w:t xml:space="preserve"> 2005-2011</w:t>
      </w:r>
    </w:p>
    <w:p w:rsidR="00B83BD3" w:rsidRPr="00B83BD3" w:rsidRDefault="00346484" w:rsidP="006F4C2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Volunteer</w:t>
      </w:r>
      <w:r w:rsidR="00F75EE5">
        <w:rPr>
          <w:rFonts w:ascii="Arial" w:hAnsi="Arial" w:cs="Arial"/>
        </w:rPr>
        <w:t xml:space="preserve"> </w:t>
      </w:r>
      <w:r w:rsidR="00B83BD3" w:rsidRPr="00B83BD3">
        <w:rPr>
          <w:rFonts w:ascii="Arial" w:hAnsi="Arial" w:cs="Arial"/>
        </w:rPr>
        <w:t xml:space="preserve"> </w:t>
      </w:r>
      <w:r w:rsidR="00F75EE5">
        <w:rPr>
          <w:rFonts w:ascii="Arial" w:hAnsi="Arial" w:cs="Arial"/>
        </w:rPr>
        <w:t>Community Service and participating in c</w:t>
      </w:r>
      <w:r w:rsidR="00B83BD3" w:rsidRPr="00B83BD3">
        <w:rPr>
          <w:rFonts w:ascii="Arial" w:hAnsi="Arial" w:cs="Arial"/>
        </w:rPr>
        <w:t>leaning of beach and helping</w:t>
      </w:r>
      <w:r w:rsidR="00F75EE5">
        <w:rPr>
          <w:rFonts w:ascii="Arial" w:hAnsi="Arial" w:cs="Arial"/>
        </w:rPr>
        <w:t xml:space="preserve"> the underprevilleged in different aspects</w:t>
      </w:r>
    </w:p>
    <w:p w:rsidR="00B83BD3" w:rsidRPr="00B83BD3" w:rsidRDefault="00F75EE5" w:rsidP="006F4C2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</w:t>
      </w:r>
      <w:r w:rsidR="00B83BD3" w:rsidRPr="00B83BD3">
        <w:rPr>
          <w:rFonts w:ascii="Arial" w:hAnsi="Arial" w:cs="Arial"/>
        </w:rPr>
        <w:t>n</w:t>
      </w:r>
      <w:r>
        <w:rPr>
          <w:rFonts w:ascii="Arial" w:hAnsi="Arial" w:cs="Arial"/>
        </w:rPr>
        <w:t>t with Mahsa</w:t>
      </w:r>
      <w:r w:rsidR="00346484">
        <w:rPr>
          <w:rFonts w:ascii="Arial" w:hAnsi="Arial" w:cs="Arial"/>
        </w:rPr>
        <w:t xml:space="preserve"> U</w:t>
      </w:r>
      <w:r w:rsidR="00B83BD3" w:rsidRPr="00B83BD3">
        <w:rPr>
          <w:rFonts w:ascii="Arial" w:hAnsi="Arial" w:cs="Arial"/>
        </w:rPr>
        <w:t>niversity</w:t>
      </w:r>
      <w:r>
        <w:rPr>
          <w:rFonts w:ascii="Arial" w:hAnsi="Arial" w:cs="Arial"/>
        </w:rPr>
        <w:t xml:space="preserve"> in.</w:t>
      </w:r>
    </w:p>
    <w:p w:rsidR="00B83BD3" w:rsidRPr="00B83BD3" w:rsidRDefault="00B83BD3" w:rsidP="006F4C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83BD3">
        <w:rPr>
          <w:rFonts w:ascii="Arial" w:hAnsi="Arial" w:cs="Arial"/>
        </w:rPr>
        <w:t>Debate</w:t>
      </w:r>
    </w:p>
    <w:p w:rsidR="00B83BD3" w:rsidRPr="00B83BD3" w:rsidRDefault="00B83BD3" w:rsidP="006F4C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83BD3">
        <w:rPr>
          <w:rFonts w:ascii="Arial" w:hAnsi="Arial" w:cs="Arial"/>
        </w:rPr>
        <w:t>Charity</w:t>
      </w:r>
    </w:p>
    <w:p w:rsidR="00B83BD3" w:rsidRPr="00B83BD3" w:rsidRDefault="00B83BD3" w:rsidP="006F4C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83BD3">
        <w:rPr>
          <w:rFonts w:ascii="Arial" w:hAnsi="Arial" w:cs="Arial"/>
        </w:rPr>
        <w:lastRenderedPageBreak/>
        <w:t>Community Service</w:t>
      </w:r>
    </w:p>
    <w:p w:rsidR="00B83BD3" w:rsidRPr="00B83BD3" w:rsidRDefault="00B83BD3" w:rsidP="006F4C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83BD3">
        <w:rPr>
          <w:rFonts w:ascii="Arial" w:hAnsi="Arial" w:cs="Arial"/>
        </w:rPr>
        <w:t>Blood Donation</w:t>
      </w:r>
    </w:p>
    <w:p w:rsidR="00B83BD3" w:rsidRPr="00B83BD3" w:rsidRDefault="00A00F41" w:rsidP="006F4C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House Prefect</w:t>
      </w:r>
    </w:p>
    <w:p w:rsidR="00B83BD3" w:rsidRDefault="00A00F41" w:rsidP="006F4C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 Monitor</w:t>
      </w:r>
    </w:p>
    <w:p w:rsidR="00B83BD3" w:rsidRPr="00B83BD3" w:rsidRDefault="00B83BD3" w:rsidP="00B83BD3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B83BD3" w:rsidRPr="00B83BD3" w:rsidRDefault="00346484" w:rsidP="006F4C2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Volunteer</w:t>
      </w:r>
      <w:r w:rsidR="00B83BD3" w:rsidRPr="00B83BD3">
        <w:rPr>
          <w:rFonts w:ascii="Arial" w:hAnsi="Arial" w:cs="Arial"/>
        </w:rPr>
        <w:t xml:space="preserve"> with MAHAMAS AMBULANCE SERVICE</w:t>
      </w:r>
    </w:p>
    <w:p w:rsidR="00B83BD3" w:rsidRPr="00B83BD3" w:rsidRDefault="00A00F41" w:rsidP="006F4C2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Participate</w:t>
      </w:r>
      <w:r w:rsidR="00B83BD3" w:rsidRPr="00B83BD3">
        <w:rPr>
          <w:rFonts w:ascii="Arial" w:hAnsi="Arial" w:cs="Arial"/>
        </w:rPr>
        <w:t xml:space="preserve"> in Sp</w:t>
      </w:r>
      <w:r>
        <w:rPr>
          <w:rFonts w:ascii="Arial" w:hAnsi="Arial" w:cs="Arial"/>
        </w:rPr>
        <w:t>ort Activities</w:t>
      </w:r>
    </w:p>
    <w:p w:rsidR="00B83BD3" w:rsidRPr="00B83BD3" w:rsidRDefault="00B83BD3" w:rsidP="006F4C2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3BD3">
        <w:rPr>
          <w:rFonts w:ascii="Arial" w:hAnsi="Arial" w:cs="Arial"/>
        </w:rPr>
        <w:t>Member of BOHORA Community.</w:t>
      </w:r>
    </w:p>
    <w:p w:rsidR="003E4543" w:rsidRDefault="003E4543" w:rsidP="00B83BD3">
      <w:pPr>
        <w:rPr>
          <w:rFonts w:ascii="Arial" w:hAnsi="Arial" w:cs="Arial"/>
          <w:b/>
          <w:sz w:val="24"/>
        </w:rPr>
      </w:pPr>
    </w:p>
    <w:p w:rsidR="003E4543" w:rsidRDefault="00B83BD3" w:rsidP="003E45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B34C6" wp14:editId="0BD468CC">
                <wp:simplePos x="0" y="0"/>
                <wp:positionH relativeFrom="margin">
                  <wp:posOffset>-11430</wp:posOffset>
                </wp:positionH>
                <wp:positionV relativeFrom="paragraph">
                  <wp:posOffset>22225</wp:posOffset>
                </wp:positionV>
                <wp:extent cx="5486400" cy="0"/>
                <wp:effectExtent l="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0B6817B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.75pt" to="431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" strokecolor="#a5a5a5 [3206]" strokeweight="4pt">
                <v:stroke joinstyle="miter"/>
                <w10:wrap anchorx="margin"/>
              </v:line>
            </w:pict>
          </mc:Fallback>
        </mc:AlternateContent>
      </w:r>
    </w:p>
    <w:p w:rsidR="00C4171C" w:rsidRDefault="00C4171C" w:rsidP="00B83BD3">
      <w:pPr>
        <w:spacing w:after="0"/>
        <w:ind w:left="720"/>
        <w:jc w:val="both"/>
        <w:rPr>
          <w:rStyle w:val="Hyperlink"/>
          <w:rFonts w:ascii="Arial" w:hAnsi="Arial" w:cs="Arial"/>
        </w:rPr>
      </w:pPr>
    </w:p>
    <w:p w:rsidR="00272ECD" w:rsidRDefault="00272ECD" w:rsidP="00272ECD">
      <w:pPr>
        <w:rPr>
          <w:b/>
        </w:rPr>
      </w:pPr>
      <w:r>
        <w:rPr>
          <w:b/>
        </w:rPr>
        <w:t>First Name of Application CV No:</w:t>
      </w:r>
      <w:r w:rsidRPr="00272ECD">
        <w:t xml:space="preserve"> </w:t>
      </w:r>
      <w:r w:rsidRPr="00272ECD">
        <w:rPr>
          <w:b/>
        </w:rPr>
        <w:t>1703412</w:t>
      </w:r>
      <w:bookmarkStart w:id="0" w:name="_GoBack"/>
      <w:bookmarkEnd w:id="0"/>
    </w:p>
    <w:p w:rsidR="00272ECD" w:rsidRDefault="00272ECD" w:rsidP="00272ECD">
      <w:r>
        <w:t xml:space="preserve">Whatsapp Mobile: +971504753686 </w:t>
      </w:r>
    </w:p>
    <w:p w:rsidR="00272ECD" w:rsidRDefault="00272ECD" w:rsidP="00272ECD">
      <w:r>
        <w:rPr>
          <w:noProof/>
          <w:lang w:val="en-US"/>
        </w:rPr>
        <w:drawing>
          <wp:inline distT="0" distB="0" distL="0" distR="0">
            <wp:extent cx="2592705" cy="582295"/>
            <wp:effectExtent l="0" t="0" r="0" b="825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1C" w:rsidRDefault="00C4171C" w:rsidP="00B83BD3">
      <w:pPr>
        <w:spacing w:after="0"/>
        <w:ind w:left="720"/>
        <w:jc w:val="both"/>
        <w:rPr>
          <w:rStyle w:val="Hyperlink"/>
          <w:rFonts w:ascii="Arial" w:hAnsi="Arial" w:cs="Arial"/>
        </w:rPr>
      </w:pPr>
    </w:p>
    <w:sectPr w:rsidR="00C4171C" w:rsidSect="000C12C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AF" w:rsidRDefault="00A029AF" w:rsidP="00BE5C1B">
      <w:pPr>
        <w:spacing w:after="0" w:line="240" w:lineRule="auto"/>
      </w:pPr>
      <w:r>
        <w:separator/>
      </w:r>
    </w:p>
  </w:endnote>
  <w:endnote w:type="continuationSeparator" w:id="0">
    <w:p w:rsidR="00A029AF" w:rsidRDefault="00A029AF" w:rsidP="00BE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AF" w:rsidRDefault="00A029AF" w:rsidP="00BE5C1B">
      <w:pPr>
        <w:spacing w:after="0" w:line="240" w:lineRule="auto"/>
      </w:pPr>
      <w:r>
        <w:separator/>
      </w:r>
    </w:p>
  </w:footnote>
  <w:footnote w:type="continuationSeparator" w:id="0">
    <w:p w:rsidR="00A029AF" w:rsidRDefault="00A029AF" w:rsidP="00BE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8CF"/>
    <w:multiLevelType w:val="hybridMultilevel"/>
    <w:tmpl w:val="CFDA8F4C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74ECC"/>
    <w:multiLevelType w:val="hybridMultilevel"/>
    <w:tmpl w:val="A7C8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7EA"/>
    <w:multiLevelType w:val="hybridMultilevel"/>
    <w:tmpl w:val="9E28D382"/>
    <w:lvl w:ilvl="0" w:tplc="4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1B62">
      <w:start w:val="17"/>
      <w:numFmt w:val="bullet"/>
      <w:lvlText w:val="•"/>
      <w:lvlJc w:val="left"/>
      <w:pPr>
        <w:ind w:left="2550" w:hanging="750"/>
      </w:pPr>
      <w:rPr>
        <w:rFonts w:ascii="Arial" w:eastAsiaTheme="minorHAnsi" w:hAnsi="Arial" w:cs="Arial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82B"/>
    <w:multiLevelType w:val="hybridMultilevel"/>
    <w:tmpl w:val="5EFA02DE"/>
    <w:lvl w:ilvl="0" w:tplc="4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1B62">
      <w:start w:val="17"/>
      <w:numFmt w:val="bullet"/>
      <w:lvlText w:val="•"/>
      <w:lvlJc w:val="left"/>
      <w:pPr>
        <w:ind w:left="2550" w:hanging="750"/>
      </w:pPr>
      <w:rPr>
        <w:rFonts w:ascii="Arial" w:eastAsiaTheme="minorHAnsi" w:hAnsi="Arial" w:cs="Arial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03E2"/>
    <w:multiLevelType w:val="hybridMultilevel"/>
    <w:tmpl w:val="80EAF9E4"/>
    <w:lvl w:ilvl="0" w:tplc="043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1B62">
      <w:start w:val="17"/>
      <w:numFmt w:val="bullet"/>
      <w:lvlText w:val="•"/>
      <w:lvlJc w:val="left"/>
      <w:pPr>
        <w:ind w:left="2550" w:hanging="750"/>
      </w:pPr>
      <w:rPr>
        <w:rFonts w:ascii="Arial" w:eastAsiaTheme="minorHAnsi" w:hAnsi="Arial" w:cs="Arial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33940"/>
    <w:multiLevelType w:val="hybridMultilevel"/>
    <w:tmpl w:val="F006BEDA"/>
    <w:lvl w:ilvl="0" w:tplc="4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27FF13EC"/>
    <w:multiLevelType w:val="hybridMultilevel"/>
    <w:tmpl w:val="FDB8FE3E"/>
    <w:lvl w:ilvl="0" w:tplc="4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E777C"/>
    <w:multiLevelType w:val="hybridMultilevel"/>
    <w:tmpl w:val="4770FB2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81EDA"/>
    <w:multiLevelType w:val="hybridMultilevel"/>
    <w:tmpl w:val="7668CE8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1576"/>
    <w:multiLevelType w:val="hybridMultilevel"/>
    <w:tmpl w:val="EE446F2E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47450"/>
    <w:multiLevelType w:val="hybridMultilevel"/>
    <w:tmpl w:val="99A61DAE"/>
    <w:lvl w:ilvl="0" w:tplc="4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CFE"/>
    <w:multiLevelType w:val="hybridMultilevel"/>
    <w:tmpl w:val="DCE4A1C4"/>
    <w:lvl w:ilvl="0" w:tplc="4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46B00211"/>
    <w:multiLevelType w:val="hybridMultilevel"/>
    <w:tmpl w:val="FE18A52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052D"/>
    <w:multiLevelType w:val="hybridMultilevel"/>
    <w:tmpl w:val="74E25ED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02B69"/>
    <w:multiLevelType w:val="hybridMultilevel"/>
    <w:tmpl w:val="2F902A3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F14F1"/>
    <w:multiLevelType w:val="hybridMultilevel"/>
    <w:tmpl w:val="AE0468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6183"/>
    <w:multiLevelType w:val="hybridMultilevel"/>
    <w:tmpl w:val="40265ED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779DD"/>
    <w:multiLevelType w:val="hybridMultilevel"/>
    <w:tmpl w:val="72C0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430B"/>
    <w:multiLevelType w:val="hybridMultilevel"/>
    <w:tmpl w:val="86FACD8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2D73"/>
    <w:multiLevelType w:val="multilevel"/>
    <w:tmpl w:val="B9301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7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B"/>
    <w:rsid w:val="000405C6"/>
    <w:rsid w:val="000561AA"/>
    <w:rsid w:val="000A6587"/>
    <w:rsid w:val="000C12CE"/>
    <w:rsid w:val="000F22A9"/>
    <w:rsid w:val="00111203"/>
    <w:rsid w:val="00131E0E"/>
    <w:rsid w:val="001768FB"/>
    <w:rsid w:val="00176F41"/>
    <w:rsid w:val="00194989"/>
    <w:rsid w:val="00240A88"/>
    <w:rsid w:val="00272ECD"/>
    <w:rsid w:val="002C026E"/>
    <w:rsid w:val="003173EF"/>
    <w:rsid w:val="00332E2A"/>
    <w:rsid w:val="0033467F"/>
    <w:rsid w:val="0034508E"/>
    <w:rsid w:val="00346484"/>
    <w:rsid w:val="003E22E2"/>
    <w:rsid w:val="003E4543"/>
    <w:rsid w:val="004328E9"/>
    <w:rsid w:val="00441087"/>
    <w:rsid w:val="0044224C"/>
    <w:rsid w:val="00464459"/>
    <w:rsid w:val="00477187"/>
    <w:rsid w:val="0049274F"/>
    <w:rsid w:val="004930B8"/>
    <w:rsid w:val="004C5E9B"/>
    <w:rsid w:val="005445B9"/>
    <w:rsid w:val="00557EBA"/>
    <w:rsid w:val="005815D3"/>
    <w:rsid w:val="005B0493"/>
    <w:rsid w:val="005B63E9"/>
    <w:rsid w:val="005C0B91"/>
    <w:rsid w:val="005E66ED"/>
    <w:rsid w:val="005F2528"/>
    <w:rsid w:val="005F6B43"/>
    <w:rsid w:val="00601462"/>
    <w:rsid w:val="006041E5"/>
    <w:rsid w:val="00634FD6"/>
    <w:rsid w:val="00676906"/>
    <w:rsid w:val="00676936"/>
    <w:rsid w:val="006F2FEC"/>
    <w:rsid w:val="006F4C2E"/>
    <w:rsid w:val="00710147"/>
    <w:rsid w:val="00791743"/>
    <w:rsid w:val="007B130D"/>
    <w:rsid w:val="007C10CE"/>
    <w:rsid w:val="00836149"/>
    <w:rsid w:val="00840818"/>
    <w:rsid w:val="008751B1"/>
    <w:rsid w:val="00881CA1"/>
    <w:rsid w:val="008B24A8"/>
    <w:rsid w:val="008E3490"/>
    <w:rsid w:val="008E6FF9"/>
    <w:rsid w:val="00933EBC"/>
    <w:rsid w:val="00952DC1"/>
    <w:rsid w:val="009755B9"/>
    <w:rsid w:val="0098019B"/>
    <w:rsid w:val="009A7228"/>
    <w:rsid w:val="009C1578"/>
    <w:rsid w:val="009E4B3D"/>
    <w:rsid w:val="00A00F41"/>
    <w:rsid w:val="00A029AF"/>
    <w:rsid w:val="00A34929"/>
    <w:rsid w:val="00AC6A6F"/>
    <w:rsid w:val="00B051AC"/>
    <w:rsid w:val="00B10AE7"/>
    <w:rsid w:val="00B2219A"/>
    <w:rsid w:val="00B47039"/>
    <w:rsid w:val="00B666B2"/>
    <w:rsid w:val="00B83BD3"/>
    <w:rsid w:val="00BA1CCF"/>
    <w:rsid w:val="00BB3739"/>
    <w:rsid w:val="00BD3853"/>
    <w:rsid w:val="00BE5C1B"/>
    <w:rsid w:val="00C02CDF"/>
    <w:rsid w:val="00C25DEB"/>
    <w:rsid w:val="00C32A65"/>
    <w:rsid w:val="00C4171C"/>
    <w:rsid w:val="00C707EB"/>
    <w:rsid w:val="00C80492"/>
    <w:rsid w:val="00C963CA"/>
    <w:rsid w:val="00CA1182"/>
    <w:rsid w:val="00CB29BF"/>
    <w:rsid w:val="00CC2E4D"/>
    <w:rsid w:val="00CE6E83"/>
    <w:rsid w:val="00CF3449"/>
    <w:rsid w:val="00D544AC"/>
    <w:rsid w:val="00D55C18"/>
    <w:rsid w:val="00D70378"/>
    <w:rsid w:val="00DA3B8E"/>
    <w:rsid w:val="00DA40BD"/>
    <w:rsid w:val="00DE2B64"/>
    <w:rsid w:val="00E00C7A"/>
    <w:rsid w:val="00E10F59"/>
    <w:rsid w:val="00E362BF"/>
    <w:rsid w:val="00E44786"/>
    <w:rsid w:val="00E71A11"/>
    <w:rsid w:val="00E9195B"/>
    <w:rsid w:val="00ED31B3"/>
    <w:rsid w:val="00ED4BCA"/>
    <w:rsid w:val="00ED5B95"/>
    <w:rsid w:val="00F126EF"/>
    <w:rsid w:val="00F13D29"/>
    <w:rsid w:val="00F255CF"/>
    <w:rsid w:val="00F75EE5"/>
    <w:rsid w:val="00F85033"/>
    <w:rsid w:val="00FA3BB3"/>
    <w:rsid w:val="00FC2212"/>
    <w:rsid w:val="00FD40FE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1B"/>
  </w:style>
  <w:style w:type="paragraph" w:styleId="Footer">
    <w:name w:val="footer"/>
    <w:basedOn w:val="Normal"/>
    <w:link w:val="FooterChar"/>
    <w:uiPriority w:val="99"/>
    <w:unhideWhenUsed/>
    <w:rsid w:val="00B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1B"/>
  </w:style>
  <w:style w:type="character" w:styleId="Hyperlink">
    <w:name w:val="Hyperlink"/>
    <w:uiPriority w:val="99"/>
    <w:unhideWhenUsed/>
    <w:rsid w:val="007C10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0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51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C1B"/>
  </w:style>
  <w:style w:type="paragraph" w:styleId="Footer">
    <w:name w:val="footer"/>
    <w:basedOn w:val="Normal"/>
    <w:link w:val="FooterChar"/>
    <w:uiPriority w:val="99"/>
    <w:unhideWhenUsed/>
    <w:rsid w:val="00B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C1B"/>
  </w:style>
  <w:style w:type="character" w:styleId="Hyperlink">
    <w:name w:val="Hyperlink"/>
    <w:uiPriority w:val="99"/>
    <w:unhideWhenUsed/>
    <w:rsid w:val="007C10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0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51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Abas</dc:creator>
  <cp:keywords/>
  <dc:description/>
  <cp:lastModifiedBy>348382427</cp:lastModifiedBy>
  <cp:revision>8</cp:revision>
  <dcterms:created xsi:type="dcterms:W3CDTF">2016-02-03T06:10:00Z</dcterms:created>
  <dcterms:modified xsi:type="dcterms:W3CDTF">2016-05-09T10:32:00Z</dcterms:modified>
</cp:coreProperties>
</file>