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55" w:rsidRDefault="00461755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461755" w:rsidRDefault="00101944">
      <w:pPr>
        <w:tabs>
          <w:tab w:val="left" w:pos="10267"/>
        </w:tabs>
        <w:spacing w:before="69"/>
        <w:ind w:left="142" w:hanging="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2"/>
          <w:sz w:val="24"/>
          <w:shd w:val="clear" w:color="auto" w:fill="E2E2E2"/>
        </w:rPr>
        <w:t xml:space="preserve"> </w:t>
      </w:r>
      <w:r>
        <w:rPr>
          <w:rFonts w:ascii="Times New Roman"/>
          <w:b/>
          <w:spacing w:val="-5"/>
          <w:sz w:val="24"/>
          <w:shd w:val="clear" w:color="auto" w:fill="E2E2E2"/>
        </w:rPr>
        <w:t>Objective</w:t>
      </w:r>
      <w:r>
        <w:rPr>
          <w:rFonts w:ascii="Times New Roman"/>
          <w:b/>
          <w:spacing w:val="-5"/>
          <w:sz w:val="24"/>
          <w:shd w:val="clear" w:color="auto" w:fill="E2E2E2"/>
        </w:rPr>
        <w:tab/>
      </w:r>
    </w:p>
    <w:p w:rsidR="00461755" w:rsidRDefault="00101944">
      <w:pPr>
        <w:pStyle w:val="BodyText"/>
        <w:spacing w:before="136" w:line="235" w:lineRule="auto"/>
        <w:ind w:right="148"/>
        <w:jc w:val="both"/>
      </w:pPr>
      <w:r>
        <w:rPr>
          <w:spacing w:val="-3"/>
        </w:rPr>
        <w:t xml:space="preserve">To </w:t>
      </w:r>
      <w:r>
        <w:rPr>
          <w:spacing w:val="-4"/>
        </w:rPr>
        <w:t xml:space="preserve">work </w:t>
      </w:r>
      <w:r>
        <w:rPr>
          <w:spacing w:val="-3"/>
        </w:rPr>
        <w:t xml:space="preserve">in </w:t>
      </w:r>
      <w:r>
        <w:t xml:space="preserve">a </w:t>
      </w:r>
      <w:r>
        <w:rPr>
          <w:spacing w:val="-11"/>
        </w:rPr>
        <w:t xml:space="preserve">stimulating  environment  </w:t>
      </w:r>
      <w:r>
        <w:rPr>
          <w:spacing w:val="-4"/>
        </w:rPr>
        <w:t xml:space="preserve">and </w:t>
      </w:r>
      <w:r>
        <w:rPr>
          <w:spacing w:val="52"/>
        </w:rPr>
        <w:t xml:space="preserve"> </w:t>
      </w:r>
      <w:r>
        <w:t xml:space="preserve">to  </w:t>
      </w:r>
      <w:r>
        <w:rPr>
          <w:spacing w:val="-4"/>
        </w:rPr>
        <w:t>reach</w:t>
      </w:r>
      <w:r>
        <w:rPr>
          <w:spacing w:val="52"/>
        </w:rPr>
        <w:t xml:space="preserve"> </w:t>
      </w:r>
      <w:r>
        <w:rPr>
          <w:spacing w:val="-10"/>
        </w:rPr>
        <w:t xml:space="preserve">higher  </w:t>
      </w:r>
      <w:r>
        <w:rPr>
          <w:spacing w:val="-7"/>
        </w:rPr>
        <w:t>echelons</w:t>
      </w:r>
      <w:r>
        <w:rPr>
          <w:spacing w:val="46"/>
        </w:rPr>
        <w:t xml:space="preserve"> </w:t>
      </w:r>
      <w:r>
        <w:rPr>
          <w:spacing w:val="-4"/>
        </w:rPr>
        <w:t xml:space="preserve">in </w:t>
      </w:r>
      <w:r>
        <w:rPr>
          <w:spacing w:val="52"/>
        </w:rPr>
        <w:t xml:space="preserve"> </w:t>
      </w:r>
      <w:r>
        <w:t xml:space="preserve">an  </w:t>
      </w:r>
      <w:r>
        <w:rPr>
          <w:spacing w:val="-10"/>
        </w:rPr>
        <w:t xml:space="preserve">organization  </w:t>
      </w:r>
      <w:r>
        <w:rPr>
          <w:spacing w:val="-6"/>
        </w:rPr>
        <w:t xml:space="preserve">that </w:t>
      </w:r>
      <w:r>
        <w:rPr>
          <w:spacing w:val="14"/>
        </w:rPr>
        <w:t xml:space="preserve"> </w:t>
      </w:r>
      <w:r>
        <w:rPr>
          <w:spacing w:val="-6"/>
        </w:rPr>
        <w:t>offers</w:t>
      </w:r>
      <w:r>
        <w:rPr>
          <w:w w:val="99"/>
        </w:rPr>
        <w:t xml:space="preserve"> </w:t>
      </w:r>
      <w:r>
        <w:rPr>
          <w:spacing w:val="-7"/>
        </w:rPr>
        <w:t xml:space="preserve">potential </w:t>
      </w:r>
      <w:r>
        <w:rPr>
          <w:spacing w:val="-4"/>
        </w:rPr>
        <w:t xml:space="preserve">for </w:t>
      </w:r>
      <w:r>
        <w:rPr>
          <w:spacing w:val="-8"/>
        </w:rPr>
        <w:t xml:space="preserve">advancement </w:t>
      </w:r>
      <w:r>
        <w:rPr>
          <w:spacing w:val="-4"/>
        </w:rPr>
        <w:t xml:space="preserve">and </w:t>
      </w:r>
      <w:r>
        <w:rPr>
          <w:spacing w:val="-8"/>
        </w:rPr>
        <w:t xml:space="preserve">professional </w:t>
      </w:r>
      <w:r>
        <w:rPr>
          <w:spacing w:val="-7"/>
        </w:rPr>
        <w:t xml:space="preserve">growth </w:t>
      </w:r>
      <w:r>
        <w:rPr>
          <w:spacing w:val="-10"/>
        </w:rPr>
        <w:t xml:space="preserve">while  </w:t>
      </w:r>
      <w:r>
        <w:rPr>
          <w:spacing w:val="-11"/>
        </w:rPr>
        <w:t xml:space="preserve">allowing  </w:t>
      </w:r>
      <w:r>
        <w:rPr>
          <w:spacing w:val="-14"/>
        </w:rPr>
        <w:t xml:space="preserve">utilizing  </w:t>
      </w:r>
      <w:r>
        <w:rPr>
          <w:spacing w:val="-5"/>
        </w:rPr>
        <w:t xml:space="preserve">one's  </w:t>
      </w:r>
      <w:r>
        <w:rPr>
          <w:spacing w:val="-7"/>
        </w:rPr>
        <w:t>acquired</w:t>
      </w:r>
      <w:r>
        <w:rPr>
          <w:spacing w:val="46"/>
        </w:rPr>
        <w:t xml:space="preserve"> </w:t>
      </w:r>
      <w:r>
        <w:rPr>
          <w:spacing w:val="-9"/>
        </w:rPr>
        <w:t xml:space="preserve">skills </w:t>
      </w:r>
      <w:r>
        <w:rPr>
          <w:spacing w:val="30"/>
        </w:rPr>
        <w:t xml:space="preserve"> </w:t>
      </w:r>
      <w:r>
        <w:rPr>
          <w:spacing w:val="-4"/>
        </w:rPr>
        <w:t>and</w:t>
      </w:r>
      <w:r>
        <w:t xml:space="preserve"> </w:t>
      </w:r>
      <w:r>
        <w:rPr>
          <w:spacing w:val="-7"/>
        </w:rPr>
        <w:t>experience</w:t>
      </w:r>
    </w:p>
    <w:p w:rsidR="00461755" w:rsidRDefault="0046175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461755" w:rsidRDefault="00101944">
      <w:pPr>
        <w:pStyle w:val="Heading1"/>
        <w:tabs>
          <w:tab w:val="left" w:pos="10267"/>
        </w:tabs>
        <w:ind w:right="755"/>
        <w:rPr>
          <w:b w:val="0"/>
          <w:bCs w:val="0"/>
        </w:rPr>
      </w:pPr>
      <w:proofErr w:type="gramStart"/>
      <w:r>
        <w:rPr>
          <w:spacing w:val="-5"/>
          <w:shd w:val="clear" w:color="auto" w:fill="E2E2E2"/>
        </w:rPr>
        <w:t xml:space="preserve">Educational </w:t>
      </w:r>
      <w:r>
        <w:rPr>
          <w:spacing w:val="-4"/>
          <w:shd w:val="clear" w:color="auto" w:fill="E2E2E2"/>
        </w:rPr>
        <w:t xml:space="preserve"> </w:t>
      </w:r>
      <w:r>
        <w:rPr>
          <w:spacing w:val="-5"/>
          <w:shd w:val="clear" w:color="auto" w:fill="E2E2E2"/>
        </w:rPr>
        <w:t>Profile</w:t>
      </w:r>
      <w:proofErr w:type="gramEnd"/>
      <w:r>
        <w:rPr>
          <w:spacing w:val="-5"/>
          <w:shd w:val="clear" w:color="auto" w:fill="E2E2E2"/>
        </w:rPr>
        <w:tab/>
      </w:r>
    </w:p>
    <w:p w:rsidR="00461755" w:rsidRDefault="00461755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61755" w:rsidRDefault="00101944">
      <w:pPr>
        <w:pStyle w:val="BodyText"/>
        <w:tabs>
          <w:tab w:val="left" w:pos="2161"/>
          <w:tab w:val="left" w:pos="2768"/>
        </w:tabs>
        <w:ind w:left="180" w:right="755" w:firstLine="21"/>
      </w:pPr>
      <w:r>
        <w:t>Course</w:t>
      </w:r>
      <w:r>
        <w:tab/>
        <w:t>:</w:t>
      </w:r>
      <w:r>
        <w:tab/>
      </w:r>
      <w:proofErr w:type="spellStart"/>
      <w:r>
        <w:t>M.Tech</w:t>
      </w:r>
      <w:proofErr w:type="spellEnd"/>
      <w:r>
        <w:t xml:space="preserve"> in Applied Electronics &amp; Communication System</w:t>
      </w:r>
      <w:r>
        <w:rPr>
          <w:spacing w:val="-6"/>
        </w:rPr>
        <w:t xml:space="preserve"> </w:t>
      </w:r>
      <w:r>
        <w:t>(2012-2014) University</w:t>
      </w:r>
      <w:r>
        <w:tab/>
        <w:t>:</w:t>
      </w:r>
      <w:r>
        <w:tab/>
        <w:t>Calicut</w:t>
      </w:r>
      <w:r>
        <w:rPr>
          <w:spacing w:val="-2"/>
        </w:rPr>
        <w:t xml:space="preserve"> </w:t>
      </w:r>
      <w:r>
        <w:t>University</w:t>
      </w:r>
    </w:p>
    <w:p w:rsidR="00461755" w:rsidRDefault="00101944">
      <w:pPr>
        <w:pStyle w:val="BodyText"/>
        <w:tabs>
          <w:tab w:val="left" w:pos="2161"/>
          <w:tab w:val="right" w:pos="3188"/>
        </w:tabs>
        <w:ind w:left="180"/>
      </w:pPr>
      <w:r>
        <w:rPr>
          <w:spacing w:val="-1"/>
        </w:rPr>
        <w:t>Percentage</w:t>
      </w:r>
      <w:r>
        <w:rPr>
          <w:spacing w:val="-1"/>
        </w:rPr>
        <w:tab/>
      </w:r>
      <w:r>
        <w:t>:</w:t>
      </w:r>
      <w:r>
        <w:tab/>
        <w:t>7.17</w:t>
      </w:r>
    </w:p>
    <w:p w:rsidR="00461755" w:rsidRDefault="00101944">
      <w:pPr>
        <w:pStyle w:val="BodyText"/>
        <w:tabs>
          <w:tab w:val="left" w:pos="2161"/>
          <w:tab w:val="left" w:pos="2767"/>
        </w:tabs>
        <w:ind w:left="180" w:right="1177"/>
      </w:pPr>
      <w:r>
        <w:t>Course</w:t>
      </w:r>
      <w:r>
        <w:tab/>
        <w:t>:</w:t>
      </w:r>
      <w:r>
        <w:tab/>
      </w:r>
      <w:proofErr w:type="spellStart"/>
      <w:r>
        <w:t>B.Tech</w:t>
      </w:r>
      <w:proofErr w:type="spellEnd"/>
      <w:r>
        <w:t xml:space="preserve"> in Electronics &amp; Communication Engineering</w:t>
      </w:r>
      <w:r>
        <w:rPr>
          <w:spacing w:val="-12"/>
        </w:rPr>
        <w:t xml:space="preserve"> </w:t>
      </w:r>
      <w:r>
        <w:t>(2004-2007) University</w:t>
      </w:r>
      <w:r>
        <w:tab/>
        <w:t>:</w:t>
      </w:r>
      <w:r>
        <w:tab/>
        <w:t>Mahatma Gandhi</w:t>
      </w:r>
      <w:r>
        <w:rPr>
          <w:spacing w:val="-3"/>
        </w:rPr>
        <w:t xml:space="preserve"> </w:t>
      </w:r>
      <w:r>
        <w:t>University</w:t>
      </w:r>
    </w:p>
    <w:p w:rsidR="00461755" w:rsidRDefault="00101944">
      <w:pPr>
        <w:pStyle w:val="BodyText"/>
        <w:tabs>
          <w:tab w:val="left" w:pos="2161"/>
          <w:tab w:val="right" w:pos="3187"/>
        </w:tabs>
        <w:ind w:left="180"/>
      </w:pPr>
      <w:r>
        <w:rPr>
          <w:spacing w:val="-1"/>
        </w:rPr>
        <w:t>Percentage</w:t>
      </w:r>
      <w:r>
        <w:rPr>
          <w:spacing w:val="-1"/>
        </w:rPr>
        <w:tab/>
      </w:r>
      <w:r>
        <w:t>:</w:t>
      </w:r>
      <w:r>
        <w:tab/>
        <w:t>60.5</w:t>
      </w:r>
    </w:p>
    <w:p w:rsidR="00461755" w:rsidRDefault="00101944">
      <w:pPr>
        <w:pStyle w:val="BodyText"/>
        <w:tabs>
          <w:tab w:val="left" w:pos="2161"/>
          <w:tab w:val="left" w:pos="2767"/>
        </w:tabs>
        <w:ind w:left="180" w:right="755"/>
      </w:pPr>
      <w:r>
        <w:t>Course</w:t>
      </w:r>
      <w:r>
        <w:tab/>
        <w:t>:</w:t>
      </w:r>
      <w:r>
        <w:tab/>
        <w:t>Higher Secondary</w:t>
      </w:r>
      <w:r>
        <w:rPr>
          <w:spacing w:val="-4"/>
        </w:rPr>
        <w:t xml:space="preserve"> </w:t>
      </w:r>
      <w:r>
        <w:t>(2000-2002)</w:t>
      </w:r>
    </w:p>
    <w:p w:rsidR="00461755" w:rsidRDefault="00101944">
      <w:pPr>
        <w:pStyle w:val="BodyText"/>
        <w:tabs>
          <w:tab w:val="left" w:pos="2161"/>
          <w:tab w:val="left" w:pos="2768"/>
        </w:tabs>
        <w:ind w:left="180" w:right="755"/>
      </w:pPr>
      <w:r>
        <w:rPr>
          <w:spacing w:val="-1"/>
        </w:rPr>
        <w:t>Percentage</w:t>
      </w:r>
      <w:r>
        <w:rPr>
          <w:spacing w:val="-1"/>
        </w:rPr>
        <w:tab/>
      </w:r>
      <w:r>
        <w:t>:</w:t>
      </w:r>
      <w:r>
        <w:tab/>
        <w:t>68 %</w:t>
      </w:r>
    </w:p>
    <w:p w:rsidR="00461755" w:rsidRDefault="00101944">
      <w:pPr>
        <w:pStyle w:val="BodyText"/>
        <w:tabs>
          <w:tab w:val="left" w:pos="2161"/>
          <w:tab w:val="left" w:pos="2767"/>
        </w:tabs>
        <w:ind w:left="180" w:right="755"/>
      </w:pPr>
      <w:r>
        <w:t>Course</w:t>
      </w:r>
      <w:r>
        <w:tab/>
        <w:t>:</w:t>
      </w:r>
      <w:r>
        <w:tab/>
        <w:t>S.S.L.C</w:t>
      </w:r>
      <w:r>
        <w:rPr>
          <w:spacing w:val="-4"/>
        </w:rPr>
        <w:t xml:space="preserve"> </w:t>
      </w:r>
      <w:r>
        <w:t>(1999-2000)</w:t>
      </w:r>
    </w:p>
    <w:p w:rsidR="00461755" w:rsidRDefault="00101944">
      <w:pPr>
        <w:pStyle w:val="BodyText"/>
        <w:tabs>
          <w:tab w:val="left" w:pos="2161"/>
          <w:tab w:val="left" w:pos="2767"/>
        </w:tabs>
        <w:ind w:left="180" w:right="755"/>
      </w:pPr>
      <w:r>
        <w:rPr>
          <w:spacing w:val="-1"/>
        </w:rPr>
        <w:t>Percentage</w:t>
      </w:r>
      <w:r>
        <w:rPr>
          <w:spacing w:val="-1"/>
        </w:rPr>
        <w:tab/>
      </w:r>
      <w:r>
        <w:t>:</w:t>
      </w:r>
      <w:r>
        <w:tab/>
        <w:t>77.7</w:t>
      </w:r>
      <w:r>
        <w:rPr>
          <w:spacing w:val="1"/>
        </w:rPr>
        <w:t xml:space="preserve"> </w:t>
      </w:r>
      <w:r>
        <w:t>%</w:t>
      </w:r>
    </w:p>
    <w:p w:rsidR="00461755" w:rsidRDefault="00461755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461755" w:rsidRDefault="00101944">
      <w:pPr>
        <w:pStyle w:val="Heading1"/>
        <w:tabs>
          <w:tab w:val="left" w:pos="10250"/>
        </w:tabs>
        <w:spacing w:before="75" w:line="272" w:lineRule="exact"/>
        <w:ind w:left="1069" w:right="110" w:hanging="958"/>
        <w:rPr>
          <w:b w:val="0"/>
          <w:bCs w:val="0"/>
        </w:rPr>
      </w:pPr>
      <w:r>
        <w:rPr>
          <w:spacing w:val="-32"/>
          <w:shd w:val="clear" w:color="auto" w:fill="E2E2E2"/>
        </w:rPr>
        <w:t xml:space="preserve"> </w:t>
      </w:r>
      <w:proofErr w:type="gramStart"/>
      <w:r>
        <w:rPr>
          <w:spacing w:val="-7"/>
          <w:shd w:val="clear" w:color="auto" w:fill="E2E2E2"/>
        </w:rPr>
        <w:t>Work</w:t>
      </w:r>
      <w:r>
        <w:rPr>
          <w:spacing w:val="10"/>
          <w:shd w:val="clear" w:color="auto" w:fill="E2E2E2"/>
        </w:rPr>
        <w:t xml:space="preserve"> </w:t>
      </w:r>
      <w:r>
        <w:rPr>
          <w:spacing w:val="-4"/>
          <w:shd w:val="clear" w:color="auto" w:fill="E2E2E2"/>
        </w:rPr>
        <w:t>Experience</w:t>
      </w:r>
      <w:r>
        <w:rPr>
          <w:shd w:val="clear" w:color="auto" w:fill="E2E2E2"/>
        </w:rPr>
        <w:tab/>
      </w:r>
      <w:r>
        <w:rPr>
          <w:w w:val="28"/>
          <w:shd w:val="clear" w:color="auto" w:fill="E2E2E2"/>
        </w:rPr>
        <w:t xml:space="preserve"> </w:t>
      </w:r>
      <w:r>
        <w:t xml:space="preserve"> I.</w:t>
      </w:r>
      <w:proofErr w:type="gramEnd"/>
    </w:p>
    <w:p w:rsidR="00461755" w:rsidRDefault="00101944">
      <w:pPr>
        <w:pStyle w:val="BodyText"/>
        <w:tabs>
          <w:tab w:val="left" w:pos="2881"/>
        </w:tabs>
        <w:spacing w:line="235" w:lineRule="auto"/>
        <w:ind w:left="1582" w:right="5251"/>
      </w:pPr>
      <w:r>
        <w:rPr>
          <w:spacing w:val="-1"/>
        </w:rPr>
        <w:t>Employer</w:t>
      </w:r>
      <w:r>
        <w:rPr>
          <w:spacing w:val="-1"/>
        </w:rPr>
        <w:tab/>
      </w:r>
      <w:r>
        <w:t xml:space="preserve">:  </w:t>
      </w:r>
      <w:r>
        <w:rPr>
          <w:spacing w:val="-1"/>
        </w:rPr>
        <w:t>Argon</w:t>
      </w:r>
      <w:r>
        <w:t xml:space="preserve"> </w:t>
      </w:r>
      <w:r>
        <w:rPr>
          <w:spacing w:val="-1"/>
        </w:rPr>
        <w:t>Global</w:t>
      </w:r>
      <w:r>
        <w:t xml:space="preserve"> -</w:t>
      </w:r>
      <w:r>
        <w:rPr>
          <w:spacing w:val="10"/>
        </w:rPr>
        <w:t xml:space="preserve"> </w:t>
      </w:r>
      <w:r>
        <w:rPr>
          <w:spacing w:val="-1"/>
        </w:rPr>
        <w:t>Qatar</w:t>
      </w:r>
      <w:r>
        <w:t xml:space="preserve"> </w:t>
      </w:r>
      <w:proofErr w:type="gramStart"/>
      <w:r>
        <w:t>Designation</w:t>
      </w:r>
      <w:r w:rsidR="002652CD">
        <w:t xml:space="preserve"> </w:t>
      </w:r>
      <w:r>
        <w:t xml:space="preserve"> :</w:t>
      </w:r>
      <w:proofErr w:type="gramEnd"/>
      <w:r>
        <w:t xml:space="preserve"> </w:t>
      </w:r>
      <w:r w:rsidR="002652CD">
        <w:t xml:space="preserve"> </w:t>
      </w:r>
      <w:r>
        <w:t>Team</w:t>
      </w:r>
      <w:r>
        <w:rPr>
          <w:spacing w:val="16"/>
        </w:rPr>
        <w:t xml:space="preserve"> </w:t>
      </w:r>
      <w:r>
        <w:t>Coordinator Department   :</w:t>
      </w:r>
      <w:r>
        <w:rPr>
          <w:spacing w:val="41"/>
        </w:rPr>
        <w:t xml:space="preserve"> </w:t>
      </w:r>
      <w:r>
        <w:t>Telecom</w:t>
      </w:r>
    </w:p>
    <w:p w:rsidR="00461755" w:rsidRDefault="00101944">
      <w:pPr>
        <w:pStyle w:val="BodyText"/>
        <w:tabs>
          <w:tab w:val="left" w:pos="2905"/>
        </w:tabs>
        <w:spacing w:line="272" w:lineRule="exact"/>
        <w:ind w:left="1582" w:right="755"/>
      </w:pPr>
      <w:r>
        <w:rPr>
          <w:spacing w:val="-1"/>
        </w:rPr>
        <w:t>Period</w:t>
      </w:r>
      <w:r>
        <w:rPr>
          <w:spacing w:val="-1"/>
        </w:rPr>
        <w:tab/>
      </w:r>
      <w:r>
        <w:t xml:space="preserve">:  January 2015- </w:t>
      </w:r>
      <w:r>
        <w:rPr>
          <w:spacing w:val="-1"/>
        </w:rPr>
        <w:t>December</w:t>
      </w:r>
      <w:r>
        <w:rPr>
          <w:spacing w:val="4"/>
        </w:rPr>
        <w:t xml:space="preserve"> </w:t>
      </w:r>
      <w:r>
        <w:rPr>
          <w:spacing w:val="-1"/>
        </w:rPr>
        <w:t>2015</w:t>
      </w:r>
    </w:p>
    <w:p w:rsidR="00461755" w:rsidRDefault="00461755">
      <w:pPr>
        <w:spacing w:before="11"/>
        <w:rPr>
          <w:rFonts w:ascii="Times New Roman" w:eastAsia="Times New Roman" w:hAnsi="Times New Roman" w:cs="Times New Roman"/>
        </w:rPr>
      </w:pPr>
    </w:p>
    <w:p w:rsidR="00461755" w:rsidRDefault="00101944">
      <w:pPr>
        <w:pStyle w:val="Heading1"/>
        <w:spacing w:before="0"/>
        <w:ind w:left="142" w:right="755"/>
        <w:rPr>
          <w:b w:val="0"/>
          <w:bCs w:val="0"/>
        </w:rPr>
      </w:pPr>
      <w:r>
        <w:t>Responsibilities</w:t>
      </w:r>
    </w:p>
    <w:p w:rsidR="00461755" w:rsidRDefault="00461755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461755" w:rsidRDefault="00101944">
      <w:pPr>
        <w:pStyle w:val="ListParagraph"/>
        <w:numPr>
          <w:ilvl w:val="0"/>
          <w:numId w:val="2"/>
        </w:numPr>
        <w:tabs>
          <w:tab w:val="left" w:pos="542"/>
        </w:tabs>
        <w:spacing w:line="273" w:lineRule="exact"/>
        <w:ind w:right="7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Maintaining transmission site database and release transmission path  for new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sites</w:t>
      </w:r>
    </w:p>
    <w:p w:rsidR="00461755" w:rsidRDefault="00101944">
      <w:pPr>
        <w:pStyle w:val="ListParagraph"/>
        <w:numPr>
          <w:ilvl w:val="0"/>
          <w:numId w:val="2"/>
        </w:numPr>
        <w:tabs>
          <w:tab w:val="left" w:pos="542"/>
        </w:tabs>
        <w:spacing w:line="270" w:lineRule="exact"/>
        <w:ind w:right="7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Preparing &amp; Circulate alarm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reports.</w:t>
      </w:r>
    </w:p>
    <w:p w:rsidR="00461755" w:rsidRPr="00636BDC" w:rsidRDefault="00101944">
      <w:pPr>
        <w:pStyle w:val="ListParagraph"/>
        <w:numPr>
          <w:ilvl w:val="0"/>
          <w:numId w:val="2"/>
        </w:numPr>
        <w:tabs>
          <w:tab w:val="left" w:pos="542"/>
        </w:tabs>
        <w:spacing w:line="270" w:lineRule="exact"/>
        <w:ind w:right="7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Coordinate with the field engineers for maintenance</w:t>
      </w:r>
    </w:p>
    <w:p w:rsidR="00461755" w:rsidRDefault="00101944">
      <w:pPr>
        <w:pStyle w:val="ListParagraph"/>
        <w:numPr>
          <w:ilvl w:val="0"/>
          <w:numId w:val="2"/>
        </w:numPr>
        <w:tabs>
          <w:tab w:val="left" w:pos="542"/>
        </w:tabs>
        <w:spacing w:line="270" w:lineRule="exact"/>
        <w:ind w:right="7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Preparing &amp; Circulate Daily Outage analysis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report</w:t>
      </w:r>
    </w:p>
    <w:p w:rsidR="00461755" w:rsidRDefault="00101944">
      <w:pPr>
        <w:pStyle w:val="ListParagraph"/>
        <w:numPr>
          <w:ilvl w:val="0"/>
          <w:numId w:val="2"/>
        </w:numPr>
        <w:tabs>
          <w:tab w:val="left" w:pos="542"/>
        </w:tabs>
        <w:spacing w:line="270" w:lineRule="exact"/>
        <w:ind w:right="7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Preparation of  Daily/Weekly/Monthly reports for Planning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Manager</w:t>
      </w:r>
    </w:p>
    <w:p w:rsidR="00461755" w:rsidRDefault="00101944">
      <w:pPr>
        <w:pStyle w:val="ListParagraph"/>
        <w:numPr>
          <w:ilvl w:val="0"/>
          <w:numId w:val="2"/>
        </w:numPr>
        <w:tabs>
          <w:tab w:val="left" w:pos="542"/>
        </w:tabs>
        <w:spacing w:line="270" w:lineRule="exact"/>
        <w:ind w:right="7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Daily interaction with the Field engineers &amp; Cluster Leads for monitoring the field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data</w:t>
      </w:r>
    </w:p>
    <w:p w:rsidR="00461755" w:rsidRDefault="00101944">
      <w:pPr>
        <w:pStyle w:val="ListParagraph"/>
        <w:numPr>
          <w:ilvl w:val="0"/>
          <w:numId w:val="2"/>
        </w:numPr>
        <w:tabs>
          <w:tab w:val="left" w:pos="542"/>
        </w:tabs>
        <w:spacing w:before="7" w:line="268" w:lineRule="exact"/>
        <w:ind w:right="11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Preparation of Periodic Project Progress Reports and presentations as per Circle </w:t>
      </w:r>
    </w:p>
    <w:p w:rsidR="00461755" w:rsidRDefault="00101944">
      <w:pPr>
        <w:pStyle w:val="Heading1"/>
        <w:spacing w:before="152"/>
        <w:ind w:left="1004" w:right="755"/>
        <w:rPr>
          <w:b w:val="0"/>
          <w:bCs w:val="0"/>
        </w:rPr>
      </w:pPr>
      <w:proofErr w:type="gramStart"/>
      <w:r>
        <w:rPr>
          <w:spacing w:val="-10"/>
        </w:rPr>
        <w:t>II.</w:t>
      </w:r>
      <w:proofErr w:type="gramEnd"/>
    </w:p>
    <w:p w:rsidR="00461755" w:rsidRDefault="00101944">
      <w:pPr>
        <w:pStyle w:val="BodyText"/>
        <w:tabs>
          <w:tab w:val="left" w:pos="2881"/>
        </w:tabs>
        <w:spacing w:before="163" w:line="247" w:lineRule="auto"/>
        <w:ind w:left="1582" w:right="3989"/>
      </w:pPr>
      <w:r>
        <w:rPr>
          <w:spacing w:val="-10"/>
        </w:rPr>
        <w:t>Employer</w:t>
      </w:r>
      <w:r>
        <w:rPr>
          <w:spacing w:val="-10"/>
        </w:rPr>
        <w:tab/>
      </w:r>
      <w:r>
        <w:t xml:space="preserve">:  </w:t>
      </w:r>
      <w:r>
        <w:rPr>
          <w:spacing w:val="-8"/>
        </w:rPr>
        <w:t xml:space="preserve">Indian </w:t>
      </w:r>
      <w:r>
        <w:t xml:space="preserve">Space </w:t>
      </w:r>
      <w:r>
        <w:rPr>
          <w:spacing w:val="-5"/>
        </w:rPr>
        <w:t>Research</w:t>
      </w:r>
      <w:r>
        <w:rPr>
          <w:spacing w:val="-3"/>
        </w:rPr>
        <w:t xml:space="preserve"> </w:t>
      </w:r>
      <w:r>
        <w:rPr>
          <w:spacing w:val="-8"/>
        </w:rPr>
        <w:t>Organization</w:t>
      </w:r>
      <w:r>
        <w:rPr>
          <w:w w:val="99"/>
        </w:rPr>
        <w:t xml:space="preserve"> </w:t>
      </w:r>
      <w:r>
        <w:rPr>
          <w:spacing w:val="-8"/>
        </w:rPr>
        <w:t>Designation</w:t>
      </w:r>
      <w:r>
        <w:rPr>
          <w:spacing w:val="-8"/>
        </w:rPr>
        <w:tab/>
      </w:r>
      <w:r>
        <w:t xml:space="preserve">:  </w:t>
      </w:r>
      <w:r>
        <w:rPr>
          <w:spacing w:val="-3"/>
        </w:rPr>
        <w:t>Project</w:t>
      </w:r>
      <w:r>
        <w:rPr>
          <w:spacing w:val="18"/>
        </w:rPr>
        <w:t xml:space="preserve"> </w:t>
      </w:r>
      <w:r>
        <w:rPr>
          <w:spacing w:val="-9"/>
        </w:rPr>
        <w:t>Trainee</w:t>
      </w:r>
    </w:p>
    <w:p w:rsidR="00461755" w:rsidRDefault="00101944">
      <w:pPr>
        <w:pStyle w:val="BodyText"/>
        <w:tabs>
          <w:tab w:val="left" w:pos="2881"/>
        </w:tabs>
        <w:spacing w:before="1"/>
        <w:ind w:left="1582" w:right="755"/>
      </w:pPr>
      <w:r>
        <w:rPr>
          <w:spacing w:val="-9"/>
        </w:rPr>
        <w:t>Department</w:t>
      </w:r>
      <w:r>
        <w:rPr>
          <w:spacing w:val="-9"/>
        </w:rPr>
        <w:tab/>
      </w:r>
      <w:r>
        <w:t xml:space="preserve">:  </w:t>
      </w:r>
      <w:r>
        <w:rPr>
          <w:spacing w:val="-4"/>
        </w:rPr>
        <w:t xml:space="preserve">RF </w:t>
      </w:r>
      <w:r>
        <w:rPr>
          <w:spacing w:val="-8"/>
        </w:rPr>
        <w:t>System</w:t>
      </w:r>
      <w:r>
        <w:rPr>
          <w:spacing w:val="-11"/>
        </w:rPr>
        <w:t xml:space="preserve"> </w:t>
      </w:r>
      <w:r>
        <w:rPr>
          <w:spacing w:val="-8"/>
        </w:rPr>
        <w:t>Group</w:t>
      </w:r>
    </w:p>
    <w:p w:rsidR="00461755" w:rsidRDefault="004C3D2D">
      <w:pPr>
        <w:pStyle w:val="BodyText"/>
        <w:tabs>
          <w:tab w:val="left" w:pos="2912"/>
        </w:tabs>
        <w:spacing w:before="5"/>
        <w:ind w:left="1573" w:right="755"/>
      </w:pPr>
      <w:r>
        <w:rPr>
          <w:spacing w:val="-5"/>
        </w:rPr>
        <w:t>Period</w:t>
      </w:r>
      <w:r>
        <w:rPr>
          <w:spacing w:val="-5"/>
        </w:rPr>
        <w:tab/>
      </w:r>
      <w:r w:rsidR="00101944">
        <w:t xml:space="preserve">:  October </w:t>
      </w:r>
      <w:r w:rsidR="00101944">
        <w:rPr>
          <w:spacing w:val="-4"/>
        </w:rPr>
        <w:t>2013-June</w:t>
      </w:r>
      <w:r w:rsidR="00101944">
        <w:rPr>
          <w:spacing w:val="12"/>
        </w:rPr>
        <w:t xml:space="preserve"> </w:t>
      </w:r>
      <w:r w:rsidR="00101944">
        <w:t>2014</w:t>
      </w:r>
    </w:p>
    <w:p w:rsidR="00461755" w:rsidRDefault="00461755">
      <w:pPr>
        <w:sectPr w:rsidR="00461755">
          <w:type w:val="continuous"/>
          <w:pgSz w:w="12240" w:h="15840"/>
          <w:pgMar w:top="840" w:right="920" w:bottom="280" w:left="940" w:header="720" w:footer="720" w:gutter="0"/>
          <w:cols w:space="720"/>
        </w:sectPr>
      </w:pPr>
    </w:p>
    <w:p w:rsidR="00461755" w:rsidRDefault="00101944">
      <w:pPr>
        <w:pStyle w:val="Heading1"/>
        <w:spacing w:before="52"/>
        <w:ind w:left="301" w:right="755"/>
        <w:rPr>
          <w:b w:val="0"/>
          <w:bCs w:val="0"/>
        </w:rPr>
      </w:pPr>
      <w:r>
        <w:lastRenderedPageBreak/>
        <w:t>Responsibilities</w:t>
      </w:r>
    </w:p>
    <w:p w:rsidR="00461755" w:rsidRDefault="00461755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461755" w:rsidRDefault="00101944">
      <w:pPr>
        <w:pStyle w:val="ListParagraph"/>
        <w:numPr>
          <w:ilvl w:val="1"/>
          <w:numId w:val="2"/>
        </w:numPr>
        <w:tabs>
          <w:tab w:val="left" w:pos="885"/>
        </w:tabs>
        <w:spacing w:line="274" w:lineRule="exact"/>
        <w:ind w:right="7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Assisting 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Scientist</w:t>
      </w:r>
    </w:p>
    <w:p w:rsidR="00461755" w:rsidRDefault="00101944">
      <w:pPr>
        <w:pStyle w:val="ListParagraph"/>
        <w:numPr>
          <w:ilvl w:val="1"/>
          <w:numId w:val="2"/>
        </w:numPr>
        <w:tabs>
          <w:tab w:val="left" w:pos="885"/>
        </w:tabs>
        <w:spacing w:line="274" w:lineRule="exact"/>
        <w:ind w:right="7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Completion of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z w:val="24"/>
        </w:rPr>
        <w:t>Project</w:t>
      </w:r>
    </w:p>
    <w:p w:rsidR="00461755" w:rsidRDefault="004617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1755" w:rsidRDefault="00101944">
      <w:pPr>
        <w:pStyle w:val="BodyText"/>
        <w:tabs>
          <w:tab w:val="left" w:pos="1582"/>
          <w:tab w:val="left" w:pos="3601"/>
        </w:tabs>
        <w:spacing w:before="144" w:line="283" w:lineRule="auto"/>
        <w:ind w:left="1582" w:right="942" w:hanging="701"/>
      </w:pPr>
      <w:r>
        <w:rPr>
          <w:b/>
          <w:w w:val="95"/>
        </w:rPr>
        <w:t>III.</w:t>
      </w:r>
      <w:r>
        <w:rPr>
          <w:b/>
          <w:w w:val="95"/>
        </w:rPr>
        <w:tab/>
      </w:r>
      <w:proofErr w:type="gramStart"/>
      <w:r>
        <w:rPr>
          <w:spacing w:val="-6"/>
        </w:rPr>
        <w:t xml:space="preserve">Institution </w:t>
      </w:r>
      <w:r>
        <w:rPr>
          <w:spacing w:val="-1"/>
        </w:rPr>
        <w:t xml:space="preserve"> </w:t>
      </w:r>
      <w:r>
        <w:rPr>
          <w:spacing w:val="-5"/>
        </w:rPr>
        <w:t>Name</w:t>
      </w:r>
      <w:proofErr w:type="gramEnd"/>
      <w:r>
        <w:rPr>
          <w:spacing w:val="-5"/>
        </w:rPr>
        <w:tab/>
      </w:r>
      <w:r>
        <w:t xml:space="preserve">:  </w:t>
      </w:r>
      <w:r>
        <w:rPr>
          <w:spacing w:val="-8"/>
        </w:rPr>
        <w:t xml:space="preserve">Mahatma  Gandhi  </w:t>
      </w:r>
      <w:r>
        <w:rPr>
          <w:spacing w:val="-6"/>
        </w:rPr>
        <w:t xml:space="preserve">University  </w:t>
      </w:r>
      <w:r>
        <w:rPr>
          <w:spacing w:val="-9"/>
        </w:rPr>
        <w:t xml:space="preserve">college  </w:t>
      </w:r>
      <w:r>
        <w:t xml:space="preserve">of  </w:t>
      </w:r>
      <w:r>
        <w:rPr>
          <w:spacing w:val="-7"/>
        </w:rPr>
        <w:t>Engineering,</w:t>
      </w:r>
      <w:r>
        <w:rPr>
          <w:spacing w:val="-25"/>
        </w:rPr>
        <w:t xml:space="preserve"> </w:t>
      </w:r>
      <w:r>
        <w:rPr>
          <w:spacing w:val="-5"/>
        </w:rPr>
        <w:t>Kerala</w:t>
      </w:r>
      <w:r>
        <w:t xml:space="preserve"> </w:t>
      </w:r>
      <w:r>
        <w:rPr>
          <w:spacing w:val="-8"/>
        </w:rPr>
        <w:t>Designation</w:t>
      </w:r>
      <w:r>
        <w:rPr>
          <w:spacing w:val="-8"/>
        </w:rPr>
        <w:tab/>
      </w:r>
      <w:r>
        <w:t xml:space="preserve">: </w:t>
      </w:r>
      <w:r>
        <w:rPr>
          <w:spacing w:val="17"/>
        </w:rPr>
        <w:t xml:space="preserve"> </w:t>
      </w:r>
      <w:r>
        <w:rPr>
          <w:spacing w:val="-8"/>
        </w:rPr>
        <w:t>Lecturer</w:t>
      </w:r>
    </w:p>
    <w:p w:rsidR="00461755" w:rsidRDefault="00101944">
      <w:pPr>
        <w:pStyle w:val="BodyText"/>
        <w:tabs>
          <w:tab w:val="left" w:pos="3601"/>
        </w:tabs>
        <w:spacing w:line="257" w:lineRule="exact"/>
        <w:ind w:left="1573" w:right="755"/>
      </w:pPr>
      <w:r>
        <w:rPr>
          <w:spacing w:val="-5"/>
        </w:rPr>
        <w:t>Period</w:t>
      </w:r>
      <w:r>
        <w:rPr>
          <w:spacing w:val="-5"/>
        </w:rPr>
        <w:tab/>
      </w:r>
      <w:r>
        <w:t xml:space="preserve">:  </w:t>
      </w:r>
      <w:proofErr w:type="gramStart"/>
      <w:r>
        <w:rPr>
          <w:spacing w:val="-4"/>
        </w:rPr>
        <w:t xml:space="preserve">February  </w:t>
      </w:r>
      <w:r>
        <w:t>2008</w:t>
      </w:r>
      <w:proofErr w:type="gramEnd"/>
      <w:r>
        <w:t xml:space="preserve"> to </w:t>
      </w:r>
      <w:r>
        <w:rPr>
          <w:spacing w:val="-4"/>
        </w:rPr>
        <w:t>September</w:t>
      </w:r>
      <w:r>
        <w:t xml:space="preserve"> 2012</w:t>
      </w:r>
    </w:p>
    <w:p w:rsidR="00461755" w:rsidRDefault="00101944">
      <w:pPr>
        <w:pStyle w:val="Heading1"/>
        <w:spacing w:before="199"/>
        <w:ind w:left="442" w:right="755"/>
        <w:rPr>
          <w:b w:val="0"/>
          <w:bCs w:val="0"/>
        </w:rPr>
      </w:pPr>
      <w:r>
        <w:t>Responsibilities</w:t>
      </w:r>
    </w:p>
    <w:p w:rsidR="00461755" w:rsidRDefault="00101944">
      <w:pPr>
        <w:pStyle w:val="ListParagraph"/>
        <w:numPr>
          <w:ilvl w:val="1"/>
          <w:numId w:val="2"/>
        </w:numPr>
        <w:tabs>
          <w:tab w:val="left" w:pos="863"/>
        </w:tabs>
        <w:spacing w:before="199" w:line="257" w:lineRule="exact"/>
        <w:ind w:left="862" w:right="7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Conduct </w:t>
      </w:r>
      <w:r>
        <w:rPr>
          <w:rFonts w:ascii="Times New Roman"/>
          <w:spacing w:val="2"/>
          <w:sz w:val="24"/>
        </w:rPr>
        <w:t xml:space="preserve">lectures </w:t>
      </w:r>
      <w:r>
        <w:rPr>
          <w:rFonts w:ascii="Times New Roman"/>
          <w:sz w:val="24"/>
        </w:rPr>
        <w:t xml:space="preserve">and </w:t>
      </w:r>
      <w:r>
        <w:rPr>
          <w:rFonts w:ascii="Times New Roman"/>
          <w:spacing w:val="2"/>
          <w:sz w:val="24"/>
        </w:rPr>
        <w:t xml:space="preserve">preparing the material </w:t>
      </w:r>
      <w:r>
        <w:rPr>
          <w:rFonts w:ascii="Times New Roman"/>
          <w:sz w:val="24"/>
        </w:rPr>
        <w:t xml:space="preserve">for graduate and </w:t>
      </w:r>
      <w:r>
        <w:rPr>
          <w:rFonts w:ascii="Times New Roman"/>
          <w:spacing w:val="2"/>
          <w:sz w:val="24"/>
        </w:rPr>
        <w:t xml:space="preserve">undergraduate 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students</w:t>
      </w:r>
    </w:p>
    <w:p w:rsidR="00461755" w:rsidRDefault="00101944">
      <w:pPr>
        <w:pStyle w:val="ListParagraph"/>
        <w:numPr>
          <w:ilvl w:val="1"/>
          <w:numId w:val="2"/>
        </w:numPr>
        <w:tabs>
          <w:tab w:val="left" w:pos="863"/>
        </w:tabs>
        <w:spacing w:line="239" w:lineRule="exact"/>
        <w:ind w:left="862" w:right="7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Manage </w:t>
      </w:r>
      <w:r>
        <w:rPr>
          <w:rFonts w:ascii="Times New Roman"/>
          <w:spacing w:val="2"/>
          <w:sz w:val="24"/>
        </w:rPr>
        <w:t xml:space="preserve">the PowerPoint </w:t>
      </w:r>
      <w:r>
        <w:rPr>
          <w:rFonts w:ascii="Times New Roman"/>
          <w:sz w:val="24"/>
        </w:rPr>
        <w:t xml:space="preserve">presentation for 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students</w:t>
      </w:r>
    </w:p>
    <w:p w:rsidR="00461755" w:rsidRDefault="00101944">
      <w:pPr>
        <w:pStyle w:val="ListParagraph"/>
        <w:numPr>
          <w:ilvl w:val="1"/>
          <w:numId w:val="2"/>
        </w:numPr>
        <w:tabs>
          <w:tab w:val="left" w:pos="863"/>
        </w:tabs>
        <w:spacing w:line="239" w:lineRule="exact"/>
        <w:ind w:left="862" w:right="7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Conduct </w:t>
      </w:r>
      <w:r>
        <w:rPr>
          <w:rFonts w:ascii="Times New Roman"/>
          <w:spacing w:val="2"/>
          <w:sz w:val="24"/>
        </w:rPr>
        <w:t xml:space="preserve">Seminars </w:t>
      </w:r>
      <w:r>
        <w:rPr>
          <w:rFonts w:ascii="Times New Roman"/>
          <w:sz w:val="24"/>
        </w:rPr>
        <w:t xml:space="preserve">and </w:t>
      </w:r>
      <w:r>
        <w:rPr>
          <w:rFonts w:ascii="Times New Roman"/>
          <w:spacing w:val="2"/>
          <w:sz w:val="24"/>
        </w:rPr>
        <w:t>Practical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Lab</w:t>
      </w:r>
    </w:p>
    <w:p w:rsidR="00461755" w:rsidRDefault="00101944">
      <w:pPr>
        <w:pStyle w:val="ListParagraph"/>
        <w:numPr>
          <w:ilvl w:val="1"/>
          <w:numId w:val="2"/>
        </w:numPr>
        <w:tabs>
          <w:tab w:val="left" w:pos="863"/>
        </w:tabs>
        <w:spacing w:line="238" w:lineRule="exact"/>
        <w:ind w:left="862" w:right="7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Organize </w:t>
      </w:r>
      <w:r>
        <w:rPr>
          <w:rFonts w:ascii="Times New Roman"/>
          <w:spacing w:val="2"/>
          <w:sz w:val="24"/>
        </w:rPr>
        <w:t xml:space="preserve">the industrial </w:t>
      </w:r>
      <w:r>
        <w:rPr>
          <w:rFonts w:ascii="Times New Roman"/>
          <w:sz w:val="24"/>
        </w:rPr>
        <w:t>visit for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pacing w:val="2"/>
          <w:sz w:val="24"/>
        </w:rPr>
        <w:t>students</w:t>
      </w:r>
    </w:p>
    <w:p w:rsidR="00461755" w:rsidRDefault="00101944">
      <w:pPr>
        <w:pStyle w:val="ListParagraph"/>
        <w:numPr>
          <w:ilvl w:val="1"/>
          <w:numId w:val="2"/>
        </w:numPr>
        <w:tabs>
          <w:tab w:val="left" w:pos="863"/>
        </w:tabs>
        <w:spacing w:line="238" w:lineRule="exact"/>
        <w:ind w:left="862" w:right="7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Provide </w:t>
      </w:r>
      <w:r>
        <w:rPr>
          <w:rFonts w:ascii="Times New Roman"/>
          <w:spacing w:val="2"/>
          <w:sz w:val="24"/>
        </w:rPr>
        <w:t xml:space="preserve">the </w:t>
      </w:r>
      <w:r>
        <w:rPr>
          <w:rFonts w:ascii="Times New Roman"/>
          <w:sz w:val="24"/>
        </w:rPr>
        <w:t>help for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pacing w:val="2"/>
          <w:sz w:val="24"/>
        </w:rPr>
        <w:t>Project</w:t>
      </w:r>
    </w:p>
    <w:p w:rsidR="00461755" w:rsidRDefault="00101944">
      <w:pPr>
        <w:pStyle w:val="ListParagraph"/>
        <w:numPr>
          <w:ilvl w:val="1"/>
          <w:numId w:val="2"/>
        </w:numPr>
        <w:tabs>
          <w:tab w:val="left" w:pos="863"/>
        </w:tabs>
        <w:spacing w:line="238" w:lineRule="exact"/>
        <w:ind w:left="862" w:right="7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Participate in </w:t>
      </w:r>
      <w:r>
        <w:rPr>
          <w:rFonts w:ascii="Times New Roman"/>
          <w:spacing w:val="2"/>
          <w:sz w:val="24"/>
        </w:rPr>
        <w:t xml:space="preserve">student recruitment, registration, </w:t>
      </w:r>
      <w:r>
        <w:rPr>
          <w:rFonts w:ascii="Times New Roman"/>
          <w:sz w:val="24"/>
        </w:rPr>
        <w:t xml:space="preserve">and </w:t>
      </w:r>
      <w:r>
        <w:rPr>
          <w:rFonts w:ascii="Times New Roman"/>
          <w:spacing w:val="2"/>
          <w:sz w:val="24"/>
        </w:rPr>
        <w:t xml:space="preserve">placement 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2"/>
          <w:sz w:val="24"/>
        </w:rPr>
        <w:t>activities</w:t>
      </w:r>
    </w:p>
    <w:p w:rsidR="00461755" w:rsidRDefault="00101944">
      <w:pPr>
        <w:pStyle w:val="ListParagraph"/>
        <w:numPr>
          <w:ilvl w:val="1"/>
          <w:numId w:val="2"/>
        </w:numPr>
        <w:tabs>
          <w:tab w:val="left" w:pos="863"/>
        </w:tabs>
        <w:spacing w:line="238" w:lineRule="exact"/>
        <w:ind w:left="862" w:right="7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Conduct </w:t>
      </w:r>
      <w:r>
        <w:rPr>
          <w:rFonts w:ascii="Times New Roman"/>
          <w:spacing w:val="2"/>
          <w:sz w:val="24"/>
        </w:rPr>
        <w:t>various University Practical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2"/>
          <w:sz w:val="24"/>
        </w:rPr>
        <w:t>Examinations</w:t>
      </w:r>
    </w:p>
    <w:p w:rsidR="00461755" w:rsidRDefault="00101944">
      <w:pPr>
        <w:pStyle w:val="ListParagraph"/>
        <w:numPr>
          <w:ilvl w:val="1"/>
          <w:numId w:val="2"/>
        </w:numPr>
        <w:tabs>
          <w:tab w:val="left" w:pos="863"/>
        </w:tabs>
        <w:spacing w:line="257" w:lineRule="exact"/>
        <w:ind w:left="862" w:right="7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Initiate, facilitate, </w:t>
      </w:r>
      <w:r>
        <w:rPr>
          <w:rFonts w:ascii="Times New Roman"/>
          <w:spacing w:val="3"/>
          <w:sz w:val="24"/>
        </w:rPr>
        <w:t xml:space="preserve">and </w:t>
      </w:r>
      <w:r>
        <w:rPr>
          <w:rFonts w:ascii="Times New Roman"/>
          <w:spacing w:val="2"/>
          <w:sz w:val="24"/>
        </w:rPr>
        <w:t xml:space="preserve">moderate </w:t>
      </w:r>
      <w:r>
        <w:rPr>
          <w:rFonts w:ascii="Times New Roman"/>
          <w:sz w:val="24"/>
        </w:rPr>
        <w:t xml:space="preserve">classroom 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2"/>
          <w:sz w:val="24"/>
        </w:rPr>
        <w:t>discussions</w:t>
      </w:r>
    </w:p>
    <w:p w:rsidR="00461755" w:rsidRDefault="004617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1755" w:rsidRDefault="00461755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461755" w:rsidRDefault="00101944">
      <w:pPr>
        <w:pStyle w:val="Heading1"/>
        <w:tabs>
          <w:tab w:val="left" w:pos="10267"/>
        </w:tabs>
        <w:ind w:right="755"/>
        <w:rPr>
          <w:b w:val="0"/>
          <w:bCs w:val="0"/>
        </w:rPr>
      </w:pPr>
      <w:r>
        <w:rPr>
          <w:spacing w:val="-32"/>
          <w:shd w:val="clear" w:color="auto" w:fill="E2E2E2"/>
        </w:rPr>
        <w:t xml:space="preserve"> </w:t>
      </w:r>
      <w:r>
        <w:rPr>
          <w:spacing w:val="-6"/>
          <w:shd w:val="clear" w:color="auto" w:fill="E2E2E2"/>
        </w:rPr>
        <w:t>Projects</w:t>
      </w:r>
      <w:r>
        <w:rPr>
          <w:spacing w:val="-6"/>
          <w:shd w:val="clear" w:color="auto" w:fill="E2E2E2"/>
        </w:rPr>
        <w:tab/>
      </w:r>
    </w:p>
    <w:p w:rsidR="00461755" w:rsidRDefault="00101944">
      <w:pPr>
        <w:pStyle w:val="BodyText"/>
        <w:spacing w:before="172" w:line="266" w:lineRule="exact"/>
        <w:ind w:right="3388"/>
      </w:pPr>
      <w:r>
        <w:rPr>
          <w:spacing w:val="-9"/>
        </w:rPr>
        <w:t>Design</w:t>
      </w:r>
      <w:r>
        <w:rPr>
          <w:spacing w:val="-22"/>
        </w:rPr>
        <w:t xml:space="preserve"> </w:t>
      </w:r>
      <w:r>
        <w:t>&amp;</w:t>
      </w:r>
      <w:r>
        <w:rPr>
          <w:spacing w:val="6"/>
        </w:rPr>
        <w:t xml:space="preserve"> </w:t>
      </w:r>
      <w:r>
        <w:rPr>
          <w:spacing w:val="-7"/>
        </w:rPr>
        <w:t xml:space="preserve">Simulation </w:t>
      </w:r>
      <w:r>
        <w:t>of</w:t>
      </w:r>
      <w:r>
        <w:rPr>
          <w:spacing w:val="-5"/>
        </w:rPr>
        <w:t xml:space="preserve"> </w:t>
      </w:r>
      <w:proofErr w:type="spellStart"/>
      <w:r>
        <w:rPr>
          <w:spacing w:val="-6"/>
        </w:rPr>
        <w:t>Quadrifilar</w:t>
      </w:r>
      <w:proofErr w:type="spellEnd"/>
      <w:r>
        <w:rPr>
          <w:spacing w:val="3"/>
        </w:rPr>
        <w:t xml:space="preserve"> </w:t>
      </w:r>
      <w:r>
        <w:rPr>
          <w:spacing w:val="-9"/>
        </w:rPr>
        <w:t>Helix</w:t>
      </w:r>
      <w:r>
        <w:rPr>
          <w:spacing w:val="-10"/>
        </w:rPr>
        <w:t xml:space="preserve"> </w:t>
      </w:r>
      <w:r>
        <w:rPr>
          <w:spacing w:val="-9"/>
        </w:rPr>
        <w:t>Antenna</w:t>
      </w:r>
      <w:r>
        <w:rPr>
          <w:spacing w:val="-8"/>
        </w:rPr>
        <w:t xml:space="preserve"> </w:t>
      </w:r>
      <w:r>
        <w:rPr>
          <w:spacing w:val="-4"/>
        </w:rPr>
        <w:t>in</w:t>
      </w:r>
      <w:r>
        <w:rPr>
          <w:spacing w:val="13"/>
        </w:rPr>
        <w:t xml:space="preserve"> </w:t>
      </w:r>
      <w:r>
        <w:rPr>
          <w:spacing w:val="-4"/>
        </w:rPr>
        <w:t>UHF</w:t>
      </w:r>
      <w:r>
        <w:rPr>
          <w:spacing w:val="4"/>
        </w:rPr>
        <w:t xml:space="preserve"> </w:t>
      </w:r>
      <w:r>
        <w:rPr>
          <w:spacing w:val="-4"/>
        </w:rPr>
        <w:t>band</w:t>
      </w:r>
      <w:r>
        <w:rPr>
          <w:spacing w:val="-51"/>
        </w:rPr>
        <w:t xml:space="preserve"> </w:t>
      </w:r>
      <w:proofErr w:type="gramStart"/>
      <w:r>
        <w:rPr>
          <w:spacing w:val="-7"/>
        </w:rPr>
        <w:t xml:space="preserve">Monitoring  </w:t>
      </w:r>
      <w:r>
        <w:t>&amp;</w:t>
      </w:r>
      <w:proofErr w:type="gramEnd"/>
      <w:r>
        <w:t xml:space="preserve"> </w:t>
      </w:r>
      <w:r>
        <w:rPr>
          <w:spacing w:val="-6"/>
        </w:rPr>
        <w:t xml:space="preserve">Controlling  </w:t>
      </w:r>
      <w:r>
        <w:t xml:space="preserve">of </w:t>
      </w:r>
      <w:r>
        <w:rPr>
          <w:spacing w:val="-8"/>
        </w:rPr>
        <w:t xml:space="preserve">Ethernet  Enabled  </w:t>
      </w:r>
      <w:r>
        <w:rPr>
          <w:spacing w:val="-5"/>
        </w:rPr>
        <w:t xml:space="preserve">Embedded </w:t>
      </w:r>
      <w:r>
        <w:rPr>
          <w:spacing w:val="20"/>
        </w:rPr>
        <w:t xml:space="preserve"> </w:t>
      </w:r>
      <w:r>
        <w:rPr>
          <w:spacing w:val="-8"/>
        </w:rPr>
        <w:t>Devices</w:t>
      </w:r>
    </w:p>
    <w:p w:rsidR="00461755" w:rsidRDefault="00461755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461755" w:rsidRDefault="00101944">
      <w:pPr>
        <w:pStyle w:val="Heading1"/>
        <w:tabs>
          <w:tab w:val="left" w:pos="10267"/>
        </w:tabs>
        <w:ind w:right="755"/>
        <w:rPr>
          <w:b w:val="0"/>
          <w:bCs w:val="0"/>
        </w:rPr>
      </w:pPr>
      <w:r>
        <w:rPr>
          <w:spacing w:val="-32"/>
          <w:shd w:val="clear" w:color="auto" w:fill="E2E2E2"/>
        </w:rPr>
        <w:t xml:space="preserve"> </w:t>
      </w:r>
      <w:r>
        <w:rPr>
          <w:spacing w:val="-5"/>
          <w:shd w:val="clear" w:color="auto" w:fill="E2E2E2"/>
        </w:rPr>
        <w:t>Technical</w:t>
      </w:r>
      <w:r>
        <w:rPr>
          <w:spacing w:val="48"/>
          <w:shd w:val="clear" w:color="auto" w:fill="E2E2E2"/>
        </w:rPr>
        <w:t xml:space="preserve"> </w:t>
      </w:r>
      <w:r>
        <w:rPr>
          <w:spacing w:val="-4"/>
          <w:shd w:val="clear" w:color="auto" w:fill="E2E2E2"/>
        </w:rPr>
        <w:t>Skills</w:t>
      </w:r>
      <w:r>
        <w:rPr>
          <w:spacing w:val="-4"/>
          <w:shd w:val="clear" w:color="auto" w:fill="E2E2E2"/>
        </w:rPr>
        <w:tab/>
      </w:r>
    </w:p>
    <w:p w:rsidR="00461755" w:rsidRDefault="00101944">
      <w:pPr>
        <w:pStyle w:val="ListParagraph"/>
        <w:numPr>
          <w:ilvl w:val="0"/>
          <w:numId w:val="1"/>
        </w:numPr>
        <w:tabs>
          <w:tab w:val="left" w:pos="863"/>
        </w:tabs>
        <w:spacing w:before="33"/>
        <w:ind w:right="7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Word, Power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6"/>
          <w:sz w:val="24"/>
        </w:rPr>
        <w:t>Point</w:t>
      </w:r>
    </w:p>
    <w:p w:rsidR="00461755" w:rsidRDefault="00101944">
      <w:pPr>
        <w:pStyle w:val="ListParagraph"/>
        <w:numPr>
          <w:ilvl w:val="0"/>
          <w:numId w:val="1"/>
        </w:numPr>
        <w:tabs>
          <w:tab w:val="left" w:pos="863"/>
        </w:tabs>
        <w:spacing w:before="49"/>
        <w:ind w:right="7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8"/>
          <w:sz w:val="24"/>
        </w:rPr>
        <w:t xml:space="preserve">MATLAB,  </w:t>
      </w:r>
      <w:r>
        <w:rPr>
          <w:rFonts w:ascii="Times New Roman"/>
          <w:sz w:val="24"/>
        </w:rPr>
        <w:t xml:space="preserve">CST </w:t>
      </w:r>
      <w:r>
        <w:rPr>
          <w:rFonts w:ascii="Times New Roman"/>
          <w:spacing w:val="-7"/>
          <w:sz w:val="24"/>
        </w:rPr>
        <w:t xml:space="preserve">Microwave 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7"/>
          <w:sz w:val="24"/>
        </w:rPr>
        <w:t>Studio</w:t>
      </w:r>
    </w:p>
    <w:p w:rsidR="00461755" w:rsidRDefault="00461755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461755" w:rsidRDefault="00101944">
      <w:pPr>
        <w:pStyle w:val="Heading1"/>
        <w:tabs>
          <w:tab w:val="left" w:pos="10267"/>
        </w:tabs>
        <w:jc w:val="both"/>
        <w:rPr>
          <w:b w:val="0"/>
          <w:bCs w:val="0"/>
        </w:rPr>
      </w:pPr>
      <w:r>
        <w:rPr>
          <w:spacing w:val="-3"/>
          <w:shd w:val="clear" w:color="auto" w:fill="E2E2E2"/>
        </w:rPr>
        <w:t>Personal</w:t>
      </w:r>
      <w:r>
        <w:rPr>
          <w:spacing w:val="23"/>
          <w:shd w:val="clear" w:color="auto" w:fill="E2E2E2"/>
        </w:rPr>
        <w:t xml:space="preserve"> </w:t>
      </w:r>
      <w:r>
        <w:rPr>
          <w:spacing w:val="-3"/>
          <w:shd w:val="clear" w:color="auto" w:fill="E2E2E2"/>
        </w:rPr>
        <w:t>details</w:t>
      </w:r>
      <w:r>
        <w:rPr>
          <w:spacing w:val="-3"/>
          <w:shd w:val="clear" w:color="auto" w:fill="E2E2E2"/>
        </w:rPr>
        <w:tab/>
      </w:r>
    </w:p>
    <w:p w:rsidR="00461755" w:rsidRDefault="00101944">
      <w:pPr>
        <w:pStyle w:val="BodyText"/>
        <w:tabs>
          <w:tab w:val="left" w:pos="2305"/>
        </w:tabs>
        <w:spacing w:line="275" w:lineRule="exact"/>
        <w:jc w:val="both"/>
      </w:pPr>
      <w:r>
        <w:t xml:space="preserve">D a t </w:t>
      </w:r>
      <w:proofErr w:type="gramStart"/>
      <w:r>
        <w:t>e  of</w:t>
      </w:r>
      <w:proofErr w:type="gramEnd"/>
      <w:r>
        <w:rPr>
          <w:spacing w:val="-12"/>
        </w:rPr>
        <w:t xml:space="preserve"> </w:t>
      </w:r>
      <w:r>
        <w:rPr>
          <w:spacing w:val="-8"/>
        </w:rPr>
        <w:t>Birth</w:t>
      </w:r>
      <w:r>
        <w:rPr>
          <w:spacing w:val="-8"/>
        </w:rPr>
        <w:tab/>
      </w:r>
      <w:r>
        <w:t>:</w:t>
      </w:r>
      <w:r>
        <w:rPr>
          <w:spacing w:val="56"/>
        </w:rPr>
        <w:t xml:space="preserve"> </w:t>
      </w:r>
      <w:r>
        <w:t>26-05-1985</w:t>
      </w:r>
    </w:p>
    <w:p w:rsidR="00461755" w:rsidRDefault="00101944">
      <w:pPr>
        <w:pStyle w:val="BodyText"/>
        <w:tabs>
          <w:tab w:val="left" w:pos="2305"/>
        </w:tabs>
        <w:spacing w:before="5"/>
        <w:jc w:val="both"/>
      </w:pPr>
      <w:r>
        <w:rPr>
          <w:spacing w:val="-2"/>
        </w:rPr>
        <w:t>Sex</w:t>
      </w:r>
      <w:r>
        <w:rPr>
          <w:spacing w:val="-2"/>
        </w:rPr>
        <w:tab/>
      </w:r>
      <w:r>
        <w:t xml:space="preserve">: </w:t>
      </w:r>
      <w:r>
        <w:rPr>
          <w:spacing w:val="3"/>
        </w:rPr>
        <w:t xml:space="preserve"> </w:t>
      </w:r>
      <w:r>
        <w:rPr>
          <w:spacing w:val="-7"/>
        </w:rPr>
        <w:t>Female</w:t>
      </w:r>
    </w:p>
    <w:p w:rsidR="00461755" w:rsidRDefault="00101944">
      <w:pPr>
        <w:pStyle w:val="BodyText"/>
        <w:tabs>
          <w:tab w:val="left" w:pos="2305"/>
        </w:tabs>
        <w:spacing w:line="272" w:lineRule="exact"/>
        <w:jc w:val="both"/>
      </w:pPr>
      <w:r>
        <w:rPr>
          <w:spacing w:val="-6"/>
        </w:rPr>
        <w:t>Nationality</w:t>
      </w:r>
      <w:r>
        <w:rPr>
          <w:spacing w:val="-6"/>
        </w:rPr>
        <w:tab/>
      </w:r>
      <w:r>
        <w:t xml:space="preserve">: </w:t>
      </w:r>
      <w:r>
        <w:rPr>
          <w:spacing w:val="10"/>
        </w:rPr>
        <w:t xml:space="preserve"> </w:t>
      </w:r>
      <w:r>
        <w:rPr>
          <w:spacing w:val="-8"/>
        </w:rPr>
        <w:t>Indian</w:t>
      </w:r>
    </w:p>
    <w:p w:rsidR="00461755" w:rsidRDefault="00101944">
      <w:pPr>
        <w:pStyle w:val="BodyText"/>
        <w:tabs>
          <w:tab w:val="left" w:pos="2305"/>
        </w:tabs>
        <w:spacing w:line="272" w:lineRule="exact"/>
        <w:jc w:val="both"/>
      </w:pPr>
      <w:r>
        <w:rPr>
          <w:spacing w:val="-6"/>
        </w:rPr>
        <w:t>Marital</w:t>
      </w:r>
      <w:r>
        <w:rPr>
          <w:spacing w:val="35"/>
        </w:rPr>
        <w:t xml:space="preserve"> </w:t>
      </w:r>
      <w:r>
        <w:rPr>
          <w:spacing w:val="-6"/>
        </w:rPr>
        <w:t>Status</w:t>
      </w:r>
      <w:r>
        <w:rPr>
          <w:spacing w:val="-6"/>
        </w:rPr>
        <w:tab/>
      </w:r>
      <w:r>
        <w:t xml:space="preserve">: </w:t>
      </w:r>
      <w:r>
        <w:rPr>
          <w:spacing w:val="3"/>
        </w:rPr>
        <w:t xml:space="preserve"> </w:t>
      </w:r>
      <w:r>
        <w:rPr>
          <w:spacing w:val="-6"/>
        </w:rPr>
        <w:t>Married</w:t>
      </w:r>
    </w:p>
    <w:p w:rsidR="00461755" w:rsidRDefault="00101944">
      <w:pPr>
        <w:pStyle w:val="BodyText"/>
        <w:tabs>
          <w:tab w:val="left" w:pos="2305"/>
        </w:tabs>
        <w:jc w:val="both"/>
        <w:rPr>
          <w:spacing w:val="-9"/>
        </w:rPr>
      </w:pPr>
      <w:r>
        <w:rPr>
          <w:spacing w:val="-6"/>
        </w:rPr>
        <w:t>Visa</w:t>
      </w:r>
      <w:r>
        <w:rPr>
          <w:spacing w:val="19"/>
        </w:rPr>
        <w:t xml:space="preserve"> </w:t>
      </w:r>
      <w:r>
        <w:rPr>
          <w:spacing w:val="-5"/>
        </w:rPr>
        <w:t>Status</w:t>
      </w:r>
      <w:r>
        <w:rPr>
          <w:spacing w:val="-5"/>
        </w:rPr>
        <w:tab/>
      </w:r>
      <w:r>
        <w:t xml:space="preserve">: </w:t>
      </w:r>
      <w:r>
        <w:rPr>
          <w:spacing w:val="1"/>
        </w:rPr>
        <w:t xml:space="preserve"> </w:t>
      </w:r>
      <w:r>
        <w:rPr>
          <w:spacing w:val="-9"/>
        </w:rPr>
        <w:t>Visit</w:t>
      </w:r>
    </w:p>
    <w:p w:rsidR="004E41B7" w:rsidRDefault="004E41B7">
      <w:pPr>
        <w:pStyle w:val="BodyText"/>
        <w:tabs>
          <w:tab w:val="left" w:pos="2305"/>
        </w:tabs>
        <w:jc w:val="both"/>
        <w:rPr>
          <w:spacing w:val="-9"/>
        </w:rPr>
      </w:pPr>
    </w:p>
    <w:p w:rsidR="004E41B7" w:rsidRDefault="004E41B7">
      <w:pPr>
        <w:pStyle w:val="BodyText"/>
        <w:tabs>
          <w:tab w:val="left" w:pos="2305"/>
        </w:tabs>
        <w:jc w:val="both"/>
        <w:rPr>
          <w:spacing w:val="-9"/>
        </w:rPr>
      </w:pPr>
    </w:p>
    <w:p w:rsidR="004E41B7" w:rsidRDefault="004E41B7">
      <w:pPr>
        <w:pStyle w:val="BodyText"/>
        <w:tabs>
          <w:tab w:val="left" w:pos="2305"/>
        </w:tabs>
        <w:jc w:val="both"/>
        <w:rPr>
          <w:spacing w:val="-9"/>
        </w:rPr>
      </w:pPr>
    </w:p>
    <w:p w:rsidR="004E41B7" w:rsidRDefault="004E41B7" w:rsidP="004E41B7">
      <w:pPr>
        <w:rPr>
          <w:b/>
        </w:rPr>
      </w:pPr>
      <w:r>
        <w:rPr>
          <w:b/>
        </w:rPr>
        <w:t>First Name of Application CV No:</w:t>
      </w:r>
      <w:r w:rsidRPr="004E41B7">
        <w:t xml:space="preserve"> </w:t>
      </w:r>
      <w:r w:rsidRPr="004E41B7">
        <w:rPr>
          <w:b/>
        </w:rPr>
        <w:t>1704366</w:t>
      </w:r>
      <w:bookmarkStart w:id="0" w:name="_GoBack"/>
      <w:bookmarkEnd w:id="0"/>
    </w:p>
    <w:p w:rsidR="004E41B7" w:rsidRDefault="004E41B7" w:rsidP="004E41B7">
      <w:proofErr w:type="spellStart"/>
      <w:r>
        <w:t>Whatsapp</w:t>
      </w:r>
      <w:proofErr w:type="spellEnd"/>
      <w:r>
        <w:t xml:space="preserve"> Mobile: +971504753686 </w:t>
      </w:r>
    </w:p>
    <w:p w:rsidR="004E41B7" w:rsidRDefault="004E41B7" w:rsidP="004E41B7">
      <w:pPr>
        <w:pStyle w:val="BodyText"/>
        <w:tabs>
          <w:tab w:val="left" w:pos="2305"/>
        </w:tabs>
        <w:jc w:val="both"/>
      </w:pPr>
      <w:r>
        <w:rPr>
          <w:noProof/>
        </w:rPr>
        <w:drawing>
          <wp:inline distT="0" distB="0" distL="0" distR="0">
            <wp:extent cx="2600325" cy="58039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41B7" w:rsidSect="00461755">
      <w:pgSz w:w="12240" w:h="15840"/>
      <w:pgMar w:top="780" w:right="92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10947"/>
    <w:multiLevelType w:val="hybridMultilevel"/>
    <w:tmpl w:val="3A9CE416"/>
    <w:lvl w:ilvl="0" w:tplc="CA3AB22E">
      <w:start w:val="1"/>
      <w:numFmt w:val="bullet"/>
      <w:lvlText w:val=""/>
      <w:lvlJc w:val="left"/>
      <w:pPr>
        <w:ind w:left="86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3E104ABE">
      <w:start w:val="1"/>
      <w:numFmt w:val="bullet"/>
      <w:lvlText w:val="•"/>
      <w:lvlJc w:val="left"/>
      <w:pPr>
        <w:ind w:left="1812" w:hanging="360"/>
      </w:pPr>
      <w:rPr>
        <w:rFonts w:hint="default"/>
      </w:rPr>
    </w:lvl>
    <w:lvl w:ilvl="2" w:tplc="C0D8A05A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  <w:lvl w:ilvl="3" w:tplc="04F21A86">
      <w:start w:val="1"/>
      <w:numFmt w:val="bullet"/>
      <w:lvlText w:val="•"/>
      <w:lvlJc w:val="left"/>
      <w:pPr>
        <w:ind w:left="3716" w:hanging="360"/>
      </w:pPr>
      <w:rPr>
        <w:rFonts w:hint="default"/>
      </w:rPr>
    </w:lvl>
    <w:lvl w:ilvl="4" w:tplc="D58849E2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5" w:tplc="C2EC9208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9F0AE67A">
      <w:start w:val="1"/>
      <w:numFmt w:val="bullet"/>
      <w:lvlText w:val="•"/>
      <w:lvlJc w:val="left"/>
      <w:pPr>
        <w:ind w:left="6572" w:hanging="360"/>
      </w:pPr>
      <w:rPr>
        <w:rFonts w:hint="default"/>
      </w:rPr>
    </w:lvl>
    <w:lvl w:ilvl="7" w:tplc="541C3E48">
      <w:start w:val="1"/>
      <w:numFmt w:val="bullet"/>
      <w:lvlText w:val="•"/>
      <w:lvlJc w:val="left"/>
      <w:pPr>
        <w:ind w:left="7524" w:hanging="360"/>
      </w:pPr>
      <w:rPr>
        <w:rFonts w:hint="default"/>
      </w:rPr>
    </w:lvl>
    <w:lvl w:ilvl="8" w:tplc="9C249B62">
      <w:start w:val="1"/>
      <w:numFmt w:val="bullet"/>
      <w:lvlText w:val="•"/>
      <w:lvlJc w:val="left"/>
      <w:pPr>
        <w:ind w:left="8476" w:hanging="360"/>
      </w:pPr>
      <w:rPr>
        <w:rFonts w:hint="default"/>
      </w:rPr>
    </w:lvl>
  </w:abstractNum>
  <w:abstractNum w:abstractNumId="1">
    <w:nsid w:val="56FB33E5"/>
    <w:multiLevelType w:val="hybridMultilevel"/>
    <w:tmpl w:val="231E9ED8"/>
    <w:lvl w:ilvl="0" w:tplc="3F3060EA">
      <w:start w:val="1"/>
      <w:numFmt w:val="bullet"/>
      <w:lvlText w:val=""/>
      <w:lvlJc w:val="left"/>
      <w:pPr>
        <w:ind w:left="541" w:hanging="361"/>
      </w:pPr>
      <w:rPr>
        <w:rFonts w:ascii="Wingdings" w:eastAsia="Wingdings" w:hAnsi="Wingdings" w:hint="default"/>
        <w:color w:val="333333"/>
        <w:w w:val="100"/>
        <w:sz w:val="22"/>
        <w:szCs w:val="22"/>
      </w:rPr>
    </w:lvl>
    <w:lvl w:ilvl="1" w:tplc="8C3083DC">
      <w:start w:val="1"/>
      <w:numFmt w:val="bullet"/>
      <w:lvlText w:val=""/>
      <w:lvlJc w:val="left"/>
      <w:pPr>
        <w:ind w:left="884" w:hanging="360"/>
      </w:pPr>
      <w:rPr>
        <w:rFonts w:ascii="Wingdings" w:eastAsia="Wingdings" w:hAnsi="Wingdings" w:hint="default"/>
        <w:w w:val="99"/>
        <w:sz w:val="24"/>
        <w:szCs w:val="24"/>
      </w:rPr>
    </w:lvl>
    <w:lvl w:ilvl="2" w:tplc="F4146DCC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3" w:tplc="99225064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A1608EAA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5" w:tplc="AF7A6C6C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6" w:tplc="F49218E2">
      <w:start w:val="1"/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05BC6B20">
      <w:start w:val="1"/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110AEC6E">
      <w:start w:val="1"/>
      <w:numFmt w:val="bullet"/>
      <w:lvlText w:val="•"/>
      <w:lvlJc w:val="left"/>
      <w:pPr>
        <w:ind w:left="81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1755"/>
    <w:rsid w:val="00101944"/>
    <w:rsid w:val="002652CD"/>
    <w:rsid w:val="00461755"/>
    <w:rsid w:val="004C3D2D"/>
    <w:rsid w:val="004D6D8B"/>
    <w:rsid w:val="004E41B7"/>
    <w:rsid w:val="00636BDC"/>
    <w:rsid w:val="00C41139"/>
    <w:rsid w:val="00EA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1755"/>
  </w:style>
  <w:style w:type="paragraph" w:styleId="Heading1">
    <w:name w:val="heading 1"/>
    <w:basedOn w:val="Normal"/>
    <w:uiPriority w:val="1"/>
    <w:qFormat/>
    <w:rsid w:val="00461755"/>
    <w:pPr>
      <w:spacing w:before="69"/>
      <w:ind w:left="11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61755"/>
    <w:pPr>
      <w:ind w:left="14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61755"/>
  </w:style>
  <w:style w:type="paragraph" w:customStyle="1" w:styleId="TableParagraph">
    <w:name w:val="Table Paragraph"/>
    <w:basedOn w:val="Normal"/>
    <w:uiPriority w:val="1"/>
    <w:qFormat/>
    <w:rsid w:val="00461755"/>
  </w:style>
  <w:style w:type="paragraph" w:styleId="BalloonText">
    <w:name w:val="Balloon Text"/>
    <w:basedOn w:val="Normal"/>
    <w:link w:val="BalloonTextChar"/>
    <w:uiPriority w:val="99"/>
    <w:semiHidden/>
    <w:unhideWhenUsed/>
    <w:rsid w:val="004E4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2107</Characters>
  <Application>Microsoft Office Word</Application>
  <DocSecurity>0</DocSecurity>
  <Lines>17</Lines>
  <Paragraphs>4</Paragraphs>
  <ScaleCrop>false</ScaleCrop>
  <Company>Hewlett-Packard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3</cp:revision>
  <dcterms:created xsi:type="dcterms:W3CDTF">2016-05-09T09:08:00Z</dcterms:created>
  <dcterms:modified xsi:type="dcterms:W3CDTF">2016-05-10T06:54:00Z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2016-05-09T00:00:00Z</vt:filetime>
  </property>
</Properties>
</file>