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0" w:type="dxa"/>
        <w:tblInd w:w="2010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780"/>
      </w:tblGrid>
      <w:tr w:rsidR="00CA67BC" w:rsidTr="00F6109A">
        <w:trPr>
          <w:cantSplit/>
          <w:trHeight w:val="12662"/>
        </w:trPr>
        <w:tc>
          <w:tcPr>
            <w:tcW w:w="8780" w:type="dxa"/>
          </w:tcPr>
          <w:p w:rsidR="00CA67BC" w:rsidRDefault="0053771A" w:rsidP="00F6109A">
            <w:pPr>
              <w:pStyle w:val="Tit"/>
              <w:shd w:val="pct10" w:color="auto" w:fill="auto"/>
              <w:ind w:left="150" w:right="-155" w:firstLine="15"/>
              <w:rPr>
                <w:color w:val="000080"/>
              </w:rPr>
            </w:pPr>
            <w:r>
              <w:rPr>
                <w:noProof/>
                <w:color w:val="0F243E" w:themeColor="text2" w:themeShade="80"/>
                <w:lang w:bidi="ar-SA"/>
              </w:rPr>
              <w:pict>
                <v:rect id="_x0000_s1028" style="position:absolute;left:0;text-align:left;margin-left:-145.5pt;margin-top:-2.25pt;width:141pt;height:573pt;z-index:251658240" fillcolor="#dbe5f1 [660]" strokecolor="#8db3e2 [1311]" strokeweight="1pt">
                  <v:fill color2="#b6dde8"/>
                  <v:shadow on="t" type="perspective" color="#205867 [1608]" opacity=".5" offset="1pt" offset2="-3pt"/>
                  <v:textbox style="mso-next-textbox:#_x0000_s1028">
                    <w:txbxContent>
                      <w:p w:rsidR="00CA67BC" w:rsidRDefault="00CA67BC">
                        <w:pPr>
                          <w:rPr>
                            <w:rFonts w:ascii="Cambria" w:hAnsi="Cambria" w:cs="Arial"/>
                            <w:noProof/>
                            <w:color w:val="000000"/>
                            <w:sz w:val="22"/>
                            <w:szCs w:val="22"/>
                            <w:lang w:bidi="ar-SA"/>
                          </w:rPr>
                        </w:pPr>
                      </w:p>
                      <w:p w:rsidR="00CA67BC" w:rsidRDefault="00CA67BC">
                        <w:pPr>
                          <w:rPr>
                            <w:rFonts w:ascii="Cambria" w:hAnsi="Cambria" w:cs="Arial"/>
                            <w:noProof/>
                            <w:color w:val="000000"/>
                            <w:sz w:val="22"/>
                            <w:szCs w:val="22"/>
                            <w:lang w:bidi="ar-SA"/>
                          </w:rPr>
                        </w:pPr>
                      </w:p>
                      <w:p w:rsidR="00CA67BC" w:rsidRDefault="00CA67BC" w:rsidP="00F6109A">
                        <w:pPr>
                          <w:tabs>
                            <w:tab w:val="left" w:pos="180"/>
                          </w:tabs>
                          <w:ind w:left="180"/>
                          <w:rPr>
                            <w:rFonts w:ascii="Cambria" w:hAnsi="Cambria" w:cs="Arial"/>
                            <w:noProof/>
                            <w:color w:val="000000"/>
                            <w:sz w:val="22"/>
                            <w:szCs w:val="22"/>
                            <w:lang w:bidi="ar-SA"/>
                          </w:rPr>
                        </w:pPr>
                      </w:p>
                      <w:p w:rsidR="00CA67BC" w:rsidRDefault="00CA67BC">
                        <w:pPr>
                          <w:rPr>
                            <w:rFonts w:ascii="Cambria" w:hAnsi="Cambria" w:cs="Arial"/>
                            <w:noProof/>
                            <w:color w:val="000000"/>
                            <w:sz w:val="22"/>
                            <w:szCs w:val="22"/>
                            <w:lang w:bidi="ar-SA"/>
                          </w:rPr>
                        </w:pPr>
                      </w:p>
                      <w:p w:rsidR="00CA67BC" w:rsidRDefault="00CA67BC">
                        <w:bookmarkStart w:id="0" w:name="_GoBack"/>
                        <w:bookmarkEnd w:id="0"/>
                      </w:p>
                      <w:p w:rsidR="00CA67BC" w:rsidRDefault="00CA67BC"/>
                      <w:p w:rsidR="00CA67BC" w:rsidRDefault="00CA67BC"/>
                      <w:p w:rsidR="00CA67BC" w:rsidRDefault="00CA67BC"/>
                      <w:p w:rsidR="00CA67BC" w:rsidRDefault="00CA67BC"/>
                      <w:p w:rsidR="00CA67BC" w:rsidRDefault="00CA67BC" w:rsidP="005E322B">
                        <w:pPr>
                          <w:pStyle w:val="Heading1"/>
                          <w:spacing w:line="276" w:lineRule="auto"/>
                          <w:rPr>
                            <w:color w:val="000080"/>
                            <w:sz w:val="22"/>
                          </w:rPr>
                        </w:pPr>
                        <w:r>
                          <w:rPr>
                            <w:color w:val="000080"/>
                            <w:sz w:val="22"/>
                          </w:rPr>
                          <w:t>Personal Details:</w:t>
                        </w:r>
                      </w:p>
                      <w:p w:rsidR="00CA67BC" w:rsidRDefault="00CA67BC" w:rsidP="005E322B">
                        <w:pPr>
                          <w:spacing w:line="276" w:lineRule="auto"/>
                          <w:ind w:right="-18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Date of Birth: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ascii="Cambria" w:hAnsi="Cambria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mbria" w:hAnsi="Cambria"/>
                            <w:sz w:val="22"/>
                            <w:szCs w:val="22"/>
                          </w:rPr>
                          <w:t xml:space="preserve"> Aug 1989</w:t>
                        </w:r>
                      </w:p>
                      <w:p w:rsidR="00CA67BC" w:rsidRDefault="00CA67BC" w:rsidP="005E322B">
                        <w:pPr>
                          <w:spacing w:line="276" w:lineRule="auto"/>
                          <w:ind w:right="-86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Sex: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Male</w:t>
                        </w:r>
                      </w:p>
                      <w:p w:rsidR="00CA67BC" w:rsidRDefault="00CA67BC" w:rsidP="005E322B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Nationality: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Indian</w:t>
                        </w:r>
                      </w:p>
                      <w:p w:rsidR="00CA67BC" w:rsidRDefault="00CA67BC" w:rsidP="005E322B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Religion: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Muslim</w:t>
                        </w:r>
                      </w:p>
                      <w:p w:rsidR="00CA67BC" w:rsidRDefault="00CA67BC" w:rsidP="005E322B">
                        <w:pPr>
                          <w:pStyle w:val="CommentText"/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Languages Known: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English, Arabic,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Hindi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&amp; Malayalam </w:t>
                        </w:r>
                      </w:p>
                      <w:p w:rsidR="00CA67BC" w:rsidRDefault="00CA67BC" w:rsidP="005E322B">
                        <w:pPr>
                          <w:spacing w:line="276" w:lineRule="auto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color w:val="0F243E" w:themeColor="text2" w:themeShade="80"/>
                <w:lang w:bidi="ar-SA"/>
              </w:rPr>
              <w:pict>
                <v:rect id="_x0000_s1029" style="position:absolute;left:0;text-align:left;margin-left:-141.75pt;margin-top:-85.5pt;width:567pt;height:83.25pt;z-index:251659264" strokecolor="white [3212]">
                  <v:textbox style="mso-next-textbox:#_x0000_s1029">
                    <w:txbxContent>
                      <w:p w:rsidR="00F6109A" w:rsidRDefault="00F6109A" w:rsidP="00F6109A">
                        <w:pPr>
                          <w:pStyle w:val="Header"/>
                          <w:jc w:val="center"/>
                          <w:rPr>
                            <w:rFonts w:ascii="Cambria" w:hAnsi="Cambria"/>
                            <w:b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F6109A" w:rsidRDefault="00F6109A" w:rsidP="00F6109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A67BC">
              <w:t xml:space="preserve"> </w:t>
            </w:r>
            <w:r w:rsidR="00CA67BC">
              <w:rPr>
                <w:color w:val="000080"/>
                <w:sz w:val="28"/>
                <w:szCs w:val="24"/>
              </w:rPr>
              <w:t>Objective</w:t>
            </w:r>
          </w:p>
          <w:p w:rsidR="00CA67BC" w:rsidRDefault="00CA67BC" w:rsidP="00F6109A">
            <w:pPr>
              <w:pStyle w:val="BodyText"/>
              <w:spacing w:line="276" w:lineRule="auto"/>
              <w:ind w:left="150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4"/>
                <w:szCs w:val="28"/>
              </w:rPr>
              <w:t>S</w:t>
            </w:r>
            <w:r>
              <w:rPr>
                <w:rFonts w:ascii="Cambria" w:hAnsi="Cambria"/>
                <w:szCs w:val="24"/>
              </w:rPr>
              <w:t>eeking a challenging and responsible position in a dynamic and growing organization which will help me to utilize my skills and abilities that I ever learned throughout my studies in the field of Biology</w:t>
            </w:r>
            <w:r>
              <w:rPr>
                <w:rFonts w:ascii="Cambria" w:hAnsi="Cambria"/>
                <w:b/>
                <w:szCs w:val="24"/>
              </w:rPr>
              <w:t xml:space="preserve">. </w:t>
            </w:r>
          </w:p>
          <w:p w:rsidR="00CA67BC" w:rsidRDefault="00CA67BC" w:rsidP="00F6109A">
            <w:pPr>
              <w:spacing w:line="360" w:lineRule="auto"/>
              <w:ind w:left="150"/>
              <w:rPr>
                <w:sz w:val="22"/>
                <w:szCs w:val="22"/>
              </w:rPr>
            </w:pPr>
          </w:p>
          <w:p w:rsidR="00CA67BC" w:rsidRDefault="00CA67BC" w:rsidP="00F6109A">
            <w:pPr>
              <w:pStyle w:val="Tit"/>
              <w:shd w:val="pct10" w:color="auto" w:fill="auto"/>
              <w:ind w:left="150" w:right="-155" w:firstLine="0"/>
              <w:rPr>
                <w:color w:val="000080"/>
                <w:szCs w:val="24"/>
              </w:rPr>
            </w:pPr>
            <w:r>
              <w:rPr>
                <w:color w:val="000080"/>
                <w:sz w:val="28"/>
                <w:szCs w:val="24"/>
              </w:rPr>
              <w:t>Academic Qualifications</w:t>
            </w:r>
          </w:p>
          <w:p w:rsidR="00CA67BC" w:rsidRDefault="00CA67BC" w:rsidP="00F6109A">
            <w:pPr>
              <w:numPr>
                <w:ilvl w:val="0"/>
                <w:numId w:val="1"/>
              </w:numPr>
              <w:spacing w:line="312" w:lineRule="auto"/>
              <w:ind w:left="150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6"/>
                <w:szCs w:val="26"/>
              </w:rPr>
              <w:t>Bsc</w:t>
            </w:r>
            <w:proofErr w:type="spellEnd"/>
            <w:r>
              <w:rPr>
                <w:b/>
                <w:sz w:val="26"/>
                <w:szCs w:val="26"/>
              </w:rPr>
              <w:t xml:space="preserve">  Microbiology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z w:val="22"/>
                <w:szCs w:val="22"/>
              </w:rPr>
              <w:t>(from Kannur university)</w:t>
            </w:r>
          </w:p>
          <w:p w:rsidR="00CA67BC" w:rsidRDefault="00CA67BC" w:rsidP="00F6109A">
            <w:pPr>
              <w:numPr>
                <w:ilvl w:val="0"/>
                <w:numId w:val="1"/>
              </w:numPr>
              <w:spacing w:line="312" w:lineRule="auto"/>
              <w:ind w:left="150"/>
              <w:rPr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Higher secondary </w:t>
            </w:r>
            <w:r>
              <w:rPr>
                <w:rFonts w:ascii="Cambria" w:hAnsi="Cambria"/>
                <w:sz w:val="22"/>
                <w:szCs w:val="22"/>
              </w:rPr>
              <w:t>(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from Kerala higher secondary examination board)</w:t>
            </w:r>
          </w:p>
          <w:p w:rsidR="00CA67BC" w:rsidRDefault="00CA67BC" w:rsidP="00F6109A">
            <w:pPr>
              <w:numPr>
                <w:ilvl w:val="0"/>
                <w:numId w:val="1"/>
              </w:numPr>
              <w:spacing w:line="312" w:lineRule="auto"/>
              <w:ind w:left="15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SSLC</w:t>
            </w:r>
            <w:r>
              <w:rPr>
                <w:sz w:val="22"/>
                <w:szCs w:val="22"/>
              </w:rPr>
              <w:t xml:space="preserve"> (Board of Exam from Government of Kerala).</w:t>
            </w:r>
          </w:p>
          <w:p w:rsidR="00CA67BC" w:rsidRDefault="00CA67BC" w:rsidP="00F6109A">
            <w:pPr>
              <w:pStyle w:val="HTMLPreformatted"/>
              <w:spacing w:line="290" w:lineRule="auto"/>
              <w:ind w:left="150"/>
              <w:jc w:val="both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ab/>
            </w:r>
          </w:p>
          <w:p w:rsidR="00CA67BC" w:rsidRDefault="00CA67BC" w:rsidP="00F6109A">
            <w:pPr>
              <w:pStyle w:val="HTMLPreformatted"/>
              <w:spacing w:line="290" w:lineRule="auto"/>
              <w:ind w:left="150"/>
              <w:jc w:val="both"/>
              <w:rPr>
                <w:rFonts w:ascii="Times New Roman" w:hAnsi="Times New Roman"/>
                <w:color w:val="000000"/>
                <w:sz w:val="22"/>
              </w:rPr>
            </w:pPr>
          </w:p>
          <w:p w:rsidR="00CA67BC" w:rsidRDefault="00CA67BC" w:rsidP="00F6109A">
            <w:pPr>
              <w:pStyle w:val="Tit"/>
              <w:shd w:val="pct10" w:color="auto" w:fill="auto"/>
              <w:ind w:left="150" w:right="-155" w:firstLine="0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Professional Certification</w:t>
            </w:r>
          </w:p>
          <w:p w:rsidR="00CA67BC" w:rsidRDefault="00CA67BC" w:rsidP="00F6109A">
            <w:pPr>
              <w:numPr>
                <w:ilvl w:val="0"/>
                <w:numId w:val="2"/>
              </w:numPr>
              <w:spacing w:line="276" w:lineRule="auto"/>
              <w:ind w:left="150" w:right="-629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Certified in HACCP (Hazard Analysis and Critical Control Point ) from CIFT Cochin ,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India</w:t>
            </w:r>
          </w:p>
          <w:p w:rsidR="00CA67BC" w:rsidRDefault="00CA67BC" w:rsidP="00F6109A">
            <w:pPr>
              <w:numPr>
                <w:ilvl w:val="0"/>
                <w:numId w:val="2"/>
              </w:numPr>
              <w:spacing w:line="276" w:lineRule="auto"/>
              <w:ind w:left="150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Internal auditor training, HQC , </w:t>
            </w:r>
            <w:r>
              <w:rPr>
                <w:rFonts w:ascii="Cambria" w:hAnsi="Cambria"/>
                <w:b/>
                <w:sz w:val="24"/>
                <w:szCs w:val="24"/>
              </w:rPr>
              <w:t>Dubai</w:t>
            </w:r>
          </w:p>
          <w:p w:rsidR="00CA67BC" w:rsidRDefault="00CA67BC" w:rsidP="00F6109A">
            <w:pPr>
              <w:numPr>
                <w:ilvl w:val="0"/>
                <w:numId w:val="2"/>
              </w:numPr>
              <w:spacing w:line="276" w:lineRule="auto"/>
              <w:ind w:left="15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Basic food hygiene , HQC </w:t>
            </w:r>
            <w:r>
              <w:rPr>
                <w:rFonts w:ascii="Cambria" w:hAnsi="Cambria"/>
                <w:b/>
                <w:sz w:val="24"/>
                <w:szCs w:val="24"/>
              </w:rPr>
              <w:t>, Dubai</w:t>
            </w:r>
          </w:p>
          <w:p w:rsidR="00CA67BC" w:rsidRDefault="00CA67BC" w:rsidP="00F6109A">
            <w:pPr>
              <w:tabs>
                <w:tab w:val="left" w:pos="6521"/>
              </w:tabs>
              <w:suppressAutoHyphens/>
              <w:ind w:left="150"/>
              <w:rPr>
                <w:b/>
                <w:sz w:val="28"/>
                <w:szCs w:val="28"/>
                <w:lang w:eastAsia="ar-SA" w:bidi="ar-SA"/>
              </w:rPr>
            </w:pPr>
          </w:p>
          <w:p w:rsidR="00CA67BC" w:rsidRDefault="00CA67BC" w:rsidP="00F6109A">
            <w:pPr>
              <w:tabs>
                <w:tab w:val="left" w:pos="6521"/>
              </w:tabs>
              <w:suppressAutoHyphens/>
              <w:ind w:left="150"/>
              <w:rPr>
                <w:b/>
                <w:bCs/>
                <w:sz w:val="24"/>
                <w:szCs w:val="24"/>
                <w:lang w:eastAsia="ar-SA" w:bidi="ar-SA"/>
              </w:rPr>
            </w:pPr>
          </w:p>
          <w:p w:rsidR="00CA67BC" w:rsidRDefault="00CA67BC" w:rsidP="00F6109A">
            <w:pPr>
              <w:pStyle w:val="Tit"/>
              <w:shd w:val="pct10" w:color="auto" w:fill="auto"/>
              <w:ind w:left="150" w:right="-155" w:firstLine="0"/>
              <w:rPr>
                <w:color w:val="000080"/>
                <w:sz w:val="26"/>
                <w:szCs w:val="26"/>
              </w:rPr>
            </w:pPr>
            <w:r>
              <w:rPr>
                <w:color w:val="000080"/>
                <w:sz w:val="30"/>
                <w:szCs w:val="26"/>
              </w:rPr>
              <w:t>Work</w:t>
            </w:r>
            <w:r>
              <w:rPr>
                <w:color w:val="000080"/>
                <w:sz w:val="26"/>
                <w:szCs w:val="26"/>
              </w:rPr>
              <w:t xml:space="preserve"> Experience  </w:t>
            </w:r>
          </w:p>
          <w:p w:rsidR="00CA67BC" w:rsidRDefault="00CA67BC" w:rsidP="00F6109A">
            <w:pPr>
              <w:numPr>
                <w:ilvl w:val="0"/>
                <w:numId w:val="3"/>
              </w:numPr>
              <w:ind w:left="15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Worked as Microbiologist from September 2011 to March 2012. (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Asian Diagnostics, Bangalore, India) </w:t>
            </w:r>
          </w:p>
          <w:p w:rsidR="00CA67BC" w:rsidRDefault="00CA67BC" w:rsidP="00F6109A">
            <w:pPr>
              <w:ind w:left="150"/>
              <w:rPr>
                <w:rFonts w:ascii="Cambria" w:hAnsi="Cambria"/>
                <w:sz w:val="22"/>
                <w:szCs w:val="22"/>
              </w:rPr>
            </w:pPr>
          </w:p>
          <w:p w:rsidR="00CA67BC" w:rsidRDefault="00CA67BC" w:rsidP="00F6109A">
            <w:pPr>
              <w:numPr>
                <w:ilvl w:val="0"/>
                <w:numId w:val="3"/>
              </w:numPr>
              <w:ind w:left="15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Hygienic officer /Microbiologist/Quality Controller (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SANA Pure Water Desalination Dist. LLC Ajman, UAE</w:t>
            </w:r>
            <w:r>
              <w:rPr>
                <w:rFonts w:ascii="Cambria" w:hAnsi="Cambria"/>
                <w:sz w:val="22"/>
                <w:szCs w:val="22"/>
              </w:rPr>
              <w:t>)  2 Years</w:t>
            </w:r>
          </w:p>
          <w:p w:rsidR="00CA67BC" w:rsidRDefault="00CA67BC" w:rsidP="00F6109A">
            <w:pPr>
              <w:ind w:left="150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CA67BC" w:rsidRDefault="00CA67BC" w:rsidP="00F6109A">
            <w:pPr>
              <w:pStyle w:val="Tit"/>
              <w:shd w:val="pct10" w:color="auto" w:fill="auto"/>
              <w:ind w:left="150" w:right="-155" w:firstLine="0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 xml:space="preserve">Computer Knowledge </w:t>
            </w:r>
          </w:p>
          <w:p w:rsidR="00CA67BC" w:rsidRDefault="00CA67BC" w:rsidP="00F6109A">
            <w:pPr>
              <w:ind w:left="150"/>
              <w:rPr>
                <w:rFonts w:ascii="Cambria" w:hAnsi="Cambria"/>
                <w:bCs/>
                <w:sz w:val="22"/>
                <w:szCs w:val="22"/>
              </w:rPr>
            </w:pPr>
          </w:p>
          <w:p w:rsidR="00CA67BC" w:rsidRDefault="00CA67BC" w:rsidP="00F6109A">
            <w:pPr>
              <w:numPr>
                <w:ilvl w:val="0"/>
                <w:numId w:val="2"/>
              </w:numPr>
              <w:spacing w:line="276" w:lineRule="auto"/>
              <w:ind w:left="15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Ms Office</w:t>
            </w:r>
            <w:r>
              <w:rPr>
                <w:rFonts w:ascii="Cambria" w:hAnsi="Cambria"/>
                <w:bCs/>
                <w:sz w:val="26"/>
                <w:szCs w:val="26"/>
              </w:rPr>
              <w:t xml:space="preserve">, </w:t>
            </w:r>
            <w:r>
              <w:rPr>
                <w:rFonts w:ascii="Cambria" w:hAnsi="Cambria"/>
                <w:b/>
                <w:sz w:val="26"/>
                <w:szCs w:val="26"/>
              </w:rPr>
              <w:t>E mail</w:t>
            </w:r>
            <w:r>
              <w:rPr>
                <w:rFonts w:ascii="Cambria" w:hAnsi="Cambria"/>
                <w:bCs/>
                <w:sz w:val="26"/>
                <w:szCs w:val="26"/>
              </w:rPr>
              <w:t xml:space="preserve"> and internet applications</w:t>
            </w:r>
          </w:p>
          <w:p w:rsidR="00CA67BC" w:rsidRDefault="00CA67BC" w:rsidP="00F6109A">
            <w:pPr>
              <w:ind w:left="150"/>
              <w:rPr>
                <w:rFonts w:ascii="Cambria" w:hAnsi="Cambria"/>
                <w:bCs/>
                <w:sz w:val="22"/>
                <w:szCs w:val="22"/>
              </w:rPr>
            </w:pPr>
          </w:p>
          <w:p w:rsidR="00CA67BC" w:rsidRDefault="00CA67BC" w:rsidP="00F6109A">
            <w:pPr>
              <w:pStyle w:val="Tit"/>
              <w:shd w:val="pct10" w:color="auto" w:fill="auto"/>
              <w:ind w:left="150" w:right="-155" w:firstLine="0"/>
              <w:rPr>
                <w:color w:val="000080"/>
                <w:sz w:val="26"/>
                <w:szCs w:val="26"/>
              </w:rPr>
            </w:pPr>
            <w:r>
              <w:rPr>
                <w:color w:val="000080"/>
                <w:sz w:val="26"/>
                <w:szCs w:val="26"/>
              </w:rPr>
              <w:t>Other Skills</w:t>
            </w:r>
          </w:p>
          <w:p w:rsidR="00CA67BC" w:rsidRDefault="00CA67BC" w:rsidP="00F6109A">
            <w:pPr>
              <w:numPr>
                <w:ilvl w:val="0"/>
                <w:numId w:val="4"/>
              </w:numPr>
              <w:ind w:left="150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Awareness of environment </w:t>
            </w:r>
          </w:p>
          <w:p w:rsidR="00CA67BC" w:rsidRDefault="00CA67BC" w:rsidP="00F6109A">
            <w:pPr>
              <w:numPr>
                <w:ilvl w:val="0"/>
                <w:numId w:val="4"/>
              </w:numPr>
              <w:ind w:left="150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Basic knowledge of lab instruments/equipment </w:t>
            </w:r>
          </w:p>
          <w:p w:rsidR="00CA67BC" w:rsidRDefault="00CA67BC" w:rsidP="00F6109A">
            <w:pPr>
              <w:numPr>
                <w:ilvl w:val="0"/>
                <w:numId w:val="4"/>
              </w:numPr>
              <w:ind w:left="15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Good Leadership qualities</w:t>
            </w:r>
          </w:p>
          <w:p w:rsidR="00CA67BC" w:rsidRDefault="00CA67BC" w:rsidP="00F6109A">
            <w:pPr>
              <w:numPr>
                <w:ilvl w:val="0"/>
                <w:numId w:val="4"/>
              </w:numPr>
              <w:ind w:left="15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Good team player</w:t>
            </w:r>
          </w:p>
          <w:p w:rsidR="00CA67BC" w:rsidRPr="00F6109A" w:rsidRDefault="00CA67BC" w:rsidP="00F6109A">
            <w:pPr>
              <w:numPr>
                <w:ilvl w:val="0"/>
                <w:numId w:val="4"/>
              </w:numPr>
              <w:ind w:left="150"/>
            </w:pPr>
            <w:r>
              <w:rPr>
                <w:rFonts w:ascii="Cambria" w:hAnsi="Cambria"/>
                <w:sz w:val="22"/>
                <w:szCs w:val="22"/>
              </w:rPr>
              <w:t>Good Analytical and communication skills</w:t>
            </w:r>
          </w:p>
          <w:p w:rsidR="00F6109A" w:rsidRDefault="00F6109A" w:rsidP="00F6109A">
            <w:pPr>
              <w:rPr>
                <w:rFonts w:ascii="Cambria" w:hAnsi="Cambria"/>
                <w:sz w:val="22"/>
                <w:szCs w:val="22"/>
              </w:rPr>
            </w:pPr>
          </w:p>
          <w:p w:rsidR="00F6109A" w:rsidRDefault="00F6109A" w:rsidP="00F6109A">
            <w:pPr>
              <w:rPr>
                <w:rFonts w:ascii="Cambria" w:hAnsi="Cambria"/>
                <w:sz w:val="22"/>
                <w:szCs w:val="22"/>
              </w:rPr>
            </w:pPr>
          </w:p>
          <w:p w:rsidR="00F6109A" w:rsidRDefault="00F6109A" w:rsidP="00F6109A">
            <w:pPr>
              <w:rPr>
                <w:rFonts w:ascii="Cambria" w:hAnsi="Cambria"/>
                <w:sz w:val="22"/>
                <w:szCs w:val="22"/>
              </w:rPr>
            </w:pPr>
          </w:p>
          <w:p w:rsidR="005E322B" w:rsidRDefault="005E322B" w:rsidP="00F6109A">
            <w:pPr>
              <w:rPr>
                <w:rFonts w:ascii="Cambria" w:hAnsi="Cambria"/>
                <w:sz w:val="22"/>
                <w:szCs w:val="22"/>
              </w:rPr>
            </w:pPr>
          </w:p>
          <w:p w:rsidR="00F6109A" w:rsidRDefault="00F6109A" w:rsidP="00F6109A">
            <w:pPr>
              <w:rPr>
                <w:rFonts w:ascii="Cambria" w:hAnsi="Cambria"/>
                <w:sz w:val="22"/>
                <w:szCs w:val="22"/>
              </w:rPr>
            </w:pPr>
          </w:p>
          <w:p w:rsidR="00F6109A" w:rsidRDefault="00F6109A" w:rsidP="00F6109A">
            <w:pPr>
              <w:rPr>
                <w:rFonts w:ascii="Cambria" w:hAnsi="Cambria"/>
                <w:sz w:val="22"/>
                <w:szCs w:val="22"/>
              </w:rPr>
            </w:pPr>
          </w:p>
          <w:p w:rsidR="00F6109A" w:rsidRDefault="00F6109A" w:rsidP="00F6109A">
            <w:pPr>
              <w:rPr>
                <w:rFonts w:ascii="Cambria" w:hAnsi="Cambria"/>
                <w:sz w:val="22"/>
                <w:szCs w:val="22"/>
              </w:rPr>
            </w:pPr>
          </w:p>
          <w:p w:rsidR="00F6109A" w:rsidRDefault="00F6109A" w:rsidP="00F6109A">
            <w:pPr>
              <w:rPr>
                <w:rFonts w:ascii="Cambria" w:hAnsi="Cambria"/>
                <w:sz w:val="22"/>
                <w:szCs w:val="22"/>
              </w:rPr>
            </w:pPr>
          </w:p>
          <w:p w:rsidR="00F6109A" w:rsidRDefault="00F6109A" w:rsidP="00F6109A"/>
        </w:tc>
      </w:tr>
    </w:tbl>
    <w:p w:rsidR="00F6109A" w:rsidRDefault="00F6109A" w:rsidP="00F6109A">
      <w:pPr>
        <w:pStyle w:val="Tit"/>
        <w:pBdr>
          <w:bottom w:val="single" w:sz="6" w:space="0" w:color="auto"/>
        </w:pBdr>
        <w:shd w:val="pct10" w:color="auto" w:fill="auto"/>
        <w:ind w:left="0" w:right="-155" w:firstLine="0"/>
        <w:rPr>
          <w:color w:val="000080"/>
          <w:sz w:val="28"/>
          <w:szCs w:val="24"/>
        </w:rPr>
      </w:pPr>
      <w:r>
        <w:rPr>
          <w:color w:val="000080"/>
          <w:sz w:val="28"/>
          <w:szCs w:val="24"/>
        </w:rPr>
        <w:lastRenderedPageBreak/>
        <w:t>Professional Tool Experience</w:t>
      </w:r>
    </w:p>
    <w:p w:rsidR="00F6109A" w:rsidRDefault="00F6109A" w:rsidP="00F6109A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</w:rPr>
        <w:t>Hygienic officer</w:t>
      </w:r>
    </w:p>
    <w:p w:rsidR="00F6109A" w:rsidRDefault="00F6109A" w:rsidP="00F6109A">
      <w:pPr>
        <w:numPr>
          <w:ilvl w:val="0"/>
          <w:numId w:val="5"/>
        </w:num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>Supervising the day to day activities of a team of 8 staff.</w:t>
      </w:r>
    </w:p>
    <w:p w:rsidR="00F6109A" w:rsidRDefault="00F6109A" w:rsidP="00F6109A">
      <w:pPr>
        <w:numPr>
          <w:ilvl w:val="0"/>
          <w:numId w:val="5"/>
        </w:numPr>
        <w:rPr>
          <w:rFonts w:ascii="Cambria" w:hAnsi="Cambria"/>
          <w:sz w:val="24"/>
          <w:szCs w:val="22"/>
          <w:u w:val="single"/>
        </w:rPr>
      </w:pPr>
      <w:r>
        <w:rPr>
          <w:rFonts w:ascii="Cambria" w:hAnsi="Cambria"/>
          <w:sz w:val="22"/>
        </w:rPr>
        <w:t xml:space="preserve">Ensuring all administrative records </w:t>
      </w:r>
      <w:proofErr w:type="gramStart"/>
      <w:r>
        <w:rPr>
          <w:rFonts w:ascii="Cambria" w:hAnsi="Cambria"/>
          <w:sz w:val="22"/>
        </w:rPr>
        <w:t>are</w:t>
      </w:r>
      <w:proofErr w:type="gramEnd"/>
      <w:r>
        <w:rPr>
          <w:rFonts w:ascii="Cambria" w:hAnsi="Cambria"/>
          <w:sz w:val="22"/>
        </w:rPr>
        <w:t xml:space="preserve"> completed accurately.</w:t>
      </w:r>
    </w:p>
    <w:p w:rsidR="00F6109A" w:rsidRDefault="00F6109A" w:rsidP="00F6109A">
      <w:pPr>
        <w:numPr>
          <w:ilvl w:val="0"/>
          <w:numId w:val="5"/>
        </w:numPr>
        <w:rPr>
          <w:rFonts w:ascii="Cambria" w:hAnsi="Cambria"/>
          <w:sz w:val="28"/>
          <w:szCs w:val="22"/>
          <w:u w:val="single"/>
        </w:rPr>
      </w:pPr>
      <w:r>
        <w:rPr>
          <w:rFonts w:ascii="Cambria" w:hAnsi="Cambria"/>
          <w:sz w:val="22"/>
        </w:rPr>
        <w:t>Ensure professionalism &amp; high quality is continually maintained.</w:t>
      </w:r>
    </w:p>
    <w:p w:rsidR="00F6109A" w:rsidRDefault="00F6109A" w:rsidP="00F6109A">
      <w:pPr>
        <w:numPr>
          <w:ilvl w:val="0"/>
          <w:numId w:val="5"/>
        </w:numPr>
        <w:rPr>
          <w:rFonts w:ascii="Cambria" w:hAnsi="Cambria"/>
          <w:sz w:val="32"/>
          <w:szCs w:val="22"/>
          <w:u w:val="single"/>
        </w:rPr>
      </w:pPr>
      <w:r>
        <w:rPr>
          <w:rFonts w:ascii="Cambria" w:hAnsi="Cambria"/>
          <w:sz w:val="22"/>
        </w:rPr>
        <w:t>Preparation of relevant reports and documents for senior managers.</w:t>
      </w:r>
    </w:p>
    <w:p w:rsidR="00F6109A" w:rsidRDefault="00F6109A" w:rsidP="00F6109A">
      <w:pPr>
        <w:numPr>
          <w:ilvl w:val="0"/>
          <w:numId w:val="5"/>
        </w:num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>Developing policies to create and maximize performance.</w:t>
      </w:r>
    </w:p>
    <w:p w:rsidR="00F6109A" w:rsidRDefault="00F6109A" w:rsidP="00F6109A">
      <w:pPr>
        <w:numPr>
          <w:ilvl w:val="0"/>
          <w:numId w:val="5"/>
        </w:numPr>
        <w:rPr>
          <w:rFonts w:ascii="Cambria" w:hAnsi="Cambria"/>
          <w:sz w:val="24"/>
          <w:szCs w:val="22"/>
          <w:u w:val="single"/>
        </w:rPr>
      </w:pPr>
      <w:r>
        <w:rPr>
          <w:rFonts w:ascii="Cambria" w:hAnsi="Cambria"/>
          <w:sz w:val="22"/>
        </w:rPr>
        <w:t>Monitoring staff attendance and performance levels.</w:t>
      </w:r>
    </w:p>
    <w:p w:rsidR="00F6109A" w:rsidRDefault="00F6109A" w:rsidP="00F6109A">
      <w:pPr>
        <w:numPr>
          <w:ilvl w:val="0"/>
          <w:numId w:val="5"/>
        </w:numPr>
        <w:rPr>
          <w:rFonts w:ascii="Cambria" w:hAnsi="Cambria"/>
          <w:sz w:val="28"/>
          <w:szCs w:val="22"/>
          <w:u w:val="single"/>
        </w:rPr>
      </w:pPr>
      <w:r>
        <w:rPr>
          <w:rFonts w:ascii="Cambria" w:hAnsi="Cambria"/>
          <w:sz w:val="22"/>
        </w:rPr>
        <w:t>Ensuring compliance with all relevant health and safety guidelines.</w:t>
      </w:r>
    </w:p>
    <w:p w:rsidR="00F6109A" w:rsidRDefault="00F6109A" w:rsidP="00F6109A">
      <w:pPr>
        <w:spacing w:line="312" w:lineRule="auto"/>
        <w:rPr>
          <w:sz w:val="22"/>
          <w:szCs w:val="22"/>
        </w:rPr>
      </w:pPr>
    </w:p>
    <w:p w:rsidR="00F6109A" w:rsidRDefault="00F6109A" w:rsidP="00F6109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Quality Controller</w:t>
      </w:r>
    </w:p>
    <w:p w:rsidR="00F6109A" w:rsidRDefault="00F6109A" w:rsidP="00F6109A">
      <w:pPr>
        <w:ind w:left="720"/>
        <w:rPr>
          <w:rFonts w:ascii="Cambria" w:hAnsi="Cambria"/>
          <w:sz w:val="28"/>
          <w:szCs w:val="22"/>
          <w:u w:val="single"/>
        </w:rPr>
      </w:pPr>
    </w:p>
    <w:p w:rsidR="00F6109A" w:rsidRDefault="00F6109A" w:rsidP="00F6109A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Microbiological, Physical  and Chemical Analysis of Raw water, In-process water and Product water </w:t>
      </w:r>
    </w:p>
    <w:p w:rsidR="00F6109A" w:rsidRDefault="00F6109A" w:rsidP="00F6109A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sz w:val="22"/>
          <w:szCs w:val="22"/>
        </w:rPr>
      </w:pPr>
      <w:r>
        <w:rPr>
          <w:rFonts w:ascii="Cambria" w:hAnsi="Cambria" w:cs="Helvetica"/>
          <w:bCs/>
          <w:sz w:val="22"/>
          <w:szCs w:val="22"/>
        </w:rPr>
        <w:t>Complete all paperwork related to the analysis (Calibration Log, Finished Goods Log, Raw Materials Log, ETC.)</w:t>
      </w:r>
    </w:p>
    <w:p w:rsidR="00F6109A" w:rsidRDefault="00F6109A" w:rsidP="00F6109A">
      <w:pPr>
        <w:numPr>
          <w:ilvl w:val="0"/>
          <w:numId w:val="6"/>
        </w:numPr>
        <w:tabs>
          <w:tab w:val="left" w:pos="270"/>
        </w:tabs>
        <w:ind w:right="-90"/>
        <w:jc w:val="both"/>
        <w:rPr>
          <w:rFonts w:ascii="Cambria" w:hAnsi="Cambria" w:cs="Helvetica"/>
          <w:bCs/>
          <w:sz w:val="22"/>
          <w:szCs w:val="22"/>
        </w:rPr>
      </w:pPr>
      <w:r>
        <w:rPr>
          <w:rFonts w:ascii="Cambria" w:hAnsi="Cambria" w:cs="Helvetica"/>
          <w:bCs/>
          <w:sz w:val="22"/>
          <w:szCs w:val="22"/>
        </w:rPr>
        <w:t>Maintenance of all the records connected with HACCP</w:t>
      </w:r>
    </w:p>
    <w:p w:rsidR="00F6109A" w:rsidRDefault="00F6109A" w:rsidP="00F6109A">
      <w:pPr>
        <w:numPr>
          <w:ilvl w:val="0"/>
          <w:numId w:val="6"/>
        </w:numPr>
        <w:tabs>
          <w:tab w:val="left" w:pos="270"/>
        </w:tabs>
        <w:ind w:right="-90"/>
        <w:jc w:val="both"/>
        <w:rPr>
          <w:rFonts w:ascii="Cambria" w:hAnsi="Cambria" w:cs="Helvetica"/>
          <w:bCs/>
          <w:sz w:val="22"/>
          <w:szCs w:val="22"/>
        </w:rPr>
      </w:pPr>
      <w:r>
        <w:rPr>
          <w:rFonts w:ascii="Cambria" w:hAnsi="Cambria" w:cs="Helvetica"/>
          <w:bCs/>
          <w:sz w:val="22"/>
          <w:szCs w:val="22"/>
        </w:rPr>
        <w:t xml:space="preserve">Calibration of test and measuring equipment </w:t>
      </w:r>
    </w:p>
    <w:p w:rsidR="00F6109A" w:rsidRDefault="00F6109A" w:rsidP="00F6109A">
      <w:pPr>
        <w:numPr>
          <w:ilvl w:val="0"/>
          <w:numId w:val="6"/>
        </w:numPr>
        <w:tabs>
          <w:tab w:val="left" w:pos="270"/>
        </w:tabs>
        <w:ind w:right="-90"/>
        <w:jc w:val="both"/>
        <w:rPr>
          <w:rFonts w:ascii="Cambria" w:hAnsi="Cambria" w:cs="Helvetica"/>
          <w:bCs/>
          <w:sz w:val="22"/>
          <w:szCs w:val="22"/>
        </w:rPr>
      </w:pPr>
      <w:r>
        <w:rPr>
          <w:rFonts w:ascii="Cambria" w:hAnsi="Cambria" w:cs="Helvetica"/>
          <w:bCs/>
          <w:sz w:val="22"/>
          <w:szCs w:val="22"/>
        </w:rPr>
        <w:t xml:space="preserve">Verifying the cleaning and sanitation before start and at the end of production </w:t>
      </w:r>
    </w:p>
    <w:p w:rsidR="00F6109A" w:rsidRDefault="00F6109A" w:rsidP="00F6109A">
      <w:pPr>
        <w:numPr>
          <w:ilvl w:val="0"/>
          <w:numId w:val="6"/>
        </w:numPr>
        <w:tabs>
          <w:tab w:val="left" w:pos="270"/>
        </w:tabs>
        <w:ind w:right="-90"/>
        <w:jc w:val="both"/>
        <w:rPr>
          <w:rFonts w:ascii="Cambria" w:hAnsi="Cambria" w:cs="Helvetica"/>
          <w:bCs/>
          <w:sz w:val="22"/>
          <w:szCs w:val="22"/>
        </w:rPr>
      </w:pPr>
      <w:r>
        <w:rPr>
          <w:rFonts w:ascii="Cambria" w:hAnsi="Cambria" w:cs="Helvetica"/>
          <w:bCs/>
          <w:sz w:val="22"/>
          <w:szCs w:val="22"/>
        </w:rPr>
        <w:t>Ensure food hygiene and SSOP at all production areas, storage areas etc.</w:t>
      </w:r>
    </w:p>
    <w:p w:rsidR="00F6109A" w:rsidRDefault="00F6109A" w:rsidP="00F6109A">
      <w:pPr>
        <w:numPr>
          <w:ilvl w:val="0"/>
          <w:numId w:val="6"/>
        </w:numPr>
        <w:tabs>
          <w:tab w:val="left" w:pos="270"/>
        </w:tabs>
        <w:ind w:right="-90"/>
        <w:jc w:val="both"/>
        <w:rPr>
          <w:rFonts w:ascii="Cambria" w:hAnsi="Cambria" w:cs="Helvetica"/>
          <w:bCs/>
          <w:sz w:val="22"/>
          <w:szCs w:val="22"/>
        </w:rPr>
      </w:pPr>
      <w:r>
        <w:rPr>
          <w:rFonts w:ascii="Cambria" w:hAnsi="Cambria" w:cs="Helvetica"/>
          <w:sz w:val="22"/>
          <w:szCs w:val="22"/>
        </w:rPr>
        <w:t>Close observation of personal hygiene and good hygiene practice. In case of non-compliance, taking desired corrective/preventive actions.</w:t>
      </w:r>
      <w:r>
        <w:rPr>
          <w:rFonts w:ascii="Cambria" w:hAnsi="Cambria"/>
          <w:sz w:val="22"/>
          <w:szCs w:val="22"/>
        </w:rPr>
        <w:t xml:space="preserve"> </w:t>
      </w:r>
    </w:p>
    <w:p w:rsidR="00F6109A" w:rsidRDefault="00F6109A" w:rsidP="00F6109A">
      <w:pPr>
        <w:numPr>
          <w:ilvl w:val="0"/>
          <w:numId w:val="6"/>
        </w:numPr>
        <w:tabs>
          <w:tab w:val="left" w:pos="270"/>
        </w:tabs>
        <w:ind w:right="-90"/>
        <w:jc w:val="both"/>
        <w:rPr>
          <w:rFonts w:ascii="Cambria" w:hAnsi="Cambria" w:cs="Helvetic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Create maintain corrective action report, review them and ensure that the problem that arise are fixed, operators retrained and the HACCP plan is changed to reflect these development </w:t>
      </w:r>
    </w:p>
    <w:p w:rsidR="00F6109A" w:rsidRDefault="00F6109A" w:rsidP="00F6109A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sz w:val="22"/>
          <w:szCs w:val="22"/>
        </w:rPr>
      </w:pPr>
      <w:r>
        <w:rPr>
          <w:rFonts w:ascii="Cambria" w:hAnsi="Cambria" w:cs="Helvetica"/>
          <w:bCs/>
          <w:sz w:val="22"/>
          <w:szCs w:val="22"/>
        </w:rPr>
        <w:t>Ensures that all work meets applicable GSO/ESMA/HACCP</w:t>
      </w:r>
    </w:p>
    <w:p w:rsidR="00F6109A" w:rsidRDefault="00F6109A" w:rsidP="00F6109A">
      <w:pPr>
        <w:numPr>
          <w:ilvl w:val="0"/>
          <w:numId w:val="6"/>
        </w:num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>Conduct internal audits</w:t>
      </w:r>
    </w:p>
    <w:p w:rsidR="00F6109A" w:rsidRDefault="00F6109A" w:rsidP="00F6109A">
      <w:pPr>
        <w:rPr>
          <w:rFonts w:ascii="Cambria" w:hAnsi="Cambria"/>
          <w:b/>
          <w:bCs/>
          <w:sz w:val="22"/>
          <w:szCs w:val="22"/>
          <w:u w:val="single"/>
        </w:rPr>
      </w:pPr>
      <w:r>
        <w:rPr>
          <w:color w:val="000080"/>
        </w:rPr>
        <w:t xml:space="preserve">                                                     </w:t>
      </w:r>
    </w:p>
    <w:p w:rsidR="00F6109A" w:rsidRDefault="00F6109A" w:rsidP="00F6109A">
      <w:pPr>
        <w:pStyle w:val="Tit"/>
        <w:shd w:val="pct10" w:color="auto" w:fill="auto"/>
        <w:tabs>
          <w:tab w:val="left" w:pos="7492"/>
          <w:tab w:val="left" w:pos="7662"/>
        </w:tabs>
        <w:ind w:left="0" w:right="-170" w:firstLine="0"/>
        <w:rPr>
          <w:color w:val="000080"/>
          <w:sz w:val="28"/>
        </w:rPr>
      </w:pPr>
      <w:r>
        <w:rPr>
          <w:color w:val="000080"/>
          <w:sz w:val="28"/>
        </w:rPr>
        <w:t>Personal Background</w:t>
      </w:r>
    </w:p>
    <w:p w:rsidR="00F6109A" w:rsidRDefault="00F6109A" w:rsidP="00F6109A">
      <w:pPr>
        <w:pStyle w:val="HTMLPreformatted"/>
        <w:spacing w:line="290" w:lineRule="auto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             </w:t>
      </w:r>
    </w:p>
    <w:p w:rsidR="00F6109A" w:rsidRDefault="00F6109A" w:rsidP="00F6109A">
      <w:pPr>
        <w:spacing w:line="360" w:lineRule="auto"/>
        <w:ind w:left="10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Date of Birth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:</w:t>
      </w:r>
      <w:r>
        <w:rPr>
          <w:rFonts w:ascii="Cambria" w:hAnsi="Cambria"/>
          <w:sz w:val="22"/>
          <w:szCs w:val="22"/>
        </w:rPr>
        <w:tab/>
        <w:t>8</w:t>
      </w:r>
      <w:r>
        <w:rPr>
          <w:rFonts w:ascii="Cambria" w:hAnsi="Cambria"/>
          <w:sz w:val="22"/>
          <w:szCs w:val="22"/>
          <w:vertAlign w:val="superscript"/>
        </w:rPr>
        <w:t>th</w:t>
      </w:r>
      <w:r>
        <w:rPr>
          <w:rFonts w:ascii="Cambria" w:hAnsi="Cambria"/>
          <w:sz w:val="22"/>
          <w:szCs w:val="22"/>
        </w:rPr>
        <w:t xml:space="preserve"> Aug 1989</w:t>
      </w:r>
    </w:p>
    <w:p w:rsidR="00F6109A" w:rsidRDefault="00F6109A" w:rsidP="00F6109A">
      <w:pPr>
        <w:spacing w:line="360" w:lineRule="auto"/>
        <w:ind w:left="10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Sex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:</w:t>
      </w:r>
      <w:r>
        <w:rPr>
          <w:rFonts w:ascii="Cambria" w:hAnsi="Cambria"/>
          <w:sz w:val="22"/>
          <w:szCs w:val="22"/>
        </w:rPr>
        <w:tab/>
        <w:t>Male</w:t>
      </w:r>
    </w:p>
    <w:p w:rsidR="00F6109A" w:rsidRDefault="00F6109A" w:rsidP="00F6109A">
      <w:pPr>
        <w:spacing w:line="360" w:lineRule="auto"/>
        <w:ind w:left="10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Marital Status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:</w:t>
      </w:r>
      <w:r>
        <w:rPr>
          <w:rFonts w:ascii="Cambria" w:hAnsi="Cambria"/>
          <w:sz w:val="22"/>
          <w:szCs w:val="22"/>
        </w:rPr>
        <w:tab/>
        <w:t>Married</w:t>
      </w:r>
    </w:p>
    <w:p w:rsidR="00F6109A" w:rsidRDefault="00F6109A" w:rsidP="00F6109A">
      <w:pPr>
        <w:spacing w:line="360" w:lineRule="auto"/>
        <w:ind w:left="10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Nationality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:</w:t>
      </w:r>
      <w:r>
        <w:rPr>
          <w:rFonts w:ascii="Cambria" w:hAnsi="Cambria"/>
          <w:sz w:val="22"/>
          <w:szCs w:val="22"/>
        </w:rPr>
        <w:tab/>
        <w:t>Indian</w:t>
      </w:r>
    </w:p>
    <w:p w:rsidR="006D615D" w:rsidRDefault="006D615D" w:rsidP="00F6109A">
      <w:pPr>
        <w:spacing w:line="360" w:lineRule="auto"/>
        <w:ind w:left="1080"/>
        <w:jc w:val="both"/>
        <w:rPr>
          <w:rFonts w:ascii="Cambria" w:hAnsi="Cambria"/>
          <w:sz w:val="22"/>
          <w:szCs w:val="22"/>
        </w:rPr>
      </w:pPr>
    </w:p>
    <w:p w:rsidR="006D615D" w:rsidRDefault="006D615D" w:rsidP="006D615D">
      <w:pPr>
        <w:rPr>
          <w:b/>
        </w:rPr>
      </w:pPr>
      <w:r>
        <w:rPr>
          <w:b/>
        </w:rPr>
        <w:t>First Name of Application CV No:</w:t>
      </w:r>
      <w:r w:rsidRPr="006D615D">
        <w:t xml:space="preserve"> </w:t>
      </w:r>
      <w:r w:rsidRPr="006D615D">
        <w:rPr>
          <w:b/>
        </w:rPr>
        <w:t>1704660</w:t>
      </w:r>
    </w:p>
    <w:p w:rsidR="006D615D" w:rsidRDefault="006D615D" w:rsidP="006D615D">
      <w:proofErr w:type="spellStart"/>
      <w:r>
        <w:t>Whatsapp</w:t>
      </w:r>
      <w:proofErr w:type="spellEnd"/>
      <w:r>
        <w:t xml:space="preserve"> Mobile: +971504753686 </w:t>
      </w:r>
    </w:p>
    <w:p w:rsidR="006D615D" w:rsidRDefault="006D615D" w:rsidP="006D615D">
      <w:pPr>
        <w:spacing w:line="360" w:lineRule="auto"/>
        <w:ind w:left="1080"/>
        <w:jc w:val="both"/>
        <w:rPr>
          <w:rFonts w:ascii="Cambria" w:hAnsi="Cambria"/>
          <w:sz w:val="22"/>
          <w:szCs w:val="22"/>
        </w:rPr>
      </w:pPr>
      <w:r>
        <w:rPr>
          <w:noProof/>
          <w:lang w:bidi="ar-SA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615D" w:rsidSect="005E322B"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1A" w:rsidRDefault="0053771A" w:rsidP="00F6109A">
      <w:r>
        <w:separator/>
      </w:r>
    </w:p>
  </w:endnote>
  <w:endnote w:type="continuationSeparator" w:id="0">
    <w:p w:rsidR="0053771A" w:rsidRDefault="0053771A" w:rsidP="00F6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1A" w:rsidRDefault="0053771A" w:rsidP="00F6109A">
      <w:r>
        <w:separator/>
      </w:r>
    </w:p>
  </w:footnote>
  <w:footnote w:type="continuationSeparator" w:id="0">
    <w:p w:rsidR="0053771A" w:rsidRDefault="0053771A" w:rsidP="00F6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65F2"/>
    <w:multiLevelType w:val="hybridMultilevel"/>
    <w:tmpl w:val="A752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5267B"/>
    <w:multiLevelType w:val="hybridMultilevel"/>
    <w:tmpl w:val="0EF8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45B5E"/>
    <w:multiLevelType w:val="hybridMultilevel"/>
    <w:tmpl w:val="3B64E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A5CCE"/>
    <w:multiLevelType w:val="hybridMultilevel"/>
    <w:tmpl w:val="9FD8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844FA"/>
    <w:multiLevelType w:val="hybridMultilevel"/>
    <w:tmpl w:val="A6EC2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C14939"/>
    <w:multiLevelType w:val="hybridMultilevel"/>
    <w:tmpl w:val="8D28C9F0"/>
    <w:lvl w:ilvl="0" w:tplc="605AC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7BC"/>
    <w:rsid w:val="0053771A"/>
    <w:rsid w:val="005E322B"/>
    <w:rsid w:val="005F1F12"/>
    <w:rsid w:val="006D615D"/>
    <w:rsid w:val="009820A9"/>
    <w:rsid w:val="009C309D"/>
    <w:rsid w:val="00CA67BC"/>
    <w:rsid w:val="00D26BE2"/>
    <w:rsid w:val="00E95443"/>
    <w:rsid w:val="00F6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Heading1">
    <w:name w:val="heading 1"/>
    <w:basedOn w:val="Normal"/>
    <w:next w:val="Normal"/>
    <w:link w:val="Heading1Char"/>
    <w:qFormat/>
    <w:rsid w:val="00CA67BC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7BC"/>
    <w:rPr>
      <w:rFonts w:ascii="Times New Roman" w:eastAsia="Times New Roman" w:hAnsi="Times New Roman" w:cs="Times New Roman"/>
      <w:b/>
      <w:sz w:val="20"/>
      <w:szCs w:val="20"/>
      <w:lang w:bidi="he-IL"/>
    </w:rPr>
  </w:style>
  <w:style w:type="paragraph" w:styleId="HTMLPreformatted">
    <w:name w:val="HTML Preformatted"/>
    <w:basedOn w:val="Normal"/>
    <w:link w:val="HTMLPreformattedChar"/>
    <w:semiHidden/>
    <w:unhideWhenUsed/>
    <w:rsid w:val="00CA6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A67BC"/>
    <w:rPr>
      <w:rFonts w:ascii="Courier New" w:eastAsia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CA67BC"/>
  </w:style>
  <w:style w:type="character" w:customStyle="1" w:styleId="CommentTextChar">
    <w:name w:val="Comment Text Char"/>
    <w:basedOn w:val="DefaultParagraphFont"/>
    <w:link w:val="CommentText"/>
    <w:semiHidden/>
    <w:rsid w:val="00CA67BC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Header">
    <w:name w:val="header"/>
    <w:basedOn w:val="Normal"/>
    <w:link w:val="HeaderChar"/>
    <w:unhideWhenUsed/>
    <w:rsid w:val="00CA67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67BC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BodyText">
    <w:name w:val="Body Text"/>
    <w:basedOn w:val="Normal"/>
    <w:link w:val="BodyTextChar"/>
    <w:semiHidden/>
    <w:unhideWhenUsed/>
    <w:rsid w:val="00CA67BC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CA67BC"/>
    <w:rPr>
      <w:rFonts w:ascii="Times New Roman" w:eastAsia="Times New Roman" w:hAnsi="Times New Roman" w:cs="Times New Roman"/>
      <w:szCs w:val="20"/>
      <w:lang w:bidi="he-IL"/>
    </w:rPr>
  </w:style>
  <w:style w:type="paragraph" w:customStyle="1" w:styleId="Tit">
    <w:name w:val="Tit"/>
    <w:basedOn w:val="Normal"/>
    <w:rsid w:val="00CA67B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7BC"/>
    <w:rPr>
      <w:rFonts w:ascii="Tahoma" w:eastAsia="Times New Roman" w:hAnsi="Tahoma" w:cs="Tahoma"/>
      <w:sz w:val="16"/>
      <w:szCs w:val="16"/>
      <w:lang w:bidi="he-IL"/>
    </w:rPr>
  </w:style>
  <w:style w:type="paragraph" w:styleId="BodyText2">
    <w:name w:val="Body Text 2"/>
    <w:basedOn w:val="Normal"/>
    <w:link w:val="BodyText2Char"/>
    <w:uiPriority w:val="99"/>
    <w:unhideWhenUsed/>
    <w:rsid w:val="00F610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6109A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F6109A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F6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09A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PageNumber">
    <w:name w:val="page number"/>
    <w:basedOn w:val="DefaultParagraphFont"/>
    <w:semiHidden/>
    <w:unhideWhenUsed/>
    <w:rsid w:val="005E3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01907-0550-4E95-ADD6-7EB82F05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348382427</cp:lastModifiedBy>
  <cp:revision>3</cp:revision>
  <dcterms:created xsi:type="dcterms:W3CDTF">2016-05-08T06:18:00Z</dcterms:created>
  <dcterms:modified xsi:type="dcterms:W3CDTF">2016-05-10T08:30:00Z</dcterms:modified>
</cp:coreProperties>
</file>