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CD" w:rsidRDefault="00F97512" w:rsidP="00F97512">
      <w:pPr>
        <w:widowControl w:val="0"/>
        <w:autoSpaceDE w:val="0"/>
        <w:autoSpaceDN w:val="0"/>
        <w:adjustRightInd w:val="0"/>
        <w:spacing w:after="0" w:line="360" w:lineRule="auto"/>
        <w:jc w:val="center"/>
        <w:rPr>
          <w:rFonts w:ascii="Verdana" w:hAnsi="Verdana" w:cs="Verdana"/>
          <w:color w:val="000000"/>
          <w:sz w:val="18"/>
          <w:szCs w:val="18"/>
        </w:rPr>
      </w:pPr>
      <w:r w:rsidRPr="00F97512">
        <w:rPr>
          <w:rFonts w:ascii="Verdana" w:hAnsi="Verdana" w:cs="Verdana"/>
          <w:color w:val="000000"/>
          <w:sz w:val="36"/>
          <w:szCs w:val="36"/>
        </w:rPr>
        <w:t>C.</w:t>
      </w:r>
      <w:r>
        <w:rPr>
          <w:rFonts w:ascii="Verdana" w:hAnsi="Verdana" w:cs="Verdana"/>
          <w:color w:val="000000"/>
          <w:sz w:val="36"/>
          <w:szCs w:val="36"/>
        </w:rPr>
        <w:t xml:space="preserve"> </w:t>
      </w:r>
      <w:r w:rsidRPr="00F97512">
        <w:rPr>
          <w:rFonts w:ascii="Verdana" w:hAnsi="Verdana" w:cs="Verdana"/>
          <w:color w:val="000000"/>
          <w:sz w:val="36"/>
          <w:szCs w:val="36"/>
        </w:rPr>
        <w:t>V</w:t>
      </w:r>
      <w:r w:rsidRPr="00F97512">
        <w:rPr>
          <w:rFonts w:ascii="Verdana" w:hAnsi="Verdana" w:cs="Verdana"/>
          <w:color w:val="000000"/>
          <w:sz w:val="32"/>
          <w:szCs w:val="32"/>
        </w:rPr>
        <w:t>.</w:t>
      </w:r>
    </w:p>
    <w:p w:rsidR="00893ACD" w:rsidRPr="00EF7414" w:rsidRDefault="00893ACD" w:rsidP="00893ACD">
      <w:pPr>
        <w:widowControl w:val="0"/>
        <w:autoSpaceDE w:val="0"/>
        <w:autoSpaceDN w:val="0"/>
        <w:adjustRightInd w:val="0"/>
        <w:spacing w:after="0" w:line="360" w:lineRule="auto"/>
        <w:rPr>
          <w:rFonts w:ascii="Verdana" w:hAnsi="Verdana"/>
          <w:b/>
          <w:bCs/>
          <w:color w:val="000000"/>
          <w:sz w:val="18"/>
          <w:szCs w:val="18"/>
          <w:lang w:bidi="ar-EG"/>
        </w:rPr>
      </w:pPr>
      <w:r w:rsidRPr="00EF7414">
        <w:rPr>
          <w:rFonts w:ascii="Verdana" w:hAnsi="Verdana"/>
          <w:b/>
          <w:bCs/>
          <w:color w:val="000000"/>
          <w:sz w:val="18"/>
          <w:szCs w:val="18"/>
          <w:lang w:bidi="ar-EG"/>
        </w:rPr>
        <w:t xml:space="preserve">Personal Info: </w:t>
      </w:r>
    </w:p>
    <w:p w:rsidR="00893ACD" w:rsidRDefault="00893ACD" w:rsidP="00893ACD">
      <w:pPr>
        <w:widowControl w:val="0"/>
        <w:autoSpaceDE w:val="0"/>
        <w:autoSpaceDN w:val="0"/>
        <w:adjustRightInd w:val="0"/>
        <w:spacing w:after="0" w:line="360" w:lineRule="auto"/>
        <w:jc w:val="right"/>
        <w:rPr>
          <w:rFonts w:ascii="Verdana" w:hAnsi="Verdana" w:cs="Verdana"/>
          <w:color w:val="000000"/>
          <w:sz w:val="18"/>
          <w:szCs w:val="18"/>
        </w:rPr>
      </w:pPr>
    </w:p>
    <w:p w:rsidR="00893ACD" w:rsidRPr="00AC73B3" w:rsidRDefault="00893ACD" w:rsidP="00893ACD">
      <w:pPr>
        <w:widowControl w:val="0"/>
        <w:autoSpaceDE w:val="0"/>
        <w:autoSpaceDN w:val="0"/>
        <w:adjustRightInd w:val="0"/>
        <w:spacing w:after="0" w:line="360" w:lineRule="auto"/>
        <w:rPr>
          <w:rFonts w:ascii="Verdana" w:hAnsi="Verdana" w:cs="Verdana"/>
          <w:color w:val="000000"/>
          <w:sz w:val="18"/>
          <w:szCs w:val="18"/>
        </w:rPr>
      </w:pP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sidRPr="00EF7414">
        <w:rPr>
          <w:rFonts w:ascii="Verdana" w:hAnsi="Verdana" w:cs="Verdana"/>
          <w:b/>
          <w:bCs/>
          <w:color w:val="000000"/>
          <w:sz w:val="18"/>
          <w:szCs w:val="18"/>
        </w:rPr>
        <w:t>Nationality</w:t>
      </w:r>
      <w:r w:rsidRPr="00AC73B3">
        <w:rPr>
          <w:rFonts w:ascii="Verdana" w:hAnsi="Verdana" w:cs="Verdana"/>
          <w:color w:val="000000"/>
          <w:sz w:val="18"/>
          <w:szCs w:val="18"/>
        </w:rPr>
        <w:t>: Egyptian</w:t>
      </w:r>
    </w:p>
    <w:p w:rsidR="00893ACD" w:rsidRPr="00AC73B3" w:rsidRDefault="00893ACD" w:rsidP="00893ACD">
      <w:pPr>
        <w:widowControl w:val="0"/>
        <w:autoSpaceDE w:val="0"/>
        <w:autoSpaceDN w:val="0"/>
        <w:adjustRightInd w:val="0"/>
        <w:spacing w:after="0" w:line="360" w:lineRule="auto"/>
        <w:rPr>
          <w:rFonts w:ascii="Verdana" w:hAnsi="Verdana" w:cs="Verdana"/>
          <w:color w:val="000000"/>
          <w:sz w:val="18"/>
          <w:szCs w:val="18"/>
        </w:rPr>
      </w:pP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sidRPr="00EF7414">
        <w:rPr>
          <w:rFonts w:ascii="Verdana" w:hAnsi="Verdana" w:cs="Verdana"/>
          <w:b/>
          <w:bCs/>
          <w:color w:val="000000"/>
          <w:sz w:val="18"/>
          <w:szCs w:val="18"/>
        </w:rPr>
        <w:t>Date of Birth</w:t>
      </w:r>
      <w:r w:rsidRPr="00AC73B3">
        <w:rPr>
          <w:rFonts w:ascii="Verdana" w:hAnsi="Verdana" w:cs="Verdana"/>
          <w:color w:val="000000"/>
          <w:sz w:val="18"/>
          <w:szCs w:val="18"/>
        </w:rPr>
        <w:t xml:space="preserve">: </w:t>
      </w:r>
      <w:r>
        <w:rPr>
          <w:rFonts w:ascii="Verdana" w:hAnsi="Verdana" w:cs="Verdana"/>
          <w:color w:val="000000"/>
          <w:sz w:val="18"/>
          <w:szCs w:val="18"/>
        </w:rPr>
        <w:t xml:space="preserve">April </w:t>
      </w:r>
      <w:r w:rsidRPr="00AC73B3">
        <w:rPr>
          <w:rFonts w:ascii="Verdana" w:hAnsi="Verdana" w:cs="Verdana"/>
          <w:color w:val="000000"/>
          <w:sz w:val="18"/>
          <w:szCs w:val="18"/>
        </w:rPr>
        <w:t>1976</w:t>
      </w:r>
    </w:p>
    <w:p w:rsidR="00893ACD" w:rsidRPr="00AC73B3" w:rsidRDefault="00893ACD" w:rsidP="00893ACD">
      <w:pPr>
        <w:widowControl w:val="0"/>
        <w:autoSpaceDE w:val="0"/>
        <w:autoSpaceDN w:val="0"/>
        <w:adjustRightInd w:val="0"/>
        <w:spacing w:after="0" w:line="360" w:lineRule="auto"/>
        <w:rPr>
          <w:rFonts w:ascii="Verdana" w:hAnsi="Verdana" w:cs="Verdana"/>
          <w:color w:val="000000"/>
          <w:sz w:val="18"/>
          <w:szCs w:val="18"/>
        </w:rPr>
      </w:pP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sidRPr="00EF7414">
        <w:rPr>
          <w:rFonts w:ascii="Verdana" w:hAnsi="Verdana" w:cs="Verdana"/>
          <w:b/>
          <w:bCs/>
          <w:color w:val="000000"/>
          <w:sz w:val="18"/>
          <w:szCs w:val="18"/>
        </w:rPr>
        <w:t>Marital Status</w:t>
      </w:r>
      <w:r>
        <w:rPr>
          <w:rFonts w:ascii="Verdana" w:hAnsi="Verdana" w:cs="Verdana"/>
          <w:color w:val="000000"/>
          <w:sz w:val="18"/>
          <w:szCs w:val="18"/>
        </w:rPr>
        <w:t xml:space="preserve">: Married                                                    </w:t>
      </w:r>
      <w:r w:rsidRPr="00EF7414">
        <w:rPr>
          <w:rFonts w:ascii="Verdana" w:hAnsi="Verdana" w:cs="Verdana"/>
          <w:b/>
          <w:bCs/>
          <w:color w:val="000000"/>
          <w:sz w:val="18"/>
          <w:szCs w:val="18"/>
        </w:rPr>
        <w:t>Military Status</w:t>
      </w:r>
      <w:r w:rsidRPr="00AC73B3">
        <w:rPr>
          <w:rFonts w:ascii="Verdana" w:hAnsi="Verdana" w:cs="Verdana"/>
          <w:color w:val="000000"/>
          <w:sz w:val="18"/>
          <w:szCs w:val="18"/>
        </w:rPr>
        <w:t xml:space="preserve">: Completed. </w:t>
      </w:r>
    </w:p>
    <w:p w:rsidR="00893ACD" w:rsidRPr="00AC73B3"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ab/>
      </w:r>
    </w:p>
    <w:p w:rsidR="00893ACD" w:rsidRDefault="00893ACD" w:rsidP="00893ACD">
      <w:pPr>
        <w:widowControl w:val="0"/>
        <w:autoSpaceDE w:val="0"/>
        <w:autoSpaceDN w:val="0"/>
        <w:adjustRightInd w:val="0"/>
        <w:spacing w:after="0" w:line="360" w:lineRule="auto"/>
        <w:rPr>
          <w:rFonts w:ascii="Verdana" w:hAnsi="Verdana" w:cs="Verdana"/>
          <w:b/>
          <w:bCs/>
          <w:color w:val="000000"/>
          <w:sz w:val="18"/>
          <w:szCs w:val="18"/>
        </w:rPr>
      </w:pPr>
      <w:r w:rsidRPr="00FB0EF8">
        <w:rPr>
          <w:rFonts w:ascii="Verdana" w:hAnsi="Verdana" w:cs="Verdana"/>
          <w:b/>
          <w:bCs/>
          <w:color w:val="000000"/>
          <w:sz w:val="18"/>
          <w:szCs w:val="18"/>
        </w:rPr>
        <w:t xml:space="preserve">Education: </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Faculty of </w:t>
      </w:r>
      <w:proofErr w:type="gramStart"/>
      <w:r>
        <w:rPr>
          <w:rFonts w:ascii="Verdana" w:hAnsi="Verdana" w:cs="Verdana"/>
          <w:color w:val="000000"/>
          <w:sz w:val="18"/>
          <w:szCs w:val="18"/>
        </w:rPr>
        <w:t>Commerce ,BSC</w:t>
      </w:r>
      <w:proofErr w:type="gramEnd"/>
      <w:r>
        <w:rPr>
          <w:rFonts w:ascii="Verdana" w:hAnsi="Verdana" w:cs="Verdana"/>
          <w:color w:val="000000"/>
          <w:sz w:val="18"/>
          <w:szCs w:val="18"/>
        </w:rPr>
        <w:t>.(1999) ,Mini MBA 2014 ,PMI 2014</w:t>
      </w:r>
    </w:p>
    <w:p w:rsidR="00893ACD" w:rsidRDefault="00893ACD" w:rsidP="00893ACD">
      <w:pPr>
        <w:widowControl w:val="0"/>
        <w:autoSpaceDE w:val="0"/>
        <w:autoSpaceDN w:val="0"/>
        <w:adjustRightInd w:val="0"/>
        <w:spacing w:after="0" w:line="360" w:lineRule="auto"/>
        <w:rPr>
          <w:rFonts w:ascii="Verdana" w:hAnsi="Verdana" w:cs="Verdana"/>
          <w:b/>
          <w:bCs/>
          <w:color w:val="000000"/>
          <w:sz w:val="18"/>
          <w:szCs w:val="18"/>
        </w:rPr>
      </w:pPr>
      <w:r w:rsidRPr="00FB0EF8">
        <w:rPr>
          <w:rFonts w:ascii="Verdana" w:hAnsi="Verdana" w:cs="Verdana"/>
          <w:b/>
          <w:bCs/>
          <w:color w:val="000000"/>
          <w:sz w:val="18"/>
          <w:szCs w:val="18"/>
        </w:rPr>
        <w:t>Languages:</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English: Good reading &amp; spoken.                                                                                                                 </w:t>
      </w:r>
    </w:p>
    <w:p w:rsidR="00893ACD" w:rsidRDefault="00893ACD" w:rsidP="00893ACD">
      <w:pPr>
        <w:widowControl w:val="0"/>
        <w:autoSpaceDE w:val="0"/>
        <w:autoSpaceDN w:val="0"/>
        <w:adjustRightInd w:val="0"/>
        <w:spacing w:after="0" w:line="360" w:lineRule="auto"/>
        <w:rPr>
          <w:rFonts w:ascii="Arial" w:hAnsi="Arial"/>
          <w:color w:val="000000"/>
          <w:sz w:val="24"/>
          <w:szCs w:val="24"/>
        </w:rPr>
      </w:pPr>
      <w:r>
        <w:rPr>
          <w:rFonts w:ascii="Verdana" w:hAnsi="Verdana" w:cs="Verdana"/>
          <w:color w:val="000000"/>
          <w:sz w:val="18"/>
          <w:szCs w:val="18"/>
        </w:rPr>
        <w:t>Arabic: Mother tongue</w:t>
      </w:r>
      <w:r>
        <w:rPr>
          <w:rFonts w:ascii="Arial" w:hAnsi="Arial"/>
          <w:color w:val="000000"/>
          <w:sz w:val="24"/>
          <w:szCs w:val="24"/>
        </w:rPr>
        <w:t>.</w:t>
      </w:r>
    </w:p>
    <w:p w:rsidR="00893ACD" w:rsidRDefault="00893ACD" w:rsidP="00893ACD">
      <w:pPr>
        <w:widowControl w:val="0"/>
        <w:autoSpaceDE w:val="0"/>
        <w:autoSpaceDN w:val="0"/>
        <w:adjustRightInd w:val="0"/>
        <w:spacing w:after="0" w:line="360" w:lineRule="auto"/>
        <w:rPr>
          <w:rFonts w:ascii="Verdana" w:hAnsi="Verdana" w:cs="Verdana"/>
          <w:b/>
          <w:bCs/>
          <w:color w:val="000000"/>
          <w:sz w:val="18"/>
          <w:szCs w:val="18"/>
        </w:rPr>
      </w:pPr>
      <w:r w:rsidRPr="00FB0EF8">
        <w:rPr>
          <w:rFonts w:ascii="Verdana" w:hAnsi="Verdana" w:cs="Verdana"/>
          <w:b/>
          <w:bCs/>
          <w:color w:val="000000"/>
          <w:sz w:val="18"/>
          <w:szCs w:val="18"/>
        </w:rPr>
        <w:t>Skills:</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*Excellent computer &amp; communications skills.</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*Able to successfully lead group in meetings and project implementation.</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*Able to work independently or with teams and under stress. </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*Able to manage multiple tasks and responsibilities and deliver projects-tasks on time.</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*Can perform excellent relationships with both internal-external customers.</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*Excellent team working skills, meet the deadlines even tough ones.</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*Working with numeric, specially the statistical ability, good negotiator with a high </w:t>
      </w:r>
      <w:proofErr w:type="spellStart"/>
      <w:r>
        <w:rPr>
          <w:rFonts w:ascii="Verdana" w:hAnsi="Verdana" w:cs="Verdana"/>
          <w:color w:val="000000"/>
          <w:sz w:val="18"/>
          <w:szCs w:val="18"/>
        </w:rPr>
        <w:t>self confidence</w:t>
      </w:r>
      <w:proofErr w:type="spellEnd"/>
      <w:r>
        <w:rPr>
          <w:rFonts w:ascii="Verdana" w:hAnsi="Verdana" w:cs="Verdana"/>
          <w:color w:val="000000"/>
          <w:sz w:val="18"/>
          <w:szCs w:val="18"/>
        </w:rPr>
        <w:t>.</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*Well time-management organized which makes me able to work in several task by prioritizing them.</w:t>
      </w:r>
    </w:p>
    <w:p w:rsidR="00893ACD" w:rsidRDefault="00893ACD" w:rsidP="00893ACD">
      <w:pPr>
        <w:widowControl w:val="0"/>
        <w:tabs>
          <w:tab w:val="right" w:pos="10785"/>
        </w:tabs>
        <w:autoSpaceDE w:val="0"/>
        <w:autoSpaceDN w:val="0"/>
        <w:adjustRightInd w:val="0"/>
        <w:spacing w:after="0" w:line="240" w:lineRule="auto"/>
        <w:rPr>
          <w:rFonts w:ascii="Verdana" w:hAnsi="Verdana"/>
          <w:b/>
          <w:bCs/>
          <w:sz w:val="18"/>
          <w:szCs w:val="18"/>
        </w:rPr>
      </w:pPr>
      <w:r w:rsidRPr="004B57AB">
        <w:rPr>
          <w:rFonts w:ascii="Verdana" w:hAnsi="Verdana"/>
          <w:b/>
          <w:bCs/>
          <w:sz w:val="18"/>
          <w:szCs w:val="18"/>
        </w:rPr>
        <w:t>Career Objective:</w:t>
      </w:r>
    </w:p>
    <w:p w:rsidR="00893ACD" w:rsidRPr="004B57AB" w:rsidRDefault="00893ACD" w:rsidP="00893ACD">
      <w:pPr>
        <w:pStyle w:val="PlainText"/>
        <w:jc w:val="lowKashida"/>
        <w:rPr>
          <w:rFonts w:ascii="Verdana" w:hAnsi="Verdana"/>
          <w:sz w:val="18"/>
          <w:szCs w:val="18"/>
          <w:lang w:eastAsia="en-US"/>
        </w:rPr>
      </w:pPr>
      <w:r w:rsidRPr="004B57AB">
        <w:rPr>
          <w:rFonts w:ascii="Verdana" w:hAnsi="Verdana"/>
          <w:sz w:val="18"/>
          <w:szCs w:val="18"/>
          <w:lang w:eastAsia="en-US"/>
        </w:rPr>
        <w:t>A challenging managerial position in a professional organization where I can fully utilize my background, knowledge, skills and vast experience.</w:t>
      </w:r>
    </w:p>
    <w:p w:rsidR="00893ACD" w:rsidRDefault="00893ACD" w:rsidP="00893ACD">
      <w:pPr>
        <w:widowControl w:val="0"/>
        <w:autoSpaceDE w:val="0"/>
        <w:autoSpaceDN w:val="0"/>
        <w:adjustRightInd w:val="0"/>
        <w:spacing w:after="0" w:line="360" w:lineRule="auto"/>
        <w:rPr>
          <w:rFonts w:ascii="Verdana" w:hAnsi="Verdana" w:cs="Verdana"/>
          <w:b/>
          <w:bCs/>
          <w:color w:val="000000"/>
          <w:sz w:val="18"/>
          <w:szCs w:val="18"/>
        </w:rPr>
      </w:pPr>
      <w:r w:rsidRPr="00FB0EF8">
        <w:rPr>
          <w:rFonts w:ascii="Verdana" w:hAnsi="Verdana" w:cs="Verdana"/>
          <w:b/>
          <w:bCs/>
          <w:color w:val="000000"/>
          <w:sz w:val="18"/>
          <w:szCs w:val="18"/>
        </w:rPr>
        <w:t>Experience:</w:t>
      </w:r>
    </w:p>
    <w:p w:rsidR="00893ACD" w:rsidRPr="008E6A09"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olor w:val="000000"/>
          <w:sz w:val="18"/>
          <w:szCs w:val="18"/>
        </w:rPr>
      </w:pPr>
      <w:r>
        <w:rPr>
          <w:rFonts w:ascii="Verdana" w:hAnsi="Verdana" w:cs="Verdana"/>
          <w:color w:val="000000"/>
          <w:sz w:val="18"/>
          <w:szCs w:val="18"/>
        </w:rPr>
        <w:t>Dates: December</w:t>
      </w:r>
      <w:r>
        <w:rPr>
          <w:rFonts w:ascii="Verdana" w:hAnsi="Verdana"/>
          <w:color w:val="000000"/>
          <w:sz w:val="18"/>
          <w:szCs w:val="18"/>
        </w:rPr>
        <w:t xml:space="preserve"> 2014</w:t>
      </w:r>
      <w:r>
        <w:rPr>
          <w:rFonts w:ascii="Verdana" w:hAnsi="Verdana" w:cs="Verdana"/>
          <w:color w:val="000000"/>
          <w:sz w:val="18"/>
          <w:szCs w:val="18"/>
        </w:rPr>
        <w:t xml:space="preserve">- </w:t>
      </w:r>
      <w:r>
        <w:rPr>
          <w:rFonts w:ascii="Verdana" w:hAnsi="Verdana"/>
          <w:color w:val="000000"/>
          <w:sz w:val="18"/>
          <w:szCs w:val="18"/>
        </w:rPr>
        <w:t>July 2015</w:t>
      </w:r>
    </w:p>
    <w:p w:rsidR="00893ACD" w:rsidRDefault="00893ACD" w:rsidP="00D45D50">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b/>
          <w:bCs/>
          <w:color w:val="000000"/>
          <w:sz w:val="18"/>
          <w:szCs w:val="18"/>
        </w:rPr>
      </w:pPr>
      <w:r>
        <w:rPr>
          <w:rFonts w:ascii="Verdana" w:hAnsi="Verdana" w:cs="Verdana"/>
          <w:color w:val="000000"/>
          <w:sz w:val="18"/>
          <w:szCs w:val="18"/>
        </w:rPr>
        <w:t xml:space="preserve">Position: director of ground operation Responsible for Egypt Operation inside Cairo and branches.  </w:t>
      </w:r>
    </w:p>
    <w:p w:rsidR="00893ACD" w:rsidRDefault="00893ACD" w:rsidP="00893ACD">
      <w:pPr>
        <w:widowControl w:val="0"/>
        <w:numPr>
          <w:ilvl w:val="0"/>
          <w:numId w:val="3"/>
        </w:numPr>
        <w:autoSpaceDE w:val="0"/>
        <w:autoSpaceDN w:val="0"/>
        <w:adjustRightInd w:val="0"/>
        <w:spacing w:after="0" w:line="360" w:lineRule="auto"/>
        <w:rPr>
          <w:rFonts w:ascii="Verdana" w:hAnsi="Verdana" w:cs="Verdana"/>
          <w:b/>
          <w:bCs/>
          <w:color w:val="000000"/>
          <w:sz w:val="18"/>
          <w:szCs w:val="18"/>
        </w:rPr>
      </w:pPr>
      <w:r>
        <w:rPr>
          <w:rFonts w:ascii="Verdana" w:hAnsi="Verdana" w:cs="Verdana"/>
          <w:color w:val="000000"/>
          <w:sz w:val="18"/>
          <w:szCs w:val="18"/>
        </w:rPr>
        <w:t xml:space="preserve">Restructuring operation organization. </w:t>
      </w:r>
    </w:p>
    <w:p w:rsidR="00893ACD" w:rsidRPr="00893ACD" w:rsidRDefault="00893ACD" w:rsidP="00893ACD">
      <w:pPr>
        <w:widowControl w:val="0"/>
        <w:numPr>
          <w:ilvl w:val="0"/>
          <w:numId w:val="3"/>
        </w:numPr>
        <w:autoSpaceDE w:val="0"/>
        <w:autoSpaceDN w:val="0"/>
        <w:adjustRightInd w:val="0"/>
        <w:spacing w:after="0" w:line="360" w:lineRule="auto"/>
        <w:rPr>
          <w:rFonts w:ascii="Verdana" w:hAnsi="Verdana" w:cs="Verdana"/>
          <w:b/>
          <w:bCs/>
          <w:color w:val="000000"/>
          <w:sz w:val="18"/>
          <w:szCs w:val="18"/>
        </w:rPr>
      </w:pPr>
      <w:r w:rsidRPr="00893ACD">
        <w:rPr>
          <w:rFonts w:ascii="Verdana" w:hAnsi="Verdana" w:cs="Verdana"/>
          <w:color w:val="000000"/>
          <w:sz w:val="18"/>
          <w:szCs w:val="18"/>
        </w:rPr>
        <w:t>Get high performance form line haul. Set plan for new projects ex tools &amp; manpower and cost</w:t>
      </w:r>
    </w:p>
    <w:p w:rsidR="00893ACD" w:rsidRPr="008E6A09"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olor w:val="000000"/>
          <w:sz w:val="18"/>
          <w:szCs w:val="18"/>
        </w:rPr>
      </w:pPr>
      <w:r>
        <w:rPr>
          <w:rFonts w:ascii="Verdana" w:hAnsi="Verdana" w:cs="Verdana"/>
          <w:color w:val="000000"/>
          <w:sz w:val="18"/>
          <w:szCs w:val="18"/>
        </w:rPr>
        <w:t xml:space="preserve">Dates: </w:t>
      </w:r>
      <w:r>
        <w:rPr>
          <w:rFonts w:ascii="Verdana" w:hAnsi="Verdana"/>
          <w:color w:val="000000"/>
          <w:sz w:val="18"/>
          <w:szCs w:val="18"/>
        </w:rPr>
        <w:t>August 2013</w:t>
      </w:r>
      <w:r>
        <w:rPr>
          <w:rFonts w:ascii="Verdana" w:hAnsi="Verdana" w:cs="Verdana"/>
          <w:color w:val="000000"/>
          <w:sz w:val="18"/>
          <w:szCs w:val="18"/>
        </w:rPr>
        <w:t xml:space="preserve">- </w:t>
      </w:r>
      <w:r>
        <w:rPr>
          <w:rFonts w:ascii="Verdana" w:hAnsi="Verdana"/>
          <w:color w:val="000000"/>
          <w:sz w:val="18"/>
          <w:szCs w:val="18"/>
        </w:rPr>
        <w:t xml:space="preserve">December 2013  </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Position: Fleet Manager</w:t>
      </w:r>
    </w:p>
    <w:p w:rsidR="00893ACD" w:rsidRPr="00FD733F" w:rsidRDefault="00893ACD" w:rsidP="00893ACD">
      <w:pPr>
        <w:pStyle w:val="ListParagraph"/>
        <w:widowControl w:val="0"/>
        <w:numPr>
          <w:ilvl w:val="0"/>
          <w:numId w:val="5"/>
        </w:numPr>
        <w:autoSpaceDE w:val="0"/>
        <w:autoSpaceDN w:val="0"/>
        <w:adjustRightInd w:val="0"/>
        <w:spacing w:after="0" w:line="360" w:lineRule="auto"/>
        <w:rPr>
          <w:rFonts w:ascii="Verdana" w:hAnsi="Verdana" w:cs="Verdana"/>
          <w:color w:val="000000"/>
          <w:sz w:val="18"/>
          <w:szCs w:val="18"/>
        </w:rPr>
      </w:pPr>
      <w:r w:rsidRPr="00FD733F">
        <w:rPr>
          <w:rFonts w:ascii="Verdana" w:hAnsi="Verdana" w:cs="Verdana"/>
          <w:color w:val="000000"/>
          <w:sz w:val="18"/>
          <w:szCs w:val="18"/>
        </w:rPr>
        <w:t>Responsibilities for space fleet over 40 cars</w:t>
      </w:r>
    </w:p>
    <w:p w:rsidR="00893ACD" w:rsidRPr="00FD733F" w:rsidRDefault="00893ACD" w:rsidP="00893ACD">
      <w:pPr>
        <w:pStyle w:val="ListParagraph"/>
        <w:widowControl w:val="0"/>
        <w:numPr>
          <w:ilvl w:val="0"/>
          <w:numId w:val="5"/>
        </w:numPr>
        <w:autoSpaceDE w:val="0"/>
        <w:autoSpaceDN w:val="0"/>
        <w:adjustRightInd w:val="0"/>
        <w:spacing w:after="0" w:line="360" w:lineRule="auto"/>
        <w:rPr>
          <w:rFonts w:ascii="Verdana" w:hAnsi="Verdana" w:cs="Verdana"/>
          <w:color w:val="000000"/>
          <w:sz w:val="18"/>
          <w:szCs w:val="18"/>
        </w:rPr>
      </w:pPr>
      <w:r w:rsidRPr="00FD733F">
        <w:rPr>
          <w:rFonts w:ascii="Verdana" w:hAnsi="Verdana" w:cs="Verdana"/>
          <w:color w:val="000000"/>
          <w:sz w:val="18"/>
          <w:szCs w:val="18"/>
        </w:rPr>
        <w:t xml:space="preserve">responsibilities for company team work </w:t>
      </w:r>
    </w:p>
    <w:p w:rsidR="00893ACD" w:rsidRPr="00893ACD" w:rsidRDefault="00893ACD" w:rsidP="00893ACD">
      <w:pPr>
        <w:pStyle w:val="ListParagraph"/>
        <w:widowControl w:val="0"/>
        <w:numPr>
          <w:ilvl w:val="0"/>
          <w:numId w:val="5"/>
        </w:numPr>
        <w:autoSpaceDE w:val="0"/>
        <w:autoSpaceDN w:val="0"/>
        <w:adjustRightInd w:val="0"/>
        <w:spacing w:after="0" w:line="360" w:lineRule="auto"/>
        <w:rPr>
          <w:rFonts w:ascii="Verdana" w:hAnsi="Verdana" w:cs="Verdana"/>
          <w:color w:val="000000"/>
          <w:sz w:val="18"/>
          <w:szCs w:val="18"/>
        </w:rPr>
      </w:pPr>
      <w:r w:rsidRPr="00893ACD">
        <w:rPr>
          <w:rFonts w:ascii="Verdana" w:hAnsi="Verdana" w:cs="Verdana"/>
          <w:color w:val="000000"/>
          <w:sz w:val="18"/>
          <w:szCs w:val="18"/>
        </w:rPr>
        <w:t xml:space="preserve">Monitor and maintain goals ,audit on service to be on time </w:t>
      </w:r>
    </w:p>
    <w:p w:rsidR="00893ACD" w:rsidRPr="00893ACD" w:rsidRDefault="00893ACD" w:rsidP="00893ACD">
      <w:pPr>
        <w:pStyle w:val="ListParagraph"/>
        <w:widowControl w:val="0"/>
        <w:numPr>
          <w:ilvl w:val="0"/>
          <w:numId w:val="4"/>
        </w:numPr>
        <w:autoSpaceDE w:val="0"/>
        <w:autoSpaceDN w:val="0"/>
        <w:adjustRightInd w:val="0"/>
        <w:spacing w:after="0" w:line="360" w:lineRule="auto"/>
        <w:rPr>
          <w:rFonts w:ascii="Verdana" w:hAnsi="Verdana" w:cs="Verdana"/>
          <w:b/>
          <w:bCs/>
          <w:color w:val="000000"/>
          <w:sz w:val="18"/>
          <w:szCs w:val="18"/>
        </w:rPr>
      </w:pPr>
      <w:r w:rsidRPr="00893ACD">
        <w:rPr>
          <w:rFonts w:ascii="Verdana" w:hAnsi="Verdana" w:cs="Verdana"/>
          <w:color w:val="000000"/>
          <w:sz w:val="18"/>
          <w:szCs w:val="18"/>
        </w:rPr>
        <w:t>audit on warehouses , improve our service</w:t>
      </w:r>
    </w:p>
    <w:p w:rsidR="00893ACD" w:rsidRPr="008E6A09"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olor w:val="000000"/>
          <w:sz w:val="18"/>
          <w:szCs w:val="18"/>
        </w:rPr>
      </w:pPr>
      <w:r>
        <w:rPr>
          <w:rFonts w:ascii="Verdana" w:hAnsi="Verdana" w:cs="Verdana"/>
          <w:color w:val="000000"/>
          <w:sz w:val="18"/>
          <w:szCs w:val="18"/>
        </w:rPr>
        <w:t xml:space="preserve">Dates: </w:t>
      </w:r>
      <w:r>
        <w:rPr>
          <w:rFonts w:ascii="Verdana" w:hAnsi="Verdana"/>
          <w:color w:val="000000"/>
          <w:sz w:val="18"/>
          <w:szCs w:val="18"/>
        </w:rPr>
        <w:t xml:space="preserve">March </w:t>
      </w:r>
      <w:r>
        <w:rPr>
          <w:rFonts w:ascii="Verdana" w:hAnsi="Verdana" w:cs="Verdana"/>
          <w:color w:val="000000"/>
          <w:sz w:val="18"/>
          <w:szCs w:val="18"/>
        </w:rPr>
        <w:t xml:space="preserve">2013- </w:t>
      </w:r>
      <w:r>
        <w:rPr>
          <w:rFonts w:ascii="Verdana" w:hAnsi="Verdana"/>
          <w:color w:val="000000"/>
          <w:sz w:val="18"/>
          <w:szCs w:val="18"/>
        </w:rPr>
        <w:t xml:space="preserve">June 2013 </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lastRenderedPageBreak/>
        <w:t>Position: Egypt Operations Manager (country Manager)</w:t>
      </w:r>
      <w:r w:rsidRPr="004B57AB">
        <w:rPr>
          <w:rFonts w:ascii="Verdana" w:hAnsi="Verdana" w:cs="Verdana"/>
          <w:noProof/>
          <w:color w:val="000000"/>
          <w:sz w:val="18"/>
          <w:szCs w:val="18"/>
        </w:rPr>
        <w:t xml:space="preserve"> </w:t>
      </w:r>
    </w:p>
    <w:p w:rsidR="00893ACD" w:rsidRDefault="00893ACD" w:rsidP="00893ACD">
      <w:pPr>
        <w:widowControl w:val="0"/>
        <w:numPr>
          <w:ilvl w:val="0"/>
          <w:numId w:val="3"/>
        </w:numPr>
        <w:autoSpaceDE w:val="0"/>
        <w:autoSpaceDN w:val="0"/>
        <w:adjustRightInd w:val="0"/>
        <w:spacing w:after="0" w:line="360" w:lineRule="auto"/>
        <w:rPr>
          <w:rFonts w:ascii="Verdana" w:hAnsi="Verdana" w:cs="Verdana"/>
          <w:b/>
          <w:bCs/>
          <w:color w:val="000000"/>
          <w:sz w:val="18"/>
          <w:szCs w:val="18"/>
        </w:rPr>
      </w:pPr>
      <w:r>
        <w:rPr>
          <w:rFonts w:ascii="Verdana" w:hAnsi="Verdana" w:cs="Verdana"/>
          <w:color w:val="000000"/>
          <w:sz w:val="18"/>
          <w:szCs w:val="18"/>
        </w:rPr>
        <w:t>Responsible for Egypt Operation inside Cairo and branches.</w:t>
      </w:r>
    </w:p>
    <w:p w:rsidR="00893ACD" w:rsidRDefault="00893ACD" w:rsidP="00893ACD">
      <w:pPr>
        <w:widowControl w:val="0"/>
        <w:numPr>
          <w:ilvl w:val="0"/>
          <w:numId w:val="3"/>
        </w:numPr>
        <w:autoSpaceDE w:val="0"/>
        <w:autoSpaceDN w:val="0"/>
        <w:adjustRightInd w:val="0"/>
        <w:spacing w:after="0" w:line="360" w:lineRule="auto"/>
        <w:rPr>
          <w:rFonts w:ascii="Verdana" w:hAnsi="Verdana" w:cs="Verdana"/>
          <w:b/>
          <w:bCs/>
          <w:color w:val="000000"/>
          <w:sz w:val="18"/>
          <w:szCs w:val="18"/>
        </w:rPr>
      </w:pPr>
      <w:r>
        <w:rPr>
          <w:rFonts w:ascii="Verdana" w:hAnsi="Verdana" w:cs="Verdana"/>
          <w:color w:val="000000"/>
          <w:sz w:val="18"/>
          <w:szCs w:val="18"/>
        </w:rPr>
        <w:t>Restructuring operation organization.</w:t>
      </w:r>
    </w:p>
    <w:p w:rsidR="00893ACD" w:rsidRDefault="00893ACD" w:rsidP="00893ACD">
      <w:pPr>
        <w:widowControl w:val="0"/>
        <w:numPr>
          <w:ilvl w:val="0"/>
          <w:numId w:val="3"/>
        </w:numPr>
        <w:autoSpaceDE w:val="0"/>
        <w:autoSpaceDN w:val="0"/>
        <w:adjustRightInd w:val="0"/>
        <w:spacing w:after="0" w:line="360" w:lineRule="auto"/>
        <w:rPr>
          <w:rFonts w:ascii="Verdana" w:hAnsi="Verdana" w:cs="Verdana"/>
          <w:b/>
          <w:bCs/>
          <w:color w:val="000000"/>
          <w:sz w:val="18"/>
          <w:szCs w:val="18"/>
        </w:rPr>
      </w:pPr>
      <w:r>
        <w:rPr>
          <w:rFonts w:ascii="Verdana" w:hAnsi="Verdana" w:cs="Verdana"/>
          <w:color w:val="000000"/>
          <w:sz w:val="18"/>
          <w:szCs w:val="18"/>
        </w:rPr>
        <w:t>Get high performance form line haul.</w:t>
      </w:r>
    </w:p>
    <w:p w:rsidR="00893ACD" w:rsidRPr="00D00910" w:rsidRDefault="00893ACD" w:rsidP="00893ACD">
      <w:pPr>
        <w:widowControl w:val="0"/>
        <w:numPr>
          <w:ilvl w:val="0"/>
          <w:numId w:val="3"/>
        </w:numPr>
        <w:autoSpaceDE w:val="0"/>
        <w:autoSpaceDN w:val="0"/>
        <w:adjustRightInd w:val="0"/>
        <w:spacing w:after="0" w:line="360" w:lineRule="auto"/>
        <w:rPr>
          <w:rFonts w:ascii="Verdana" w:hAnsi="Verdana" w:cs="Verdana"/>
          <w:b/>
          <w:bCs/>
          <w:color w:val="000000"/>
          <w:sz w:val="18"/>
          <w:szCs w:val="18"/>
        </w:rPr>
      </w:pPr>
      <w:r>
        <w:rPr>
          <w:rFonts w:ascii="Verdana" w:hAnsi="Verdana" w:cs="Verdana"/>
          <w:color w:val="000000"/>
          <w:sz w:val="18"/>
          <w:szCs w:val="18"/>
        </w:rPr>
        <w:t>Set plan for new projects ex tools &amp; manpower and cost.</w:t>
      </w:r>
    </w:p>
    <w:p w:rsidR="00893ACD" w:rsidRDefault="00893ACD" w:rsidP="00893ACD">
      <w:pPr>
        <w:widowControl w:val="0"/>
        <w:autoSpaceDE w:val="0"/>
        <w:autoSpaceDN w:val="0"/>
        <w:adjustRightInd w:val="0"/>
        <w:spacing w:after="0" w:line="360" w:lineRule="auto"/>
        <w:jc w:val="center"/>
        <w:rPr>
          <w:rFonts w:ascii="Arial" w:hAnsi="Arial"/>
          <w:b/>
          <w:bCs/>
          <w:color w:val="000000"/>
          <w:sz w:val="18"/>
          <w:szCs w:val="18"/>
          <w:u w:val="single"/>
        </w:rPr>
      </w:pPr>
      <w:r w:rsidRPr="00CF460B">
        <w:rPr>
          <w:rFonts w:ascii="Arial" w:hAnsi="Arial"/>
          <w:b/>
          <w:bCs/>
          <w:color w:val="000000"/>
          <w:sz w:val="18"/>
          <w:szCs w:val="18"/>
          <w:u w:val="single"/>
        </w:rPr>
        <w:t>Total experience at FedEx from 10/2001 to 12/2012</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Dates: May 2012- </w:t>
      </w:r>
      <w:r>
        <w:rPr>
          <w:rFonts w:ascii="Verdana" w:hAnsi="Verdana"/>
          <w:color w:val="000000"/>
          <w:sz w:val="18"/>
          <w:szCs w:val="18"/>
        </w:rPr>
        <w:t>Dec.2012</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Position: Operations Manager- Branches –security – maintenance – </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Housekeeping – new building charge </w:t>
      </w:r>
    </w:p>
    <w:p w:rsidR="00893ACD" w:rsidRDefault="00893ACD" w:rsidP="00893ACD">
      <w:pPr>
        <w:widowControl w:val="0"/>
        <w:numPr>
          <w:ilvl w:val="0"/>
          <w:numId w:val="2"/>
        </w:num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Responsibilities for FedEx Branches inside ARE.</w:t>
      </w:r>
    </w:p>
    <w:p w:rsidR="00893ACD" w:rsidRDefault="00893ACD" w:rsidP="00893ACD">
      <w:pPr>
        <w:widowControl w:val="0"/>
        <w:numPr>
          <w:ilvl w:val="0"/>
          <w:numId w:val="2"/>
        </w:num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Training at their side for first time, support their needs.</w:t>
      </w:r>
    </w:p>
    <w:p w:rsidR="00893ACD" w:rsidRDefault="00893ACD" w:rsidP="00893ACD">
      <w:pPr>
        <w:widowControl w:val="0"/>
        <w:numPr>
          <w:ilvl w:val="0"/>
          <w:numId w:val="2"/>
        </w:num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Monitor and maintain goals.</w:t>
      </w:r>
    </w:p>
    <w:p w:rsidR="00893ACD" w:rsidRDefault="00893ACD" w:rsidP="00893ACD">
      <w:pPr>
        <w:widowControl w:val="0"/>
        <w:numPr>
          <w:ilvl w:val="0"/>
          <w:numId w:val="2"/>
        </w:num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Hunting branches to check for all work process.</w:t>
      </w:r>
    </w:p>
    <w:p w:rsidR="00893ACD" w:rsidRDefault="00893ACD" w:rsidP="00893ACD">
      <w:pPr>
        <w:widowControl w:val="0"/>
        <w:numPr>
          <w:ilvl w:val="0"/>
          <w:numId w:val="2"/>
        </w:num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Meeting with branches stuff at their location to help them and support.</w:t>
      </w:r>
    </w:p>
    <w:p w:rsidR="00893ACD" w:rsidRPr="00AD542C" w:rsidRDefault="00893ACD" w:rsidP="00893ACD">
      <w:pPr>
        <w:widowControl w:val="0"/>
        <w:numPr>
          <w:ilvl w:val="0"/>
          <w:numId w:val="2"/>
        </w:numPr>
        <w:autoSpaceDE w:val="0"/>
        <w:autoSpaceDN w:val="0"/>
        <w:adjustRightInd w:val="0"/>
        <w:spacing w:after="0" w:line="360" w:lineRule="auto"/>
        <w:rPr>
          <w:rFonts w:ascii="Verdana" w:hAnsi="Verdana" w:cs="Verdana"/>
          <w:color w:val="000000"/>
          <w:sz w:val="18"/>
          <w:szCs w:val="18"/>
        </w:rPr>
      </w:pPr>
      <w:r w:rsidRPr="00AD542C">
        <w:rPr>
          <w:rFonts w:ascii="Verdana" w:hAnsi="Verdana" w:cs="Verdana"/>
          <w:color w:val="000000"/>
          <w:sz w:val="18"/>
          <w:szCs w:val="18"/>
        </w:rPr>
        <w:t xml:space="preserve">During 3 months from </w:t>
      </w:r>
      <w:r>
        <w:rPr>
          <w:rFonts w:ascii="Verdana" w:hAnsi="Verdana" w:cs="Verdana"/>
          <w:color w:val="000000"/>
          <w:sz w:val="18"/>
          <w:szCs w:val="18"/>
        </w:rPr>
        <w:t>M</w:t>
      </w:r>
      <w:r w:rsidRPr="00AD542C">
        <w:rPr>
          <w:rFonts w:ascii="Verdana" w:hAnsi="Verdana" w:cs="Verdana"/>
          <w:color w:val="000000"/>
          <w:sz w:val="18"/>
          <w:szCs w:val="18"/>
        </w:rPr>
        <w:t>ay I was responsible for security, maintenance and housekeeping, until hire HR manager.</w:t>
      </w:r>
    </w:p>
    <w:p w:rsidR="00893ACD" w:rsidRDefault="00893ACD" w:rsidP="00893ACD">
      <w:pPr>
        <w:widowControl w:val="0"/>
        <w:numPr>
          <w:ilvl w:val="0"/>
          <w:numId w:val="2"/>
        </w:numP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Charge with all contractures and follow up all process in FedEx new building then transfer from old location to new location in amazing short time without effect.</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Dates: May 2004- May 20</w:t>
      </w:r>
      <w:r>
        <w:rPr>
          <w:rFonts w:ascii="Verdana" w:hAnsi="Verdana" w:cs="Verdana" w:hint="cs"/>
          <w:color w:val="000000"/>
          <w:sz w:val="18"/>
          <w:szCs w:val="18"/>
          <w:rtl/>
        </w:rPr>
        <w:t>1</w:t>
      </w:r>
      <w:r>
        <w:rPr>
          <w:rFonts w:ascii="Verdana" w:hAnsi="Verdana" w:cs="Verdana"/>
          <w:color w:val="000000"/>
          <w:sz w:val="18"/>
          <w:szCs w:val="18"/>
        </w:rPr>
        <w:t>2</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Position: Operations Manager- NPO project (Net courier project – Egypt Post)</w:t>
      </w:r>
    </w:p>
    <w:p w:rsidR="00893ACD" w:rsidRPr="00893ACD" w:rsidRDefault="00893ACD" w:rsidP="00893ACD">
      <w:pPr>
        <w:numPr>
          <w:ilvl w:val="0"/>
          <w:numId w:val="1"/>
        </w:numPr>
        <w:spacing w:after="0" w:line="240" w:lineRule="auto"/>
        <w:jc w:val="both"/>
      </w:pPr>
      <w:r>
        <w:rPr>
          <w:rFonts w:ascii="Verdana" w:hAnsi="Verdana" w:cs="Verdana"/>
          <w:color w:val="000000"/>
          <w:sz w:val="18"/>
          <w:szCs w:val="18"/>
        </w:rPr>
        <w:t>*Responsibilities:</w:t>
      </w:r>
      <w:r w:rsidRPr="00217155">
        <w:rPr>
          <w:rFonts w:ascii="Verdana" w:hAnsi="Verdana"/>
          <w:color w:val="000000"/>
          <w:sz w:val="18"/>
          <w:szCs w:val="18"/>
        </w:rPr>
        <w:t xml:space="preserve"> Directs workflow and site management of </w:t>
      </w:r>
      <w:r>
        <w:rPr>
          <w:rFonts w:ascii="Verdana" w:hAnsi="Verdana"/>
          <w:color w:val="000000"/>
          <w:sz w:val="18"/>
          <w:szCs w:val="18"/>
        </w:rPr>
        <w:t>397NPO branches</w:t>
      </w:r>
      <w:r w:rsidRPr="00217155">
        <w:rPr>
          <w:rFonts w:ascii="Verdana" w:hAnsi="Verdana"/>
          <w:color w:val="000000"/>
          <w:sz w:val="18"/>
          <w:szCs w:val="18"/>
        </w:rPr>
        <w:t xml:space="preserve">; Establish, monitor and maintain goals, also, implement policies and procedures. Execute strategies to </w:t>
      </w:r>
    </w:p>
    <w:p w:rsidR="00893ACD" w:rsidRPr="00893ACD" w:rsidRDefault="00893ACD" w:rsidP="00893ACD">
      <w:pPr>
        <w:spacing w:after="0" w:line="240" w:lineRule="auto"/>
        <w:ind w:left="720"/>
        <w:jc w:val="both"/>
      </w:pPr>
      <w:r>
        <w:rPr>
          <w:rFonts w:ascii="Verdana" w:hAnsi="Verdana"/>
          <w:color w:val="000000"/>
          <w:sz w:val="18"/>
          <w:szCs w:val="18"/>
        </w:rPr>
        <w:t>Align department with business objectives and division goals</w:t>
      </w:r>
    </w:p>
    <w:p w:rsidR="00893ACD" w:rsidRPr="007848F5" w:rsidRDefault="00893ACD" w:rsidP="00893ACD">
      <w:pPr>
        <w:numPr>
          <w:ilvl w:val="0"/>
          <w:numId w:val="1"/>
        </w:numPr>
        <w:spacing w:after="0" w:line="240" w:lineRule="auto"/>
        <w:jc w:val="both"/>
      </w:pPr>
      <w:r w:rsidRPr="007848F5">
        <w:t xml:space="preserve">Training for </w:t>
      </w:r>
      <w:r>
        <w:t xml:space="preserve">NPO </w:t>
      </w:r>
      <w:r w:rsidRPr="007848F5">
        <w:t>offices.</w:t>
      </w:r>
    </w:p>
    <w:p w:rsidR="00893ACD" w:rsidRPr="007848F5" w:rsidRDefault="00893ACD" w:rsidP="00893ACD">
      <w:pPr>
        <w:numPr>
          <w:ilvl w:val="0"/>
          <w:numId w:val="1"/>
        </w:numPr>
        <w:spacing w:after="0" w:line="240" w:lineRule="auto"/>
        <w:jc w:val="both"/>
      </w:pPr>
      <w:r w:rsidRPr="007848F5">
        <w:t xml:space="preserve"> Outbound support.</w:t>
      </w:r>
    </w:p>
    <w:p w:rsidR="00893ACD" w:rsidRDefault="00893ACD" w:rsidP="00893ACD">
      <w:pPr>
        <w:numPr>
          <w:ilvl w:val="0"/>
          <w:numId w:val="1"/>
        </w:numPr>
        <w:spacing w:after="0" w:line="240" w:lineRule="auto"/>
        <w:jc w:val="both"/>
      </w:pPr>
      <w:r w:rsidRPr="007848F5">
        <w:t xml:space="preserve"> Hunting offic</w:t>
      </w:r>
      <w:r>
        <w:t>es to see if it works on process.</w:t>
      </w:r>
    </w:p>
    <w:p w:rsidR="00893ACD" w:rsidRDefault="00893ACD" w:rsidP="00893ACD">
      <w:pPr>
        <w:numPr>
          <w:ilvl w:val="0"/>
          <w:numId w:val="1"/>
        </w:numPr>
        <w:spacing w:after="0" w:line="240" w:lineRule="auto"/>
        <w:jc w:val="both"/>
      </w:pPr>
      <w:r>
        <w:t xml:space="preserve"> S</w:t>
      </w:r>
      <w:r w:rsidRPr="007848F5">
        <w:t>pecial support at all steps at operation after receiving shipments then audit</w:t>
      </w:r>
      <w:r>
        <w:t>.</w:t>
      </w:r>
    </w:p>
    <w:p w:rsidR="00893ACD" w:rsidRDefault="00893ACD" w:rsidP="00893ACD">
      <w:pPr>
        <w:numPr>
          <w:ilvl w:val="0"/>
          <w:numId w:val="1"/>
        </w:numPr>
        <w:spacing w:after="0" w:line="240" w:lineRule="auto"/>
        <w:jc w:val="both"/>
      </w:pPr>
      <w:r w:rsidRPr="007848F5">
        <w:t>Data entry</w:t>
      </w:r>
      <w:r>
        <w:t>.</w:t>
      </w:r>
      <w:r w:rsidRPr="007848F5">
        <w:t xml:space="preserve"> Outbound</w:t>
      </w:r>
      <w:r>
        <w:t>.</w:t>
      </w:r>
    </w:p>
    <w:p w:rsidR="00893ACD" w:rsidRDefault="00893ACD" w:rsidP="00893ACD">
      <w:pPr>
        <w:numPr>
          <w:ilvl w:val="0"/>
          <w:numId w:val="1"/>
        </w:numPr>
        <w:spacing w:after="0" w:line="240" w:lineRule="auto"/>
        <w:jc w:val="both"/>
      </w:pPr>
      <w:r w:rsidRPr="007848F5">
        <w:t>Shifts and team (my team 20 persons) plus cont</w:t>
      </w:r>
      <w:r>
        <w:t>act with all Egypt Post offices.</w:t>
      </w:r>
    </w:p>
    <w:p w:rsidR="00893ACD" w:rsidRDefault="00893ACD" w:rsidP="00893ACD">
      <w:pPr>
        <w:numPr>
          <w:ilvl w:val="0"/>
          <w:numId w:val="1"/>
        </w:numPr>
        <w:spacing w:after="0" w:line="240" w:lineRule="auto"/>
        <w:jc w:val="both"/>
      </w:pPr>
      <w:r>
        <w:t>C</w:t>
      </w:r>
      <w:r w:rsidRPr="007848F5">
        <w:t>onnection between Egypt post upper management and FedEx.</w:t>
      </w:r>
    </w:p>
    <w:p w:rsidR="00893ACD" w:rsidRDefault="00893ACD" w:rsidP="00893ACD">
      <w:pPr>
        <w:numPr>
          <w:ilvl w:val="0"/>
          <w:numId w:val="1"/>
        </w:numPr>
        <w:spacing w:after="0" w:line="240" w:lineRule="auto"/>
        <w:jc w:val="both"/>
      </w:pPr>
      <w:r>
        <w:t>Consulting for NPO upper management in door to door service and technical advisor in many tasks in NPO building at Ramses.</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Dates: April 2003-May 2004</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Position: Operations Manager-Cairo</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*Responsibilities: Directing operational team composed from employees through proper development to the staff and functional guidance for team effectiveness.  Responsible for implementing strategic and tactical initiatives that support the sales functions, also work on maintaining costs within approved budget margins with continuous improvements in cost reductions.</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Responsible for establishing annual budgets and five year forecasts and operate within budget limits, Meeting FedEx operational global standards though continuous improvement on our systems in order to maximize operational productivity, increase efficiencies, which results in maintaining high standards </w:t>
      </w:r>
      <w:r>
        <w:rPr>
          <w:rFonts w:ascii="Verdana" w:hAnsi="Verdana" w:cs="Verdana"/>
          <w:color w:val="000000"/>
          <w:sz w:val="18"/>
          <w:szCs w:val="18"/>
        </w:rPr>
        <w:lastRenderedPageBreak/>
        <w:t xml:space="preserve">of customer service. </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*Achievement: Operation plan and implementation for collecting and distribution the freight of (Net Courier Project) with Egypt Post, was this customer is the biggest account in Egypt among all courier companies, and still there is an improvement relationship since more than 5 years.</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sz w:val="17"/>
          <w:szCs w:val="17"/>
        </w:rPr>
        <w:t>-</w:t>
      </w:r>
      <w:r w:rsidRPr="00271F53">
        <w:rPr>
          <w:rFonts w:ascii="Verdana" w:hAnsi="Verdana"/>
          <w:sz w:val="18"/>
          <w:szCs w:val="18"/>
        </w:rPr>
        <w:t>Coordinate and manage all inbound domestic and international shipments</w:t>
      </w:r>
      <w:r>
        <w:rPr>
          <w:rFonts w:ascii="Verdana" w:hAnsi="Verdana"/>
          <w:sz w:val="18"/>
          <w:szCs w:val="18"/>
        </w:rPr>
        <w:t>.</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Dates: Oct2002-March 2003</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Position: Operation Supervisor Foot Courier &amp;Motorcycle</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*Responsibilities: Manage day domestic &amp; International operational activities with customers and other department. Maintain NSL to appropriate FedEx global standard. Hiring-selecting sometimes gives training for the new couriers. Joint delivery and pick up calls with couriers to the top and VIP customers. </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*Maintain high morale for team through improving their level of job satisfaction. </w:t>
      </w:r>
    </w:p>
    <w:p w:rsidR="00893ACD" w:rsidRDefault="00893ACD" w:rsidP="00893ACD">
      <w:pPr>
        <w:widowControl w:val="0"/>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 xml:space="preserve">*Play major role in communicate with other company's </w:t>
      </w:r>
      <w:proofErr w:type="spellStart"/>
      <w:r>
        <w:rPr>
          <w:rFonts w:ascii="Verdana" w:hAnsi="Verdana" w:cs="Verdana"/>
          <w:color w:val="000000"/>
          <w:sz w:val="18"/>
          <w:szCs w:val="18"/>
        </w:rPr>
        <w:t>dept</w:t>
      </w:r>
      <w:proofErr w:type="spellEnd"/>
      <w:r>
        <w:rPr>
          <w:rFonts w:ascii="Verdana" w:hAnsi="Verdana" w:cs="Verdana"/>
          <w:color w:val="000000"/>
          <w:sz w:val="18"/>
          <w:szCs w:val="18"/>
        </w:rPr>
        <w:t xml:space="preserve"> to really provide our customers an added value service.</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Dates: Aug 2002–Oct2002</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Position: Operation Dispatcher</w:t>
      </w:r>
    </w:p>
    <w:p w:rsidR="00893ACD" w:rsidRPr="006E6DAE" w:rsidRDefault="00893ACD" w:rsidP="00893ACD">
      <w:pPr>
        <w:bidi/>
        <w:spacing w:after="0" w:line="240" w:lineRule="auto"/>
        <w:jc w:val="right"/>
        <w:rPr>
          <w:rFonts w:ascii="Arial" w:hAnsi="Arial"/>
          <w:sz w:val="20"/>
          <w:szCs w:val="20"/>
        </w:rPr>
      </w:pPr>
      <w:r>
        <w:rPr>
          <w:rFonts w:ascii="Arial" w:hAnsi="Arial"/>
          <w:sz w:val="20"/>
          <w:szCs w:val="20"/>
        </w:rPr>
        <w:t>* Responsible</w:t>
      </w:r>
      <w:r w:rsidRPr="002B30A4">
        <w:rPr>
          <w:rFonts w:ascii="Arial" w:hAnsi="Arial"/>
          <w:sz w:val="20"/>
          <w:szCs w:val="20"/>
        </w:rPr>
        <w:t xml:space="preserve"> for pup dispatch with all couriers</w:t>
      </w:r>
      <w:r>
        <w:rPr>
          <w:rFonts w:ascii="Arial" w:hAnsi="Arial"/>
          <w:sz w:val="20"/>
          <w:szCs w:val="20"/>
        </w:rPr>
        <w:t>.</w:t>
      </w:r>
    </w:p>
    <w:p w:rsidR="00893ACD" w:rsidRDefault="00893ACD" w:rsidP="00893ACD">
      <w:pPr>
        <w:bidi/>
        <w:spacing w:after="0" w:line="240" w:lineRule="auto"/>
        <w:jc w:val="right"/>
        <w:rPr>
          <w:rFonts w:ascii="Arial" w:hAnsi="Arial"/>
          <w:sz w:val="20"/>
          <w:szCs w:val="20"/>
        </w:rPr>
      </w:pPr>
      <w:r>
        <w:rPr>
          <w:rFonts w:ascii="Arial" w:hAnsi="Arial"/>
          <w:sz w:val="20"/>
          <w:szCs w:val="20"/>
        </w:rPr>
        <w:t xml:space="preserve">* </w:t>
      </w:r>
      <w:r w:rsidRPr="002B30A4">
        <w:rPr>
          <w:rFonts w:ascii="Arial" w:hAnsi="Arial"/>
          <w:sz w:val="20"/>
          <w:szCs w:val="20"/>
        </w:rPr>
        <w:t>Review the delivery</w:t>
      </w:r>
      <w:r>
        <w:rPr>
          <w:rFonts w:ascii="Arial" w:hAnsi="Arial"/>
          <w:sz w:val="20"/>
          <w:szCs w:val="20"/>
        </w:rPr>
        <w:t xml:space="preserve"> Pod Sheet with Couriers.</w:t>
      </w:r>
    </w:p>
    <w:p w:rsidR="00893ACD" w:rsidRDefault="00893ACD" w:rsidP="00893ACD">
      <w:pPr>
        <w:bidi/>
        <w:spacing w:after="0" w:line="240" w:lineRule="auto"/>
        <w:jc w:val="right"/>
        <w:rPr>
          <w:rFonts w:ascii="Verdana" w:hAnsi="Verdana" w:cs="Verdana"/>
          <w:color w:val="000000"/>
          <w:sz w:val="18"/>
          <w:szCs w:val="18"/>
        </w:rPr>
      </w:pPr>
      <w:r>
        <w:rPr>
          <w:rFonts w:ascii="Arial" w:hAnsi="Arial"/>
          <w:sz w:val="20"/>
          <w:szCs w:val="20"/>
        </w:rPr>
        <w:t xml:space="preserve">* </w:t>
      </w:r>
      <w:r>
        <w:rPr>
          <w:rFonts w:ascii="Verdana" w:hAnsi="Verdana" w:cs="Verdana"/>
          <w:color w:val="000000"/>
          <w:sz w:val="18"/>
          <w:szCs w:val="18"/>
        </w:rPr>
        <w:t>Maintain good relationship with VIP's customers.</w:t>
      </w:r>
    </w:p>
    <w:p w:rsidR="00893ACD" w:rsidRDefault="00893ACD" w:rsidP="00893ACD">
      <w:pPr>
        <w:bidi/>
        <w:spacing w:after="0" w:line="240" w:lineRule="auto"/>
        <w:jc w:val="right"/>
        <w:rPr>
          <w:rFonts w:ascii="Verdana" w:hAnsi="Verdana" w:cs="Verdana"/>
          <w:color w:val="000000"/>
          <w:sz w:val="18"/>
          <w:szCs w:val="18"/>
        </w:rPr>
      </w:pPr>
      <w:r>
        <w:rPr>
          <w:rFonts w:ascii="Verdana" w:hAnsi="Verdana" w:cs="Verdana"/>
          <w:color w:val="000000"/>
          <w:sz w:val="18"/>
          <w:szCs w:val="18"/>
        </w:rPr>
        <w:t xml:space="preserve">*Communicate with operation and </w:t>
      </w:r>
      <w:r w:rsidRPr="00F0694E">
        <w:rPr>
          <w:rFonts w:ascii="Arial" w:hAnsi="Arial"/>
          <w:sz w:val="20"/>
          <w:szCs w:val="20"/>
        </w:rPr>
        <w:t>customer service</w:t>
      </w:r>
      <w:r>
        <w:rPr>
          <w:rFonts w:ascii="Verdana" w:hAnsi="Verdana" w:cs="Verdana"/>
          <w:color w:val="000000"/>
          <w:sz w:val="18"/>
          <w:szCs w:val="18"/>
        </w:rPr>
        <w:t xml:space="preserve"> for a better service.</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Dates: Oct 2001–Aug 2002</w:t>
      </w:r>
    </w:p>
    <w:p w:rsidR="00893ACD" w:rsidRDefault="00893ACD"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r>
        <w:rPr>
          <w:rFonts w:ascii="Verdana" w:hAnsi="Verdana" w:cs="Verdana"/>
          <w:color w:val="000000"/>
          <w:sz w:val="18"/>
          <w:szCs w:val="18"/>
        </w:rPr>
        <w:t>Position:  Ground Courier &amp;Van &amp;Line Haul courier</w:t>
      </w:r>
    </w:p>
    <w:p w:rsidR="00D45D50" w:rsidRDefault="00D45D50"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p>
    <w:p w:rsidR="00D45D50" w:rsidRDefault="00D45D50"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p>
    <w:p w:rsidR="00D45D50" w:rsidRDefault="00D45D50" w:rsidP="00893ACD">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360" w:lineRule="auto"/>
        <w:rPr>
          <w:rFonts w:ascii="Verdana" w:hAnsi="Verdana" w:cs="Verdana"/>
          <w:color w:val="000000"/>
          <w:sz w:val="18"/>
          <w:szCs w:val="18"/>
        </w:rPr>
      </w:pPr>
    </w:p>
    <w:p w:rsidR="00D45D50" w:rsidRDefault="00D45D50" w:rsidP="00D45D50">
      <w:pPr>
        <w:rPr>
          <w:b/>
        </w:rPr>
      </w:pPr>
      <w:r>
        <w:rPr>
          <w:b/>
        </w:rPr>
        <w:t>First Name of Application CV No:</w:t>
      </w:r>
      <w:r w:rsidRPr="00D45D50">
        <w:t xml:space="preserve"> </w:t>
      </w:r>
      <w:r w:rsidRPr="00D45D50">
        <w:rPr>
          <w:b/>
        </w:rPr>
        <w:t>1705614</w:t>
      </w:r>
      <w:bookmarkStart w:id="0" w:name="_GoBack"/>
      <w:bookmarkEnd w:id="0"/>
    </w:p>
    <w:p w:rsidR="00D45D50" w:rsidRDefault="00D45D50" w:rsidP="00D45D50">
      <w:proofErr w:type="spellStart"/>
      <w:r>
        <w:t>Whatsapp</w:t>
      </w:r>
      <w:proofErr w:type="spellEnd"/>
      <w:r>
        <w:t xml:space="preserve"> Mobile: +971504753686 </w:t>
      </w:r>
    </w:p>
    <w:p w:rsidR="00D45D50" w:rsidRDefault="00D45D50" w:rsidP="00D45D50">
      <w:r>
        <w:rPr>
          <w:noProof/>
        </w:rPr>
        <w:drawing>
          <wp:inline distT="0" distB="0" distL="0" distR="0">
            <wp:extent cx="2589530" cy="577850"/>
            <wp:effectExtent l="0" t="0" r="1270" b="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530" cy="577850"/>
                    </a:xfrm>
                    <a:prstGeom prst="rect">
                      <a:avLst/>
                    </a:prstGeom>
                    <a:noFill/>
                    <a:ln>
                      <a:noFill/>
                    </a:ln>
                  </pic:spPr>
                </pic:pic>
              </a:graphicData>
            </a:graphic>
          </wp:inline>
        </w:drawing>
      </w:r>
    </w:p>
    <w:p w:rsidR="00D45D50" w:rsidRPr="00D45D50" w:rsidRDefault="00D45D50" w:rsidP="00D45D50">
      <w:pPr>
        <w:rPr>
          <w:rFonts w:ascii="Verdana" w:hAnsi="Verdana" w:cs="Verdana"/>
          <w:sz w:val="18"/>
          <w:szCs w:val="18"/>
        </w:rPr>
      </w:pPr>
    </w:p>
    <w:sectPr w:rsidR="00D45D50" w:rsidRPr="00D4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618"/>
    <w:multiLevelType w:val="hybridMultilevel"/>
    <w:tmpl w:val="0194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577A7"/>
    <w:multiLevelType w:val="hybridMultilevel"/>
    <w:tmpl w:val="936A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B410F"/>
    <w:multiLevelType w:val="hybridMultilevel"/>
    <w:tmpl w:val="19843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8B265BB"/>
    <w:multiLevelType w:val="hybridMultilevel"/>
    <w:tmpl w:val="F0D4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26FE0"/>
    <w:multiLevelType w:val="hybridMultilevel"/>
    <w:tmpl w:val="6EF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D"/>
    <w:rsid w:val="00173D01"/>
    <w:rsid w:val="00610585"/>
    <w:rsid w:val="008235DB"/>
    <w:rsid w:val="00893ACD"/>
    <w:rsid w:val="00BC25E9"/>
    <w:rsid w:val="00CC552C"/>
    <w:rsid w:val="00D1169C"/>
    <w:rsid w:val="00D45D50"/>
    <w:rsid w:val="00F97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CD"/>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3ACD"/>
    <w:rPr>
      <w:color w:val="0000FF"/>
      <w:u w:val="single"/>
    </w:rPr>
  </w:style>
  <w:style w:type="paragraph" w:styleId="PlainText">
    <w:name w:val="Plain Text"/>
    <w:basedOn w:val="Normal"/>
    <w:link w:val="PlainTextChar"/>
    <w:rsid w:val="00893ACD"/>
    <w:pPr>
      <w:spacing w:after="0" w:line="240" w:lineRule="auto"/>
    </w:pPr>
    <w:rPr>
      <w:rFonts w:ascii="Courier New" w:hAnsi="Courier New" w:cs="Times New Roman"/>
      <w:sz w:val="20"/>
      <w:szCs w:val="20"/>
      <w:lang w:eastAsia="ar-SA"/>
    </w:rPr>
  </w:style>
  <w:style w:type="character" w:customStyle="1" w:styleId="PlainTextChar">
    <w:name w:val="Plain Text Char"/>
    <w:basedOn w:val="DefaultParagraphFont"/>
    <w:link w:val="PlainText"/>
    <w:rsid w:val="00893ACD"/>
    <w:rPr>
      <w:rFonts w:ascii="Courier New" w:eastAsia="Times New Roman" w:hAnsi="Courier New" w:cs="Times New Roman"/>
      <w:sz w:val="20"/>
      <w:szCs w:val="20"/>
      <w:lang w:eastAsia="ar-SA"/>
    </w:rPr>
  </w:style>
  <w:style w:type="character" w:styleId="Strong">
    <w:name w:val="Strong"/>
    <w:basedOn w:val="DefaultParagraphFont"/>
    <w:uiPriority w:val="99"/>
    <w:qFormat/>
    <w:rsid w:val="00893ACD"/>
    <w:rPr>
      <w:rFonts w:cs="Times New Roman"/>
      <w:b/>
      <w:bCs/>
    </w:rPr>
  </w:style>
  <w:style w:type="paragraph" w:styleId="BalloonText">
    <w:name w:val="Balloon Text"/>
    <w:basedOn w:val="Normal"/>
    <w:link w:val="BalloonTextChar"/>
    <w:uiPriority w:val="99"/>
    <w:semiHidden/>
    <w:unhideWhenUsed/>
    <w:rsid w:val="0089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CD"/>
    <w:rPr>
      <w:rFonts w:ascii="Tahoma" w:eastAsia="Times New Roman" w:hAnsi="Tahoma" w:cs="Tahoma"/>
      <w:sz w:val="16"/>
      <w:szCs w:val="16"/>
    </w:rPr>
  </w:style>
  <w:style w:type="paragraph" w:styleId="ListParagraph">
    <w:name w:val="List Paragraph"/>
    <w:basedOn w:val="Normal"/>
    <w:uiPriority w:val="34"/>
    <w:qFormat/>
    <w:rsid w:val="00893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CD"/>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3ACD"/>
    <w:rPr>
      <w:color w:val="0000FF"/>
      <w:u w:val="single"/>
    </w:rPr>
  </w:style>
  <w:style w:type="paragraph" w:styleId="PlainText">
    <w:name w:val="Plain Text"/>
    <w:basedOn w:val="Normal"/>
    <w:link w:val="PlainTextChar"/>
    <w:rsid w:val="00893ACD"/>
    <w:pPr>
      <w:spacing w:after="0" w:line="240" w:lineRule="auto"/>
    </w:pPr>
    <w:rPr>
      <w:rFonts w:ascii="Courier New" w:hAnsi="Courier New" w:cs="Times New Roman"/>
      <w:sz w:val="20"/>
      <w:szCs w:val="20"/>
      <w:lang w:eastAsia="ar-SA"/>
    </w:rPr>
  </w:style>
  <w:style w:type="character" w:customStyle="1" w:styleId="PlainTextChar">
    <w:name w:val="Plain Text Char"/>
    <w:basedOn w:val="DefaultParagraphFont"/>
    <w:link w:val="PlainText"/>
    <w:rsid w:val="00893ACD"/>
    <w:rPr>
      <w:rFonts w:ascii="Courier New" w:eastAsia="Times New Roman" w:hAnsi="Courier New" w:cs="Times New Roman"/>
      <w:sz w:val="20"/>
      <w:szCs w:val="20"/>
      <w:lang w:eastAsia="ar-SA"/>
    </w:rPr>
  </w:style>
  <w:style w:type="character" w:styleId="Strong">
    <w:name w:val="Strong"/>
    <w:basedOn w:val="DefaultParagraphFont"/>
    <w:uiPriority w:val="99"/>
    <w:qFormat/>
    <w:rsid w:val="00893ACD"/>
    <w:rPr>
      <w:rFonts w:cs="Times New Roman"/>
      <w:b/>
      <w:bCs/>
    </w:rPr>
  </w:style>
  <w:style w:type="paragraph" w:styleId="BalloonText">
    <w:name w:val="Balloon Text"/>
    <w:basedOn w:val="Normal"/>
    <w:link w:val="BalloonTextChar"/>
    <w:uiPriority w:val="99"/>
    <w:semiHidden/>
    <w:unhideWhenUsed/>
    <w:rsid w:val="0089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CD"/>
    <w:rPr>
      <w:rFonts w:ascii="Tahoma" w:eastAsia="Times New Roman" w:hAnsi="Tahoma" w:cs="Tahoma"/>
      <w:sz w:val="16"/>
      <w:szCs w:val="16"/>
    </w:rPr>
  </w:style>
  <w:style w:type="paragraph" w:styleId="ListParagraph">
    <w:name w:val="List Paragraph"/>
    <w:basedOn w:val="Normal"/>
    <w:uiPriority w:val="34"/>
    <w:qFormat/>
    <w:rsid w:val="00893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hossam</dc:creator>
  <cp:lastModifiedBy>348382427</cp:lastModifiedBy>
  <cp:revision>9</cp:revision>
  <dcterms:created xsi:type="dcterms:W3CDTF">2016-04-06T04:59:00Z</dcterms:created>
  <dcterms:modified xsi:type="dcterms:W3CDTF">2016-05-11T05:31:00Z</dcterms:modified>
</cp:coreProperties>
</file>