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EEE" w:rsidRDefault="00E20EEE">
      <w:pPr>
        <w:spacing w:line="240" w:lineRule="auto"/>
        <w:rPr>
          <w:rFonts w:ascii="Verdana" w:hAnsi="Verdana" w:cs="Verdana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28"/>
          <w:szCs w:val="28"/>
        </w:rPr>
        <w:t xml:space="preserve"> </w:t>
      </w:r>
    </w:p>
    <w:p w:rsidR="00E20EEE" w:rsidRDefault="00E20EEE">
      <w:pPr>
        <w:spacing w:line="240" w:lineRule="auto"/>
        <w:rPr>
          <w:rFonts w:ascii="Verdana" w:hAnsi="Verdana" w:cs="Verdana"/>
          <w:b/>
          <w:i/>
          <w:sz w:val="28"/>
          <w:szCs w:val="28"/>
        </w:rPr>
      </w:pPr>
    </w:p>
    <w:p w:rsidR="00E20EEE" w:rsidRDefault="00E20EEE" w:rsidP="0012031A">
      <w:pPr>
        <w:spacing w:line="240" w:lineRule="auto"/>
        <w:rPr>
          <w:rFonts w:ascii="Arial" w:hAnsi="Arial"/>
          <w:bCs/>
          <w:sz w:val="28"/>
          <w:szCs w:val="28"/>
          <w:u w:val="single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VIJAYAPALA </w:t>
      </w:r>
    </w:p>
    <w:p w:rsidR="00E20EEE" w:rsidRDefault="00E20EEE">
      <w:pPr>
        <w:spacing w:after="0" w:line="240" w:lineRule="auto"/>
        <w:jc w:val="both"/>
        <w:rPr>
          <w:rFonts w:ascii="Arial" w:hAnsi="Arial"/>
          <w:bCs/>
          <w:sz w:val="28"/>
          <w:szCs w:val="28"/>
          <w:u w:val="single"/>
        </w:rPr>
      </w:pPr>
    </w:p>
    <w:p w:rsidR="00E20EEE" w:rsidRDefault="00E20EEE">
      <w:pPr>
        <w:spacing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Aspiring to be a part of dynamic organization having motivational working environment, and looking for responsible and challenging assignments that will foster my advancement and long-term relationship in </w:t>
      </w:r>
      <w:proofErr w:type="spellStart"/>
      <w:proofErr w:type="gramStart"/>
      <w:r>
        <w:rPr>
          <w:rFonts w:ascii="Verdana" w:hAnsi="Verdana" w:cs="Verdana"/>
        </w:rPr>
        <w:t>a</w:t>
      </w:r>
      <w:proofErr w:type="spellEnd"/>
      <w:proofErr w:type="gramEnd"/>
      <w:r>
        <w:rPr>
          <w:rFonts w:ascii="Verdana" w:hAnsi="Verdana" w:cs="Verdana"/>
        </w:rPr>
        <w:t xml:space="preserve"> organization where my experience, education and talent could make significant contributions towards corporate objectives</w:t>
      </w:r>
      <w:r>
        <w:rPr>
          <w:rFonts w:ascii="Times New Roman" w:hAnsi="Times New Roman" w:cs="Times New Roman"/>
        </w:rPr>
        <w:t>.</w:t>
      </w:r>
    </w:p>
    <w:p w:rsidR="00E20EEE" w:rsidRDefault="00E20EEE">
      <w:pPr>
        <w:spacing w:line="240" w:lineRule="auto"/>
        <w:jc w:val="both"/>
        <w:rPr>
          <w:rFonts w:ascii="Verdana" w:hAnsi="Verdana" w:cs="Verdana"/>
          <w:b/>
          <w:sz w:val="24"/>
          <w:szCs w:val="24"/>
          <w:u w:val="single"/>
        </w:rPr>
      </w:pPr>
      <w:r>
        <w:rPr>
          <w:rFonts w:ascii="Verdana" w:hAnsi="Verdana" w:cs="Verdana"/>
          <w:b/>
        </w:rPr>
        <w:t xml:space="preserve">WORK EXPERIENCE </w:t>
      </w:r>
    </w:p>
    <w:p w:rsidR="00E20EEE" w:rsidRDefault="00E20EEE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sz w:val="24"/>
          <w:szCs w:val="24"/>
          <w:u w:val="single"/>
        </w:rPr>
        <w:t>ADMININISTRATIVE RECEPTIONIST CUM ASSISTANT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SPA LADIES SALOON &amp; MOBILE SPA </w:t>
      </w:r>
    </w:p>
    <w:p w:rsidR="00E20EEE" w:rsidRDefault="00A02FD5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JUNE 2014 to </w:t>
      </w:r>
      <w:r w:rsidR="00C41FE5">
        <w:rPr>
          <w:rFonts w:ascii="Verdana" w:hAnsi="Verdana" w:cs="Verdana"/>
        </w:rPr>
        <w:t>5</w:t>
      </w:r>
      <w:r w:rsidR="00C41FE5" w:rsidRPr="00C41FE5">
        <w:rPr>
          <w:rFonts w:ascii="Verdana" w:hAnsi="Verdana" w:cs="Verdana"/>
          <w:vertAlign w:val="superscript"/>
        </w:rPr>
        <w:t>th</w:t>
      </w:r>
      <w:r w:rsidR="00C41FE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MAY 2016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4"/>
          <w:szCs w:val="24"/>
        </w:rPr>
        <w:t>DUTIES AND RESPONSIBILITIES: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E20EEE" w:rsidRDefault="00E20EE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Communicate to the customers about the service.</w:t>
      </w:r>
    </w:p>
    <w:p w:rsidR="00E20EEE" w:rsidRDefault="00E20EE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Making appointments, keeps tracks of the schedule, keeps staff members update about their bookings for the day.</w:t>
      </w:r>
    </w:p>
    <w:p w:rsidR="00E20EEE" w:rsidRDefault="00E20EE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Handle </w:t>
      </w:r>
      <w:proofErr w:type="gramStart"/>
      <w:r>
        <w:rPr>
          <w:rFonts w:ascii="Verdana" w:hAnsi="Verdana" w:cs="Verdana"/>
        </w:rPr>
        <w:t>clients</w:t>
      </w:r>
      <w:proofErr w:type="gramEnd"/>
      <w:r>
        <w:rPr>
          <w:rFonts w:ascii="Verdana" w:hAnsi="Verdana" w:cs="Verdana"/>
        </w:rPr>
        <w:t xml:space="preserve"> record.</w:t>
      </w:r>
    </w:p>
    <w:p w:rsidR="00E20EEE" w:rsidRDefault="00E20EE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Doing paper works, sending orders, replying to emails, attending calls &amp; answering client’s inquiries &amp; complaints. </w:t>
      </w:r>
    </w:p>
    <w:p w:rsidR="00E20EEE" w:rsidRDefault="00E20EE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Maintaining the monthly cash </w:t>
      </w:r>
      <w:proofErr w:type="gramStart"/>
      <w:r>
        <w:rPr>
          <w:rFonts w:ascii="Verdana" w:hAnsi="Verdana" w:cs="Verdana"/>
        </w:rPr>
        <w:t>flow ,</w:t>
      </w:r>
      <w:proofErr w:type="gramEnd"/>
      <w:r>
        <w:rPr>
          <w:rFonts w:ascii="Verdana" w:hAnsi="Verdana" w:cs="Verdana"/>
        </w:rPr>
        <w:t xml:space="preserve"> balance cash , vouchers, credit cards and different kinds of currencies collection .</w:t>
      </w:r>
    </w:p>
    <w:p w:rsidR="00E20EEE" w:rsidRDefault="00E20EE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Ensure accuracy of sales transaction.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</w:rPr>
        <w:t xml:space="preserve"> </w:t>
      </w:r>
    </w:p>
    <w:p w:rsidR="00E20EEE" w:rsidRDefault="00E20EEE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 xml:space="preserve">CASHIER CUM SALES CONSULTANT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MOM AND ME (DUBAI FESTIVAL CITY)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ALMAYA GROUP OF COMPANIES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APRIL 2011 to APRIL 2012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DUTIES AND RESPONSIBILITIES: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Maintains high level of customer services and focus on satisfaction.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Enthusiastic and motivated with excellent interpersonal and selling skills.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Monitor sales at all the time and the same time increase the sales according to the management aspects.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Maintains healthy relation between staffs, to use the work force effectively.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Ensure accuracy of sales transaction.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Balance cash, vouchers, credit cards and different kinds of currencies collection against of sales (POS</w:t>
      </w:r>
      <w:proofErr w:type="gramStart"/>
      <w:r>
        <w:rPr>
          <w:rFonts w:ascii="Verdana" w:hAnsi="Verdana" w:cs="Verdana"/>
        </w:rPr>
        <w:t>)total</w:t>
      </w:r>
      <w:proofErr w:type="gramEnd"/>
      <w:r>
        <w:rPr>
          <w:rFonts w:ascii="Verdana" w:hAnsi="Verdana" w:cs="Verdana"/>
        </w:rPr>
        <w:t>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Making reconciliation reports to balance the cash collection against point of sales total.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Deal with deliveries and stocks transfer from the warehouse and other store branch.</w:t>
      </w:r>
    </w:p>
    <w:p w:rsidR="00E20EEE" w:rsidRDefault="00E20EE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>Know the supplier and the origin of the products.</w:t>
      </w:r>
    </w:p>
    <w:p w:rsidR="00E20EEE" w:rsidRDefault="00E20EEE">
      <w:pPr>
        <w:spacing w:after="0" w:line="240" w:lineRule="auto"/>
        <w:ind w:left="720"/>
        <w:jc w:val="both"/>
        <w:rPr>
          <w:rFonts w:ascii="Verdana" w:hAnsi="Verdana" w:cs="Verdana"/>
          <w:sz w:val="24"/>
          <w:szCs w:val="24"/>
        </w:rPr>
      </w:pPr>
    </w:p>
    <w:p w:rsidR="00E20EEE" w:rsidRDefault="00E20EEE">
      <w:pPr>
        <w:spacing w:after="0" w:line="240" w:lineRule="auto"/>
        <w:ind w:left="360" w:hanging="360"/>
        <w:rPr>
          <w:rFonts w:ascii="Verdana" w:hAnsi="Verdana" w:cs="Verdana"/>
          <w:b/>
          <w:bCs/>
          <w:sz w:val="24"/>
          <w:szCs w:val="24"/>
        </w:rPr>
      </w:pPr>
    </w:p>
    <w:p w:rsidR="00E20EEE" w:rsidRDefault="00E20EEE">
      <w:pPr>
        <w:spacing w:after="0" w:line="240" w:lineRule="auto"/>
        <w:ind w:left="360" w:hanging="360"/>
        <w:rPr>
          <w:rFonts w:ascii="Verdana" w:hAnsi="Verdana" w:cs="Verdana"/>
          <w:b/>
          <w:bCs/>
          <w:sz w:val="24"/>
          <w:szCs w:val="24"/>
        </w:rPr>
      </w:pPr>
    </w:p>
    <w:p w:rsidR="00E20EEE" w:rsidRDefault="00E20EEE">
      <w:pPr>
        <w:spacing w:after="0" w:line="240" w:lineRule="auto"/>
        <w:ind w:left="36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 xml:space="preserve">LOCAL EXPERIENCE </w:t>
      </w:r>
    </w:p>
    <w:p w:rsidR="00E20EEE" w:rsidRDefault="00E20EEE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E20EEE" w:rsidRDefault="00E20EEE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</w:rPr>
        <w:t>RECEPTIONIST CUM CUSTOMER CARE OFFICER</w:t>
      </w:r>
    </w:p>
    <w:p w:rsidR="00E20EEE" w:rsidRDefault="00E20EEE">
      <w:pPr>
        <w:spacing w:after="0" w:line="240" w:lineRule="auto"/>
        <w:ind w:left="360" w:hanging="360"/>
        <w:rPr>
          <w:rFonts w:ascii="Verdana" w:hAnsi="Verdana" w:cs="Verdana"/>
        </w:rPr>
      </w:pPr>
    </w:p>
    <w:p w:rsidR="00E20EEE" w:rsidRDefault="00E20EEE">
      <w:pPr>
        <w:spacing w:after="0" w:line="240" w:lineRule="auto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BUSSINESS MACHINES COMPANY PVT LTD.</w:t>
      </w:r>
    </w:p>
    <w:p w:rsidR="00E20EEE" w:rsidRDefault="00E20EEE">
      <w:pPr>
        <w:spacing w:after="0" w:line="240" w:lineRule="auto"/>
        <w:ind w:left="360" w:hanging="36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JULY 2008-JANUARY 2011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  <w:u w:val="single"/>
        </w:rPr>
        <w:t>COMPUTER OPERATOR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Cs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RAVINDU MAN POWER RECRITEMENT PVT LTD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Cs/>
        </w:rPr>
        <w:t>DECEMBER 2007 – JUNE 2008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Cs/>
          <w:sz w:val="24"/>
          <w:szCs w:val="24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SKILLS AND QUALIFICATION: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E20EEE" w:rsidRDefault="00E20EE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Able to deal with people at any organization level.</w:t>
      </w:r>
    </w:p>
    <w:p w:rsidR="00E20EEE" w:rsidRDefault="00E20EE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With extensive background in sales and cashiering.</w:t>
      </w:r>
    </w:p>
    <w:p w:rsidR="00E20EEE" w:rsidRDefault="00E20EE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Good written and oral communication skills.</w:t>
      </w:r>
    </w:p>
    <w:p w:rsidR="00E20EEE" w:rsidRDefault="00E20EE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 xml:space="preserve">Well versed in MS application.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EDUCATIONAL ATTAINMENT: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C/HOLY ROSARY TAMIL VIDYALAYAM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Successfully passed G.C.E Ordinary level Exam in 2007</w:t>
      </w:r>
      <w:proofErr w:type="gramStart"/>
      <w:r>
        <w:rPr>
          <w:rFonts w:ascii="Verdana" w:hAnsi="Verdana" w:cs="Verdana"/>
        </w:rPr>
        <w:t>.(</w:t>
      </w:r>
      <w:proofErr w:type="gramEnd"/>
      <w:r>
        <w:rPr>
          <w:rFonts w:ascii="Verdana" w:hAnsi="Verdana" w:cs="Verdana"/>
        </w:rPr>
        <w:t>School 1</w:t>
      </w:r>
      <w:r>
        <w:rPr>
          <w:rFonts w:ascii="Verdana" w:hAnsi="Verdana" w:cs="Verdana"/>
          <w:vertAlign w:val="superscript"/>
        </w:rPr>
        <w:t>st</w:t>
      </w:r>
      <w:r>
        <w:rPr>
          <w:rFonts w:ascii="Verdana" w:hAnsi="Verdana" w:cs="Verdana"/>
        </w:rPr>
        <w:t xml:space="preserve"> rank)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INTERNATIONAL AIR TICKETING ACADAMY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Have successfully completed Diploma in airline fares/e ticketing, reservation marketing, GD S-Amadeus, Airport operation &amp; Air cargo.</w:t>
      </w:r>
      <w:proofErr w:type="gramEnd"/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</w:rPr>
        <w:t>Followed Cabin crew training.</w:t>
      </w:r>
      <w:proofErr w:type="gramEnd"/>
    </w:p>
    <w:p w:rsidR="00E20EEE" w:rsidRDefault="00E20EEE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 xml:space="preserve">EUROPEAN COLLEGE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Followed Diploma in Information Technology with excellent in Proficiency in Computing.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VOLUNTEAR SKILLS</w:t>
      </w:r>
    </w:p>
    <w:p w:rsidR="00E20EEE" w:rsidRDefault="00E20EE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Participated in Global Youth Day.</w:t>
      </w:r>
    </w:p>
    <w:p w:rsidR="00E20EEE" w:rsidRDefault="00E20EE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Have done teaching in Religious Education Centre.</w:t>
      </w:r>
    </w:p>
    <w:p w:rsidR="00E20EEE" w:rsidRDefault="00E20EE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Have worked with special need children.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PERSSONAL DETAILS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Date of Birth</w:t>
      </w:r>
      <w:r>
        <w:rPr>
          <w:rFonts w:ascii="Verdana" w:hAnsi="Verdana" w:cs="Verdana"/>
        </w:rPr>
        <w:tab/>
        <w:t>: 20</w:t>
      </w:r>
      <w:r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 xml:space="preserve"> of November 1991 </w:t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Nationality</w:t>
      </w:r>
      <w:r>
        <w:rPr>
          <w:rFonts w:ascii="Verdana" w:hAnsi="Verdana" w:cs="Verdana"/>
        </w:rPr>
        <w:tab/>
        <w:t>: Sri Lankan</w:t>
      </w:r>
    </w:p>
    <w:p w:rsidR="0012031A" w:rsidRDefault="00E20EEE" w:rsidP="0012031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Verdana" w:hAnsi="Verdana" w:cs="Verdana"/>
        </w:rPr>
        <w:t>Gender</w:t>
      </w:r>
      <w:r>
        <w:rPr>
          <w:rFonts w:ascii="Verdana" w:hAnsi="Verdana" w:cs="Verdana"/>
        </w:rPr>
        <w:tab/>
        <w:t xml:space="preserve">: Female     </w:t>
      </w:r>
    </w:p>
    <w:p w:rsidR="0012031A" w:rsidRDefault="0012031A" w:rsidP="0012031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2031A" w:rsidRDefault="0012031A" w:rsidP="0012031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3517ABC" wp14:editId="27DE5EA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EE" w:rsidRDefault="00E20EEE">
      <w:pPr>
        <w:spacing w:after="0" w:line="240" w:lineRule="auto"/>
        <w:jc w:val="both"/>
        <w:rPr>
          <w:rFonts w:ascii="Verdana" w:hAnsi="Verdana" w:cs="Verdana"/>
        </w:rPr>
      </w:pPr>
      <w:bookmarkStart w:id="0" w:name="_GoBack"/>
      <w:bookmarkEnd w:id="0"/>
    </w:p>
    <w:sectPr w:rsidR="00E20EEE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1"/>
    <w:rsid w:val="0012031A"/>
    <w:rsid w:val="00434FC1"/>
    <w:rsid w:val="009264C4"/>
    <w:rsid w:val="00A02FD5"/>
    <w:rsid w:val="00C41FE5"/>
    <w:rsid w:val="00CF3C61"/>
    <w:rsid w:val="00E2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A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A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My Baby</dc:creator>
  <cp:lastModifiedBy>Pc3</cp:lastModifiedBy>
  <cp:revision>4</cp:revision>
  <cp:lastPrinted>2009-05-19T20:20:00Z</cp:lastPrinted>
  <dcterms:created xsi:type="dcterms:W3CDTF">2016-05-09T06:52:00Z</dcterms:created>
  <dcterms:modified xsi:type="dcterms:W3CDTF">2016-05-24T10:54:00Z</dcterms:modified>
</cp:coreProperties>
</file>