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B0" w:rsidRDefault="00971E2F">
      <w:pPr>
        <w:pStyle w:val="Title"/>
        <w:rPr>
          <w:rStyle w:val="Heading2Char"/>
          <w:color w:val="000000"/>
        </w:rPr>
      </w:pPr>
      <w:r>
        <w:rPr>
          <w:rStyle w:val="Heading2Char"/>
          <w:color w:val="000000"/>
        </w:rPr>
        <w:t>MOBEENA</w:t>
      </w:r>
      <w:r w:rsidR="006A1310">
        <w:rPr>
          <w:rStyle w:val="Heading2Char"/>
          <w:color w:val="000000"/>
        </w:rPr>
        <w:t xml:space="preserve">                                  </w:t>
      </w:r>
    </w:p>
    <w:p w:rsidR="00D570B0" w:rsidRDefault="006A1310">
      <w:pPr>
        <w:jc w:val="both"/>
        <w:rPr>
          <w:rFonts w:ascii="Verdana" w:hAnsi="Verdana" w:cs="Arial"/>
          <w:b/>
          <w:sz w:val="20"/>
          <w:szCs w:val="20"/>
          <w:u w:val="single"/>
          <w:lang w:val="fr-FR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69"/>
      </w:tblGrid>
      <w:tr w:rsidR="00D570B0">
        <w:tc>
          <w:tcPr>
            <w:tcW w:w="8669" w:type="dxa"/>
            <w:shd w:val="solid" w:color="C0C0C0" w:fill="FFFFFF"/>
          </w:tcPr>
          <w:p w:rsidR="00D570B0" w:rsidRDefault="006A131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CAREER OBJECTIVE</w:t>
            </w:r>
          </w:p>
        </w:tc>
      </w:tr>
    </w:tbl>
    <w:p w:rsidR="00E40AD6" w:rsidRDefault="00E40AD6" w:rsidP="00E40AD6">
      <w:pPr>
        <w:ind w:left="1440" w:hanging="1530"/>
        <w:jc w:val="both"/>
        <w:rPr>
          <w:rFonts w:ascii="Verdana" w:hAnsi="Verdana" w:cs="Courier New"/>
          <w:sz w:val="20"/>
          <w:szCs w:val="20"/>
        </w:rPr>
      </w:pPr>
    </w:p>
    <w:p w:rsidR="00E40AD6" w:rsidRDefault="00E40AD6" w:rsidP="00E40AD6">
      <w:pPr>
        <w:ind w:left="1440" w:hanging="1530"/>
        <w:jc w:val="both"/>
        <w:rPr>
          <w:rFonts w:ascii="Verdana" w:hAnsi="Verdana" w:cs="Courier New"/>
          <w:sz w:val="20"/>
          <w:szCs w:val="20"/>
        </w:rPr>
      </w:pPr>
      <w:r w:rsidRPr="00E40AD6">
        <w:rPr>
          <w:rFonts w:ascii="Verdana" w:hAnsi="Verdana" w:cs="Courier New"/>
          <w:sz w:val="20"/>
          <w:szCs w:val="20"/>
        </w:rPr>
        <w:t>Looking forward for an opportunity to utilize my skills and ability in a challe</w:t>
      </w:r>
      <w:r>
        <w:rPr>
          <w:rFonts w:ascii="Verdana" w:hAnsi="Verdana" w:cs="Courier New"/>
          <w:sz w:val="20"/>
          <w:szCs w:val="20"/>
        </w:rPr>
        <w:t xml:space="preserve">nging </w:t>
      </w:r>
      <w:r w:rsidRPr="00E40AD6">
        <w:rPr>
          <w:rFonts w:ascii="Verdana" w:hAnsi="Verdana" w:cs="Courier New"/>
          <w:sz w:val="20"/>
          <w:szCs w:val="20"/>
        </w:rPr>
        <w:t xml:space="preserve">and </w:t>
      </w:r>
    </w:p>
    <w:p w:rsidR="00E40AD6" w:rsidRDefault="00E40AD6" w:rsidP="00E40AD6">
      <w:pPr>
        <w:ind w:left="1440" w:hanging="153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Creative environment and </w:t>
      </w:r>
      <w:r w:rsidRPr="00E40AD6">
        <w:rPr>
          <w:rFonts w:ascii="Verdana" w:hAnsi="Verdana" w:cs="Courier New"/>
          <w:sz w:val="20"/>
          <w:szCs w:val="20"/>
        </w:rPr>
        <w:t xml:space="preserve">thereby effectively contribute towards the goal of the </w:t>
      </w:r>
    </w:p>
    <w:p w:rsidR="00D570B0" w:rsidRDefault="00E40AD6" w:rsidP="00E40AD6">
      <w:pPr>
        <w:ind w:left="1440" w:hanging="1530"/>
        <w:jc w:val="both"/>
        <w:rPr>
          <w:rFonts w:ascii="Verdana" w:hAnsi="Verdana" w:cs="Courier New"/>
          <w:sz w:val="20"/>
          <w:szCs w:val="20"/>
        </w:rPr>
      </w:pPr>
      <w:proofErr w:type="gramStart"/>
      <w:r w:rsidRPr="00E40AD6">
        <w:rPr>
          <w:rFonts w:ascii="Verdana" w:hAnsi="Verdana" w:cs="Courier New"/>
          <w:sz w:val="20"/>
          <w:szCs w:val="20"/>
        </w:rPr>
        <w:t>Organization</w:t>
      </w:r>
      <w:r>
        <w:rPr>
          <w:rFonts w:ascii="Verdana" w:hAnsi="Verdana" w:cs="Courier New"/>
          <w:sz w:val="20"/>
          <w:szCs w:val="20"/>
        </w:rPr>
        <w:t>.</w:t>
      </w:r>
      <w:proofErr w:type="gramEnd"/>
    </w:p>
    <w:p w:rsidR="00E40AD6" w:rsidRPr="00E40AD6" w:rsidRDefault="00E40AD6" w:rsidP="00E40AD6">
      <w:pPr>
        <w:ind w:left="1440" w:hanging="1530"/>
        <w:jc w:val="both"/>
        <w:rPr>
          <w:rFonts w:ascii="Verdana" w:hAnsi="Verdana" w:cs="Courier Ne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69"/>
      </w:tblGrid>
      <w:tr w:rsidR="00D570B0">
        <w:tc>
          <w:tcPr>
            <w:tcW w:w="8669" w:type="dxa"/>
            <w:shd w:val="solid" w:color="C0C0C0" w:fill="FFFFFF"/>
          </w:tcPr>
          <w:p w:rsidR="00D570B0" w:rsidRDefault="006A131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ACADEMIC PROFILE</w:t>
            </w:r>
          </w:p>
        </w:tc>
      </w:tr>
    </w:tbl>
    <w:p w:rsidR="00D570B0" w:rsidRDefault="00D570B0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:rsidR="00D570B0" w:rsidRDefault="00D570B0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3600"/>
        <w:gridCol w:w="1728"/>
        <w:gridCol w:w="1728"/>
      </w:tblGrid>
      <w:tr w:rsidR="00D570B0">
        <w:tc>
          <w:tcPr>
            <w:tcW w:w="2214" w:type="dxa"/>
            <w:vAlign w:val="center"/>
          </w:tcPr>
          <w:p w:rsidR="00D570B0" w:rsidRDefault="006A1310">
            <w:pPr>
              <w:pStyle w:val="Heading3"/>
              <w:rPr>
                <w:rFonts w:ascii="Verdana" w:hAnsi="Verdana"/>
                <w:color w:val="365F91"/>
                <w:sz w:val="20"/>
                <w:szCs w:val="20"/>
              </w:rPr>
            </w:pPr>
            <w:r>
              <w:rPr>
                <w:rFonts w:ascii="Verdana" w:hAnsi="Verdana"/>
                <w:color w:val="365F91"/>
                <w:sz w:val="20"/>
                <w:szCs w:val="20"/>
              </w:rPr>
              <w:t>COURSE</w:t>
            </w:r>
          </w:p>
        </w:tc>
        <w:tc>
          <w:tcPr>
            <w:tcW w:w="3600" w:type="dxa"/>
            <w:vAlign w:val="center"/>
          </w:tcPr>
          <w:p w:rsidR="00D570B0" w:rsidRDefault="006A1310">
            <w:pPr>
              <w:pStyle w:val="Heading3"/>
              <w:jc w:val="center"/>
              <w:rPr>
                <w:rFonts w:ascii="Verdana" w:hAnsi="Verdana"/>
                <w:color w:val="365F91"/>
                <w:sz w:val="20"/>
                <w:szCs w:val="20"/>
              </w:rPr>
            </w:pPr>
            <w:r>
              <w:rPr>
                <w:rFonts w:ascii="Verdana" w:hAnsi="Verdana"/>
                <w:color w:val="365F91"/>
                <w:sz w:val="20"/>
                <w:szCs w:val="20"/>
              </w:rPr>
              <w:t>INSTITUTION/ UNIVERSITY</w:t>
            </w:r>
          </w:p>
        </w:tc>
        <w:tc>
          <w:tcPr>
            <w:tcW w:w="1728" w:type="dxa"/>
            <w:vAlign w:val="center"/>
          </w:tcPr>
          <w:p w:rsidR="00D570B0" w:rsidRDefault="006A1310">
            <w:pPr>
              <w:pStyle w:val="Heading3"/>
              <w:rPr>
                <w:rFonts w:ascii="Verdana" w:hAnsi="Verdana"/>
                <w:color w:val="365F91"/>
                <w:sz w:val="20"/>
                <w:szCs w:val="20"/>
              </w:rPr>
            </w:pPr>
            <w:r>
              <w:rPr>
                <w:rFonts w:ascii="Verdana" w:hAnsi="Verdana"/>
                <w:color w:val="365F91"/>
                <w:sz w:val="20"/>
                <w:szCs w:val="20"/>
              </w:rPr>
              <w:t>YEAR OF   PASSING</w:t>
            </w:r>
          </w:p>
        </w:tc>
        <w:tc>
          <w:tcPr>
            <w:tcW w:w="1728" w:type="dxa"/>
            <w:vAlign w:val="center"/>
          </w:tcPr>
          <w:p w:rsidR="00D570B0" w:rsidRDefault="006A1310">
            <w:pPr>
              <w:pStyle w:val="Heading3"/>
              <w:rPr>
                <w:rFonts w:ascii="Verdana" w:hAnsi="Verdana"/>
                <w:color w:val="365F91"/>
                <w:sz w:val="20"/>
                <w:szCs w:val="20"/>
              </w:rPr>
            </w:pPr>
            <w:r>
              <w:rPr>
                <w:rFonts w:ascii="Verdana" w:hAnsi="Verdana"/>
                <w:color w:val="365F91"/>
                <w:sz w:val="20"/>
                <w:szCs w:val="20"/>
              </w:rPr>
              <w:t>PERCENTAGE</w:t>
            </w:r>
          </w:p>
        </w:tc>
      </w:tr>
      <w:tr w:rsidR="00D570B0">
        <w:tc>
          <w:tcPr>
            <w:tcW w:w="2214" w:type="dxa"/>
            <w:vAlign w:val="center"/>
          </w:tcPr>
          <w:p w:rsidR="00D570B0" w:rsidRDefault="006A1310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B.Tech(CSE)</w:t>
            </w:r>
          </w:p>
        </w:tc>
        <w:tc>
          <w:tcPr>
            <w:tcW w:w="3600" w:type="dxa"/>
            <w:vAlign w:val="center"/>
          </w:tcPr>
          <w:p w:rsidR="00D570B0" w:rsidRDefault="006A13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Madanapalli Institute of Technology and Science, Madanapalli </w:t>
            </w: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JNTUA-Ananthapur.</w:t>
            </w:r>
          </w:p>
          <w:p w:rsidR="00D570B0" w:rsidRDefault="00D570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D570B0" w:rsidRDefault="00971E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1728" w:type="dxa"/>
            <w:vAlign w:val="center"/>
          </w:tcPr>
          <w:p w:rsidR="00D570B0" w:rsidRDefault="00971E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</w:t>
            </w:r>
          </w:p>
          <w:p w:rsidR="00971E2F" w:rsidRDefault="00971E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(pursuing)</w:t>
            </w:r>
          </w:p>
        </w:tc>
      </w:tr>
      <w:tr w:rsidR="00D570B0">
        <w:tc>
          <w:tcPr>
            <w:tcW w:w="2214" w:type="dxa"/>
            <w:vAlign w:val="center"/>
          </w:tcPr>
          <w:p w:rsidR="00D570B0" w:rsidRDefault="00D570B0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D570B0" w:rsidRDefault="006A1310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INTERMEDIATE</w:t>
            </w:r>
          </w:p>
          <w:p w:rsidR="00D570B0" w:rsidRDefault="00D570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D570B0" w:rsidRDefault="00971E2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Sri C</w:t>
            </w:r>
            <w:r w:rsidR="002A3A7B">
              <w:rPr>
                <w:rFonts w:ascii="Verdana" w:hAnsi="Verdana"/>
                <w:color w:val="000000"/>
                <w:sz w:val="20"/>
                <w:szCs w:val="20"/>
              </w:rPr>
              <w:t>haitanya junior college, Tirupat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="006A131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6A1310">
              <w:rPr>
                <w:rFonts w:ascii="Verdana" w:hAnsi="Verdana"/>
                <w:b/>
                <w:color w:val="000000"/>
                <w:sz w:val="20"/>
                <w:szCs w:val="20"/>
              </w:rPr>
              <w:t>/</w:t>
            </w:r>
            <w:r w:rsidR="006A1310">
              <w:rPr>
                <w:rFonts w:ascii="Verdana" w:hAnsi="Verdana"/>
                <w:color w:val="000000"/>
                <w:sz w:val="20"/>
                <w:szCs w:val="20"/>
              </w:rPr>
              <w:t xml:space="preserve"> Board of Intermediate Education</w:t>
            </w:r>
          </w:p>
        </w:tc>
        <w:tc>
          <w:tcPr>
            <w:tcW w:w="1728" w:type="dxa"/>
            <w:vAlign w:val="center"/>
          </w:tcPr>
          <w:p w:rsidR="00D570B0" w:rsidRDefault="00D570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70B0" w:rsidRDefault="00971E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</w:p>
          <w:p w:rsidR="00D570B0" w:rsidRDefault="00D570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D570B0" w:rsidRDefault="00D570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70B0" w:rsidRDefault="00971E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86.5</w:t>
            </w:r>
          </w:p>
          <w:p w:rsidR="00D570B0" w:rsidRDefault="00D570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570B0">
        <w:trPr>
          <w:trHeight w:val="413"/>
        </w:trPr>
        <w:tc>
          <w:tcPr>
            <w:tcW w:w="2214" w:type="dxa"/>
            <w:vAlign w:val="center"/>
          </w:tcPr>
          <w:p w:rsidR="00D570B0" w:rsidRDefault="00D570B0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D570B0" w:rsidRDefault="006A1310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S.S.C</w:t>
            </w:r>
          </w:p>
          <w:p w:rsidR="00D570B0" w:rsidRDefault="00D570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D570B0" w:rsidRDefault="00971E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Sri vignana sudha high school</w:t>
            </w:r>
            <w:r w:rsidR="002A3A7B">
              <w:rPr>
                <w:rFonts w:ascii="Verdana" w:hAnsi="Verdana"/>
                <w:sz w:val="20"/>
                <w:szCs w:val="20"/>
              </w:rPr>
              <w:t>,Tirupati</w:t>
            </w:r>
            <w:r w:rsidR="006A131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1310">
              <w:rPr>
                <w:rFonts w:ascii="Verdana" w:hAnsi="Verdana"/>
                <w:b/>
                <w:sz w:val="20"/>
                <w:szCs w:val="20"/>
              </w:rPr>
              <w:t>/</w:t>
            </w:r>
          </w:p>
          <w:p w:rsidR="00D570B0" w:rsidRDefault="006A13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Board of Secondary Education</w:t>
            </w:r>
          </w:p>
        </w:tc>
        <w:tc>
          <w:tcPr>
            <w:tcW w:w="1728" w:type="dxa"/>
            <w:vAlign w:val="center"/>
          </w:tcPr>
          <w:p w:rsidR="00D570B0" w:rsidRDefault="00971E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1728" w:type="dxa"/>
            <w:vAlign w:val="center"/>
          </w:tcPr>
          <w:p w:rsidR="00D570B0" w:rsidRDefault="00971E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84.33</w:t>
            </w:r>
          </w:p>
        </w:tc>
      </w:tr>
    </w:tbl>
    <w:p w:rsidR="00D570B0" w:rsidRDefault="00D570B0">
      <w:pPr>
        <w:tabs>
          <w:tab w:val="left" w:pos="1506"/>
        </w:tabs>
        <w:ind w:left="1440" w:hanging="1530"/>
        <w:jc w:val="both"/>
        <w:rPr>
          <w:rFonts w:ascii="Verdana" w:hAnsi="Verdana" w:cs="Verdana"/>
          <w:b/>
          <w:sz w:val="20"/>
          <w:szCs w:val="20"/>
        </w:rPr>
      </w:pPr>
    </w:p>
    <w:p w:rsidR="00D570B0" w:rsidRDefault="006A1310">
      <w:pPr>
        <w:tabs>
          <w:tab w:val="left" w:pos="1506"/>
        </w:tabs>
        <w:ind w:left="1440" w:hanging="153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69"/>
      </w:tblGrid>
      <w:tr w:rsidR="00D570B0">
        <w:tc>
          <w:tcPr>
            <w:tcW w:w="8669" w:type="dxa"/>
            <w:shd w:val="solid" w:color="C0C0C0" w:fill="FFFFFF"/>
          </w:tcPr>
          <w:p w:rsidR="00D570B0" w:rsidRDefault="006A131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SKILLS</w:t>
            </w:r>
          </w:p>
        </w:tc>
      </w:tr>
    </w:tbl>
    <w:p w:rsidR="00D570B0" w:rsidRDefault="00D570B0">
      <w:pPr>
        <w:tabs>
          <w:tab w:val="left" w:pos="1506"/>
        </w:tabs>
        <w:ind w:left="1440" w:hanging="1530"/>
        <w:jc w:val="both"/>
        <w:rPr>
          <w:rFonts w:ascii="Verdana" w:hAnsi="Verdana" w:cs="Verdana"/>
          <w:b/>
          <w:sz w:val="20"/>
          <w:szCs w:val="20"/>
        </w:rPr>
      </w:pPr>
    </w:p>
    <w:p w:rsidR="00D570B0" w:rsidRDefault="00D570B0">
      <w:pPr>
        <w:jc w:val="both"/>
        <w:rPr>
          <w:rFonts w:ascii="Verdana" w:hAnsi="Verdana" w:cs="Verdana"/>
          <w:b/>
          <w:sz w:val="20"/>
          <w:szCs w:val="20"/>
        </w:rPr>
      </w:pPr>
    </w:p>
    <w:p w:rsidR="00D570B0" w:rsidRDefault="006A1310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TECHNICAL SKILLS:</w:t>
      </w:r>
    </w:p>
    <w:p w:rsidR="00D570B0" w:rsidRDefault="006A1310">
      <w:pPr>
        <w:tabs>
          <w:tab w:val="left" w:pos="1407"/>
        </w:tabs>
        <w:spacing w:line="320" w:lineRule="exact"/>
        <w:jc w:val="both"/>
        <w:rPr>
          <w:rFonts w:ascii="Verdana" w:hAnsi="Verdana" w:cs="Symbol"/>
          <w:sz w:val="20"/>
          <w:szCs w:val="20"/>
        </w:rPr>
      </w:pPr>
      <w:r>
        <w:rPr>
          <w:rFonts w:ascii="Verdana" w:hAnsi="Verdana" w:cs="Symbol"/>
          <w:sz w:val="20"/>
          <w:szCs w:val="20"/>
        </w:rPr>
        <w:tab/>
      </w:r>
    </w:p>
    <w:p w:rsidR="00D570B0" w:rsidRDefault="006A1310">
      <w:pPr>
        <w:tabs>
          <w:tab w:val="left" w:pos="360"/>
          <w:tab w:val="left" w:pos="720"/>
        </w:tabs>
        <w:spacing w:line="360" w:lineRule="auto"/>
        <w:jc w:val="both"/>
        <w:rPr>
          <w:rFonts w:ascii="Verdana" w:hAnsi="Verdana" w:cs="Symbo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Database technologies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SQL.</w:t>
      </w:r>
    </w:p>
    <w:p w:rsidR="00D570B0" w:rsidRDefault="006A1310">
      <w:pPr>
        <w:tabs>
          <w:tab w:val="left" w:pos="360"/>
          <w:tab w:val="left" w:pos="72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Languages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  <w:r w:rsidR="00971E2F">
        <w:rPr>
          <w:rFonts w:ascii="Verdana" w:hAnsi="Verdana"/>
          <w:sz w:val="20"/>
          <w:szCs w:val="20"/>
        </w:rPr>
        <w:t>C, BASIC JAVA</w:t>
      </w:r>
      <w:proofErr w:type="gramStart"/>
      <w:r w:rsidR="00971E2F">
        <w:rPr>
          <w:rFonts w:ascii="Verdana" w:hAnsi="Verdana"/>
          <w:sz w:val="20"/>
          <w:szCs w:val="20"/>
        </w:rPr>
        <w:t>,C</w:t>
      </w:r>
      <w:proofErr w:type="gramEnd"/>
      <w:r w:rsidR="00971E2F">
        <w:rPr>
          <w:rFonts w:ascii="Verdana" w:hAnsi="Verdana"/>
          <w:sz w:val="20"/>
          <w:szCs w:val="20"/>
        </w:rPr>
        <w:t>++</w:t>
      </w:r>
      <w:r>
        <w:rPr>
          <w:rFonts w:ascii="Verdana" w:hAnsi="Verdana"/>
          <w:sz w:val="20"/>
          <w:szCs w:val="20"/>
        </w:rPr>
        <w:t>.</w:t>
      </w:r>
    </w:p>
    <w:p w:rsidR="00D570B0" w:rsidRDefault="006A131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Operating Systems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Wind</w:t>
      </w:r>
      <w:r w:rsidR="00C83F26">
        <w:rPr>
          <w:rFonts w:ascii="Verdana" w:hAnsi="Verdana"/>
          <w:sz w:val="20"/>
          <w:szCs w:val="20"/>
        </w:rPr>
        <w:t>ows XP, Windows 7, 8</w:t>
      </w:r>
      <w:r>
        <w:rPr>
          <w:rFonts w:ascii="Verdana" w:hAnsi="Verdana"/>
          <w:sz w:val="20"/>
          <w:szCs w:val="20"/>
        </w:rPr>
        <w:t>.</w:t>
      </w:r>
    </w:p>
    <w:p w:rsidR="00D570B0" w:rsidRDefault="006A131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Tools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MIT App Inventor. </w:t>
      </w:r>
    </w:p>
    <w:p w:rsidR="00D570B0" w:rsidRDefault="00D570B0">
      <w:pPr>
        <w:spacing w:line="360" w:lineRule="auto"/>
        <w:ind w:left="274"/>
        <w:jc w:val="both"/>
        <w:rPr>
          <w:rFonts w:ascii="Verdana" w:hAnsi="Verdana"/>
          <w:b/>
          <w:sz w:val="20"/>
          <w:szCs w:val="20"/>
        </w:rPr>
      </w:pPr>
    </w:p>
    <w:p w:rsidR="00D570B0" w:rsidRDefault="006A1310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INTERPERSONAL SKILLS:</w:t>
      </w:r>
    </w:p>
    <w:p w:rsidR="00D570B0" w:rsidRDefault="00D570B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570B0" w:rsidRDefault="006A1310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 am a self-motivating and a good team worker.</w:t>
      </w:r>
    </w:p>
    <w:p w:rsidR="00D570B0" w:rsidRDefault="006A1310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Positive thinking and Hard working.</w:t>
      </w:r>
    </w:p>
    <w:p w:rsidR="00D570B0" w:rsidRDefault="006A1310" w:rsidP="00A87351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Adaptable to work in any environment.</w:t>
      </w:r>
    </w:p>
    <w:p w:rsidR="00A87351" w:rsidRPr="00A87351" w:rsidRDefault="00A87351" w:rsidP="00A87351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69"/>
      </w:tblGrid>
      <w:tr w:rsidR="00D570B0">
        <w:tc>
          <w:tcPr>
            <w:tcW w:w="8669" w:type="dxa"/>
            <w:shd w:val="solid" w:color="C0C0C0" w:fill="FFFFFF"/>
          </w:tcPr>
          <w:p w:rsidR="00D570B0" w:rsidRDefault="001C473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ACADEMIC </w:t>
            </w:r>
            <w:r w:rsidR="00AC087D">
              <w:rPr>
                <w:rFonts w:ascii="Verdana" w:hAnsi="Verdana"/>
                <w:b/>
                <w:sz w:val="20"/>
                <w:szCs w:val="20"/>
              </w:rPr>
              <w:t>ACHIEVEMENTS</w:t>
            </w:r>
            <w:r w:rsidR="00B34F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&amp; CO-CURRICULAR ACTIVITIES</w:t>
            </w:r>
          </w:p>
        </w:tc>
      </w:tr>
    </w:tbl>
    <w:p w:rsidR="00D570B0" w:rsidRDefault="00D570B0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1C4734" w:rsidRPr="00E40AD6" w:rsidRDefault="00E40AD6" w:rsidP="00E40AD6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Presented </w:t>
      </w:r>
      <w:r w:rsidR="001C4734" w:rsidRPr="00E40AD6">
        <w:rPr>
          <w:rFonts w:ascii="Verdana" w:hAnsi="Verdana"/>
          <w:sz w:val="20"/>
          <w:szCs w:val="20"/>
        </w:rPr>
        <w:t xml:space="preserve">a paper on DIGITAL JEWLLERY in the occasion of CYNOSURE </w:t>
      </w:r>
      <w:proofErr w:type="gramStart"/>
      <w:r w:rsidR="001C4734" w:rsidRPr="00E40AD6">
        <w:rPr>
          <w:rFonts w:ascii="Verdana" w:hAnsi="Verdana"/>
          <w:sz w:val="20"/>
          <w:szCs w:val="20"/>
        </w:rPr>
        <w:t>2K15  organized</w:t>
      </w:r>
      <w:proofErr w:type="gramEnd"/>
      <w:r w:rsidR="001C4734" w:rsidRPr="00E40AD6">
        <w:rPr>
          <w:rFonts w:ascii="Verdana" w:hAnsi="Verdana"/>
          <w:sz w:val="20"/>
          <w:szCs w:val="20"/>
        </w:rPr>
        <w:t xml:space="preserve">  by Sri Venkateshwara University,Tirupati</w:t>
      </w:r>
      <w:r w:rsidR="001C4734" w:rsidRPr="00E40AD6">
        <w:rPr>
          <w:rFonts w:ascii="Verdana" w:hAnsi="Verdana"/>
          <w:b/>
          <w:sz w:val="20"/>
          <w:szCs w:val="20"/>
          <w:u w:val="single"/>
        </w:rPr>
        <w:t>.</w:t>
      </w:r>
    </w:p>
    <w:p w:rsidR="001C4734" w:rsidRPr="00E40AD6" w:rsidRDefault="001C4734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D570B0" w:rsidRDefault="006A1310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WORKSHOPS:</w:t>
      </w:r>
    </w:p>
    <w:p w:rsidR="00D570B0" w:rsidRDefault="00D570B0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D570B0" w:rsidRDefault="006A1310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Participated in Two-day National Works</w:t>
      </w:r>
      <w:r w:rsidR="00583FC0">
        <w:rPr>
          <w:rFonts w:ascii="Verdana" w:hAnsi="Verdana"/>
          <w:sz w:val="20"/>
          <w:szCs w:val="20"/>
        </w:rPr>
        <w:t>hop on “CLOUD COMPUTING” at Sri Vidhyaniketan engineering colle</w:t>
      </w:r>
      <w:r>
        <w:rPr>
          <w:rFonts w:ascii="Verdana" w:hAnsi="Verdana"/>
          <w:sz w:val="20"/>
          <w:szCs w:val="20"/>
        </w:rPr>
        <w:t>ge, Tirupat</w:t>
      </w:r>
      <w:r w:rsidR="00583FC0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</w:t>
      </w:r>
    </w:p>
    <w:p w:rsidR="00D570B0" w:rsidRDefault="00583FC0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Participated in</w:t>
      </w:r>
      <w:r w:rsidR="00EA71C0">
        <w:rPr>
          <w:rFonts w:ascii="Verdana" w:hAnsi="Verdana"/>
          <w:sz w:val="20"/>
          <w:szCs w:val="20"/>
        </w:rPr>
        <w:t xml:space="preserve"> Two-day National Workshop conducted by INDIAN SERVERS on </w:t>
      </w:r>
      <w:r w:rsidR="00C83F26">
        <w:rPr>
          <w:rFonts w:ascii="Verdana" w:hAnsi="Verdana"/>
          <w:sz w:val="20"/>
          <w:szCs w:val="20"/>
        </w:rPr>
        <w:t>“HACKING”</w:t>
      </w:r>
      <w:r w:rsidR="00EA71C0">
        <w:rPr>
          <w:rFonts w:ascii="Verdana" w:hAnsi="Verdana"/>
          <w:sz w:val="20"/>
          <w:szCs w:val="20"/>
        </w:rPr>
        <w:t>.</w:t>
      </w:r>
    </w:p>
    <w:p w:rsidR="001C4734" w:rsidRDefault="001C4734" w:rsidP="001C4734">
      <w:pPr>
        <w:tabs>
          <w:tab w:val="left" w:pos="0"/>
        </w:tabs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1C4734">
        <w:rPr>
          <w:rFonts w:ascii="Verdana" w:hAnsi="Verdana"/>
          <w:b/>
          <w:sz w:val="20"/>
          <w:szCs w:val="20"/>
          <w:u w:val="single"/>
        </w:rPr>
        <w:t>ONLINE COURSE</w:t>
      </w:r>
    </w:p>
    <w:p w:rsidR="001C4734" w:rsidRPr="001C4734" w:rsidRDefault="001C4734" w:rsidP="001C4734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1C4734">
        <w:rPr>
          <w:rFonts w:ascii="Verdana" w:hAnsi="Verdana"/>
          <w:sz w:val="20"/>
          <w:szCs w:val="20"/>
        </w:rPr>
        <w:t>Completed course in JAVA MULTITHREADING in Udemy.com</w:t>
      </w:r>
    </w:p>
    <w:p w:rsidR="00D570B0" w:rsidRDefault="00D570B0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D570B0" w:rsidRDefault="00D570B0">
      <w:pPr>
        <w:spacing w:line="360" w:lineRule="auto"/>
        <w:ind w:left="720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-147"/>
        <w:tblW w:w="0" w:type="auto"/>
        <w:tblLook w:val="01E0" w:firstRow="1" w:lastRow="1" w:firstColumn="1" w:lastColumn="1" w:noHBand="0" w:noVBand="0"/>
      </w:tblPr>
      <w:tblGrid>
        <w:gridCol w:w="8669"/>
      </w:tblGrid>
      <w:tr w:rsidR="00D570B0">
        <w:trPr>
          <w:trHeight w:val="86"/>
        </w:trPr>
        <w:tc>
          <w:tcPr>
            <w:tcW w:w="8669" w:type="dxa"/>
            <w:shd w:val="solid" w:color="C0C0C0" w:fill="FFFFFF"/>
          </w:tcPr>
          <w:p w:rsidR="00D570B0" w:rsidRDefault="006A131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PROJECT DETAILS</w:t>
            </w:r>
          </w:p>
        </w:tc>
      </w:tr>
    </w:tbl>
    <w:p w:rsidR="00D570B0" w:rsidRDefault="00D570B0">
      <w:pPr>
        <w:pStyle w:val="Heading1"/>
        <w:keepNext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570B0" w:rsidRDefault="006A1310">
      <w:pPr>
        <w:pStyle w:val="Heading1"/>
        <w:keepNext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Main Project Title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  <w:r w:rsidR="00583FC0">
        <w:rPr>
          <w:rFonts w:ascii="Verdana" w:hAnsi="Verdana"/>
          <w:sz w:val="20"/>
          <w:szCs w:val="20"/>
        </w:rPr>
        <w:t>Web Based Graphical Password Authentication</w:t>
      </w:r>
    </w:p>
    <w:p w:rsidR="00D570B0" w:rsidRDefault="006A1310">
      <w:pPr>
        <w:pStyle w:val="Heading1"/>
        <w:keepNext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Domain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  <w:r w:rsidR="00583FC0">
        <w:rPr>
          <w:rFonts w:ascii="Verdana" w:hAnsi="Verdana"/>
          <w:sz w:val="20"/>
          <w:szCs w:val="20"/>
        </w:rPr>
        <w:t>.NET</w:t>
      </w:r>
    </w:p>
    <w:p w:rsidR="00E40AD6" w:rsidRDefault="006A1310" w:rsidP="00E40A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PROJECT DESCRIPTION</w:t>
      </w:r>
      <w:r w:rsidR="00583FC0">
        <w:rPr>
          <w:rFonts w:ascii="Verdana" w:hAnsi="Verdana"/>
          <w:b/>
          <w:sz w:val="20"/>
          <w:szCs w:val="20"/>
          <w:u w:val="single"/>
        </w:rPr>
        <w:t xml:space="preserve">   </w:t>
      </w:r>
      <w:r>
        <w:rPr>
          <w:rFonts w:ascii="Verdana" w:hAnsi="Verdana"/>
          <w:b/>
          <w:sz w:val="20"/>
          <w:szCs w:val="20"/>
        </w:rPr>
        <w:t>:</w:t>
      </w:r>
      <w:r w:rsidR="00583FC0">
        <w:rPr>
          <w:rFonts w:ascii="Verdana" w:hAnsi="Verdana"/>
          <w:b/>
          <w:sz w:val="20"/>
          <w:szCs w:val="20"/>
        </w:rPr>
        <w:t xml:space="preserve">        </w:t>
      </w:r>
      <w:r w:rsidR="00B34F12">
        <w:rPr>
          <w:rFonts w:ascii="Verdana" w:hAnsi="Verdana"/>
          <w:b/>
          <w:sz w:val="20"/>
          <w:szCs w:val="20"/>
        </w:rPr>
        <w:t xml:space="preserve"> </w:t>
      </w:r>
      <w:r w:rsidR="00B34F12">
        <w:rPr>
          <w:rFonts w:ascii="Verdana" w:hAnsi="Verdana"/>
          <w:sz w:val="20"/>
          <w:szCs w:val="20"/>
        </w:rPr>
        <w:t xml:space="preserve"> The project is about usability and security of cued click points (</w:t>
      </w:r>
      <w:proofErr w:type="spellStart"/>
      <w:r w:rsidR="00B34F12">
        <w:rPr>
          <w:rFonts w:ascii="Verdana" w:hAnsi="Verdana"/>
          <w:sz w:val="20"/>
          <w:szCs w:val="20"/>
        </w:rPr>
        <w:t>ccp</w:t>
      </w:r>
      <w:proofErr w:type="spellEnd"/>
      <w:r w:rsidR="00B34F12">
        <w:rPr>
          <w:rFonts w:ascii="Verdana" w:hAnsi="Verdana"/>
          <w:sz w:val="20"/>
          <w:szCs w:val="20"/>
        </w:rPr>
        <w:t>).User click on one point per image for a sequences of images.The next image is based on the previous click results.Performance is very good in terms of speed,accuracy and number of errors.CCP provides greater security because of</w:t>
      </w:r>
      <w:r w:rsidR="00E40AD6">
        <w:rPr>
          <w:rFonts w:ascii="Verdana" w:hAnsi="Verdana"/>
          <w:sz w:val="20"/>
          <w:szCs w:val="20"/>
        </w:rPr>
        <w:t xml:space="preserve"> number of images increases the</w:t>
      </w:r>
    </w:p>
    <w:p w:rsidR="00D570B0" w:rsidRDefault="00E40AD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Workload of attackers.</w:t>
      </w:r>
      <w:proofErr w:type="gramEnd"/>
    </w:p>
    <w:p w:rsidR="00D570B0" w:rsidRDefault="00D570B0"/>
    <w:tbl>
      <w:tblPr>
        <w:tblpPr w:leftFromText="180" w:rightFromText="180" w:vertAnchor="text" w:horzAnchor="margin" w:tblpY="-147"/>
        <w:tblW w:w="0" w:type="auto"/>
        <w:tblLook w:val="01E0" w:firstRow="1" w:lastRow="1" w:firstColumn="1" w:lastColumn="1" w:noHBand="0" w:noVBand="0"/>
      </w:tblPr>
      <w:tblGrid>
        <w:gridCol w:w="8669"/>
      </w:tblGrid>
      <w:tr w:rsidR="00D570B0">
        <w:trPr>
          <w:trHeight w:val="86"/>
        </w:trPr>
        <w:tc>
          <w:tcPr>
            <w:tcW w:w="8669" w:type="dxa"/>
            <w:shd w:val="solid" w:color="C0C0C0" w:fill="FFFFFF"/>
          </w:tcPr>
          <w:p w:rsidR="00D570B0" w:rsidRDefault="006A131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PERSONAL DETAILS</w:t>
            </w:r>
          </w:p>
        </w:tc>
      </w:tr>
    </w:tbl>
    <w:p w:rsidR="00D570B0" w:rsidRDefault="00D570B0"/>
    <w:p w:rsidR="00D570B0" w:rsidRDefault="006A1310">
      <w:pPr>
        <w:pStyle w:val="Heading1"/>
        <w:keepNext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21</w:t>
      </w:r>
    </w:p>
    <w:p w:rsidR="00D570B0" w:rsidRDefault="006A1310">
      <w:pPr>
        <w:pStyle w:val="Heading1"/>
        <w:keepNext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 of Birth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  <w:r w:rsidR="00C83F26">
        <w:rPr>
          <w:rFonts w:ascii="Verdana" w:hAnsi="Verdana"/>
          <w:sz w:val="20"/>
          <w:szCs w:val="20"/>
        </w:rPr>
        <w:t>02 November</w:t>
      </w:r>
      <w:r>
        <w:rPr>
          <w:rFonts w:ascii="Verdana" w:hAnsi="Verdana"/>
          <w:sz w:val="20"/>
          <w:szCs w:val="20"/>
        </w:rPr>
        <w:t xml:space="preserve"> 1994</w:t>
      </w:r>
    </w:p>
    <w:p w:rsidR="00D570B0" w:rsidRDefault="006A1310">
      <w:pPr>
        <w:pStyle w:val="Heading1"/>
        <w:keepNext/>
        <w:spacing w:line="360" w:lineRule="auto"/>
        <w:ind w:left="1526" w:hanging="15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Nationality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Indian</w:t>
      </w:r>
      <w:r>
        <w:rPr>
          <w:rFonts w:ascii="Verdana" w:hAnsi="Verdana"/>
          <w:b/>
          <w:sz w:val="20"/>
          <w:szCs w:val="20"/>
        </w:rPr>
        <w:tab/>
      </w:r>
    </w:p>
    <w:p w:rsidR="00D570B0" w:rsidRDefault="006A1310">
      <w:pPr>
        <w:spacing w:line="360" w:lineRule="auto"/>
        <w:ind w:left="1440" w:hanging="153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Languages Known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English, Telugu, and Hindi.</w:t>
      </w:r>
    </w:p>
    <w:p w:rsidR="0059250F" w:rsidRDefault="0059250F">
      <w:pPr>
        <w:spacing w:line="360" w:lineRule="auto"/>
        <w:ind w:left="1440" w:hanging="1530"/>
        <w:jc w:val="both"/>
        <w:rPr>
          <w:rFonts w:ascii="Verdana" w:hAnsi="Verdana"/>
          <w:sz w:val="20"/>
          <w:szCs w:val="20"/>
        </w:rPr>
      </w:pPr>
    </w:p>
    <w:p w:rsidR="0059250F" w:rsidRDefault="0059250F">
      <w:pPr>
        <w:spacing w:line="360" w:lineRule="auto"/>
        <w:ind w:left="1440" w:hanging="1530"/>
        <w:jc w:val="both"/>
        <w:rPr>
          <w:rFonts w:ascii="Verdana" w:hAnsi="Verdana"/>
          <w:sz w:val="20"/>
          <w:szCs w:val="20"/>
        </w:rPr>
      </w:pPr>
    </w:p>
    <w:p w:rsidR="0059250F" w:rsidRDefault="0059250F" w:rsidP="0059250F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9250F" w:rsidRDefault="0059250F" w:rsidP="0059250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BA96A9D" wp14:editId="0D6BE533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0F" w:rsidRDefault="0059250F" w:rsidP="0059250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9250F" w:rsidRDefault="0059250F">
      <w:pPr>
        <w:spacing w:line="360" w:lineRule="auto"/>
        <w:ind w:left="1440" w:hanging="153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925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EB9"/>
    <w:multiLevelType w:val="hybridMultilevel"/>
    <w:tmpl w:val="2E76C4CC"/>
    <w:lvl w:ilvl="0" w:tplc="3C9E0A6A">
      <w:start w:val="1"/>
      <w:numFmt w:val="decimal"/>
      <w:lvlText w:val="%1."/>
      <w:lvlJc w:val="left"/>
      <w:pPr>
        <w:ind w:left="270" w:hanging="360"/>
      </w:pPr>
      <w:rPr>
        <w:rFonts w:ascii="Verdana" w:eastAsia="Times New Roman" w:hAnsi="Verdana" w:cs="Times New Roman"/>
        <w:b/>
      </w:rPr>
    </w:lvl>
    <w:lvl w:ilvl="1" w:tplc="C14E412C">
      <w:start w:val="1"/>
      <w:numFmt w:val="lowerLetter"/>
      <w:lvlText w:val="%2."/>
      <w:lvlJc w:val="left"/>
      <w:pPr>
        <w:ind w:left="990" w:hanging="360"/>
      </w:pPr>
    </w:lvl>
    <w:lvl w:ilvl="2" w:tplc="8B64DD3C">
      <w:start w:val="1"/>
      <w:numFmt w:val="lowerRoman"/>
      <w:lvlText w:val="%3."/>
      <w:lvlJc w:val="right"/>
      <w:pPr>
        <w:ind w:left="1710" w:hanging="180"/>
      </w:pPr>
    </w:lvl>
    <w:lvl w:ilvl="3" w:tplc="040ECFF8">
      <w:start w:val="1"/>
      <w:numFmt w:val="decimal"/>
      <w:lvlText w:val="%4."/>
      <w:lvlJc w:val="left"/>
      <w:pPr>
        <w:ind w:left="2430" w:hanging="360"/>
      </w:pPr>
    </w:lvl>
    <w:lvl w:ilvl="4" w:tplc="04D6D502">
      <w:start w:val="1"/>
      <w:numFmt w:val="lowerLetter"/>
      <w:lvlText w:val="%5."/>
      <w:lvlJc w:val="left"/>
      <w:pPr>
        <w:ind w:left="3150" w:hanging="360"/>
      </w:pPr>
    </w:lvl>
    <w:lvl w:ilvl="5" w:tplc="51D021BA">
      <w:start w:val="1"/>
      <w:numFmt w:val="lowerRoman"/>
      <w:lvlText w:val="%6."/>
      <w:lvlJc w:val="right"/>
      <w:pPr>
        <w:ind w:left="3870" w:hanging="180"/>
      </w:pPr>
    </w:lvl>
    <w:lvl w:ilvl="6" w:tplc="4DE6066C">
      <w:start w:val="1"/>
      <w:numFmt w:val="decimal"/>
      <w:lvlText w:val="%7."/>
      <w:lvlJc w:val="left"/>
      <w:pPr>
        <w:ind w:left="4590" w:hanging="360"/>
      </w:pPr>
    </w:lvl>
    <w:lvl w:ilvl="7" w:tplc="982C3FE2">
      <w:start w:val="1"/>
      <w:numFmt w:val="lowerLetter"/>
      <w:lvlText w:val="%8."/>
      <w:lvlJc w:val="left"/>
      <w:pPr>
        <w:ind w:left="5310" w:hanging="360"/>
      </w:pPr>
    </w:lvl>
    <w:lvl w:ilvl="8" w:tplc="477CF4C2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48C7B50"/>
    <w:multiLevelType w:val="hybridMultilevel"/>
    <w:tmpl w:val="FF5032D4"/>
    <w:lvl w:ilvl="0" w:tplc="718E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CC8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8C5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02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076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2A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EF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EFF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80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04D4C"/>
    <w:multiLevelType w:val="hybridMultilevel"/>
    <w:tmpl w:val="26BE93C6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10116EC"/>
    <w:multiLevelType w:val="hybridMultilevel"/>
    <w:tmpl w:val="2F80A80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FE349AF"/>
    <w:multiLevelType w:val="hybridMultilevel"/>
    <w:tmpl w:val="09763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46884"/>
    <w:multiLevelType w:val="hybridMultilevel"/>
    <w:tmpl w:val="D6C6F94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54D0CB8"/>
    <w:multiLevelType w:val="hybridMultilevel"/>
    <w:tmpl w:val="4D949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23791"/>
    <w:multiLevelType w:val="hybridMultilevel"/>
    <w:tmpl w:val="007019B4"/>
    <w:lvl w:ilvl="0" w:tplc="696A88AA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cs="Wingdings" w:hint="default"/>
      </w:rPr>
    </w:lvl>
    <w:lvl w:ilvl="1" w:tplc="555C3F1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98F42DE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5E6003D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B2363F2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77CBE4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94F286E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EA1A98D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774AAF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6CE0A4B"/>
    <w:multiLevelType w:val="hybridMultilevel"/>
    <w:tmpl w:val="362EF3CA"/>
    <w:lvl w:ilvl="0" w:tplc="39CE17CE">
      <w:start w:val="1"/>
      <w:numFmt w:val="bullet"/>
      <w:lvlText w:val=""/>
      <w:lvlJc w:val="left"/>
      <w:pPr>
        <w:tabs>
          <w:tab w:val="left" w:pos="0"/>
        </w:tabs>
        <w:ind w:left="630" w:hanging="360"/>
      </w:pPr>
      <w:rPr>
        <w:rFonts w:ascii="Wingdings" w:hAnsi="Wingdings" w:cs="Wingdings" w:hint="default"/>
      </w:rPr>
    </w:lvl>
    <w:lvl w:ilvl="1" w:tplc="95240B3E">
      <w:start w:val="1"/>
      <w:numFmt w:val="bullet"/>
      <w:lvlText w:val="o"/>
      <w:lvlJc w:val="left"/>
      <w:pPr>
        <w:tabs>
          <w:tab w:val="left" w:pos="0"/>
        </w:tabs>
        <w:ind w:left="1350" w:hanging="360"/>
      </w:pPr>
      <w:rPr>
        <w:rFonts w:ascii="Courier New" w:hAnsi="Courier New" w:cs="Courier New" w:hint="default"/>
      </w:rPr>
    </w:lvl>
    <w:lvl w:ilvl="2" w:tplc="A77AA784">
      <w:start w:val="1"/>
      <w:numFmt w:val="bullet"/>
      <w:lvlText w:val=""/>
      <w:lvlJc w:val="left"/>
      <w:pPr>
        <w:tabs>
          <w:tab w:val="left" w:pos="0"/>
        </w:tabs>
        <w:ind w:left="2070" w:hanging="360"/>
      </w:pPr>
      <w:rPr>
        <w:rFonts w:ascii="Wingdings" w:hAnsi="Wingdings" w:cs="Wingdings" w:hint="default"/>
      </w:rPr>
    </w:lvl>
    <w:lvl w:ilvl="3" w:tplc="FD5EC722">
      <w:start w:val="1"/>
      <w:numFmt w:val="bullet"/>
      <w:lvlText w:val=""/>
      <w:lvlJc w:val="left"/>
      <w:pPr>
        <w:tabs>
          <w:tab w:val="left" w:pos="0"/>
        </w:tabs>
        <w:ind w:left="2790" w:hanging="360"/>
      </w:pPr>
      <w:rPr>
        <w:rFonts w:ascii="Symbol" w:hAnsi="Symbol" w:cs="Symbol" w:hint="default"/>
      </w:rPr>
    </w:lvl>
    <w:lvl w:ilvl="4" w:tplc="20D4C5DC">
      <w:start w:val="1"/>
      <w:numFmt w:val="bullet"/>
      <w:lvlText w:val="o"/>
      <w:lvlJc w:val="left"/>
      <w:pPr>
        <w:tabs>
          <w:tab w:val="left" w:pos="0"/>
        </w:tabs>
        <w:ind w:left="3510" w:hanging="360"/>
      </w:pPr>
      <w:rPr>
        <w:rFonts w:ascii="Courier New" w:hAnsi="Courier New" w:cs="Courier New" w:hint="default"/>
      </w:rPr>
    </w:lvl>
    <w:lvl w:ilvl="5" w:tplc="3A1CA45A">
      <w:start w:val="1"/>
      <w:numFmt w:val="bullet"/>
      <w:lvlText w:val=""/>
      <w:lvlJc w:val="left"/>
      <w:pPr>
        <w:tabs>
          <w:tab w:val="left" w:pos="0"/>
        </w:tabs>
        <w:ind w:left="4230" w:hanging="360"/>
      </w:pPr>
      <w:rPr>
        <w:rFonts w:ascii="Wingdings" w:hAnsi="Wingdings" w:cs="Wingdings" w:hint="default"/>
      </w:rPr>
    </w:lvl>
    <w:lvl w:ilvl="6" w:tplc="AF200270">
      <w:start w:val="1"/>
      <w:numFmt w:val="bullet"/>
      <w:lvlText w:val=""/>
      <w:lvlJc w:val="left"/>
      <w:pPr>
        <w:tabs>
          <w:tab w:val="left" w:pos="0"/>
        </w:tabs>
        <w:ind w:left="4950" w:hanging="360"/>
      </w:pPr>
      <w:rPr>
        <w:rFonts w:ascii="Symbol" w:hAnsi="Symbol" w:cs="Symbol" w:hint="default"/>
      </w:rPr>
    </w:lvl>
    <w:lvl w:ilvl="7" w:tplc="EEBE8E5E">
      <w:start w:val="1"/>
      <w:numFmt w:val="bullet"/>
      <w:lvlText w:val="o"/>
      <w:lvlJc w:val="left"/>
      <w:pPr>
        <w:tabs>
          <w:tab w:val="left" w:pos="0"/>
        </w:tabs>
        <w:ind w:left="5670" w:hanging="360"/>
      </w:pPr>
      <w:rPr>
        <w:rFonts w:ascii="Courier New" w:hAnsi="Courier New" w:cs="Courier New" w:hint="default"/>
      </w:rPr>
    </w:lvl>
    <w:lvl w:ilvl="8" w:tplc="1D7439A6">
      <w:start w:val="1"/>
      <w:numFmt w:val="bullet"/>
      <w:lvlText w:val=""/>
      <w:lvlJc w:val="left"/>
      <w:pPr>
        <w:tabs>
          <w:tab w:val="left" w:pos="0"/>
        </w:tabs>
        <w:ind w:left="6390" w:hanging="360"/>
      </w:pPr>
      <w:rPr>
        <w:rFonts w:ascii="Wingdings" w:hAnsi="Wingdings" w:cs="Wingdings" w:hint="default"/>
      </w:rPr>
    </w:lvl>
  </w:abstractNum>
  <w:abstractNum w:abstractNumId="9">
    <w:nsid w:val="7D893D3E"/>
    <w:multiLevelType w:val="hybridMultilevel"/>
    <w:tmpl w:val="6E82CCEC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AF"/>
    <w:rsid w:val="000E2AEE"/>
    <w:rsid w:val="00134B8A"/>
    <w:rsid w:val="001A0F2F"/>
    <w:rsid w:val="001A1E95"/>
    <w:rsid w:val="001C4734"/>
    <w:rsid w:val="001E0273"/>
    <w:rsid w:val="00243A90"/>
    <w:rsid w:val="002702ED"/>
    <w:rsid w:val="002710C4"/>
    <w:rsid w:val="00291F50"/>
    <w:rsid w:val="002A3A7B"/>
    <w:rsid w:val="003001FF"/>
    <w:rsid w:val="003D6DEC"/>
    <w:rsid w:val="004F1292"/>
    <w:rsid w:val="005176AF"/>
    <w:rsid w:val="00546039"/>
    <w:rsid w:val="00583FC0"/>
    <w:rsid w:val="0059250F"/>
    <w:rsid w:val="006716F3"/>
    <w:rsid w:val="00677964"/>
    <w:rsid w:val="006A1310"/>
    <w:rsid w:val="007A24B7"/>
    <w:rsid w:val="007C40D1"/>
    <w:rsid w:val="00826945"/>
    <w:rsid w:val="00836BDA"/>
    <w:rsid w:val="00851F30"/>
    <w:rsid w:val="008D1F3B"/>
    <w:rsid w:val="00971E2F"/>
    <w:rsid w:val="00984BD5"/>
    <w:rsid w:val="00A4521D"/>
    <w:rsid w:val="00A87351"/>
    <w:rsid w:val="00A87F8F"/>
    <w:rsid w:val="00A94576"/>
    <w:rsid w:val="00AC087D"/>
    <w:rsid w:val="00B34F12"/>
    <w:rsid w:val="00B93D30"/>
    <w:rsid w:val="00C326A7"/>
    <w:rsid w:val="00C83F26"/>
    <w:rsid w:val="00CC2699"/>
    <w:rsid w:val="00D31E72"/>
    <w:rsid w:val="00D570B0"/>
    <w:rsid w:val="00E40AD6"/>
    <w:rsid w:val="00E6014B"/>
    <w:rsid w:val="00E9171B"/>
    <w:rsid w:val="00EA2392"/>
    <w:rsid w:val="00EA71C0"/>
    <w:rsid w:val="00F51099"/>
    <w:rsid w:val="00F832E4"/>
    <w:rsid w:val="00FA77BB"/>
    <w:rsid w:val="00FC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link w:val="Heading2Char"/>
    <w:uiPriority w:val="9"/>
    <w:qFormat/>
    <w:pPr>
      <w:keepNext/>
      <w:keepLines/>
      <w:spacing w:before="200"/>
      <w:outlineLvl w:val="1"/>
    </w:pPr>
    <w:rPr>
      <w:rFonts w:ascii="Cambria"/>
      <w:b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spacing w:before="200"/>
      <w:outlineLvl w:val="2"/>
    </w:pPr>
    <w:rPr>
      <w:rFonts w:ascii="Cambria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b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link w:val="Heading2Char"/>
    <w:uiPriority w:val="9"/>
    <w:qFormat/>
    <w:pPr>
      <w:keepNext/>
      <w:keepLines/>
      <w:spacing w:before="200"/>
      <w:outlineLvl w:val="1"/>
    </w:pPr>
    <w:rPr>
      <w:rFonts w:ascii="Cambria"/>
      <w:b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spacing w:before="200"/>
      <w:outlineLvl w:val="2"/>
    </w:pPr>
    <w:rPr>
      <w:rFonts w:ascii="Cambria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b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</dc:creator>
  <cp:keywords/>
  <dc:description/>
  <cp:lastModifiedBy>Pc3</cp:lastModifiedBy>
  <cp:revision>18</cp:revision>
  <dcterms:created xsi:type="dcterms:W3CDTF">2015-04-15T23:02:00Z</dcterms:created>
  <dcterms:modified xsi:type="dcterms:W3CDTF">2016-05-26T05:46:00Z</dcterms:modified>
</cp:coreProperties>
</file>