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FC" w:rsidRDefault="001976FC"/>
    <w:p w:rsidR="001976FC" w:rsidRDefault="001976FC"/>
    <w:p w:rsidR="001976FC" w:rsidRDefault="00721A43" w:rsidP="00721A43">
      <w:r>
        <w:rPr>
          <w:rFonts w:ascii="Tahoma" w:hAnsi="Tahoma" w:cs="Tahoma"/>
          <w:b/>
          <w:sz w:val="32"/>
        </w:rPr>
        <w:t xml:space="preserve">MISBAH </w:t>
      </w:r>
    </w:p>
    <w:p w:rsidR="001976FC" w:rsidRDefault="00721A43">
      <w:r>
        <w:rPr>
          <w:rFonts w:ascii="Tahoma" w:hAnsi="Tahoma" w:cs="Tahoma"/>
          <w:sz w:val="18"/>
        </w:rPr>
        <w:tab/>
        <w:t xml:space="preserve">                                                                               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24"/>
        </w:rPr>
        <w:tab/>
        <w:t xml:space="preserve">                   </w:t>
      </w:r>
    </w:p>
    <w:p w:rsidR="001976FC" w:rsidRDefault="00721A43">
      <w:r>
        <w:rPr>
          <w:rFonts w:ascii="Times" w:hAnsi="Times" w:cs="Times"/>
          <w:b/>
          <w:spacing w:val="-10"/>
          <w:sz w:val="28"/>
        </w:rPr>
        <w:t>OBJECTIVES</w:t>
      </w:r>
    </w:p>
    <w:p w:rsidR="001976FC" w:rsidRDefault="001976FC"/>
    <w:p w:rsidR="001976FC" w:rsidRDefault="00721A43">
      <w:pPr>
        <w:spacing w:after="240"/>
        <w:ind w:right="143"/>
      </w:pPr>
      <w:r>
        <w:rPr>
          <w:rFonts w:ascii="Tahoma" w:hAnsi="Tahoma" w:cs="Tahoma"/>
          <w:sz w:val="24"/>
        </w:rPr>
        <w:t>To secure a challenging and responsible position that will allow me to utilize my caregiving experience and supervisory skills.</w:t>
      </w:r>
    </w:p>
    <w:p w:rsidR="001976FC" w:rsidRDefault="001976FC">
      <w:pPr>
        <w:jc w:val="both"/>
      </w:pPr>
    </w:p>
    <w:p w:rsidR="001976FC" w:rsidRDefault="001976FC"/>
    <w:p w:rsidR="001976FC" w:rsidRDefault="001976FC"/>
    <w:p w:rsidR="001976FC" w:rsidRDefault="001976FC"/>
    <w:p w:rsidR="001976FC" w:rsidRDefault="001976FC"/>
    <w:p w:rsidR="001976FC" w:rsidRDefault="001976FC"/>
    <w:p w:rsidR="001976FC" w:rsidRDefault="00721A43">
      <w:r>
        <w:rPr>
          <w:rFonts w:ascii="Times" w:hAnsi="Times" w:cs="Times"/>
          <w:b/>
          <w:sz w:val="28"/>
          <w:u w:val="single"/>
        </w:rPr>
        <w:t>EXPERIENCE</w:t>
      </w:r>
    </w:p>
    <w:p w:rsidR="001976FC" w:rsidRDefault="001976FC"/>
    <w:p w:rsidR="001976FC" w:rsidRDefault="00721A43">
      <w:r>
        <w:rPr>
          <w:rFonts w:ascii="Tahoma" w:hAnsi="Tahoma" w:cs="Tahoma"/>
          <w:b/>
          <w:sz w:val="24"/>
          <w:u w:val="single"/>
        </w:rPr>
        <w:t>CUSTOMER SERVICE REPRESENTATIVE</w:t>
      </w:r>
      <w:r>
        <w:rPr>
          <w:rFonts w:ascii="Times" w:hAnsi="Times" w:cs="Times"/>
          <w:b/>
          <w:sz w:val="24"/>
          <w:u w:val="single"/>
        </w:rPr>
        <w:t xml:space="preserve"> </w:t>
      </w:r>
      <w:proofErr w:type="gramStart"/>
      <w:r>
        <w:rPr>
          <w:rFonts w:ascii="Times" w:hAnsi="Times" w:cs="Times"/>
          <w:b/>
          <w:sz w:val="24"/>
          <w:u w:val="single"/>
        </w:rPr>
        <w:t xml:space="preserve">- </w:t>
      </w:r>
      <w:r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4"/>
        </w:rPr>
        <w:t>MASHREQ</w:t>
      </w:r>
      <w:proofErr w:type="gramEnd"/>
      <w:r>
        <w:rPr>
          <w:rFonts w:ascii="Tahoma" w:hAnsi="Tahoma" w:cs="Tahoma"/>
          <w:sz w:val="24"/>
        </w:rPr>
        <w:t xml:space="preserve"> BANK. (DECEMBER - JULY, 2015)</w:t>
      </w:r>
    </w:p>
    <w:p w:rsidR="001976FC" w:rsidRDefault="001976FC"/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Arial" w:hAnsi="Arial" w:cs="Arial"/>
          <w:spacing w:val="-5"/>
          <w:sz w:val="24"/>
        </w:rPr>
        <w:t>An unwavering commitm</w:t>
      </w:r>
      <w:r>
        <w:rPr>
          <w:rFonts w:ascii="Arial" w:hAnsi="Arial" w:cs="Arial"/>
          <w:spacing w:val="-5"/>
          <w:sz w:val="24"/>
        </w:rPr>
        <w:t>ent to customer service, with the ability to build productive relationships, resolve complex issues and win customer loyalty.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Arial" w:hAnsi="Arial" w:cs="Arial"/>
          <w:spacing w:val="-5"/>
          <w:sz w:val="24"/>
        </w:rPr>
        <w:t>Strategic-relationship/partnership-building skills -- listen attentively, solve problems creatively, and use tact and diplomacy</w:t>
      </w:r>
      <w:r>
        <w:rPr>
          <w:rFonts w:ascii="Arial" w:hAnsi="Arial" w:cs="Arial"/>
          <w:spacing w:val="-5"/>
          <w:sz w:val="24"/>
        </w:rPr>
        <w:t xml:space="preserve"> to find common ground and achieve win-win outcomes.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Arial" w:hAnsi="Arial" w:cs="Arial"/>
          <w:spacing w:val="-5"/>
          <w:sz w:val="24"/>
        </w:rPr>
        <w:t>Handle customer inquiries, complaints, billing questions and payment extension/service requests. Calm angry callers, repair trust, locate resources for problem resolution and design best-option soluti</w:t>
      </w:r>
      <w:r>
        <w:rPr>
          <w:rFonts w:ascii="Arial" w:hAnsi="Arial" w:cs="Arial"/>
          <w:spacing w:val="-5"/>
          <w:sz w:val="24"/>
        </w:rPr>
        <w:t xml:space="preserve">ons. 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Arial" w:hAnsi="Arial" w:cs="Arial"/>
          <w:spacing w:val="-5"/>
          <w:sz w:val="24"/>
        </w:rPr>
        <w:t>Interface daily with internal partners in field services, new business, operations and consumer affairs.</w:t>
      </w:r>
    </w:p>
    <w:p w:rsidR="001976FC" w:rsidRDefault="00721A43">
      <w:pPr>
        <w:ind w:left="720"/>
      </w:pPr>
      <w:r>
        <w:rPr>
          <w:rFonts w:ascii="Arial" w:hAnsi="Arial" w:cs="Arial"/>
          <w:sz w:val="24"/>
        </w:rPr>
        <w:tab/>
      </w:r>
      <w:r>
        <w:rPr>
          <w:rFonts w:ascii="Tahoma" w:hAnsi="Tahoma" w:cs="Tahoma"/>
          <w:sz w:val="24"/>
        </w:rPr>
        <w:t>•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pacing w:val="-5"/>
          <w:sz w:val="24"/>
        </w:rPr>
        <w:t>Helped company attain the highest customer service ratings.</w:t>
      </w:r>
    </w:p>
    <w:p w:rsidR="001976FC" w:rsidRDefault="001976FC"/>
    <w:p w:rsidR="001976FC" w:rsidRDefault="00721A43"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b/>
          <w:sz w:val="24"/>
          <w:u w:val="single"/>
        </w:rPr>
        <w:t xml:space="preserve">TELESALES EXECUTIVE </w:t>
      </w:r>
      <w:proofErr w:type="gramStart"/>
      <w:r>
        <w:rPr>
          <w:rFonts w:ascii="Tahoma" w:hAnsi="Tahoma" w:cs="Tahoma"/>
          <w:b/>
          <w:sz w:val="24"/>
          <w:u w:val="single"/>
        </w:rPr>
        <w:t xml:space="preserve">- </w:t>
      </w:r>
      <w:r>
        <w:rPr>
          <w:rFonts w:ascii="Tahoma" w:hAnsi="Tahoma" w:cs="Tahoma"/>
          <w:sz w:val="24"/>
          <w:u w:val="single"/>
        </w:rPr>
        <w:t xml:space="preserve"> </w:t>
      </w:r>
      <w:r>
        <w:rPr>
          <w:rFonts w:ascii="Tahoma" w:hAnsi="Tahoma" w:cs="Tahoma"/>
          <w:sz w:val="24"/>
        </w:rPr>
        <w:t>DUN</w:t>
      </w:r>
      <w:proofErr w:type="gramEnd"/>
      <w:r>
        <w:rPr>
          <w:rFonts w:ascii="Tahoma" w:hAnsi="Tahoma" w:cs="Tahoma"/>
          <w:sz w:val="24"/>
        </w:rPr>
        <w:t xml:space="preserve"> &amp; BRADSTREET. (JANUARY - APRIL, 2014)</w:t>
      </w:r>
    </w:p>
    <w:p w:rsidR="001976FC" w:rsidRDefault="001976FC"/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Cold calling &amp; telephone sales.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  <w:t>Build relationships with key decision makers and match customers with the right solutions for their needs.</w:t>
      </w:r>
    </w:p>
    <w:p w:rsidR="001976FC" w:rsidRDefault="001976FC">
      <w:pPr>
        <w:ind w:left="720"/>
      </w:pPr>
    </w:p>
    <w:p w:rsidR="001976FC" w:rsidRDefault="001976FC">
      <w:pPr>
        <w:ind w:left="720"/>
      </w:pPr>
    </w:p>
    <w:p w:rsidR="001976FC" w:rsidRDefault="00721A43">
      <w:r>
        <w:rPr>
          <w:rFonts w:ascii="Tahoma" w:hAnsi="Tahoma" w:cs="Tahoma"/>
          <w:b/>
          <w:sz w:val="24"/>
          <w:u w:val="single"/>
        </w:rPr>
        <w:t xml:space="preserve">TELESALES AGENT </w:t>
      </w:r>
      <w:proofErr w:type="gramStart"/>
      <w:r>
        <w:rPr>
          <w:rFonts w:ascii="Tahoma" w:hAnsi="Tahoma" w:cs="Tahoma"/>
          <w:b/>
          <w:sz w:val="24"/>
          <w:u w:val="single"/>
        </w:rPr>
        <w:t xml:space="preserve">-  </w:t>
      </w:r>
      <w:r>
        <w:rPr>
          <w:rFonts w:ascii="Tahoma" w:hAnsi="Tahoma" w:cs="Tahoma"/>
          <w:sz w:val="24"/>
        </w:rPr>
        <w:t>FIRST</w:t>
      </w:r>
      <w:proofErr w:type="gramEnd"/>
      <w:r>
        <w:rPr>
          <w:rFonts w:ascii="Tahoma" w:hAnsi="Tahoma" w:cs="Tahoma"/>
          <w:sz w:val="24"/>
        </w:rPr>
        <w:t xml:space="preserve"> GULF BANK. (OCTOBER - DECEMBER, 2014)</w:t>
      </w:r>
    </w:p>
    <w:p w:rsidR="001976FC" w:rsidRDefault="001976FC"/>
    <w:p w:rsidR="001976FC" w:rsidRDefault="00721A43">
      <w:pPr>
        <w:ind w:left="720"/>
      </w:pPr>
      <w:r>
        <w:rPr>
          <w:rFonts w:ascii="Times" w:hAnsi="Times" w:cs="Times"/>
          <w:b/>
          <w:sz w:val="24"/>
        </w:rPr>
        <w:tab/>
      </w:r>
      <w:r>
        <w:rPr>
          <w:rFonts w:ascii="Tahoma" w:hAnsi="Tahoma" w:cs="Tahoma"/>
          <w:sz w:val="24"/>
        </w:rPr>
        <w:t>•</w:t>
      </w:r>
      <w:r>
        <w:rPr>
          <w:rFonts w:ascii="Times" w:hAnsi="Times" w:cs="Times"/>
          <w:b/>
          <w:sz w:val="24"/>
        </w:rPr>
        <w:tab/>
      </w:r>
      <w:r>
        <w:rPr>
          <w:rFonts w:ascii="Tahoma" w:hAnsi="Tahoma" w:cs="Tahoma"/>
          <w:sz w:val="24"/>
        </w:rPr>
        <w:t>Cold calling &amp; telephone sales.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  <w:t>Convincing</w:t>
      </w:r>
      <w:r>
        <w:rPr>
          <w:rFonts w:ascii="Tahoma" w:hAnsi="Tahoma" w:cs="Tahoma"/>
          <w:sz w:val="24"/>
        </w:rPr>
        <w:t xml:space="preserve"> the FGB customers in taking the benefits available on their FGB cards.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  <w:t>Telephone sales regarding Quick Cash, 0% BT.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  <w:t xml:space="preserve">Answering customer’s </w:t>
      </w:r>
      <w:proofErr w:type="spellStart"/>
      <w:r>
        <w:rPr>
          <w:rFonts w:ascii="Tahoma" w:hAnsi="Tahoma" w:cs="Tahoma"/>
          <w:sz w:val="24"/>
        </w:rPr>
        <w:t>quiries</w:t>
      </w:r>
      <w:proofErr w:type="spellEnd"/>
      <w:r>
        <w:rPr>
          <w:rFonts w:ascii="Tahoma" w:hAnsi="Tahoma" w:cs="Tahoma"/>
          <w:sz w:val="24"/>
        </w:rPr>
        <w:t xml:space="preserve"> through telephone &amp; email.</w:t>
      </w:r>
    </w:p>
    <w:p w:rsidR="001976FC" w:rsidRDefault="001976FC">
      <w:pPr>
        <w:ind w:left="1437"/>
      </w:pP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 xml:space="preserve">          </w:t>
      </w:r>
    </w:p>
    <w:p w:rsidR="001976FC" w:rsidRDefault="00721A43">
      <w:r>
        <w:rPr>
          <w:rFonts w:ascii="Tahoma" w:hAnsi="Tahoma" w:cs="Tahoma"/>
          <w:b/>
          <w:sz w:val="24"/>
          <w:u w:val="single" w:color="000000"/>
        </w:rPr>
        <w:t xml:space="preserve">CHECK IN STAFF </w:t>
      </w:r>
      <w:r>
        <w:rPr>
          <w:rFonts w:ascii="Tahoma" w:hAnsi="Tahoma" w:cs="Tahoma"/>
          <w:b/>
          <w:sz w:val="24"/>
        </w:rPr>
        <w:t xml:space="preserve">- </w:t>
      </w:r>
      <w:r>
        <w:rPr>
          <w:rFonts w:ascii="Tahoma" w:hAnsi="Tahoma" w:cs="Tahoma"/>
          <w:sz w:val="24"/>
        </w:rPr>
        <w:t>DUBAI CRUISE TERMINAL. (AUGUST - DECEMBER, 2010)</w:t>
      </w:r>
    </w:p>
    <w:p w:rsidR="001976FC" w:rsidRDefault="001976FC"/>
    <w:p w:rsidR="001976FC" w:rsidRDefault="00721A43">
      <w:pPr>
        <w:ind w:left="2142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  <w:t xml:space="preserve">        Greet the passengers.</w:t>
      </w:r>
    </w:p>
    <w:p w:rsidR="001976FC" w:rsidRDefault="00721A43">
      <w:pPr>
        <w:ind w:left="2142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  <w:t xml:space="preserve">        Dealing with passenger enquiries.</w:t>
      </w:r>
    </w:p>
    <w:p w:rsidR="001976FC" w:rsidRDefault="00721A43">
      <w:pPr>
        <w:ind w:left="2142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  <w:t xml:space="preserve">        Check passenger’s tickets &amp; passports.</w:t>
      </w:r>
    </w:p>
    <w:p w:rsidR="001976FC" w:rsidRDefault="00721A43">
      <w:pPr>
        <w:ind w:left="2142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  <w:t xml:space="preserve">        Direct passengers to the boarding gate.</w:t>
      </w:r>
    </w:p>
    <w:p w:rsidR="001976FC" w:rsidRDefault="001976FC"/>
    <w:p w:rsidR="001976FC" w:rsidRDefault="001976FC"/>
    <w:p w:rsidR="001976FC" w:rsidRDefault="00721A43">
      <w:r>
        <w:rPr>
          <w:rFonts w:ascii="Tahoma" w:hAnsi="Tahoma" w:cs="Tahoma"/>
          <w:b/>
          <w:sz w:val="24"/>
          <w:u w:val="single"/>
        </w:rPr>
        <w:t>CALL CENTRE AGENT</w:t>
      </w:r>
      <w:r>
        <w:rPr>
          <w:rFonts w:ascii="Tahoma" w:hAnsi="Tahoma" w:cs="Tahoma"/>
          <w:sz w:val="24"/>
          <w:u w:val="single"/>
        </w:rPr>
        <w:t xml:space="preserve"> </w:t>
      </w:r>
      <w:r>
        <w:rPr>
          <w:rFonts w:ascii="Tahoma" w:hAnsi="Tahoma" w:cs="Tahoma"/>
          <w:sz w:val="24"/>
        </w:rPr>
        <w:t>- DUBAI MEDIA CITY. (JUNE – NOVEMBER, 2008)</w:t>
      </w:r>
    </w:p>
    <w:p w:rsidR="001976FC" w:rsidRDefault="001976FC"/>
    <w:p w:rsidR="001976FC" w:rsidRDefault="00721A43">
      <w:pPr>
        <w:ind w:left="720"/>
      </w:pPr>
      <w:r>
        <w:rPr>
          <w:rFonts w:ascii="Tahoma" w:hAnsi="Tahoma" w:cs="Tahoma"/>
          <w:sz w:val="24"/>
        </w:rPr>
        <w:lastRenderedPageBreak/>
        <w:tab/>
        <w:t>•</w:t>
      </w:r>
      <w:r>
        <w:rPr>
          <w:rFonts w:ascii="Tahoma" w:hAnsi="Tahoma" w:cs="Tahoma"/>
          <w:sz w:val="24"/>
        </w:rPr>
        <w:tab/>
        <w:t>Determi</w:t>
      </w:r>
      <w:r>
        <w:rPr>
          <w:rFonts w:ascii="Tahoma" w:hAnsi="Tahoma" w:cs="Tahoma"/>
          <w:sz w:val="24"/>
        </w:rPr>
        <w:t>nes requirements by working with the customers.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Answers inquiries by clarifying desired information; researching, locating, and providing information.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proofErr w:type="spellStart"/>
      <w:r>
        <w:rPr>
          <w:rFonts w:ascii="Tahoma" w:hAnsi="Tahoma" w:cs="Tahoma"/>
          <w:sz w:val="24"/>
        </w:rPr>
        <w:t>Fulfills</w:t>
      </w:r>
      <w:proofErr w:type="spellEnd"/>
      <w:r>
        <w:rPr>
          <w:rFonts w:ascii="Tahoma" w:hAnsi="Tahoma" w:cs="Tahoma"/>
          <w:sz w:val="24"/>
        </w:rPr>
        <w:t xml:space="preserve"> requests by clarifying desired information; completing transactions; forwarding requests.</w:t>
      </w:r>
    </w:p>
    <w:p w:rsidR="001976FC" w:rsidRDefault="00721A43">
      <w:pPr>
        <w:ind w:left="720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Maintains call </w:t>
      </w:r>
      <w:proofErr w:type="spellStart"/>
      <w:r>
        <w:rPr>
          <w:rFonts w:ascii="Tahoma" w:hAnsi="Tahoma" w:cs="Tahoma"/>
          <w:sz w:val="24"/>
        </w:rPr>
        <w:t>center</w:t>
      </w:r>
      <w:proofErr w:type="spellEnd"/>
      <w:r>
        <w:rPr>
          <w:rFonts w:ascii="Tahoma" w:hAnsi="Tahoma" w:cs="Tahoma"/>
          <w:sz w:val="24"/>
        </w:rPr>
        <w:t xml:space="preserve"> database by entering information.</w:t>
      </w:r>
    </w:p>
    <w:p w:rsidR="001976FC" w:rsidRDefault="001976FC"/>
    <w:p w:rsidR="001976FC" w:rsidRDefault="001976FC"/>
    <w:p w:rsidR="001976FC" w:rsidRDefault="00721A43">
      <w:proofErr w:type="gramStart"/>
      <w:r>
        <w:rPr>
          <w:rFonts w:ascii="Tahoma" w:hAnsi="Tahoma" w:cs="Tahoma"/>
          <w:b/>
          <w:sz w:val="24"/>
          <w:u w:val="single"/>
        </w:rPr>
        <w:t>TELEMARKETING AGENT</w:t>
      </w:r>
      <w:r>
        <w:rPr>
          <w:rFonts w:ascii="Tahoma" w:hAnsi="Tahoma" w:cs="Tahoma"/>
          <w:sz w:val="24"/>
        </w:rPr>
        <w:t xml:space="preserve"> - AMRB.</w:t>
      </w:r>
      <w:proofErr w:type="gramEnd"/>
      <w:r>
        <w:rPr>
          <w:rFonts w:ascii="Tahoma" w:hAnsi="Tahoma" w:cs="Tahoma"/>
          <w:sz w:val="24"/>
        </w:rPr>
        <w:t xml:space="preserve"> (AUGUST – DECEMBER, 2007)</w:t>
      </w:r>
    </w:p>
    <w:p w:rsidR="001976FC" w:rsidRDefault="001976FC"/>
    <w:p w:rsidR="001976FC" w:rsidRDefault="00721A43">
      <w:pPr>
        <w:ind w:left="1476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 xml:space="preserve">Maintains call </w:t>
      </w:r>
      <w:proofErr w:type="spellStart"/>
      <w:r>
        <w:rPr>
          <w:rFonts w:ascii="Tahoma" w:hAnsi="Tahoma" w:cs="Tahoma"/>
          <w:sz w:val="24"/>
        </w:rPr>
        <w:t>center</w:t>
      </w:r>
      <w:proofErr w:type="spellEnd"/>
      <w:r>
        <w:rPr>
          <w:rFonts w:ascii="Tahoma" w:hAnsi="Tahoma" w:cs="Tahoma"/>
          <w:sz w:val="24"/>
        </w:rPr>
        <w:t xml:space="preserve"> database by entering information.</w:t>
      </w:r>
    </w:p>
    <w:p w:rsidR="001976FC" w:rsidRDefault="00721A43">
      <w:pPr>
        <w:ind w:left="1476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Identifies prospects by reading telephone and zip code directories and other prepared listings.</w:t>
      </w:r>
    </w:p>
    <w:p w:rsidR="001976FC" w:rsidRDefault="00721A43">
      <w:pPr>
        <w:ind w:left="1476"/>
      </w:pPr>
      <w:r>
        <w:rPr>
          <w:rFonts w:ascii="Tahoma" w:hAnsi="Tahoma" w:cs="Tahoma"/>
          <w:sz w:val="24"/>
        </w:rPr>
        <w:tab/>
        <w:t>•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Contributes to team effort by accomplishing related results as needed.</w:t>
      </w:r>
    </w:p>
    <w:p w:rsidR="001976FC" w:rsidRDefault="001976FC"/>
    <w:p w:rsidR="001976FC" w:rsidRDefault="001976FC"/>
    <w:p w:rsidR="001976FC" w:rsidRDefault="00721A43">
      <w:r>
        <w:rPr>
          <w:rFonts w:ascii="Tahoma" w:hAnsi="Tahoma" w:cs="Tahoma"/>
          <w:b/>
          <w:spacing w:val="-10"/>
          <w:sz w:val="24"/>
          <w:u w:val="single"/>
        </w:rPr>
        <w:t>EDUCATION</w:t>
      </w:r>
    </w:p>
    <w:p w:rsidR="001976FC" w:rsidRDefault="001976FC"/>
    <w:p w:rsidR="001976FC" w:rsidRDefault="00721A43">
      <w:r>
        <w:rPr>
          <w:rFonts w:ascii="Tahoma" w:hAnsi="Tahoma" w:cs="Tahoma"/>
          <w:sz w:val="24"/>
        </w:rPr>
        <w:t xml:space="preserve">2007 </w:t>
      </w:r>
    </w:p>
    <w:p w:rsidR="001976FC" w:rsidRDefault="00721A43">
      <w:r>
        <w:rPr>
          <w:rFonts w:ascii="Tahoma" w:hAnsi="Tahoma" w:cs="Tahoma"/>
          <w:sz w:val="24"/>
        </w:rPr>
        <w:t xml:space="preserve">Dubai, UAE          </w:t>
      </w:r>
    </w:p>
    <w:p w:rsidR="001976FC" w:rsidRDefault="001976FC">
      <w:pPr>
        <w:jc w:val="both"/>
      </w:pPr>
    </w:p>
    <w:p w:rsidR="001976FC" w:rsidRDefault="00721A43">
      <w:pPr>
        <w:jc w:val="both"/>
      </w:pPr>
      <w:r>
        <w:rPr>
          <w:rFonts w:ascii="Tahoma" w:hAnsi="Tahoma" w:cs="Tahoma"/>
          <w:b/>
          <w:sz w:val="24"/>
        </w:rPr>
        <w:t xml:space="preserve">   </w:t>
      </w:r>
      <w:r>
        <w:rPr>
          <w:rFonts w:ascii="Tahoma" w:hAnsi="Tahoma" w:cs="Tahoma"/>
          <w:b/>
          <w:sz w:val="26"/>
          <w:u w:val="single"/>
        </w:rPr>
        <w:t xml:space="preserve">  PAKISTAN EDUCATION ACADEMY</w:t>
      </w:r>
    </w:p>
    <w:p w:rsidR="001976FC" w:rsidRDefault="001976FC">
      <w:pPr>
        <w:jc w:val="both"/>
      </w:pPr>
    </w:p>
    <w:p w:rsidR="001976FC" w:rsidRDefault="00721A43">
      <w:r>
        <w:rPr>
          <w:rFonts w:ascii="Tahoma" w:hAnsi="Tahoma" w:cs="Tahoma"/>
          <w:sz w:val="24"/>
        </w:rPr>
        <w:t xml:space="preserve">      Inter in Commerce.</w:t>
      </w:r>
    </w:p>
    <w:p w:rsidR="001976FC" w:rsidRDefault="001976FC"/>
    <w:p w:rsidR="001976FC" w:rsidRDefault="001976FC"/>
    <w:p w:rsidR="001976FC" w:rsidRDefault="00721A43">
      <w:r>
        <w:rPr>
          <w:rFonts w:ascii="Tahoma" w:hAnsi="Tahoma" w:cs="Tahoma"/>
          <w:sz w:val="24"/>
        </w:rPr>
        <w:t>2008-2012</w:t>
      </w:r>
    </w:p>
    <w:p w:rsidR="001976FC" w:rsidRDefault="00721A43">
      <w:r>
        <w:rPr>
          <w:rFonts w:ascii="Tahoma" w:hAnsi="Tahoma" w:cs="Tahoma"/>
          <w:sz w:val="24"/>
        </w:rPr>
        <w:lastRenderedPageBreak/>
        <w:t>DUBAI, UAE</w:t>
      </w:r>
    </w:p>
    <w:p w:rsidR="001976FC" w:rsidRDefault="001976FC"/>
    <w:p w:rsidR="001976FC" w:rsidRDefault="00721A43">
      <w:pPr>
        <w:ind w:left="360"/>
        <w:jc w:val="both"/>
      </w:pPr>
      <w:r>
        <w:rPr>
          <w:rFonts w:ascii="Tahoma" w:hAnsi="Tahoma" w:cs="Tahoma"/>
          <w:b/>
          <w:sz w:val="26"/>
          <w:u w:val="single"/>
        </w:rPr>
        <w:t>LONDON AMERICAN CITY COLLAGE</w:t>
      </w:r>
    </w:p>
    <w:p w:rsidR="001976FC" w:rsidRDefault="001976FC">
      <w:pPr>
        <w:ind w:left="360"/>
        <w:jc w:val="both"/>
      </w:pPr>
    </w:p>
    <w:p w:rsidR="001976FC" w:rsidRDefault="00721A43">
      <w:pPr>
        <w:ind w:left="360"/>
        <w:jc w:val="both"/>
      </w:pPr>
      <w:r>
        <w:rPr>
          <w:rFonts w:ascii="Tahoma" w:hAnsi="Tahoma" w:cs="Tahoma"/>
          <w:sz w:val="24"/>
        </w:rPr>
        <w:t xml:space="preserve">Completed BA (HONS) in Business </w:t>
      </w:r>
      <w:proofErr w:type="gramStart"/>
      <w:r>
        <w:rPr>
          <w:rFonts w:ascii="Tahoma" w:hAnsi="Tahoma" w:cs="Tahoma"/>
          <w:sz w:val="24"/>
        </w:rPr>
        <w:t>Administration ,</w:t>
      </w:r>
      <w:proofErr w:type="gramEnd"/>
      <w:r>
        <w:rPr>
          <w:rFonts w:ascii="Tahoma" w:hAnsi="Tahoma" w:cs="Tahoma"/>
          <w:sz w:val="24"/>
        </w:rPr>
        <w:t xml:space="preserve"> MAJOR : FINANCE.</w:t>
      </w:r>
    </w:p>
    <w:p w:rsidR="001976FC" w:rsidRDefault="001976FC">
      <w:pPr>
        <w:ind w:left="360"/>
        <w:jc w:val="both"/>
      </w:pPr>
    </w:p>
    <w:p w:rsidR="001976FC" w:rsidRDefault="00721A43">
      <w:pPr>
        <w:ind w:left="360"/>
        <w:jc w:val="both"/>
      </w:pPr>
      <w:r>
        <w:rPr>
          <w:rFonts w:ascii="Tahoma" w:hAnsi="Tahoma" w:cs="Tahoma"/>
          <w:sz w:val="24"/>
        </w:rPr>
        <w:t>2012-2014</w:t>
      </w:r>
    </w:p>
    <w:p w:rsidR="001976FC" w:rsidRDefault="00721A43">
      <w:pPr>
        <w:ind w:left="360"/>
        <w:jc w:val="both"/>
      </w:pPr>
      <w:r>
        <w:rPr>
          <w:rFonts w:ascii="Tahoma" w:hAnsi="Tahoma" w:cs="Tahoma"/>
          <w:sz w:val="24"/>
        </w:rPr>
        <w:t>DUBAI, UAE</w:t>
      </w:r>
    </w:p>
    <w:p w:rsidR="001976FC" w:rsidRDefault="00721A43">
      <w:pPr>
        <w:ind w:left="360"/>
        <w:jc w:val="both"/>
      </w:pPr>
      <w:r>
        <w:rPr>
          <w:rFonts w:ascii="Tahoma" w:hAnsi="Tahoma" w:cs="Tahoma"/>
          <w:sz w:val="24"/>
        </w:rPr>
        <w:t xml:space="preserve">Completed MBA (HONS) in Business </w:t>
      </w:r>
      <w:proofErr w:type="gramStart"/>
      <w:r>
        <w:rPr>
          <w:rFonts w:ascii="Tahoma" w:hAnsi="Tahoma" w:cs="Tahoma"/>
          <w:sz w:val="24"/>
        </w:rPr>
        <w:t>Administration ,</w:t>
      </w:r>
      <w:proofErr w:type="gramEnd"/>
      <w:r>
        <w:rPr>
          <w:rFonts w:ascii="Tahoma" w:hAnsi="Tahoma" w:cs="Tahoma"/>
          <w:sz w:val="24"/>
        </w:rPr>
        <w:t xml:space="preserve"> MAJOR :FINANCE.</w:t>
      </w:r>
    </w:p>
    <w:p w:rsidR="001976FC" w:rsidRDefault="001976FC"/>
    <w:p w:rsidR="001976FC" w:rsidRDefault="001976FC">
      <w:pPr>
        <w:ind w:left="360"/>
        <w:jc w:val="both"/>
      </w:pPr>
    </w:p>
    <w:p w:rsidR="001976FC" w:rsidRDefault="001976FC"/>
    <w:p w:rsidR="001976FC" w:rsidRDefault="001976FC">
      <w:pPr>
        <w:ind w:left="360"/>
      </w:pPr>
    </w:p>
    <w:p w:rsidR="001976FC" w:rsidRDefault="001976FC">
      <w:pPr>
        <w:ind w:left="360"/>
        <w:jc w:val="both"/>
      </w:pPr>
    </w:p>
    <w:p w:rsidR="001976FC" w:rsidRDefault="001976FC"/>
    <w:p w:rsidR="001976FC" w:rsidRDefault="00721A43">
      <w:proofErr w:type="gramStart"/>
      <w:r>
        <w:rPr>
          <w:rFonts w:ascii="Tahoma" w:hAnsi="Tahoma" w:cs="Tahoma"/>
          <w:b/>
          <w:sz w:val="24"/>
          <w:u w:val="single"/>
        </w:rPr>
        <w:t>IT</w:t>
      </w:r>
      <w:proofErr w:type="gramEnd"/>
      <w:r>
        <w:rPr>
          <w:rFonts w:ascii="Tahoma" w:hAnsi="Tahoma" w:cs="Tahoma"/>
          <w:b/>
          <w:sz w:val="24"/>
          <w:u w:val="single"/>
        </w:rPr>
        <w:t xml:space="preserve"> SKILLS</w:t>
      </w:r>
    </w:p>
    <w:p w:rsidR="001976FC" w:rsidRDefault="001976FC"/>
    <w:p w:rsidR="001976FC" w:rsidRDefault="00721A43">
      <w:pPr>
        <w:ind w:left="360"/>
        <w:jc w:val="both"/>
      </w:pPr>
      <w:r>
        <w:rPr>
          <w:rFonts w:ascii="Tahoma" w:hAnsi="Tahoma" w:cs="Tahoma"/>
          <w:b/>
          <w:sz w:val="24"/>
        </w:rPr>
        <w:t>TYPING SPEED</w:t>
      </w:r>
    </w:p>
    <w:p w:rsidR="001976FC" w:rsidRDefault="00721A43">
      <w:pPr>
        <w:ind w:left="1080"/>
        <w:jc w:val="both"/>
      </w:pPr>
      <w:r>
        <w:rPr>
          <w:rFonts w:ascii="Tahoma" w:hAnsi="Tahoma" w:cs="Tahoma"/>
          <w:sz w:val="24"/>
        </w:rPr>
        <w:t>40-45 WPM.</w:t>
      </w:r>
    </w:p>
    <w:p w:rsidR="001976FC" w:rsidRDefault="00721A43">
      <w:pPr>
        <w:ind w:left="360"/>
        <w:jc w:val="both"/>
      </w:pPr>
      <w:r>
        <w:rPr>
          <w:rFonts w:ascii="Tahoma" w:hAnsi="Tahoma" w:cs="Tahoma"/>
          <w:b/>
          <w:sz w:val="24"/>
        </w:rPr>
        <w:t>OPERATING SYSTEMS</w:t>
      </w:r>
    </w:p>
    <w:p w:rsidR="001976FC" w:rsidRDefault="00721A43">
      <w:pPr>
        <w:ind w:left="1080"/>
        <w:jc w:val="both"/>
      </w:pPr>
      <w:r>
        <w:rPr>
          <w:rFonts w:ascii="Tahoma" w:hAnsi="Tahoma" w:cs="Tahoma"/>
          <w:sz w:val="24"/>
        </w:rPr>
        <w:t>MS-DOS, Windows.</w:t>
      </w:r>
    </w:p>
    <w:p w:rsidR="001976FC" w:rsidRDefault="00721A43">
      <w:pPr>
        <w:ind w:left="360"/>
        <w:jc w:val="both"/>
      </w:pPr>
      <w:r>
        <w:rPr>
          <w:rFonts w:ascii="Tahoma" w:hAnsi="Tahoma" w:cs="Tahoma"/>
          <w:b/>
          <w:sz w:val="24"/>
        </w:rPr>
        <w:t>SOFTWARE PACKAGES</w:t>
      </w:r>
    </w:p>
    <w:p w:rsidR="001976FC" w:rsidRDefault="00721A43">
      <w:pPr>
        <w:ind w:left="1080"/>
        <w:jc w:val="both"/>
      </w:pPr>
      <w:proofErr w:type="gramStart"/>
      <w:r>
        <w:rPr>
          <w:rFonts w:ascii="Tahoma" w:hAnsi="Tahoma" w:cs="Tahoma"/>
          <w:sz w:val="24"/>
        </w:rPr>
        <w:t>MS Office, Word Perfect.</w:t>
      </w:r>
      <w:proofErr w:type="gramEnd"/>
    </w:p>
    <w:p w:rsidR="001976FC" w:rsidRDefault="001976FC">
      <w:pPr>
        <w:ind w:left="1080"/>
        <w:jc w:val="both"/>
      </w:pPr>
    </w:p>
    <w:p w:rsidR="001976FC" w:rsidRDefault="001976FC">
      <w:pPr>
        <w:ind w:left="1080"/>
        <w:jc w:val="both"/>
      </w:pPr>
    </w:p>
    <w:p w:rsidR="001976FC" w:rsidRDefault="001976FC">
      <w:pPr>
        <w:ind w:left="1080"/>
        <w:jc w:val="both"/>
      </w:pPr>
    </w:p>
    <w:p w:rsidR="001976FC" w:rsidRDefault="001976FC">
      <w:pPr>
        <w:ind w:left="1080"/>
        <w:jc w:val="both"/>
      </w:pPr>
    </w:p>
    <w:p w:rsidR="001976FC" w:rsidRDefault="001976FC"/>
    <w:p w:rsidR="001976FC" w:rsidRDefault="00721A43">
      <w:r>
        <w:rPr>
          <w:rFonts w:ascii="Tahoma" w:hAnsi="Tahoma" w:cs="Tahoma"/>
          <w:b/>
          <w:spacing w:val="-10"/>
          <w:sz w:val="24"/>
          <w:u w:val="single" w:color="000000"/>
        </w:rPr>
        <w:t>PERSONAL</w:t>
      </w:r>
    </w:p>
    <w:p w:rsidR="001976FC" w:rsidRDefault="001976FC">
      <w:pPr>
        <w:jc w:val="both"/>
      </w:pPr>
    </w:p>
    <w:p w:rsidR="001976FC" w:rsidRDefault="00721A43">
      <w:pPr>
        <w:jc w:val="both"/>
      </w:pPr>
      <w:r>
        <w:rPr>
          <w:rFonts w:ascii="Tahoma" w:hAnsi="Tahoma" w:cs="Tahoma"/>
          <w:b/>
          <w:sz w:val="24"/>
        </w:rPr>
        <w:t xml:space="preserve">D.O.B                     </w:t>
      </w:r>
      <w:r>
        <w:rPr>
          <w:rFonts w:ascii="Tahoma" w:hAnsi="Tahoma" w:cs="Tahoma"/>
          <w:sz w:val="24"/>
        </w:rPr>
        <w:t>22</w:t>
      </w:r>
      <w:r>
        <w:rPr>
          <w:rFonts w:ascii="Tahoma" w:hAnsi="Tahoma" w:cs="Tahoma"/>
          <w:sz w:val="24"/>
          <w:vertAlign w:val="superscript"/>
        </w:rPr>
        <w:t>nd</w:t>
      </w:r>
      <w:r>
        <w:rPr>
          <w:rFonts w:ascii="Tahoma" w:hAnsi="Tahoma" w:cs="Tahoma"/>
          <w:sz w:val="24"/>
        </w:rPr>
        <w:t xml:space="preserve"> March, 1989.</w:t>
      </w:r>
      <w:r>
        <w:rPr>
          <w:rFonts w:ascii="Tahoma" w:hAnsi="Tahoma" w:cs="Tahoma"/>
          <w:b/>
          <w:sz w:val="24"/>
        </w:rPr>
        <w:t xml:space="preserve">           </w:t>
      </w:r>
    </w:p>
    <w:p w:rsidR="001976FC" w:rsidRDefault="00721A43">
      <w:pPr>
        <w:jc w:val="both"/>
      </w:pPr>
      <w:proofErr w:type="gramStart"/>
      <w:r>
        <w:rPr>
          <w:rFonts w:ascii="Tahoma" w:hAnsi="Tahoma" w:cs="Tahoma"/>
          <w:b/>
          <w:sz w:val="24"/>
        </w:rPr>
        <w:t>Nationality</w:t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sz w:val="24"/>
        </w:rPr>
        <w:t>Pakistani.</w:t>
      </w:r>
      <w:proofErr w:type="gramEnd"/>
    </w:p>
    <w:p w:rsidR="001976FC" w:rsidRDefault="00721A43">
      <w:pPr>
        <w:jc w:val="both"/>
      </w:pPr>
      <w:proofErr w:type="gramStart"/>
      <w:r>
        <w:rPr>
          <w:rFonts w:ascii="Tahoma" w:hAnsi="Tahoma" w:cs="Tahoma"/>
          <w:b/>
          <w:sz w:val="24"/>
        </w:rPr>
        <w:t>Languages</w:t>
      </w:r>
      <w:r>
        <w:rPr>
          <w:rFonts w:ascii="Tahoma" w:hAnsi="Tahoma" w:cs="Tahoma"/>
          <w:b/>
          <w:sz w:val="24"/>
        </w:rPr>
        <w:tab/>
        <w:t xml:space="preserve">          </w:t>
      </w:r>
      <w:r>
        <w:rPr>
          <w:rFonts w:ascii="Tahoma" w:hAnsi="Tahoma" w:cs="Tahoma"/>
          <w:sz w:val="24"/>
        </w:rPr>
        <w:t>English &amp; Urdu/Hindi.</w:t>
      </w:r>
      <w:proofErr w:type="gramEnd"/>
    </w:p>
    <w:p w:rsidR="001976FC" w:rsidRDefault="001976FC">
      <w:pPr>
        <w:jc w:val="both"/>
        <w:rPr>
          <w:rFonts w:ascii="Tahoma" w:hAnsi="Tahoma" w:cs="Tahoma"/>
          <w:b/>
          <w:sz w:val="24"/>
        </w:rPr>
      </w:pPr>
    </w:p>
    <w:p w:rsidR="00721A43" w:rsidRDefault="00721A43" w:rsidP="00721A43">
      <w:pPr>
        <w:ind w:firstLine="72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21A43" w:rsidRDefault="00721A43" w:rsidP="00721A4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21A43" w:rsidRDefault="00721A43" w:rsidP="00721A43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21DC4371" wp14:editId="1A141B8C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A43" w:rsidRDefault="00721A43">
      <w:pPr>
        <w:jc w:val="both"/>
      </w:pPr>
      <w:bookmarkStart w:id="0" w:name="_GoBack"/>
      <w:bookmarkEnd w:id="0"/>
    </w:p>
    <w:sectPr w:rsidR="00721A4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76FC"/>
    <w:rsid w:val="001976FC"/>
    <w:rsid w:val="0072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1A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65F8BD9B-362B-4FEA-8BE9-3394C398413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2719</Characters>
  <Application>Microsoft Office Word</Application>
  <DocSecurity>0</DocSecurity>
  <Lines>22</Lines>
  <Paragraphs>6</Paragraphs>
  <ScaleCrop>false</ScaleCrop>
  <Company>Hewlett-Packard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</dc:creator>
  <cp:lastModifiedBy>Pc3</cp:lastModifiedBy>
  <cp:revision>2</cp:revision>
  <dcterms:created xsi:type="dcterms:W3CDTF">2016-05-26T09:41:00Z</dcterms:created>
  <dcterms:modified xsi:type="dcterms:W3CDTF">2016-05-26T09:42:00Z</dcterms:modified>
</cp:coreProperties>
</file>