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4C" w:rsidRPr="002B1F81" w:rsidRDefault="00194119" w:rsidP="00096E4E">
      <w:pPr>
        <w:widowControl w:val="0"/>
        <w:suppressAutoHyphens/>
        <w:autoSpaceDE w:val="0"/>
        <w:autoSpaceDN w:val="0"/>
        <w:adjustRightInd w:val="0"/>
        <w:jc w:val="both"/>
        <w:rPr>
          <w:rFonts w:eastAsia="Calibri"/>
          <w:b/>
        </w:rPr>
      </w:pPr>
      <w:r w:rsidRPr="002B1F81">
        <w:rPr>
          <w:b/>
          <w:bCs/>
          <w:color w:val="1F497D"/>
          <w:sz w:val="28"/>
          <w:szCs w:val="28"/>
        </w:rPr>
        <w:t xml:space="preserve">RHEA </w:t>
      </w:r>
    </w:p>
    <w:p w:rsidR="009D1A4C" w:rsidRPr="002B1F81" w:rsidRDefault="009D1A4C" w:rsidP="009D1A4C">
      <w:pPr>
        <w:rPr>
          <w:rFonts w:eastAsia="Calibri"/>
          <w:b/>
        </w:rPr>
      </w:pPr>
      <w:r w:rsidRPr="002B1F81">
        <w:rPr>
          <w:rFonts w:eastAsia="Calibri"/>
          <w:b/>
        </w:rPr>
        <w:t xml:space="preserve">Nationality: Filipino </w:t>
      </w:r>
    </w:p>
    <w:p w:rsidR="009D1A4C" w:rsidRPr="005C03CC" w:rsidRDefault="001834DE" w:rsidP="001834DE">
      <w:pPr>
        <w:widowControl w:val="0"/>
        <w:suppressAutoHyphens/>
        <w:autoSpaceDE w:val="0"/>
        <w:autoSpaceDN w:val="0"/>
        <w:adjustRightInd w:val="0"/>
        <w:jc w:val="both"/>
        <w:rPr>
          <w:b/>
          <w:bCs/>
          <w:sz w:val="22"/>
          <w:szCs w:val="22"/>
        </w:rPr>
      </w:pPr>
      <w:r w:rsidRPr="005C03CC">
        <w:rPr>
          <w:b/>
          <w:bCs/>
          <w:sz w:val="22"/>
          <w:szCs w:val="22"/>
        </w:rPr>
        <w:t> </w:t>
      </w:r>
    </w:p>
    <w:p w:rsidR="001834DE" w:rsidRPr="004B093B" w:rsidRDefault="009D1A4C" w:rsidP="001834DE">
      <w:pPr>
        <w:widowControl w:val="0"/>
        <w:suppressAutoHyphens/>
        <w:autoSpaceDE w:val="0"/>
        <w:autoSpaceDN w:val="0"/>
        <w:adjustRightInd w:val="0"/>
        <w:jc w:val="both"/>
        <w:rPr>
          <w:b/>
          <w:bCs/>
          <w:color w:val="1F497D"/>
          <w:sz w:val="22"/>
          <w:szCs w:val="22"/>
        </w:rPr>
      </w:pPr>
      <w:r w:rsidRPr="005C03CC">
        <w:rPr>
          <w:b/>
          <w:bCs/>
          <w:noProof/>
          <w:sz w:val="22"/>
          <w:szCs w:val="22"/>
          <w:lang w:val="en-IN" w:eastAsia="en-IN"/>
        </w:rPr>
        <mc:AlternateContent>
          <mc:Choice Requires="wps">
            <w:drawing>
              <wp:anchor distT="0" distB="0" distL="114300" distR="114300" simplePos="0" relativeHeight="251659264" behindDoc="0" locked="0" layoutInCell="1" allowOverlap="1" wp14:anchorId="1CE797FE" wp14:editId="7BBEAF01">
                <wp:simplePos x="0" y="0"/>
                <wp:positionH relativeFrom="column">
                  <wp:posOffset>-23495</wp:posOffset>
                </wp:positionH>
                <wp:positionV relativeFrom="paragraph">
                  <wp:posOffset>-1270</wp:posOffset>
                </wp:positionV>
                <wp:extent cx="6163310" cy="635"/>
                <wp:effectExtent l="5080" t="6985" r="1333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5pt;margin-top:-.1pt;width:485.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"/>
            </w:pict>
          </mc:Fallback>
        </mc:AlternateContent>
      </w:r>
      <w:r w:rsidR="00225960" w:rsidRPr="002B1F81">
        <w:rPr>
          <w:b/>
          <w:bCs/>
          <w:color w:val="1F497D"/>
          <w:sz w:val="28"/>
          <w:szCs w:val="28"/>
        </w:rPr>
        <w:t>OBJECTIVE:</w:t>
      </w:r>
    </w:p>
    <w:p w:rsidR="001834DE" w:rsidRPr="002B1F81" w:rsidRDefault="001834DE" w:rsidP="001834DE">
      <w:pPr>
        <w:widowControl w:val="0"/>
        <w:suppressAutoHyphens/>
        <w:autoSpaceDE w:val="0"/>
        <w:autoSpaceDN w:val="0"/>
        <w:adjustRightInd w:val="0"/>
        <w:jc w:val="both"/>
        <w:rPr>
          <w:b/>
          <w:sz w:val="22"/>
          <w:szCs w:val="22"/>
        </w:rPr>
      </w:pPr>
      <w:r w:rsidRPr="002B1F81">
        <w:rPr>
          <w:b/>
          <w:sz w:val="22"/>
          <w:szCs w:val="22"/>
        </w:rPr>
        <w:t xml:space="preserve">To secure a position wherein the blending of work experienced and academic training could be beneficial to my employer and to my professional growth.  To contribute my optimum efficiency in mutual realization of goals in an organization toward establishing and developing a long time career.    </w:t>
      </w:r>
    </w:p>
    <w:p w:rsidR="00BA0CB5" w:rsidRPr="002B1F81" w:rsidRDefault="00BA0CB5" w:rsidP="001834DE">
      <w:pPr>
        <w:widowControl w:val="0"/>
        <w:suppressAutoHyphens/>
        <w:autoSpaceDE w:val="0"/>
        <w:autoSpaceDN w:val="0"/>
        <w:adjustRightInd w:val="0"/>
        <w:jc w:val="both"/>
        <w:rPr>
          <w:b/>
          <w:sz w:val="22"/>
          <w:szCs w:val="22"/>
        </w:rPr>
      </w:pPr>
    </w:p>
    <w:p w:rsidR="00BA0CB5" w:rsidRPr="002B1F81" w:rsidRDefault="00225960" w:rsidP="002B1F81">
      <w:pPr>
        <w:widowControl w:val="0"/>
        <w:suppressAutoHyphens/>
        <w:autoSpaceDE w:val="0"/>
        <w:autoSpaceDN w:val="0"/>
        <w:adjustRightInd w:val="0"/>
        <w:jc w:val="both"/>
        <w:rPr>
          <w:b/>
          <w:bCs/>
          <w:color w:val="1F497D"/>
          <w:sz w:val="28"/>
          <w:szCs w:val="28"/>
        </w:rPr>
      </w:pPr>
      <w:r w:rsidRPr="002B1F81">
        <w:rPr>
          <w:b/>
          <w:bCs/>
          <w:color w:val="1F497D"/>
          <w:sz w:val="28"/>
          <w:szCs w:val="28"/>
        </w:rPr>
        <w:t>KNOWLEDGE AND SKILLS</w:t>
      </w:r>
    </w:p>
    <w:p w:rsidR="001834DE" w:rsidRPr="002B1F81" w:rsidRDefault="001834DE" w:rsidP="001834DE">
      <w:pPr>
        <w:widowControl w:val="0"/>
        <w:suppressAutoHyphens/>
        <w:autoSpaceDE w:val="0"/>
        <w:autoSpaceDN w:val="0"/>
        <w:adjustRightInd w:val="0"/>
        <w:jc w:val="both"/>
        <w:rPr>
          <w:b/>
          <w:bCs/>
          <w:color w:val="1F497D"/>
          <w:sz w:val="28"/>
          <w:szCs w:val="28"/>
        </w:rPr>
      </w:pPr>
    </w:p>
    <w:p w:rsidR="001834DE" w:rsidRPr="002B1F81" w:rsidRDefault="001834DE" w:rsidP="001834DE">
      <w:pPr>
        <w:widowControl w:val="0"/>
        <w:suppressAutoHyphens/>
        <w:autoSpaceDE w:val="0"/>
        <w:autoSpaceDN w:val="0"/>
        <w:adjustRightInd w:val="0"/>
        <w:jc w:val="both"/>
        <w:rPr>
          <w:b/>
          <w:sz w:val="22"/>
          <w:szCs w:val="22"/>
        </w:rPr>
      </w:pPr>
      <w:r w:rsidRPr="002B1F81">
        <w:rPr>
          <w:b/>
          <w:sz w:val="22"/>
          <w:szCs w:val="22"/>
        </w:rPr>
        <w:t xml:space="preserve">Windows application, web browser, Internet explorer, Mozilla </w:t>
      </w:r>
      <w:proofErr w:type="spellStart"/>
      <w:r w:rsidRPr="002B1F81">
        <w:rPr>
          <w:b/>
          <w:sz w:val="22"/>
          <w:szCs w:val="22"/>
        </w:rPr>
        <w:t>firefox</w:t>
      </w:r>
      <w:proofErr w:type="spellEnd"/>
      <w:r w:rsidRPr="002B1F81">
        <w:rPr>
          <w:b/>
          <w:sz w:val="22"/>
          <w:szCs w:val="22"/>
        </w:rPr>
        <w:t xml:space="preserve">, </w:t>
      </w:r>
    </w:p>
    <w:p w:rsidR="001834DE" w:rsidRPr="002B1F81" w:rsidRDefault="001834DE" w:rsidP="001834DE">
      <w:pPr>
        <w:widowControl w:val="0"/>
        <w:suppressAutoHyphens/>
        <w:autoSpaceDE w:val="0"/>
        <w:autoSpaceDN w:val="0"/>
        <w:adjustRightInd w:val="0"/>
        <w:jc w:val="both"/>
        <w:rPr>
          <w:b/>
          <w:sz w:val="22"/>
          <w:szCs w:val="22"/>
        </w:rPr>
      </w:pPr>
      <w:r w:rsidRPr="002B1F81">
        <w:rPr>
          <w:b/>
          <w:sz w:val="22"/>
          <w:szCs w:val="22"/>
        </w:rPr>
        <w:t xml:space="preserve">Netscape, adobe </w:t>
      </w:r>
      <w:proofErr w:type="spellStart"/>
      <w:r w:rsidRPr="002B1F81">
        <w:rPr>
          <w:b/>
          <w:sz w:val="22"/>
          <w:szCs w:val="22"/>
        </w:rPr>
        <w:t>photoshop</w:t>
      </w:r>
      <w:proofErr w:type="spellEnd"/>
      <w:r w:rsidRPr="002B1F81">
        <w:rPr>
          <w:b/>
          <w:sz w:val="22"/>
          <w:szCs w:val="22"/>
        </w:rPr>
        <w:t>/illustr</w:t>
      </w:r>
      <w:r w:rsidR="00194119" w:rsidRPr="002B1F81">
        <w:rPr>
          <w:b/>
          <w:sz w:val="22"/>
          <w:szCs w:val="22"/>
        </w:rPr>
        <w:t>ator, Microsoft office,</w:t>
      </w:r>
    </w:p>
    <w:p w:rsidR="00BA0CB5" w:rsidRPr="002B1F81" w:rsidRDefault="00BA0CB5" w:rsidP="00BA0CB5">
      <w:pPr>
        <w:spacing w:after="200" w:line="276" w:lineRule="auto"/>
        <w:contextualSpacing/>
        <w:rPr>
          <w:b/>
          <w:sz w:val="22"/>
          <w:szCs w:val="22"/>
        </w:rPr>
      </w:pPr>
      <w:r w:rsidRPr="002B1F81">
        <w:rPr>
          <w:b/>
          <w:sz w:val="22"/>
          <w:szCs w:val="22"/>
        </w:rPr>
        <w:t xml:space="preserve">General Accounting Background, Advanced Excel </w:t>
      </w:r>
      <w:proofErr w:type="gramStart"/>
      <w:r w:rsidRPr="002B1F81">
        <w:rPr>
          <w:b/>
          <w:sz w:val="22"/>
          <w:szCs w:val="22"/>
        </w:rPr>
        <w:t>Skills ,</w:t>
      </w:r>
      <w:proofErr w:type="gramEnd"/>
      <w:r w:rsidRPr="002B1F81">
        <w:rPr>
          <w:b/>
          <w:sz w:val="22"/>
          <w:szCs w:val="22"/>
        </w:rPr>
        <w:t xml:space="preserve"> Proactive &amp; Organized, Vigilant &amp; Attentive , Flexible , Good IQ Levels</w:t>
      </w:r>
      <w:r w:rsidR="0054628E" w:rsidRPr="002B1F81">
        <w:rPr>
          <w:b/>
          <w:sz w:val="22"/>
          <w:szCs w:val="22"/>
        </w:rPr>
        <w:t xml:space="preserve">,. </w:t>
      </w:r>
    </w:p>
    <w:p w:rsidR="00BA0CB5" w:rsidRPr="005C03CC" w:rsidRDefault="00BA0CB5" w:rsidP="00BA0CB5">
      <w:pPr>
        <w:rPr>
          <w:b/>
          <w:sz w:val="22"/>
          <w:szCs w:val="22"/>
        </w:rPr>
      </w:pPr>
    </w:p>
    <w:p w:rsidR="001834DE" w:rsidRPr="002B1F81" w:rsidRDefault="00225960" w:rsidP="002B1F81">
      <w:pPr>
        <w:widowControl w:val="0"/>
        <w:suppressAutoHyphens/>
        <w:autoSpaceDE w:val="0"/>
        <w:autoSpaceDN w:val="0"/>
        <w:adjustRightInd w:val="0"/>
        <w:jc w:val="both"/>
        <w:rPr>
          <w:b/>
          <w:bCs/>
          <w:color w:val="1F497D"/>
          <w:sz w:val="28"/>
          <w:szCs w:val="28"/>
        </w:rPr>
      </w:pPr>
      <w:r w:rsidRPr="002B1F81">
        <w:rPr>
          <w:b/>
          <w:bCs/>
          <w:color w:val="1F497D"/>
          <w:sz w:val="28"/>
          <w:szCs w:val="28"/>
        </w:rPr>
        <w:t>EDUCATIONAL BACKGROUND</w:t>
      </w:r>
    </w:p>
    <w:p w:rsidR="00225960" w:rsidRPr="005C03CC" w:rsidRDefault="00225960" w:rsidP="001834DE">
      <w:pPr>
        <w:widowControl w:val="0"/>
        <w:suppressAutoHyphens/>
        <w:autoSpaceDE w:val="0"/>
        <w:autoSpaceDN w:val="0"/>
        <w:adjustRightInd w:val="0"/>
        <w:rPr>
          <w:b/>
          <w:bCs/>
          <w:color w:val="1F497D"/>
          <w:sz w:val="22"/>
          <w:szCs w:val="22"/>
        </w:rPr>
      </w:pPr>
    </w:p>
    <w:p w:rsidR="00194119" w:rsidRDefault="00225960" w:rsidP="001834DE">
      <w:pPr>
        <w:widowControl w:val="0"/>
        <w:suppressAutoHyphens/>
        <w:autoSpaceDE w:val="0"/>
        <w:autoSpaceDN w:val="0"/>
        <w:adjustRightInd w:val="0"/>
        <w:rPr>
          <w:b/>
          <w:bCs/>
          <w:sz w:val="22"/>
          <w:szCs w:val="22"/>
        </w:rPr>
      </w:pPr>
      <w:r>
        <w:rPr>
          <w:b/>
          <w:bCs/>
          <w:sz w:val="22"/>
          <w:szCs w:val="22"/>
        </w:rPr>
        <w:t>Tertiary</w:t>
      </w:r>
      <w:r>
        <w:rPr>
          <w:b/>
          <w:bCs/>
          <w:sz w:val="22"/>
          <w:szCs w:val="22"/>
        </w:rPr>
        <w:tab/>
      </w:r>
      <w:r>
        <w:rPr>
          <w:b/>
          <w:bCs/>
          <w:sz w:val="22"/>
          <w:szCs w:val="22"/>
        </w:rPr>
        <w:tab/>
      </w:r>
      <w:r>
        <w:rPr>
          <w:b/>
          <w:bCs/>
          <w:sz w:val="22"/>
          <w:szCs w:val="22"/>
        </w:rPr>
        <w:tab/>
        <w:t>STI Angeles</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873F7">
        <w:rPr>
          <w:b/>
          <w:bCs/>
          <w:sz w:val="22"/>
          <w:szCs w:val="22"/>
        </w:rPr>
        <w:tab/>
      </w:r>
      <w:r>
        <w:rPr>
          <w:b/>
          <w:bCs/>
          <w:sz w:val="22"/>
          <w:szCs w:val="22"/>
        </w:rPr>
        <w:t>2003-2005</w:t>
      </w:r>
    </w:p>
    <w:p w:rsidR="00681750" w:rsidRDefault="00681750" w:rsidP="001834DE">
      <w:pPr>
        <w:widowControl w:val="0"/>
        <w:suppressAutoHyphens/>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t>Associate in Office Management</w:t>
      </w:r>
    </w:p>
    <w:p w:rsidR="00681750" w:rsidRDefault="00681750" w:rsidP="001834DE">
      <w:pPr>
        <w:widowControl w:val="0"/>
        <w:suppressAutoHyphens/>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t>3</w:t>
      </w:r>
      <w:r w:rsidRPr="00681750">
        <w:rPr>
          <w:b/>
          <w:bCs/>
          <w:sz w:val="22"/>
          <w:szCs w:val="22"/>
          <w:vertAlign w:val="superscript"/>
        </w:rPr>
        <w:t>rd</w:t>
      </w:r>
      <w:r>
        <w:rPr>
          <w:b/>
          <w:bCs/>
          <w:sz w:val="22"/>
          <w:szCs w:val="22"/>
        </w:rPr>
        <w:t xml:space="preserve"> &amp; 4</w:t>
      </w:r>
      <w:r w:rsidRPr="00681750">
        <w:rPr>
          <w:b/>
          <w:bCs/>
          <w:sz w:val="22"/>
          <w:szCs w:val="22"/>
          <w:vertAlign w:val="superscript"/>
        </w:rPr>
        <w:t>th</w:t>
      </w:r>
      <w:r>
        <w:rPr>
          <w:b/>
          <w:bCs/>
          <w:sz w:val="22"/>
          <w:szCs w:val="22"/>
        </w:rPr>
        <w:t xml:space="preserve"> floor, SPC Bldg., Miranda</w:t>
      </w:r>
    </w:p>
    <w:p w:rsidR="00681750" w:rsidRDefault="00681750" w:rsidP="001834DE">
      <w:pPr>
        <w:widowControl w:val="0"/>
        <w:suppressAutoHyphens/>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t>Extension, San Nico</w:t>
      </w:r>
      <w:r w:rsidR="001873F7">
        <w:rPr>
          <w:b/>
          <w:bCs/>
          <w:sz w:val="22"/>
          <w:szCs w:val="22"/>
        </w:rPr>
        <w:t>las, Angeles City</w:t>
      </w:r>
    </w:p>
    <w:p w:rsidR="001873F7" w:rsidRDefault="001873F7" w:rsidP="001834DE">
      <w:pPr>
        <w:widowControl w:val="0"/>
        <w:suppressAutoHyphens/>
        <w:autoSpaceDE w:val="0"/>
        <w:autoSpaceDN w:val="0"/>
        <w:adjustRightInd w:val="0"/>
        <w:rPr>
          <w:b/>
          <w:bCs/>
          <w:sz w:val="22"/>
          <w:szCs w:val="22"/>
        </w:rPr>
      </w:pPr>
    </w:p>
    <w:p w:rsidR="001873F7" w:rsidRDefault="001873F7" w:rsidP="001834DE">
      <w:pPr>
        <w:widowControl w:val="0"/>
        <w:suppressAutoHyphens/>
        <w:autoSpaceDE w:val="0"/>
        <w:autoSpaceDN w:val="0"/>
        <w:adjustRightInd w:val="0"/>
        <w:rPr>
          <w:b/>
          <w:bCs/>
          <w:sz w:val="22"/>
          <w:szCs w:val="22"/>
        </w:rPr>
      </w:pPr>
      <w:r>
        <w:rPr>
          <w:b/>
          <w:bCs/>
          <w:sz w:val="22"/>
          <w:szCs w:val="22"/>
        </w:rPr>
        <w:t>Secondary</w:t>
      </w:r>
      <w:r>
        <w:rPr>
          <w:b/>
          <w:bCs/>
          <w:sz w:val="22"/>
          <w:szCs w:val="22"/>
        </w:rPr>
        <w:tab/>
      </w:r>
      <w:r>
        <w:rPr>
          <w:b/>
          <w:bCs/>
          <w:sz w:val="22"/>
          <w:szCs w:val="22"/>
        </w:rPr>
        <w:tab/>
      </w:r>
      <w:r>
        <w:rPr>
          <w:b/>
          <w:bCs/>
          <w:sz w:val="22"/>
          <w:szCs w:val="22"/>
        </w:rPr>
        <w:tab/>
        <w:t>Pampanga Agricultural College</w:t>
      </w:r>
      <w:r>
        <w:rPr>
          <w:b/>
          <w:bCs/>
          <w:sz w:val="22"/>
          <w:szCs w:val="22"/>
        </w:rPr>
        <w:tab/>
      </w:r>
      <w:r>
        <w:rPr>
          <w:b/>
          <w:bCs/>
          <w:sz w:val="22"/>
          <w:szCs w:val="22"/>
        </w:rPr>
        <w:tab/>
      </w:r>
      <w:r>
        <w:rPr>
          <w:b/>
          <w:bCs/>
          <w:sz w:val="22"/>
          <w:szCs w:val="22"/>
        </w:rPr>
        <w:tab/>
        <w:t>1998-2002</w:t>
      </w:r>
    </w:p>
    <w:p w:rsidR="001873F7" w:rsidRDefault="001873F7" w:rsidP="001834DE">
      <w:pPr>
        <w:widowControl w:val="0"/>
        <w:suppressAutoHyphens/>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r>
      <w:proofErr w:type="spellStart"/>
      <w:r>
        <w:rPr>
          <w:b/>
          <w:bCs/>
          <w:sz w:val="22"/>
          <w:szCs w:val="22"/>
        </w:rPr>
        <w:t>Magalang</w:t>
      </w:r>
      <w:proofErr w:type="spellEnd"/>
      <w:r>
        <w:rPr>
          <w:b/>
          <w:bCs/>
          <w:sz w:val="22"/>
          <w:szCs w:val="22"/>
        </w:rPr>
        <w:t>, Pampanga</w:t>
      </w:r>
    </w:p>
    <w:p w:rsidR="001873F7" w:rsidRDefault="001873F7" w:rsidP="001834DE">
      <w:pPr>
        <w:widowControl w:val="0"/>
        <w:suppressAutoHyphens/>
        <w:autoSpaceDE w:val="0"/>
        <w:autoSpaceDN w:val="0"/>
        <w:adjustRightInd w:val="0"/>
        <w:rPr>
          <w:b/>
          <w:bCs/>
          <w:sz w:val="22"/>
          <w:szCs w:val="22"/>
        </w:rPr>
      </w:pPr>
    </w:p>
    <w:p w:rsidR="001873F7" w:rsidRDefault="001873F7" w:rsidP="001834DE">
      <w:pPr>
        <w:widowControl w:val="0"/>
        <w:suppressAutoHyphens/>
        <w:autoSpaceDE w:val="0"/>
        <w:autoSpaceDN w:val="0"/>
        <w:adjustRightInd w:val="0"/>
        <w:rPr>
          <w:b/>
          <w:bCs/>
          <w:sz w:val="22"/>
          <w:szCs w:val="22"/>
        </w:rPr>
      </w:pPr>
      <w:r>
        <w:rPr>
          <w:b/>
          <w:bCs/>
          <w:sz w:val="22"/>
          <w:szCs w:val="22"/>
        </w:rPr>
        <w:t>Primary</w:t>
      </w:r>
      <w:r>
        <w:rPr>
          <w:b/>
          <w:bCs/>
          <w:sz w:val="22"/>
          <w:szCs w:val="22"/>
        </w:rPr>
        <w:tab/>
      </w:r>
      <w:r>
        <w:rPr>
          <w:b/>
          <w:bCs/>
          <w:sz w:val="22"/>
          <w:szCs w:val="22"/>
        </w:rPr>
        <w:tab/>
      </w:r>
      <w:r>
        <w:rPr>
          <w:b/>
          <w:bCs/>
          <w:sz w:val="22"/>
          <w:szCs w:val="22"/>
        </w:rPr>
        <w:tab/>
      </w:r>
      <w:proofErr w:type="spellStart"/>
      <w:r>
        <w:rPr>
          <w:b/>
          <w:bCs/>
          <w:sz w:val="22"/>
          <w:szCs w:val="22"/>
        </w:rPr>
        <w:t>Sta</w:t>
      </w:r>
      <w:proofErr w:type="spellEnd"/>
      <w:r>
        <w:rPr>
          <w:b/>
          <w:bCs/>
          <w:sz w:val="22"/>
          <w:szCs w:val="22"/>
        </w:rPr>
        <w:t xml:space="preserve"> Cruz Elementary School</w:t>
      </w:r>
      <w:r>
        <w:rPr>
          <w:b/>
          <w:bCs/>
          <w:sz w:val="22"/>
          <w:szCs w:val="22"/>
        </w:rPr>
        <w:tab/>
      </w:r>
      <w:r>
        <w:rPr>
          <w:b/>
          <w:bCs/>
          <w:sz w:val="22"/>
          <w:szCs w:val="22"/>
        </w:rPr>
        <w:tab/>
      </w:r>
      <w:r>
        <w:rPr>
          <w:b/>
          <w:bCs/>
          <w:sz w:val="22"/>
          <w:szCs w:val="22"/>
        </w:rPr>
        <w:tab/>
      </w:r>
      <w:r>
        <w:rPr>
          <w:b/>
          <w:bCs/>
          <w:sz w:val="22"/>
          <w:szCs w:val="22"/>
        </w:rPr>
        <w:tab/>
        <w:t>1992-1998</w:t>
      </w:r>
    </w:p>
    <w:p w:rsidR="001873F7" w:rsidRDefault="001873F7" w:rsidP="001834DE">
      <w:pPr>
        <w:widowControl w:val="0"/>
        <w:suppressAutoHyphens/>
        <w:autoSpaceDE w:val="0"/>
        <w:autoSpaceDN w:val="0"/>
        <w:adjustRightInd w:val="0"/>
        <w:rPr>
          <w:b/>
          <w:bCs/>
          <w:sz w:val="22"/>
          <w:szCs w:val="22"/>
        </w:rPr>
      </w:pPr>
    </w:p>
    <w:p w:rsidR="001873F7" w:rsidRDefault="001873F7" w:rsidP="001834DE">
      <w:pPr>
        <w:widowControl w:val="0"/>
        <w:suppressAutoHyphens/>
        <w:autoSpaceDE w:val="0"/>
        <w:autoSpaceDN w:val="0"/>
        <w:adjustRightInd w:val="0"/>
        <w:rPr>
          <w:b/>
          <w:bCs/>
          <w:sz w:val="22"/>
          <w:szCs w:val="22"/>
        </w:rPr>
      </w:pPr>
    </w:p>
    <w:p w:rsidR="001873F7" w:rsidRPr="002B1F81" w:rsidRDefault="001873F7" w:rsidP="002B1F81">
      <w:pPr>
        <w:widowControl w:val="0"/>
        <w:suppressAutoHyphens/>
        <w:autoSpaceDE w:val="0"/>
        <w:autoSpaceDN w:val="0"/>
        <w:adjustRightInd w:val="0"/>
        <w:jc w:val="both"/>
        <w:rPr>
          <w:b/>
          <w:bCs/>
          <w:color w:val="1F497D"/>
          <w:sz w:val="28"/>
          <w:szCs w:val="28"/>
        </w:rPr>
      </w:pPr>
      <w:r w:rsidRPr="002B1F81">
        <w:rPr>
          <w:b/>
          <w:bCs/>
          <w:color w:val="1F497D"/>
          <w:sz w:val="28"/>
          <w:szCs w:val="28"/>
        </w:rPr>
        <w:t>ACHIEVEMENT:</w:t>
      </w:r>
    </w:p>
    <w:p w:rsidR="001873F7" w:rsidRDefault="001873F7" w:rsidP="001834DE">
      <w:pPr>
        <w:widowControl w:val="0"/>
        <w:suppressAutoHyphens/>
        <w:autoSpaceDE w:val="0"/>
        <w:autoSpaceDN w:val="0"/>
        <w:adjustRightInd w:val="0"/>
        <w:rPr>
          <w:b/>
          <w:bCs/>
          <w:sz w:val="22"/>
          <w:szCs w:val="22"/>
        </w:rPr>
      </w:pPr>
    </w:p>
    <w:p w:rsidR="001873F7" w:rsidRDefault="001873F7" w:rsidP="001834DE">
      <w:pPr>
        <w:widowControl w:val="0"/>
        <w:suppressAutoHyphens/>
        <w:autoSpaceDE w:val="0"/>
        <w:autoSpaceDN w:val="0"/>
        <w:adjustRightInd w:val="0"/>
        <w:rPr>
          <w:b/>
          <w:bCs/>
          <w:sz w:val="22"/>
          <w:szCs w:val="22"/>
        </w:rPr>
      </w:pPr>
      <w:r>
        <w:rPr>
          <w:b/>
          <w:bCs/>
          <w:sz w:val="22"/>
          <w:szCs w:val="22"/>
        </w:rPr>
        <w:t>Academic Excellence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April 4, 2005</w:t>
      </w:r>
    </w:p>
    <w:p w:rsidR="001873F7" w:rsidRDefault="001873F7" w:rsidP="001834DE">
      <w:pPr>
        <w:widowControl w:val="0"/>
        <w:suppressAutoHyphens/>
        <w:autoSpaceDE w:val="0"/>
        <w:autoSpaceDN w:val="0"/>
        <w:adjustRightInd w:val="0"/>
        <w:rPr>
          <w:b/>
          <w:bCs/>
          <w:sz w:val="22"/>
          <w:szCs w:val="22"/>
        </w:rPr>
      </w:pPr>
      <w:proofErr w:type="gramStart"/>
      <w:r>
        <w:rPr>
          <w:b/>
          <w:bCs/>
          <w:sz w:val="22"/>
          <w:szCs w:val="22"/>
        </w:rPr>
        <w:t>w</w:t>
      </w:r>
      <w:proofErr w:type="gramEnd"/>
      <w:r>
        <w:rPr>
          <w:b/>
          <w:bCs/>
          <w:sz w:val="22"/>
          <w:szCs w:val="22"/>
        </w:rPr>
        <w:t>/ Citation</w:t>
      </w:r>
    </w:p>
    <w:p w:rsidR="001873F7" w:rsidRDefault="001873F7" w:rsidP="001834DE">
      <w:pPr>
        <w:widowControl w:val="0"/>
        <w:suppressAutoHyphens/>
        <w:autoSpaceDE w:val="0"/>
        <w:autoSpaceDN w:val="0"/>
        <w:adjustRightInd w:val="0"/>
        <w:rPr>
          <w:b/>
          <w:bCs/>
          <w:sz w:val="22"/>
          <w:szCs w:val="22"/>
        </w:rPr>
      </w:pPr>
    </w:p>
    <w:p w:rsidR="001873F7" w:rsidRDefault="001873F7" w:rsidP="001834DE">
      <w:pPr>
        <w:widowControl w:val="0"/>
        <w:suppressAutoHyphens/>
        <w:autoSpaceDE w:val="0"/>
        <w:autoSpaceDN w:val="0"/>
        <w:adjustRightInd w:val="0"/>
        <w:rPr>
          <w:b/>
          <w:bCs/>
          <w:sz w:val="22"/>
          <w:szCs w:val="22"/>
        </w:rPr>
      </w:pPr>
      <w:r>
        <w:rPr>
          <w:b/>
          <w:bCs/>
          <w:sz w:val="22"/>
          <w:szCs w:val="22"/>
        </w:rPr>
        <w:t>2</w:t>
      </w:r>
      <w:r w:rsidRPr="001873F7">
        <w:rPr>
          <w:b/>
          <w:bCs/>
          <w:sz w:val="22"/>
          <w:szCs w:val="22"/>
          <w:vertAlign w:val="superscript"/>
        </w:rPr>
        <w:t>nd</w:t>
      </w:r>
      <w:r>
        <w:rPr>
          <w:b/>
          <w:bCs/>
          <w:sz w:val="22"/>
          <w:szCs w:val="22"/>
        </w:rPr>
        <w:t xml:space="preserve"> Place in Steno Writing</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February 2005</w:t>
      </w:r>
    </w:p>
    <w:p w:rsidR="001873F7" w:rsidRDefault="001873F7" w:rsidP="001834DE">
      <w:pPr>
        <w:widowControl w:val="0"/>
        <w:suppressAutoHyphens/>
        <w:autoSpaceDE w:val="0"/>
        <w:autoSpaceDN w:val="0"/>
        <w:adjustRightInd w:val="0"/>
        <w:rPr>
          <w:b/>
          <w:bCs/>
          <w:sz w:val="22"/>
          <w:szCs w:val="22"/>
        </w:rPr>
      </w:pPr>
    </w:p>
    <w:p w:rsidR="001873F7" w:rsidRPr="002B1F81" w:rsidRDefault="001873F7" w:rsidP="002B1F81">
      <w:pPr>
        <w:widowControl w:val="0"/>
        <w:suppressAutoHyphens/>
        <w:autoSpaceDE w:val="0"/>
        <w:autoSpaceDN w:val="0"/>
        <w:adjustRightInd w:val="0"/>
        <w:jc w:val="both"/>
        <w:rPr>
          <w:b/>
          <w:bCs/>
          <w:color w:val="1F497D"/>
          <w:sz w:val="28"/>
          <w:szCs w:val="28"/>
        </w:rPr>
      </w:pPr>
      <w:r w:rsidRPr="002B1F81">
        <w:rPr>
          <w:b/>
          <w:bCs/>
          <w:color w:val="1F497D"/>
          <w:sz w:val="28"/>
          <w:szCs w:val="28"/>
        </w:rPr>
        <w:t>SEMINARS ATTENDED:</w:t>
      </w:r>
    </w:p>
    <w:p w:rsidR="001873F7" w:rsidRPr="001873F7" w:rsidRDefault="001873F7" w:rsidP="001834DE">
      <w:pPr>
        <w:widowControl w:val="0"/>
        <w:suppressAutoHyphens/>
        <w:autoSpaceDE w:val="0"/>
        <w:autoSpaceDN w:val="0"/>
        <w:adjustRightInd w:val="0"/>
        <w:rPr>
          <w:b/>
          <w:bCs/>
          <w:color w:val="1F497D"/>
          <w:sz w:val="22"/>
          <w:szCs w:val="22"/>
        </w:rPr>
      </w:pPr>
    </w:p>
    <w:p w:rsidR="001873F7" w:rsidRDefault="001873F7" w:rsidP="001834DE">
      <w:pPr>
        <w:widowControl w:val="0"/>
        <w:suppressAutoHyphens/>
        <w:autoSpaceDE w:val="0"/>
        <w:autoSpaceDN w:val="0"/>
        <w:adjustRightInd w:val="0"/>
        <w:rPr>
          <w:b/>
          <w:bCs/>
          <w:sz w:val="22"/>
          <w:szCs w:val="22"/>
        </w:rPr>
      </w:pPr>
      <w:r>
        <w:rPr>
          <w:b/>
          <w:bCs/>
          <w:sz w:val="22"/>
          <w:szCs w:val="22"/>
        </w:rPr>
        <w:t>1</w:t>
      </w:r>
      <w:r w:rsidRPr="001873F7">
        <w:rPr>
          <w:b/>
          <w:bCs/>
          <w:sz w:val="22"/>
          <w:szCs w:val="22"/>
          <w:vertAlign w:val="superscript"/>
        </w:rPr>
        <w:t>ST</w:t>
      </w:r>
      <w:r>
        <w:rPr>
          <w:b/>
          <w:bCs/>
          <w:sz w:val="22"/>
          <w:szCs w:val="22"/>
        </w:rPr>
        <w:t xml:space="preserve"> </w:t>
      </w:r>
      <w:proofErr w:type="gramStart"/>
      <w:r>
        <w:rPr>
          <w:b/>
          <w:bCs/>
          <w:sz w:val="22"/>
          <w:szCs w:val="22"/>
        </w:rPr>
        <w:t>National  Job</w:t>
      </w:r>
      <w:proofErr w:type="gramEnd"/>
      <w:r>
        <w:rPr>
          <w:b/>
          <w:bCs/>
          <w:sz w:val="22"/>
          <w:szCs w:val="22"/>
        </w:rPr>
        <w:t xml:space="preserve">  Placement  Week</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February 2005</w:t>
      </w:r>
    </w:p>
    <w:p w:rsidR="001873F7" w:rsidRDefault="001873F7" w:rsidP="001834DE">
      <w:pPr>
        <w:widowControl w:val="0"/>
        <w:suppressAutoHyphens/>
        <w:autoSpaceDE w:val="0"/>
        <w:autoSpaceDN w:val="0"/>
        <w:adjustRightInd w:val="0"/>
        <w:rPr>
          <w:b/>
          <w:bCs/>
          <w:sz w:val="22"/>
          <w:szCs w:val="22"/>
        </w:rPr>
      </w:pPr>
      <w:r>
        <w:rPr>
          <w:b/>
          <w:bCs/>
          <w:sz w:val="22"/>
          <w:szCs w:val="22"/>
        </w:rPr>
        <w:t>Robinson Star Mills, City of San Fernando, Pampanga</w:t>
      </w:r>
    </w:p>
    <w:p w:rsidR="001873F7" w:rsidRDefault="001873F7" w:rsidP="001834DE">
      <w:pPr>
        <w:widowControl w:val="0"/>
        <w:suppressAutoHyphens/>
        <w:autoSpaceDE w:val="0"/>
        <w:autoSpaceDN w:val="0"/>
        <w:adjustRightInd w:val="0"/>
        <w:rPr>
          <w:b/>
          <w:bCs/>
          <w:sz w:val="22"/>
          <w:szCs w:val="22"/>
        </w:rPr>
      </w:pPr>
    </w:p>
    <w:p w:rsidR="001873F7" w:rsidRDefault="001873F7" w:rsidP="001834DE">
      <w:pPr>
        <w:widowControl w:val="0"/>
        <w:suppressAutoHyphens/>
        <w:autoSpaceDE w:val="0"/>
        <w:autoSpaceDN w:val="0"/>
        <w:adjustRightInd w:val="0"/>
        <w:rPr>
          <w:b/>
          <w:bCs/>
          <w:sz w:val="22"/>
          <w:szCs w:val="22"/>
        </w:rPr>
      </w:pPr>
      <w:r>
        <w:rPr>
          <w:b/>
          <w:bCs/>
          <w:sz w:val="22"/>
          <w:szCs w:val="22"/>
        </w:rPr>
        <w:t>10</w:t>
      </w:r>
      <w:r w:rsidRPr="001873F7">
        <w:rPr>
          <w:b/>
          <w:bCs/>
          <w:sz w:val="22"/>
          <w:szCs w:val="22"/>
          <w:vertAlign w:val="superscript"/>
        </w:rPr>
        <w:t>th</w:t>
      </w:r>
      <w:r>
        <w:rPr>
          <w:b/>
          <w:bCs/>
          <w:sz w:val="22"/>
          <w:szCs w:val="22"/>
        </w:rPr>
        <w:t xml:space="preserve"> </w:t>
      </w:r>
      <w:proofErr w:type="gramStart"/>
      <w:r>
        <w:rPr>
          <w:b/>
          <w:bCs/>
          <w:sz w:val="22"/>
          <w:szCs w:val="22"/>
        </w:rPr>
        <w:t>National  Youth</w:t>
      </w:r>
      <w:proofErr w:type="gramEnd"/>
      <w:r>
        <w:rPr>
          <w:b/>
          <w:bCs/>
          <w:sz w:val="22"/>
          <w:szCs w:val="22"/>
        </w:rPr>
        <w:t xml:space="preserve">  Convention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February 2005</w:t>
      </w:r>
    </w:p>
    <w:p w:rsidR="006C220F" w:rsidRDefault="006C220F" w:rsidP="001834DE">
      <w:pPr>
        <w:widowControl w:val="0"/>
        <w:suppressAutoHyphens/>
        <w:autoSpaceDE w:val="0"/>
        <w:autoSpaceDN w:val="0"/>
        <w:adjustRightInd w:val="0"/>
        <w:rPr>
          <w:b/>
          <w:bCs/>
          <w:sz w:val="22"/>
          <w:szCs w:val="22"/>
        </w:rPr>
      </w:pPr>
      <w:proofErr w:type="spellStart"/>
      <w:r>
        <w:rPr>
          <w:b/>
          <w:bCs/>
          <w:sz w:val="22"/>
          <w:szCs w:val="22"/>
        </w:rPr>
        <w:t>Aliw</w:t>
      </w:r>
      <w:proofErr w:type="spellEnd"/>
      <w:r>
        <w:rPr>
          <w:b/>
          <w:bCs/>
          <w:sz w:val="22"/>
          <w:szCs w:val="22"/>
        </w:rPr>
        <w:t xml:space="preserve"> Theater</w:t>
      </w:r>
    </w:p>
    <w:p w:rsidR="001873F7" w:rsidRDefault="001873F7" w:rsidP="001834DE">
      <w:pPr>
        <w:widowControl w:val="0"/>
        <w:suppressAutoHyphens/>
        <w:autoSpaceDE w:val="0"/>
        <w:autoSpaceDN w:val="0"/>
        <w:adjustRightInd w:val="0"/>
        <w:rPr>
          <w:b/>
          <w:bCs/>
          <w:sz w:val="22"/>
          <w:szCs w:val="22"/>
        </w:rPr>
      </w:pPr>
    </w:p>
    <w:p w:rsidR="00225960" w:rsidRPr="002B1F81" w:rsidRDefault="001873F7" w:rsidP="001834DE">
      <w:pPr>
        <w:widowControl w:val="0"/>
        <w:suppressAutoHyphens/>
        <w:autoSpaceDE w:val="0"/>
        <w:autoSpaceDN w:val="0"/>
        <w:adjustRightInd w:val="0"/>
        <w:rPr>
          <w:b/>
          <w:bCs/>
          <w:sz w:val="22"/>
          <w:szCs w:val="22"/>
        </w:rPr>
      </w:pPr>
      <w:r>
        <w:rPr>
          <w:b/>
          <w:bCs/>
          <w:sz w:val="22"/>
          <w:szCs w:val="22"/>
        </w:rPr>
        <w:t>9</w:t>
      </w:r>
      <w:r w:rsidRPr="001873F7">
        <w:rPr>
          <w:b/>
          <w:bCs/>
          <w:sz w:val="22"/>
          <w:szCs w:val="22"/>
          <w:vertAlign w:val="superscript"/>
        </w:rPr>
        <w:t>t</w:t>
      </w:r>
      <w:r>
        <w:rPr>
          <w:b/>
          <w:bCs/>
          <w:sz w:val="22"/>
          <w:szCs w:val="22"/>
          <w:vertAlign w:val="superscript"/>
        </w:rPr>
        <w:t xml:space="preserve">h </w:t>
      </w:r>
      <w:proofErr w:type="gramStart"/>
      <w:r>
        <w:rPr>
          <w:b/>
          <w:bCs/>
          <w:sz w:val="22"/>
          <w:szCs w:val="22"/>
        </w:rPr>
        <w:t>IT</w:t>
      </w:r>
      <w:proofErr w:type="gramEnd"/>
      <w:r>
        <w:rPr>
          <w:b/>
          <w:bCs/>
          <w:sz w:val="22"/>
          <w:szCs w:val="22"/>
        </w:rPr>
        <w:t xml:space="preserve"> </w:t>
      </w:r>
      <w:r w:rsidR="002B1F81">
        <w:rPr>
          <w:b/>
          <w:bCs/>
          <w:sz w:val="22"/>
          <w:szCs w:val="22"/>
        </w:rPr>
        <w:t>Convention</w:t>
      </w:r>
      <w:r w:rsidR="002B1F81">
        <w:rPr>
          <w:b/>
          <w:bCs/>
          <w:sz w:val="22"/>
          <w:szCs w:val="22"/>
        </w:rPr>
        <w:tab/>
      </w:r>
      <w:r w:rsidR="002B1F81">
        <w:rPr>
          <w:b/>
          <w:bCs/>
          <w:sz w:val="22"/>
          <w:szCs w:val="22"/>
        </w:rPr>
        <w:tab/>
      </w:r>
      <w:r w:rsidR="002B1F81">
        <w:rPr>
          <w:b/>
          <w:bCs/>
          <w:sz w:val="22"/>
          <w:szCs w:val="22"/>
        </w:rPr>
        <w:tab/>
      </w:r>
      <w:r w:rsidR="002B1F81">
        <w:rPr>
          <w:b/>
          <w:bCs/>
          <w:sz w:val="22"/>
          <w:szCs w:val="22"/>
        </w:rPr>
        <w:tab/>
      </w:r>
      <w:r w:rsidR="002B1F81">
        <w:rPr>
          <w:b/>
          <w:bCs/>
          <w:sz w:val="22"/>
          <w:szCs w:val="22"/>
        </w:rPr>
        <w:tab/>
      </w:r>
      <w:r w:rsidR="002B1F81">
        <w:rPr>
          <w:b/>
          <w:bCs/>
          <w:sz w:val="22"/>
          <w:szCs w:val="22"/>
        </w:rPr>
        <w:tab/>
      </w:r>
      <w:r w:rsidR="002B1F81">
        <w:rPr>
          <w:b/>
          <w:bCs/>
          <w:sz w:val="22"/>
          <w:szCs w:val="22"/>
        </w:rPr>
        <w:tab/>
      </w:r>
      <w:r w:rsidR="002B1F81">
        <w:rPr>
          <w:b/>
          <w:bCs/>
          <w:sz w:val="22"/>
          <w:szCs w:val="22"/>
        </w:rPr>
        <w:tab/>
      </w:r>
      <w:r w:rsidR="002B1F81">
        <w:rPr>
          <w:b/>
          <w:bCs/>
          <w:sz w:val="22"/>
          <w:szCs w:val="22"/>
        </w:rPr>
        <w:tab/>
        <w:t>February 2004</w:t>
      </w:r>
    </w:p>
    <w:p w:rsidR="001834DE" w:rsidRPr="002B1F81" w:rsidRDefault="001834DE" w:rsidP="001834DE">
      <w:pPr>
        <w:pStyle w:val="Heading3"/>
        <w:rPr>
          <w:rFonts w:ascii="Times New Roman" w:hAnsi="Times New Roman" w:cs="Times New Roman"/>
          <w:color w:val="1F497D"/>
          <w:sz w:val="28"/>
          <w:szCs w:val="28"/>
        </w:rPr>
      </w:pPr>
      <w:r w:rsidRPr="002B1F81">
        <w:rPr>
          <w:rFonts w:ascii="Times New Roman" w:hAnsi="Times New Roman" w:cs="Times New Roman"/>
          <w:color w:val="1F497D"/>
          <w:sz w:val="28"/>
          <w:szCs w:val="28"/>
        </w:rPr>
        <w:t>WORK EXPERIENCE</w:t>
      </w:r>
    </w:p>
    <w:p w:rsidR="005C03CC" w:rsidRDefault="005C03CC" w:rsidP="001834DE">
      <w:pPr>
        <w:widowControl w:val="0"/>
        <w:suppressAutoHyphens/>
        <w:autoSpaceDE w:val="0"/>
        <w:autoSpaceDN w:val="0"/>
        <w:adjustRightInd w:val="0"/>
        <w:rPr>
          <w:b/>
          <w:bCs/>
          <w:sz w:val="22"/>
          <w:szCs w:val="22"/>
        </w:rPr>
      </w:pPr>
    </w:p>
    <w:p w:rsidR="00A076D2" w:rsidRPr="002B1F81" w:rsidRDefault="001834DE" w:rsidP="001834DE">
      <w:pPr>
        <w:widowControl w:val="0"/>
        <w:suppressAutoHyphens/>
        <w:autoSpaceDE w:val="0"/>
        <w:autoSpaceDN w:val="0"/>
        <w:adjustRightInd w:val="0"/>
        <w:rPr>
          <w:b/>
          <w:bCs/>
          <w:sz w:val="22"/>
          <w:szCs w:val="22"/>
        </w:rPr>
      </w:pPr>
      <w:r w:rsidRPr="002B1F81">
        <w:rPr>
          <w:b/>
          <w:bCs/>
          <w:sz w:val="22"/>
          <w:szCs w:val="22"/>
        </w:rPr>
        <w:lastRenderedPageBreak/>
        <w:t>Source-</w:t>
      </w:r>
      <w:proofErr w:type="gramStart"/>
      <w:r w:rsidRPr="002B1F81">
        <w:rPr>
          <w:b/>
          <w:bCs/>
          <w:sz w:val="22"/>
          <w:szCs w:val="22"/>
        </w:rPr>
        <w:t>Corp  Philippines</w:t>
      </w:r>
      <w:proofErr w:type="gramEnd"/>
      <w:r w:rsidRPr="002B1F81">
        <w:rPr>
          <w:b/>
          <w:bCs/>
          <w:sz w:val="22"/>
          <w:szCs w:val="22"/>
        </w:rPr>
        <w:t>.</w:t>
      </w:r>
      <w:r w:rsidR="002B1F81" w:rsidRPr="002B1F81">
        <w:rPr>
          <w:b/>
          <w:bCs/>
          <w:sz w:val="22"/>
          <w:szCs w:val="22"/>
        </w:rPr>
        <w:tab/>
      </w:r>
      <w:r w:rsidR="002B1F81" w:rsidRPr="002B1F81">
        <w:rPr>
          <w:b/>
          <w:bCs/>
          <w:sz w:val="22"/>
          <w:szCs w:val="22"/>
        </w:rPr>
        <w:tab/>
      </w:r>
      <w:r w:rsidR="002B1F81" w:rsidRPr="002B1F81">
        <w:rPr>
          <w:b/>
          <w:bCs/>
          <w:sz w:val="22"/>
          <w:szCs w:val="22"/>
        </w:rPr>
        <w:tab/>
      </w:r>
      <w:r w:rsidR="002B1F81" w:rsidRPr="002B1F81">
        <w:rPr>
          <w:b/>
          <w:bCs/>
          <w:sz w:val="22"/>
          <w:szCs w:val="22"/>
        </w:rPr>
        <w:tab/>
      </w:r>
      <w:r w:rsidR="002B1F81" w:rsidRPr="002B1F81">
        <w:rPr>
          <w:b/>
          <w:bCs/>
          <w:sz w:val="22"/>
          <w:szCs w:val="22"/>
        </w:rPr>
        <w:tab/>
      </w:r>
      <w:r w:rsidR="002B1F81" w:rsidRPr="002B1F81">
        <w:rPr>
          <w:b/>
          <w:bCs/>
          <w:sz w:val="22"/>
          <w:szCs w:val="22"/>
        </w:rPr>
        <w:tab/>
      </w:r>
      <w:r w:rsidR="002B1F81" w:rsidRPr="002B1F81">
        <w:rPr>
          <w:b/>
          <w:sz w:val="22"/>
          <w:szCs w:val="22"/>
        </w:rPr>
        <w:t>June 2005 – January 2015</w:t>
      </w:r>
    </w:p>
    <w:p w:rsidR="00CC2734" w:rsidRDefault="001834DE" w:rsidP="001834DE">
      <w:pPr>
        <w:widowControl w:val="0"/>
        <w:suppressAutoHyphens/>
        <w:autoSpaceDE w:val="0"/>
        <w:autoSpaceDN w:val="0"/>
        <w:adjustRightInd w:val="0"/>
        <w:rPr>
          <w:b/>
          <w:sz w:val="22"/>
          <w:szCs w:val="22"/>
        </w:rPr>
      </w:pPr>
      <w:r w:rsidRPr="002B1F81">
        <w:rPr>
          <w:b/>
          <w:bCs/>
          <w:sz w:val="22"/>
          <w:szCs w:val="22"/>
        </w:rPr>
        <w:t xml:space="preserve"> </w:t>
      </w:r>
      <w:r w:rsidR="00BA0CB5" w:rsidRPr="002B1F81">
        <w:rPr>
          <w:b/>
          <w:sz w:val="22"/>
          <w:szCs w:val="22"/>
        </w:rPr>
        <w:t xml:space="preserve">Position: </w:t>
      </w:r>
      <w:r w:rsidR="002B1F81">
        <w:rPr>
          <w:b/>
          <w:sz w:val="22"/>
          <w:szCs w:val="22"/>
        </w:rPr>
        <w:t xml:space="preserve"> </w:t>
      </w:r>
      <w:r w:rsidR="00194119" w:rsidRPr="002B1F81">
        <w:rPr>
          <w:b/>
          <w:sz w:val="22"/>
          <w:szCs w:val="22"/>
        </w:rPr>
        <w:t>Data Entry</w:t>
      </w:r>
      <w:r w:rsidR="00C16AAF">
        <w:rPr>
          <w:b/>
          <w:sz w:val="22"/>
          <w:szCs w:val="22"/>
        </w:rPr>
        <w:t xml:space="preserve"> </w:t>
      </w:r>
    </w:p>
    <w:p w:rsidR="001834DE" w:rsidRPr="002B1F81" w:rsidRDefault="001834DE" w:rsidP="001834DE">
      <w:pPr>
        <w:widowControl w:val="0"/>
        <w:suppressAutoHyphens/>
        <w:autoSpaceDE w:val="0"/>
        <w:autoSpaceDN w:val="0"/>
        <w:adjustRightInd w:val="0"/>
        <w:rPr>
          <w:b/>
          <w:sz w:val="22"/>
          <w:szCs w:val="22"/>
        </w:rPr>
      </w:pPr>
      <w:r w:rsidRPr="002B1F81">
        <w:rPr>
          <w:b/>
          <w:sz w:val="22"/>
          <w:szCs w:val="22"/>
        </w:rPr>
        <w:t>2</w:t>
      </w:r>
      <w:r w:rsidRPr="002B1F81">
        <w:rPr>
          <w:b/>
          <w:sz w:val="22"/>
          <w:szCs w:val="22"/>
          <w:vertAlign w:val="superscript"/>
        </w:rPr>
        <w:t>nd</w:t>
      </w:r>
      <w:r w:rsidRPr="002B1F81">
        <w:rPr>
          <w:b/>
          <w:sz w:val="22"/>
          <w:szCs w:val="22"/>
        </w:rPr>
        <w:t xml:space="preserve"> floor Business Center 3</w:t>
      </w:r>
    </w:p>
    <w:p w:rsidR="001834DE" w:rsidRPr="002B1F81" w:rsidRDefault="001834DE" w:rsidP="001834DE">
      <w:pPr>
        <w:widowControl w:val="0"/>
        <w:suppressAutoHyphens/>
        <w:autoSpaceDE w:val="0"/>
        <w:autoSpaceDN w:val="0"/>
        <w:adjustRightInd w:val="0"/>
        <w:rPr>
          <w:b/>
          <w:sz w:val="22"/>
          <w:szCs w:val="22"/>
        </w:rPr>
      </w:pPr>
      <w:r w:rsidRPr="002B1F81">
        <w:rPr>
          <w:b/>
          <w:sz w:val="22"/>
          <w:szCs w:val="22"/>
        </w:rPr>
        <w:t xml:space="preserve"> </w:t>
      </w:r>
      <w:proofErr w:type="spellStart"/>
      <w:r w:rsidRPr="002B1F81">
        <w:rPr>
          <w:b/>
          <w:sz w:val="22"/>
          <w:szCs w:val="22"/>
        </w:rPr>
        <w:t>Philexcel</w:t>
      </w:r>
      <w:proofErr w:type="spellEnd"/>
      <w:r w:rsidRPr="002B1F81">
        <w:rPr>
          <w:b/>
          <w:sz w:val="22"/>
          <w:szCs w:val="22"/>
        </w:rPr>
        <w:t xml:space="preserve"> Business Center</w:t>
      </w:r>
      <w:proofErr w:type="gramStart"/>
      <w:r w:rsidRPr="002B1F81">
        <w:rPr>
          <w:b/>
          <w:sz w:val="22"/>
          <w:szCs w:val="22"/>
        </w:rPr>
        <w:t xml:space="preserve">,  </w:t>
      </w:r>
      <w:proofErr w:type="spellStart"/>
      <w:r w:rsidRPr="002B1F81">
        <w:rPr>
          <w:b/>
          <w:sz w:val="22"/>
          <w:szCs w:val="22"/>
        </w:rPr>
        <w:t>Clarkfield</w:t>
      </w:r>
      <w:proofErr w:type="spellEnd"/>
      <w:proofErr w:type="gramEnd"/>
      <w:r w:rsidRPr="002B1F81">
        <w:rPr>
          <w:b/>
          <w:sz w:val="22"/>
          <w:szCs w:val="22"/>
        </w:rPr>
        <w:t>,  Pampanga, Philippines</w:t>
      </w:r>
    </w:p>
    <w:p w:rsidR="001834DE" w:rsidRPr="002B1F81" w:rsidRDefault="001834DE" w:rsidP="001834DE">
      <w:pPr>
        <w:widowControl w:val="0"/>
        <w:suppressAutoHyphens/>
        <w:autoSpaceDE w:val="0"/>
        <w:autoSpaceDN w:val="0"/>
        <w:adjustRightInd w:val="0"/>
        <w:rPr>
          <w:b/>
          <w:sz w:val="22"/>
          <w:szCs w:val="22"/>
        </w:rPr>
      </w:pPr>
      <w:proofErr w:type="spellStart"/>
      <w:r w:rsidRPr="002B1F81">
        <w:rPr>
          <w:b/>
          <w:sz w:val="22"/>
          <w:szCs w:val="22"/>
        </w:rPr>
        <w:t>Tel.No</w:t>
      </w:r>
      <w:proofErr w:type="spellEnd"/>
      <w:proofErr w:type="gramStart"/>
      <w:r w:rsidRPr="002B1F81">
        <w:rPr>
          <w:b/>
          <w:sz w:val="22"/>
          <w:szCs w:val="22"/>
        </w:rPr>
        <w:t>.:</w:t>
      </w:r>
      <w:proofErr w:type="gramEnd"/>
      <w:r w:rsidRPr="002B1F81">
        <w:rPr>
          <w:b/>
          <w:sz w:val="22"/>
          <w:szCs w:val="22"/>
        </w:rPr>
        <w:t>(045)599-6977</w:t>
      </w:r>
    </w:p>
    <w:p w:rsidR="00BA0CB5" w:rsidRPr="002B1F81" w:rsidRDefault="00BA0CB5" w:rsidP="001834DE">
      <w:pPr>
        <w:widowControl w:val="0"/>
        <w:suppressAutoHyphens/>
        <w:autoSpaceDE w:val="0"/>
        <w:autoSpaceDN w:val="0"/>
        <w:adjustRightInd w:val="0"/>
        <w:jc w:val="both"/>
        <w:rPr>
          <w:b/>
          <w:sz w:val="22"/>
          <w:szCs w:val="22"/>
        </w:rPr>
      </w:pPr>
    </w:p>
    <w:p w:rsidR="00BA0CB5" w:rsidRPr="002B1F81" w:rsidRDefault="00BA0CB5" w:rsidP="00BA0CB5">
      <w:pPr>
        <w:rPr>
          <w:b/>
          <w:sz w:val="22"/>
          <w:szCs w:val="22"/>
        </w:rPr>
      </w:pPr>
      <w:r w:rsidRPr="002B1F81">
        <w:rPr>
          <w:b/>
          <w:sz w:val="22"/>
          <w:szCs w:val="22"/>
        </w:rPr>
        <w:t>Duties and Responsibilities</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Performs the data entry function to update automated records; verifies accuracy of work</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Keys data from source documents in a timely and efficient manner in accordance to company procedures and documented productivity standards</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Performs acceptable volume of work in timely, efficient and accurate manner</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Performs duties in accordance with priorities assigned by supervisor or production manager</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Performs data verification duties as required</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Keys correcting entries as indicated by verification or other warning</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Communicates with supervisor and control room operator over various technical issues</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Demonstrates high levels of safety awareness and notifies supervisor of potential hazards</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Follows the security and privacy policies, standards and guidelines in order to protect the informational assets of both the company and their customers</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May operate peripheral equipment</w:t>
      </w:r>
    </w:p>
    <w:p w:rsidR="004B093B" w:rsidRPr="002B1F81" w:rsidRDefault="004B093B" w:rsidP="004B093B">
      <w:pPr>
        <w:numPr>
          <w:ilvl w:val="0"/>
          <w:numId w:val="14"/>
        </w:numPr>
        <w:shd w:val="clear" w:color="auto" w:fill="FFFFFF"/>
        <w:spacing w:before="100" w:beforeAutospacing="1" w:after="100" w:afterAutospacing="1" w:line="386" w:lineRule="atLeast"/>
        <w:rPr>
          <w:b/>
          <w:sz w:val="22"/>
          <w:szCs w:val="22"/>
        </w:rPr>
      </w:pPr>
      <w:r w:rsidRPr="002B1F81">
        <w:rPr>
          <w:b/>
          <w:sz w:val="22"/>
          <w:szCs w:val="22"/>
        </w:rPr>
        <w:t>May assist in development of production formats and keying procedures</w:t>
      </w:r>
    </w:p>
    <w:p w:rsidR="00BA0CB5" w:rsidRPr="002B1F81" w:rsidRDefault="00BA0CB5" w:rsidP="00514978">
      <w:pPr>
        <w:widowControl w:val="0"/>
        <w:suppressAutoHyphens/>
        <w:autoSpaceDE w:val="0"/>
        <w:autoSpaceDN w:val="0"/>
        <w:adjustRightInd w:val="0"/>
        <w:rPr>
          <w:b/>
          <w:sz w:val="28"/>
          <w:szCs w:val="28"/>
        </w:rPr>
      </w:pPr>
    </w:p>
    <w:p w:rsidR="00087A04" w:rsidRPr="002B1F81" w:rsidRDefault="00087A04" w:rsidP="00087A04">
      <w:pPr>
        <w:shd w:val="clear" w:color="auto" w:fill="FFFFFE"/>
        <w:spacing w:line="276" w:lineRule="auto"/>
        <w:rPr>
          <w:b/>
          <w:bCs/>
          <w:color w:val="1F497D"/>
          <w:sz w:val="28"/>
          <w:szCs w:val="28"/>
        </w:rPr>
      </w:pPr>
      <w:r w:rsidRPr="002B1F81">
        <w:rPr>
          <w:b/>
          <w:bCs/>
          <w:color w:val="1F497D"/>
          <w:sz w:val="28"/>
          <w:szCs w:val="28"/>
        </w:rPr>
        <w:t>Skills</w:t>
      </w:r>
    </w:p>
    <w:p w:rsidR="00087A04" w:rsidRPr="002B1F81" w:rsidRDefault="00087A04" w:rsidP="00087A04">
      <w:pPr>
        <w:spacing w:line="276" w:lineRule="auto"/>
        <w:ind w:left="360" w:hanging="360"/>
        <w:rPr>
          <w:b/>
          <w:sz w:val="22"/>
          <w:szCs w:val="22"/>
        </w:rPr>
      </w:pPr>
      <w:r w:rsidRPr="002B1F81">
        <w:rPr>
          <w:b/>
          <w:sz w:val="22"/>
          <w:szCs w:val="22"/>
        </w:rPr>
        <w:t>•</w:t>
      </w:r>
      <w:r w:rsidRPr="002B1F81">
        <w:rPr>
          <w:b/>
          <w:sz w:val="22"/>
          <w:szCs w:val="22"/>
        </w:rPr>
        <w:tab/>
        <w:t>Oral Communication</w:t>
      </w:r>
    </w:p>
    <w:p w:rsidR="00087A04" w:rsidRPr="002B1F81" w:rsidRDefault="00087A04" w:rsidP="00087A04">
      <w:pPr>
        <w:spacing w:line="276" w:lineRule="auto"/>
        <w:ind w:left="360" w:hanging="360"/>
        <w:rPr>
          <w:b/>
          <w:sz w:val="22"/>
          <w:szCs w:val="22"/>
        </w:rPr>
      </w:pPr>
      <w:r w:rsidRPr="002B1F81">
        <w:rPr>
          <w:b/>
          <w:sz w:val="22"/>
          <w:szCs w:val="22"/>
        </w:rPr>
        <w:t>•</w:t>
      </w:r>
      <w:r w:rsidRPr="002B1F81">
        <w:rPr>
          <w:b/>
          <w:sz w:val="22"/>
          <w:szCs w:val="22"/>
        </w:rPr>
        <w:tab/>
        <w:t>Maximizing Productivity and Profits</w:t>
      </w:r>
    </w:p>
    <w:p w:rsidR="00087A04" w:rsidRPr="002B1F81" w:rsidRDefault="00087A04" w:rsidP="00087A04">
      <w:pPr>
        <w:spacing w:line="276" w:lineRule="auto"/>
        <w:ind w:left="360" w:hanging="360"/>
        <w:rPr>
          <w:b/>
          <w:sz w:val="22"/>
          <w:szCs w:val="22"/>
        </w:rPr>
      </w:pPr>
      <w:r w:rsidRPr="002B1F81">
        <w:rPr>
          <w:b/>
          <w:sz w:val="22"/>
          <w:szCs w:val="22"/>
        </w:rPr>
        <w:t>•</w:t>
      </w:r>
      <w:r w:rsidRPr="002B1F81">
        <w:rPr>
          <w:b/>
          <w:sz w:val="22"/>
          <w:szCs w:val="22"/>
        </w:rPr>
        <w:tab/>
        <w:t>Leadership/Supervision</w:t>
      </w:r>
      <w:r w:rsidR="00725592" w:rsidRPr="002B1F81">
        <w:rPr>
          <w:b/>
          <w:sz w:val="22"/>
          <w:szCs w:val="22"/>
        </w:rPr>
        <w:t xml:space="preserve"> / Problem Solving</w:t>
      </w:r>
    </w:p>
    <w:p w:rsidR="00087A04" w:rsidRPr="002B1F81" w:rsidRDefault="00087A04" w:rsidP="00087A04">
      <w:pPr>
        <w:spacing w:line="276" w:lineRule="auto"/>
        <w:ind w:left="360" w:hanging="360"/>
        <w:rPr>
          <w:b/>
          <w:sz w:val="22"/>
          <w:szCs w:val="22"/>
        </w:rPr>
      </w:pPr>
      <w:r w:rsidRPr="002B1F81">
        <w:rPr>
          <w:b/>
          <w:sz w:val="22"/>
          <w:szCs w:val="22"/>
        </w:rPr>
        <w:t>•</w:t>
      </w:r>
      <w:r w:rsidRPr="002B1F81">
        <w:rPr>
          <w:b/>
          <w:sz w:val="22"/>
          <w:szCs w:val="22"/>
        </w:rPr>
        <w:tab/>
        <w:t>Quality and Productivity Improvement</w:t>
      </w:r>
    </w:p>
    <w:p w:rsidR="00087A04" w:rsidRPr="002B1F81" w:rsidRDefault="00087A04" w:rsidP="00087A04">
      <w:pPr>
        <w:spacing w:line="276" w:lineRule="auto"/>
        <w:ind w:left="360" w:hanging="360"/>
        <w:rPr>
          <w:b/>
          <w:sz w:val="22"/>
          <w:szCs w:val="22"/>
        </w:rPr>
      </w:pPr>
      <w:r w:rsidRPr="002B1F81">
        <w:rPr>
          <w:b/>
          <w:sz w:val="22"/>
          <w:szCs w:val="22"/>
        </w:rPr>
        <w:t>•</w:t>
      </w:r>
      <w:r w:rsidRPr="002B1F81">
        <w:rPr>
          <w:b/>
          <w:sz w:val="22"/>
          <w:szCs w:val="22"/>
        </w:rPr>
        <w:tab/>
        <w:t>Organizational Development</w:t>
      </w:r>
    </w:p>
    <w:p w:rsidR="00087A04" w:rsidRPr="002B1F81" w:rsidRDefault="00087A04" w:rsidP="00087A04">
      <w:pPr>
        <w:spacing w:line="276" w:lineRule="auto"/>
        <w:ind w:left="360" w:hanging="360"/>
        <w:rPr>
          <w:b/>
          <w:sz w:val="22"/>
          <w:szCs w:val="22"/>
        </w:rPr>
      </w:pPr>
      <w:r w:rsidRPr="002B1F81">
        <w:rPr>
          <w:b/>
          <w:sz w:val="22"/>
          <w:szCs w:val="22"/>
        </w:rPr>
        <w:t>•</w:t>
      </w:r>
      <w:r w:rsidRPr="002B1F81">
        <w:rPr>
          <w:b/>
          <w:sz w:val="22"/>
          <w:szCs w:val="22"/>
        </w:rPr>
        <w:tab/>
        <w:t>Safety Management</w:t>
      </w:r>
    </w:p>
    <w:p w:rsidR="00087A04" w:rsidRDefault="00087A04" w:rsidP="00087A04">
      <w:pPr>
        <w:spacing w:line="276" w:lineRule="auto"/>
        <w:ind w:left="360" w:hanging="360"/>
        <w:rPr>
          <w:b/>
          <w:sz w:val="22"/>
          <w:szCs w:val="22"/>
        </w:rPr>
      </w:pPr>
      <w:r w:rsidRPr="002B1F81">
        <w:rPr>
          <w:b/>
          <w:sz w:val="22"/>
          <w:szCs w:val="22"/>
        </w:rPr>
        <w:t>•</w:t>
      </w:r>
      <w:r w:rsidRPr="002B1F81">
        <w:rPr>
          <w:b/>
          <w:sz w:val="22"/>
          <w:szCs w:val="22"/>
        </w:rPr>
        <w:tab/>
        <w:t xml:space="preserve">MS Word, MS PowerPoint, MS Outlook, MS </w:t>
      </w:r>
      <w:proofErr w:type="gramStart"/>
      <w:r w:rsidRPr="002B1F81">
        <w:rPr>
          <w:b/>
          <w:sz w:val="22"/>
          <w:szCs w:val="22"/>
        </w:rPr>
        <w:t>Excel</w:t>
      </w:r>
      <w:r w:rsidR="001067D6" w:rsidRPr="002B1F81">
        <w:rPr>
          <w:b/>
          <w:sz w:val="22"/>
          <w:szCs w:val="22"/>
        </w:rPr>
        <w:t xml:space="preserve"> ,</w:t>
      </w:r>
      <w:proofErr w:type="gramEnd"/>
      <w:r w:rsidR="001067D6" w:rsidRPr="002B1F81">
        <w:rPr>
          <w:b/>
          <w:sz w:val="22"/>
          <w:szCs w:val="22"/>
        </w:rPr>
        <w:t xml:space="preserve"> </w:t>
      </w:r>
    </w:p>
    <w:p w:rsidR="002B1F81" w:rsidRPr="002B1F81" w:rsidRDefault="002B1F81" w:rsidP="00087A04">
      <w:pPr>
        <w:spacing w:line="276" w:lineRule="auto"/>
        <w:ind w:left="360" w:hanging="360"/>
        <w:rPr>
          <w:b/>
          <w:sz w:val="22"/>
          <w:szCs w:val="22"/>
        </w:rPr>
      </w:pPr>
    </w:p>
    <w:p w:rsidR="00087A04" w:rsidRPr="002B1F81" w:rsidRDefault="00087A04" w:rsidP="001834DE">
      <w:pPr>
        <w:widowControl w:val="0"/>
        <w:suppressAutoHyphens/>
        <w:autoSpaceDE w:val="0"/>
        <w:autoSpaceDN w:val="0"/>
        <w:adjustRightInd w:val="0"/>
        <w:rPr>
          <w:b/>
          <w:sz w:val="22"/>
          <w:szCs w:val="22"/>
        </w:rPr>
      </w:pPr>
    </w:p>
    <w:p w:rsidR="001834DE" w:rsidRPr="002B1F81" w:rsidRDefault="001834DE" w:rsidP="001834DE">
      <w:pPr>
        <w:widowControl w:val="0"/>
        <w:suppressAutoHyphens/>
        <w:autoSpaceDE w:val="0"/>
        <w:autoSpaceDN w:val="0"/>
        <w:adjustRightInd w:val="0"/>
        <w:rPr>
          <w:b/>
          <w:bCs/>
          <w:color w:val="1F497D"/>
          <w:sz w:val="28"/>
          <w:szCs w:val="28"/>
        </w:rPr>
      </w:pPr>
      <w:r w:rsidRPr="002B1F81">
        <w:rPr>
          <w:b/>
          <w:bCs/>
          <w:color w:val="1F497D"/>
          <w:sz w:val="28"/>
          <w:szCs w:val="28"/>
        </w:rPr>
        <w:t>PERSONAL INFORMATION</w:t>
      </w:r>
    </w:p>
    <w:p w:rsidR="00DA2B6A" w:rsidRPr="002B1F81" w:rsidRDefault="00DA2B6A" w:rsidP="001834DE">
      <w:pPr>
        <w:widowControl w:val="0"/>
        <w:suppressAutoHyphens/>
        <w:autoSpaceDE w:val="0"/>
        <w:autoSpaceDN w:val="0"/>
        <w:adjustRightInd w:val="0"/>
        <w:rPr>
          <w:b/>
          <w:sz w:val="22"/>
          <w:szCs w:val="22"/>
        </w:rPr>
      </w:pPr>
    </w:p>
    <w:p w:rsidR="00D42D39" w:rsidRDefault="004B093B" w:rsidP="001834DE">
      <w:pPr>
        <w:widowControl w:val="0"/>
        <w:suppressAutoHyphens/>
        <w:autoSpaceDE w:val="0"/>
        <w:autoSpaceDN w:val="0"/>
        <w:adjustRightInd w:val="0"/>
        <w:rPr>
          <w:b/>
          <w:sz w:val="22"/>
          <w:szCs w:val="22"/>
        </w:rPr>
      </w:pPr>
      <w:r w:rsidRPr="002B1F81">
        <w:rPr>
          <w:b/>
          <w:sz w:val="22"/>
          <w:szCs w:val="22"/>
        </w:rPr>
        <w:lastRenderedPageBreak/>
        <w:t>Civil Status</w:t>
      </w:r>
      <w:r w:rsidRPr="002B1F81">
        <w:rPr>
          <w:b/>
          <w:sz w:val="22"/>
          <w:szCs w:val="22"/>
        </w:rPr>
        <w:tab/>
        <w:t>:</w:t>
      </w:r>
      <w:r w:rsidRPr="002B1F81">
        <w:rPr>
          <w:b/>
          <w:sz w:val="22"/>
          <w:szCs w:val="22"/>
        </w:rPr>
        <w:tab/>
        <w:t>Married</w:t>
      </w:r>
      <w:r w:rsidR="001834DE" w:rsidRPr="002B1F81">
        <w:rPr>
          <w:b/>
          <w:sz w:val="22"/>
          <w:szCs w:val="22"/>
        </w:rPr>
        <w:br/>
        <w:t>Citizenship</w:t>
      </w:r>
      <w:r w:rsidR="001834DE" w:rsidRPr="002B1F81">
        <w:rPr>
          <w:b/>
          <w:sz w:val="22"/>
          <w:szCs w:val="22"/>
        </w:rPr>
        <w:tab/>
        <w:t>:</w:t>
      </w:r>
      <w:r w:rsidR="001834DE" w:rsidRPr="002B1F81">
        <w:rPr>
          <w:b/>
          <w:sz w:val="22"/>
          <w:szCs w:val="22"/>
        </w:rPr>
        <w:tab/>
        <w:t>Filipin</w:t>
      </w:r>
      <w:r w:rsidR="000B139C" w:rsidRPr="002B1F81">
        <w:rPr>
          <w:b/>
          <w:sz w:val="22"/>
          <w:szCs w:val="22"/>
        </w:rPr>
        <w:t>o </w:t>
      </w:r>
      <w:r w:rsidR="000B139C" w:rsidRPr="002B1F81">
        <w:rPr>
          <w:b/>
          <w:sz w:val="22"/>
          <w:szCs w:val="22"/>
        </w:rPr>
        <w:br/>
        <w:t>Date of Birth</w:t>
      </w:r>
      <w:r w:rsidR="000B139C" w:rsidRPr="002B1F81">
        <w:rPr>
          <w:b/>
          <w:sz w:val="22"/>
          <w:szCs w:val="22"/>
        </w:rPr>
        <w:tab/>
        <w:t xml:space="preserve">: </w:t>
      </w:r>
      <w:r w:rsidR="000B139C" w:rsidRPr="002B1F81">
        <w:rPr>
          <w:b/>
          <w:sz w:val="22"/>
          <w:szCs w:val="22"/>
        </w:rPr>
        <w:tab/>
        <w:t>June 11, 1985</w:t>
      </w:r>
    </w:p>
    <w:p w:rsidR="001834DE" w:rsidRPr="002B1F81" w:rsidRDefault="001834DE" w:rsidP="001834DE">
      <w:pPr>
        <w:widowControl w:val="0"/>
        <w:suppressAutoHyphens/>
        <w:autoSpaceDE w:val="0"/>
        <w:autoSpaceDN w:val="0"/>
        <w:adjustRightInd w:val="0"/>
        <w:rPr>
          <w:b/>
          <w:sz w:val="22"/>
          <w:szCs w:val="22"/>
        </w:rPr>
      </w:pPr>
      <w:r w:rsidRPr="002B1F81">
        <w:rPr>
          <w:b/>
          <w:sz w:val="22"/>
          <w:szCs w:val="22"/>
        </w:rPr>
        <w:t>Height</w:t>
      </w:r>
      <w:r w:rsidRPr="002B1F81">
        <w:rPr>
          <w:b/>
          <w:sz w:val="22"/>
          <w:szCs w:val="22"/>
        </w:rPr>
        <w:tab/>
      </w:r>
      <w:r w:rsidRPr="002B1F81">
        <w:rPr>
          <w:b/>
          <w:sz w:val="22"/>
          <w:szCs w:val="22"/>
        </w:rPr>
        <w:tab/>
        <w:t xml:space="preserve">:       </w:t>
      </w:r>
      <w:r w:rsidR="001E6282" w:rsidRPr="002B1F81">
        <w:rPr>
          <w:b/>
          <w:sz w:val="22"/>
          <w:szCs w:val="22"/>
        </w:rPr>
        <w:t xml:space="preserve">    </w:t>
      </w:r>
      <w:r w:rsidR="002121C1" w:rsidRPr="002B1F81">
        <w:rPr>
          <w:b/>
          <w:sz w:val="22"/>
          <w:szCs w:val="22"/>
        </w:rPr>
        <w:t>5’</w:t>
      </w:r>
    </w:p>
    <w:p w:rsidR="001834DE" w:rsidRPr="002B1F81" w:rsidRDefault="001067D6" w:rsidP="001834DE">
      <w:pPr>
        <w:widowControl w:val="0"/>
        <w:suppressAutoHyphens/>
        <w:autoSpaceDE w:val="0"/>
        <w:autoSpaceDN w:val="0"/>
        <w:adjustRightInd w:val="0"/>
        <w:rPr>
          <w:b/>
          <w:sz w:val="22"/>
          <w:szCs w:val="22"/>
        </w:rPr>
      </w:pPr>
      <w:r w:rsidRPr="002B1F81">
        <w:rPr>
          <w:b/>
          <w:sz w:val="22"/>
          <w:szCs w:val="22"/>
        </w:rPr>
        <w:t>Weight</w:t>
      </w:r>
      <w:r w:rsidRPr="002B1F81">
        <w:rPr>
          <w:b/>
          <w:sz w:val="22"/>
          <w:szCs w:val="22"/>
        </w:rPr>
        <w:tab/>
        <w:t xml:space="preserve">      </w:t>
      </w:r>
      <w:r w:rsidR="00FE549A" w:rsidRPr="002B1F81">
        <w:rPr>
          <w:b/>
          <w:sz w:val="22"/>
          <w:szCs w:val="22"/>
        </w:rPr>
        <w:t xml:space="preserve"> </w:t>
      </w:r>
      <w:r w:rsidRPr="002B1F81">
        <w:rPr>
          <w:b/>
          <w:sz w:val="22"/>
          <w:szCs w:val="22"/>
        </w:rPr>
        <w:t xml:space="preserve">      </w:t>
      </w:r>
      <w:r w:rsidR="001E6282" w:rsidRPr="002B1F81">
        <w:rPr>
          <w:b/>
          <w:sz w:val="22"/>
          <w:szCs w:val="22"/>
        </w:rPr>
        <w:t xml:space="preserve">:           </w:t>
      </w:r>
      <w:r w:rsidR="002121C1" w:rsidRPr="002B1F81">
        <w:rPr>
          <w:b/>
          <w:sz w:val="22"/>
          <w:szCs w:val="22"/>
        </w:rPr>
        <w:t>108</w:t>
      </w:r>
      <w:r w:rsidR="001834DE" w:rsidRPr="002B1F81">
        <w:rPr>
          <w:b/>
          <w:sz w:val="22"/>
          <w:szCs w:val="22"/>
        </w:rPr>
        <w:t xml:space="preserve"> lbs.</w:t>
      </w:r>
    </w:p>
    <w:p w:rsidR="00096E4E" w:rsidRDefault="00096E4E" w:rsidP="001834DE">
      <w:pPr>
        <w:widowControl w:val="0"/>
        <w:suppressAutoHyphens/>
        <w:autoSpaceDE w:val="0"/>
        <w:autoSpaceDN w:val="0"/>
        <w:adjustRightInd w:val="0"/>
        <w:rPr>
          <w:b/>
          <w:sz w:val="22"/>
          <w:szCs w:val="22"/>
        </w:rPr>
      </w:pPr>
    </w:p>
    <w:p w:rsidR="001834DE" w:rsidRPr="002B1F81" w:rsidRDefault="001834DE" w:rsidP="001834DE">
      <w:pPr>
        <w:widowControl w:val="0"/>
        <w:suppressAutoHyphens/>
        <w:autoSpaceDE w:val="0"/>
        <w:autoSpaceDN w:val="0"/>
        <w:adjustRightInd w:val="0"/>
        <w:rPr>
          <w:b/>
          <w:sz w:val="22"/>
          <w:szCs w:val="22"/>
        </w:rPr>
      </w:pPr>
      <w:r w:rsidRPr="002B1F81">
        <w:rPr>
          <w:b/>
          <w:sz w:val="22"/>
          <w:szCs w:val="22"/>
        </w:rPr>
        <w:t>Languages</w:t>
      </w:r>
      <w:r w:rsidRPr="002B1F81">
        <w:rPr>
          <w:b/>
          <w:sz w:val="22"/>
          <w:szCs w:val="22"/>
        </w:rPr>
        <w:tab/>
        <w:t>:</w:t>
      </w:r>
      <w:r w:rsidRPr="002B1F81">
        <w:rPr>
          <w:b/>
          <w:sz w:val="22"/>
          <w:szCs w:val="22"/>
        </w:rPr>
        <w:tab/>
        <w:t xml:space="preserve">English </w:t>
      </w:r>
      <w:proofErr w:type="gramStart"/>
      <w:r w:rsidRPr="002B1F81">
        <w:rPr>
          <w:b/>
          <w:sz w:val="22"/>
          <w:szCs w:val="22"/>
        </w:rPr>
        <w:t>and  Filipino</w:t>
      </w:r>
      <w:proofErr w:type="gramEnd"/>
    </w:p>
    <w:p w:rsidR="001834DE" w:rsidRPr="005C03CC" w:rsidRDefault="001834DE" w:rsidP="001834DE">
      <w:pPr>
        <w:tabs>
          <w:tab w:val="left" w:pos="3114"/>
        </w:tabs>
        <w:ind w:left="-1800"/>
        <w:rPr>
          <w:b/>
          <w:bCs/>
          <w:sz w:val="22"/>
          <w:szCs w:val="22"/>
        </w:rPr>
      </w:pPr>
      <w:r w:rsidRPr="005C03CC">
        <w:rPr>
          <w:b/>
          <w:bCs/>
          <w:sz w:val="22"/>
          <w:szCs w:val="22"/>
        </w:rPr>
        <w:t xml:space="preserve">                           </w:t>
      </w:r>
    </w:p>
    <w:p w:rsidR="00965718" w:rsidRDefault="00965718" w:rsidP="001834DE">
      <w:pPr>
        <w:tabs>
          <w:tab w:val="left" w:pos="4906"/>
        </w:tabs>
        <w:rPr>
          <w:b/>
          <w:bCs/>
          <w:i/>
          <w:iCs/>
          <w:sz w:val="22"/>
          <w:szCs w:val="22"/>
        </w:rPr>
      </w:pPr>
    </w:p>
    <w:p w:rsidR="00096E4E" w:rsidRDefault="00096E4E" w:rsidP="00096E4E">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96E4E" w:rsidRDefault="00096E4E" w:rsidP="00096E4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7EB8459" wp14:editId="01413569">
            <wp:extent cx="2609850" cy="57150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096E4E" w:rsidRPr="005C03CC" w:rsidRDefault="00096E4E" w:rsidP="001834DE">
      <w:pPr>
        <w:tabs>
          <w:tab w:val="left" w:pos="4906"/>
        </w:tabs>
        <w:rPr>
          <w:sz w:val="22"/>
          <w:szCs w:val="22"/>
        </w:rPr>
      </w:pPr>
      <w:bookmarkStart w:id="0" w:name="_GoBack"/>
      <w:bookmarkEnd w:id="0"/>
    </w:p>
    <w:sectPr w:rsidR="00096E4E" w:rsidRPr="005C03CC" w:rsidSect="00E2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0DEE"/>
    <w:multiLevelType w:val="hybridMultilevel"/>
    <w:tmpl w:val="31CCA78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6C549ED"/>
    <w:multiLevelType w:val="hybridMultilevel"/>
    <w:tmpl w:val="78582E50"/>
    <w:lvl w:ilvl="0" w:tplc="0409000B">
      <w:start w:val="1"/>
      <w:numFmt w:val="bullet"/>
      <w:lvlText w:val=""/>
      <w:lvlJc w:val="left"/>
      <w:pPr>
        <w:tabs>
          <w:tab w:val="num" w:pos="1980"/>
        </w:tabs>
        <w:ind w:left="1980" w:hanging="360"/>
      </w:pPr>
      <w:rPr>
        <w:rFonts w:ascii="Wingdings" w:hAnsi="Wingdings" w:cs="Wingdings" w:hint="default"/>
      </w:rPr>
    </w:lvl>
    <w:lvl w:ilvl="1" w:tplc="3998D3A2">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95E4E6C"/>
    <w:multiLevelType w:val="hybridMultilevel"/>
    <w:tmpl w:val="B62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36A9"/>
    <w:multiLevelType w:val="hybridMultilevel"/>
    <w:tmpl w:val="588C7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84D35"/>
    <w:multiLevelType w:val="multilevel"/>
    <w:tmpl w:val="580C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C77A5"/>
    <w:multiLevelType w:val="hybridMultilevel"/>
    <w:tmpl w:val="A400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95791"/>
    <w:multiLevelType w:val="hybridMultilevel"/>
    <w:tmpl w:val="4926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9540A"/>
    <w:multiLevelType w:val="hybridMultilevel"/>
    <w:tmpl w:val="A26A2CBE"/>
    <w:lvl w:ilvl="0" w:tplc="0409000D">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0390DF3"/>
    <w:multiLevelType w:val="hybridMultilevel"/>
    <w:tmpl w:val="44C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E14BC"/>
    <w:multiLevelType w:val="hybridMultilevel"/>
    <w:tmpl w:val="6344BC2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FA35D38"/>
    <w:multiLevelType w:val="hybridMultilevel"/>
    <w:tmpl w:val="C06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80F33"/>
    <w:multiLevelType w:val="hybridMultilevel"/>
    <w:tmpl w:val="7958A1E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93B6294"/>
    <w:multiLevelType w:val="hybridMultilevel"/>
    <w:tmpl w:val="64F2F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777F9D"/>
    <w:multiLevelType w:val="hybridMultilevel"/>
    <w:tmpl w:val="E60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D21DD"/>
    <w:multiLevelType w:val="hybridMultilevel"/>
    <w:tmpl w:val="CB62E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11"/>
  </w:num>
  <w:num w:numId="6">
    <w:abstractNumId w:val="2"/>
  </w:num>
  <w:num w:numId="7">
    <w:abstractNumId w:val="8"/>
  </w:num>
  <w:num w:numId="8">
    <w:abstractNumId w:val="10"/>
  </w:num>
  <w:num w:numId="9">
    <w:abstractNumId w:val="6"/>
  </w:num>
  <w:num w:numId="10">
    <w:abstractNumId w:val="12"/>
  </w:num>
  <w:num w:numId="11">
    <w:abstractNumId w:val="13"/>
  </w:num>
  <w:num w:numId="12">
    <w:abstractNumId w:val="3"/>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DE"/>
    <w:rsid w:val="00071AC8"/>
    <w:rsid w:val="00087A04"/>
    <w:rsid w:val="00091348"/>
    <w:rsid w:val="00096E4E"/>
    <w:rsid w:val="000B139C"/>
    <w:rsid w:val="000F27CB"/>
    <w:rsid w:val="001067D6"/>
    <w:rsid w:val="001121E4"/>
    <w:rsid w:val="00137543"/>
    <w:rsid w:val="00146968"/>
    <w:rsid w:val="00156824"/>
    <w:rsid w:val="001735A6"/>
    <w:rsid w:val="00181FD3"/>
    <w:rsid w:val="001834DE"/>
    <w:rsid w:val="001873F7"/>
    <w:rsid w:val="00194119"/>
    <w:rsid w:val="001C15DF"/>
    <w:rsid w:val="001C473C"/>
    <w:rsid w:val="001C49FA"/>
    <w:rsid w:val="001E6282"/>
    <w:rsid w:val="002121C1"/>
    <w:rsid w:val="00225960"/>
    <w:rsid w:val="00244E19"/>
    <w:rsid w:val="00250B4F"/>
    <w:rsid w:val="0028575E"/>
    <w:rsid w:val="002B1F81"/>
    <w:rsid w:val="002B23F1"/>
    <w:rsid w:val="002D0FDC"/>
    <w:rsid w:val="00300CD4"/>
    <w:rsid w:val="003053F3"/>
    <w:rsid w:val="00326B56"/>
    <w:rsid w:val="00410092"/>
    <w:rsid w:val="004717CF"/>
    <w:rsid w:val="00475FAC"/>
    <w:rsid w:val="00496CC6"/>
    <w:rsid w:val="004B093B"/>
    <w:rsid w:val="00514978"/>
    <w:rsid w:val="0054628E"/>
    <w:rsid w:val="00576A6A"/>
    <w:rsid w:val="00580199"/>
    <w:rsid w:val="005A28FC"/>
    <w:rsid w:val="005C03CC"/>
    <w:rsid w:val="005C09F0"/>
    <w:rsid w:val="006742B4"/>
    <w:rsid w:val="00681750"/>
    <w:rsid w:val="006859AB"/>
    <w:rsid w:val="00695925"/>
    <w:rsid w:val="006C220F"/>
    <w:rsid w:val="0072383A"/>
    <w:rsid w:val="00725592"/>
    <w:rsid w:val="00737F43"/>
    <w:rsid w:val="007741CB"/>
    <w:rsid w:val="00776C76"/>
    <w:rsid w:val="007C7AC9"/>
    <w:rsid w:val="00810D29"/>
    <w:rsid w:val="008256C6"/>
    <w:rsid w:val="008471FF"/>
    <w:rsid w:val="00965718"/>
    <w:rsid w:val="009972B8"/>
    <w:rsid w:val="009A262D"/>
    <w:rsid w:val="009B3322"/>
    <w:rsid w:val="009D1A4C"/>
    <w:rsid w:val="009E44C9"/>
    <w:rsid w:val="00A076D2"/>
    <w:rsid w:val="00A22097"/>
    <w:rsid w:val="00B43A74"/>
    <w:rsid w:val="00B45509"/>
    <w:rsid w:val="00B517FF"/>
    <w:rsid w:val="00BA0CB5"/>
    <w:rsid w:val="00BC4E78"/>
    <w:rsid w:val="00BE4F54"/>
    <w:rsid w:val="00C06528"/>
    <w:rsid w:val="00C15F9A"/>
    <w:rsid w:val="00C16AAF"/>
    <w:rsid w:val="00C431DC"/>
    <w:rsid w:val="00C533FA"/>
    <w:rsid w:val="00C66B51"/>
    <w:rsid w:val="00CC2734"/>
    <w:rsid w:val="00CC57F3"/>
    <w:rsid w:val="00CE49C2"/>
    <w:rsid w:val="00D066AD"/>
    <w:rsid w:val="00D25761"/>
    <w:rsid w:val="00D42D39"/>
    <w:rsid w:val="00D51A7C"/>
    <w:rsid w:val="00D84426"/>
    <w:rsid w:val="00D9421F"/>
    <w:rsid w:val="00DA2B6A"/>
    <w:rsid w:val="00E2063A"/>
    <w:rsid w:val="00E25C1D"/>
    <w:rsid w:val="00E34FB8"/>
    <w:rsid w:val="00E55529"/>
    <w:rsid w:val="00E60882"/>
    <w:rsid w:val="00E61551"/>
    <w:rsid w:val="00EC2985"/>
    <w:rsid w:val="00EC5DF4"/>
    <w:rsid w:val="00EC7F02"/>
    <w:rsid w:val="00EF07E8"/>
    <w:rsid w:val="00F1170B"/>
    <w:rsid w:val="00F117A4"/>
    <w:rsid w:val="00F5018F"/>
    <w:rsid w:val="00FC1F92"/>
    <w:rsid w:val="00FD5D56"/>
    <w:rsid w:val="00FE54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DE"/>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1834DE"/>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834DE"/>
    <w:rPr>
      <w:rFonts w:ascii="Cambria" w:eastAsia="Times New Roman" w:hAnsi="Cambria" w:cs="Cambria"/>
      <w:b/>
      <w:bCs/>
      <w:color w:val="4F81BD"/>
      <w:sz w:val="24"/>
      <w:szCs w:val="24"/>
    </w:rPr>
  </w:style>
  <w:style w:type="paragraph" w:styleId="ListParagraph">
    <w:name w:val="List Paragraph"/>
    <w:basedOn w:val="Normal"/>
    <w:uiPriority w:val="34"/>
    <w:qFormat/>
    <w:rsid w:val="001834DE"/>
    <w:pPr>
      <w:ind w:left="720"/>
    </w:pPr>
  </w:style>
  <w:style w:type="paragraph" w:styleId="PlainText">
    <w:name w:val="Plain Text"/>
    <w:basedOn w:val="Normal"/>
    <w:link w:val="PlainTextChar"/>
    <w:uiPriority w:val="99"/>
    <w:rsid w:val="001834DE"/>
    <w:rPr>
      <w:rFonts w:ascii="Courier New" w:hAnsi="Courier New" w:cs="Courier New"/>
      <w:sz w:val="20"/>
      <w:szCs w:val="20"/>
    </w:rPr>
  </w:style>
  <w:style w:type="character" w:customStyle="1" w:styleId="PlainTextChar">
    <w:name w:val="Plain Text Char"/>
    <w:basedOn w:val="DefaultParagraphFont"/>
    <w:link w:val="PlainText"/>
    <w:uiPriority w:val="99"/>
    <w:rsid w:val="001834DE"/>
    <w:rPr>
      <w:rFonts w:ascii="Courier New" w:eastAsia="Times New Roman" w:hAnsi="Courier New" w:cs="Courier New"/>
      <w:sz w:val="20"/>
      <w:szCs w:val="20"/>
    </w:rPr>
  </w:style>
  <w:style w:type="paragraph" w:customStyle="1" w:styleId="yiv4584236315msonormal">
    <w:name w:val="yiv4584236315msonormal"/>
    <w:basedOn w:val="Normal"/>
    <w:rsid w:val="001735A6"/>
    <w:pPr>
      <w:spacing w:before="100" w:beforeAutospacing="1" w:after="100" w:afterAutospacing="1"/>
    </w:pPr>
  </w:style>
  <w:style w:type="paragraph" w:styleId="BalloonText">
    <w:name w:val="Balloon Text"/>
    <w:basedOn w:val="Normal"/>
    <w:link w:val="BalloonTextChar"/>
    <w:uiPriority w:val="99"/>
    <w:semiHidden/>
    <w:unhideWhenUsed/>
    <w:rsid w:val="005A28FC"/>
    <w:rPr>
      <w:rFonts w:ascii="Tahoma" w:hAnsi="Tahoma" w:cs="Tahoma"/>
      <w:sz w:val="16"/>
      <w:szCs w:val="16"/>
    </w:rPr>
  </w:style>
  <w:style w:type="character" w:customStyle="1" w:styleId="BalloonTextChar">
    <w:name w:val="Balloon Text Char"/>
    <w:basedOn w:val="DefaultParagraphFont"/>
    <w:link w:val="BalloonText"/>
    <w:uiPriority w:val="99"/>
    <w:semiHidden/>
    <w:rsid w:val="005A28FC"/>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096E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DE"/>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1834DE"/>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834DE"/>
    <w:rPr>
      <w:rFonts w:ascii="Cambria" w:eastAsia="Times New Roman" w:hAnsi="Cambria" w:cs="Cambria"/>
      <w:b/>
      <w:bCs/>
      <w:color w:val="4F81BD"/>
      <w:sz w:val="24"/>
      <w:szCs w:val="24"/>
    </w:rPr>
  </w:style>
  <w:style w:type="paragraph" w:styleId="ListParagraph">
    <w:name w:val="List Paragraph"/>
    <w:basedOn w:val="Normal"/>
    <w:uiPriority w:val="34"/>
    <w:qFormat/>
    <w:rsid w:val="001834DE"/>
    <w:pPr>
      <w:ind w:left="720"/>
    </w:pPr>
  </w:style>
  <w:style w:type="paragraph" w:styleId="PlainText">
    <w:name w:val="Plain Text"/>
    <w:basedOn w:val="Normal"/>
    <w:link w:val="PlainTextChar"/>
    <w:uiPriority w:val="99"/>
    <w:rsid w:val="001834DE"/>
    <w:rPr>
      <w:rFonts w:ascii="Courier New" w:hAnsi="Courier New" w:cs="Courier New"/>
      <w:sz w:val="20"/>
      <w:szCs w:val="20"/>
    </w:rPr>
  </w:style>
  <w:style w:type="character" w:customStyle="1" w:styleId="PlainTextChar">
    <w:name w:val="Plain Text Char"/>
    <w:basedOn w:val="DefaultParagraphFont"/>
    <w:link w:val="PlainText"/>
    <w:uiPriority w:val="99"/>
    <w:rsid w:val="001834DE"/>
    <w:rPr>
      <w:rFonts w:ascii="Courier New" w:eastAsia="Times New Roman" w:hAnsi="Courier New" w:cs="Courier New"/>
      <w:sz w:val="20"/>
      <w:szCs w:val="20"/>
    </w:rPr>
  </w:style>
  <w:style w:type="paragraph" w:customStyle="1" w:styleId="yiv4584236315msonormal">
    <w:name w:val="yiv4584236315msonormal"/>
    <w:basedOn w:val="Normal"/>
    <w:rsid w:val="001735A6"/>
    <w:pPr>
      <w:spacing w:before="100" w:beforeAutospacing="1" w:after="100" w:afterAutospacing="1"/>
    </w:pPr>
  </w:style>
  <w:style w:type="paragraph" w:styleId="BalloonText">
    <w:name w:val="Balloon Text"/>
    <w:basedOn w:val="Normal"/>
    <w:link w:val="BalloonTextChar"/>
    <w:uiPriority w:val="99"/>
    <w:semiHidden/>
    <w:unhideWhenUsed/>
    <w:rsid w:val="005A28FC"/>
    <w:rPr>
      <w:rFonts w:ascii="Tahoma" w:hAnsi="Tahoma" w:cs="Tahoma"/>
      <w:sz w:val="16"/>
      <w:szCs w:val="16"/>
    </w:rPr>
  </w:style>
  <w:style w:type="character" w:customStyle="1" w:styleId="BalloonTextChar">
    <w:name w:val="Balloon Text Char"/>
    <w:basedOn w:val="DefaultParagraphFont"/>
    <w:link w:val="BalloonText"/>
    <w:uiPriority w:val="99"/>
    <w:semiHidden/>
    <w:rsid w:val="005A28FC"/>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096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3060">
      <w:bodyDiv w:val="1"/>
      <w:marLeft w:val="0"/>
      <w:marRight w:val="0"/>
      <w:marTop w:val="0"/>
      <w:marBottom w:val="0"/>
      <w:divBdr>
        <w:top w:val="none" w:sz="0" w:space="0" w:color="auto"/>
        <w:left w:val="none" w:sz="0" w:space="0" w:color="auto"/>
        <w:bottom w:val="none" w:sz="0" w:space="0" w:color="auto"/>
        <w:right w:val="none" w:sz="0" w:space="0" w:color="auto"/>
      </w:divBdr>
      <w:divsChild>
        <w:div w:id="430395689">
          <w:marLeft w:val="0"/>
          <w:marRight w:val="0"/>
          <w:marTop w:val="0"/>
          <w:marBottom w:val="0"/>
          <w:divBdr>
            <w:top w:val="none" w:sz="0" w:space="0" w:color="auto"/>
            <w:left w:val="none" w:sz="0" w:space="0" w:color="auto"/>
            <w:bottom w:val="none" w:sz="0" w:space="0" w:color="auto"/>
            <w:right w:val="none" w:sz="0" w:space="0" w:color="auto"/>
          </w:divBdr>
          <w:divsChild>
            <w:div w:id="1317496722">
              <w:marLeft w:val="0"/>
              <w:marRight w:val="0"/>
              <w:marTop w:val="0"/>
              <w:marBottom w:val="0"/>
              <w:divBdr>
                <w:top w:val="none" w:sz="0" w:space="0" w:color="auto"/>
                <w:left w:val="none" w:sz="0" w:space="0" w:color="auto"/>
                <w:bottom w:val="none" w:sz="0" w:space="0" w:color="auto"/>
                <w:right w:val="none" w:sz="0" w:space="0" w:color="auto"/>
              </w:divBdr>
              <w:divsChild>
                <w:div w:id="1036856679">
                  <w:marLeft w:val="0"/>
                  <w:marRight w:val="0"/>
                  <w:marTop w:val="0"/>
                  <w:marBottom w:val="0"/>
                  <w:divBdr>
                    <w:top w:val="single" w:sz="6" w:space="0" w:color="DDDDDD"/>
                    <w:left w:val="none" w:sz="0" w:space="0" w:color="auto"/>
                    <w:bottom w:val="none" w:sz="0" w:space="0" w:color="auto"/>
                    <w:right w:val="none" w:sz="0" w:space="0" w:color="auto"/>
                  </w:divBdr>
                  <w:divsChild>
                    <w:div w:id="1338925081">
                      <w:marLeft w:val="345"/>
                      <w:marRight w:val="360"/>
                      <w:marTop w:val="375"/>
                      <w:marBottom w:val="330"/>
                      <w:divBdr>
                        <w:top w:val="none" w:sz="0" w:space="0" w:color="auto"/>
                        <w:left w:val="none" w:sz="0" w:space="0" w:color="auto"/>
                        <w:bottom w:val="none" w:sz="0" w:space="0" w:color="auto"/>
                        <w:right w:val="none" w:sz="0" w:space="0" w:color="auto"/>
                      </w:divBdr>
                      <w:divsChild>
                        <w:div w:id="1335231534">
                          <w:marLeft w:val="0"/>
                          <w:marRight w:val="0"/>
                          <w:marTop w:val="0"/>
                          <w:marBottom w:val="0"/>
                          <w:divBdr>
                            <w:top w:val="none" w:sz="0" w:space="0" w:color="auto"/>
                            <w:left w:val="none" w:sz="0" w:space="0" w:color="auto"/>
                            <w:bottom w:val="none" w:sz="0" w:space="0" w:color="auto"/>
                            <w:right w:val="none" w:sz="0" w:space="0" w:color="auto"/>
                          </w:divBdr>
                          <w:divsChild>
                            <w:div w:id="1502282834">
                              <w:marLeft w:val="0"/>
                              <w:marRight w:val="0"/>
                              <w:marTop w:val="0"/>
                              <w:marBottom w:val="0"/>
                              <w:divBdr>
                                <w:top w:val="none" w:sz="0" w:space="0" w:color="auto"/>
                                <w:left w:val="none" w:sz="0" w:space="0" w:color="auto"/>
                                <w:bottom w:val="none" w:sz="0" w:space="0" w:color="auto"/>
                                <w:right w:val="none" w:sz="0" w:space="0" w:color="auto"/>
                              </w:divBdr>
                              <w:divsChild>
                                <w:div w:id="186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B833-5B80-4C2D-A07F-0BA7FAA8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Jerhea</dc:creator>
  <cp:lastModifiedBy>Pc3</cp:lastModifiedBy>
  <cp:revision>5</cp:revision>
  <dcterms:created xsi:type="dcterms:W3CDTF">2016-05-08T07:45:00Z</dcterms:created>
  <dcterms:modified xsi:type="dcterms:W3CDTF">2016-05-27T13:31:00Z</dcterms:modified>
</cp:coreProperties>
</file>