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07" w:rsidRDefault="00A97D07" w:rsidP="00A97D07">
      <w:pPr>
        <w:spacing w:before="40"/>
        <w:rPr>
          <w:rFonts w:ascii="Verdana" w:hAnsi="Verdana"/>
          <w:b/>
          <w:noProof/>
          <w:color w:val="FF0000"/>
          <w:sz w:val="17"/>
          <w:szCs w:val="17"/>
        </w:rPr>
      </w:pPr>
    </w:p>
    <w:p w:rsidR="00A97D07" w:rsidRDefault="00A97D07" w:rsidP="00AD1D42">
      <w:pPr>
        <w:spacing w:before="40"/>
        <w:jc w:val="right"/>
        <w:rPr>
          <w:rFonts w:ascii="Verdana" w:hAnsi="Verdana"/>
          <w:b/>
          <w:noProof/>
          <w:color w:val="FF0000"/>
          <w:sz w:val="17"/>
          <w:szCs w:val="17"/>
        </w:rPr>
      </w:pPr>
    </w:p>
    <w:p w:rsidR="00A97D07" w:rsidRDefault="00A97D07" w:rsidP="00AD1D42">
      <w:pPr>
        <w:spacing w:before="40"/>
        <w:jc w:val="right"/>
        <w:rPr>
          <w:rFonts w:ascii="Verdana" w:hAnsi="Verdana"/>
          <w:b/>
          <w:noProof/>
          <w:color w:val="FF0000"/>
          <w:sz w:val="17"/>
          <w:szCs w:val="17"/>
        </w:rPr>
      </w:pPr>
    </w:p>
    <w:p w:rsidR="00A47300" w:rsidRPr="00A47300" w:rsidRDefault="00A47300" w:rsidP="00AD1D42">
      <w:pPr>
        <w:spacing w:before="40"/>
        <w:jc w:val="right"/>
        <w:rPr>
          <w:rFonts w:ascii="Verdana" w:hAnsi="Verdana"/>
          <w:b/>
          <w:color w:val="FF0000"/>
          <w:sz w:val="17"/>
          <w:szCs w:val="17"/>
        </w:rPr>
      </w:pPr>
    </w:p>
    <w:p w:rsidR="002C5250" w:rsidRPr="00543717" w:rsidRDefault="00A852BF" w:rsidP="00B3201B">
      <w:pPr>
        <w:numPr>
          <w:ilvl w:val="0"/>
          <w:numId w:val="11"/>
        </w:numPr>
        <w:rPr>
          <w:b/>
          <w:sz w:val="20"/>
          <w:szCs w:val="20"/>
        </w:rPr>
      </w:pPr>
      <w:r w:rsidRPr="00543717">
        <w:rPr>
          <w:b/>
          <w:color w:val="000000"/>
          <w:sz w:val="20"/>
          <w:szCs w:val="20"/>
        </w:rPr>
        <w:t xml:space="preserve">Seeking Junior level assignments in client servicing/Business development / Marketing &amp; Sales </w:t>
      </w:r>
      <w:r w:rsidRPr="00543717">
        <w:rPr>
          <w:b/>
          <w:sz w:val="20"/>
          <w:szCs w:val="20"/>
        </w:rPr>
        <w:t xml:space="preserve">with a reputed </w:t>
      </w:r>
      <w:r w:rsidR="0002094D" w:rsidRPr="00543717">
        <w:rPr>
          <w:b/>
          <w:sz w:val="20"/>
          <w:szCs w:val="20"/>
        </w:rPr>
        <w:t>O</w:t>
      </w:r>
      <w:r w:rsidR="000231E1" w:rsidRPr="00543717">
        <w:rPr>
          <w:b/>
          <w:sz w:val="20"/>
          <w:szCs w:val="20"/>
        </w:rPr>
        <w:t>rganization</w:t>
      </w:r>
      <w:r w:rsidR="0002094D" w:rsidRPr="00543717">
        <w:rPr>
          <w:b/>
          <w:sz w:val="20"/>
          <w:szCs w:val="20"/>
        </w:rPr>
        <w:t>,</w:t>
      </w:r>
    </w:p>
    <w:p w:rsidR="00A852BF" w:rsidRPr="00543717" w:rsidRDefault="00A852BF" w:rsidP="00581B3F">
      <w:pPr>
        <w:ind w:left="360"/>
        <w:rPr>
          <w:b/>
          <w:sz w:val="20"/>
          <w:szCs w:val="20"/>
        </w:rPr>
      </w:pPr>
    </w:p>
    <w:p w:rsidR="00A852BF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sz w:val="20"/>
          <w:szCs w:val="20"/>
        </w:rPr>
      </w:pPr>
      <w:r w:rsidRPr="00543717">
        <w:rPr>
          <w:b/>
          <w:sz w:val="20"/>
          <w:szCs w:val="20"/>
        </w:rPr>
        <w:t>Objective</w:t>
      </w:r>
    </w:p>
    <w:p w:rsidR="00A852BF" w:rsidRPr="00543717" w:rsidRDefault="00A852BF" w:rsidP="00A852BF">
      <w:pPr>
        <w:tabs>
          <w:tab w:val="left" w:pos="1005"/>
        </w:tabs>
        <w:jc w:val="both"/>
        <w:rPr>
          <w:sz w:val="20"/>
          <w:szCs w:val="20"/>
        </w:rPr>
      </w:pPr>
      <w:r w:rsidRPr="00543717">
        <w:rPr>
          <w:sz w:val="20"/>
          <w:szCs w:val="20"/>
        </w:rPr>
        <w:tab/>
      </w:r>
    </w:p>
    <w:p w:rsidR="00807116" w:rsidRPr="00543717" w:rsidRDefault="00807116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543717">
        <w:rPr>
          <w:color w:val="000000"/>
          <w:sz w:val="20"/>
          <w:szCs w:val="20"/>
        </w:rPr>
        <w:t>Committed to an unflinching mission of developing myself as a h</w:t>
      </w:r>
      <w:r w:rsidR="00036D88" w:rsidRPr="00543717">
        <w:rPr>
          <w:color w:val="000000"/>
          <w:sz w:val="20"/>
          <w:szCs w:val="20"/>
        </w:rPr>
        <w:t xml:space="preserve">ardworking, truthful, creative, </w:t>
      </w:r>
      <w:r w:rsidRPr="00543717">
        <w:rPr>
          <w:color w:val="000000"/>
          <w:sz w:val="20"/>
          <w:szCs w:val="20"/>
        </w:rPr>
        <w:t xml:space="preserve">self-motivated professional of competence and Action awakened consciousness that organizations look for today and to work in the organization where job is challenging and opportunities are limitless to prove my </w:t>
      </w:r>
      <w:r w:rsidR="0036606C" w:rsidRPr="00543717">
        <w:rPr>
          <w:color w:val="000000"/>
          <w:sz w:val="20"/>
          <w:szCs w:val="20"/>
        </w:rPr>
        <w:t>metals</w:t>
      </w:r>
      <w:r w:rsidRPr="00543717">
        <w:rPr>
          <w:color w:val="000000"/>
          <w:sz w:val="20"/>
          <w:szCs w:val="20"/>
        </w:rPr>
        <w:t>, where chances of growth are boundless.</w:t>
      </w:r>
    </w:p>
    <w:p w:rsidR="00A852BF" w:rsidRPr="00543717" w:rsidRDefault="00A852BF" w:rsidP="00A852BF">
      <w:pPr>
        <w:autoSpaceDE w:val="0"/>
        <w:autoSpaceDN w:val="0"/>
        <w:spacing w:before="40"/>
        <w:ind w:left="288"/>
        <w:jc w:val="both"/>
        <w:rPr>
          <w:sz w:val="20"/>
          <w:szCs w:val="20"/>
        </w:rPr>
      </w:pPr>
    </w:p>
    <w:p w:rsidR="00A852BF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sz w:val="20"/>
          <w:szCs w:val="20"/>
        </w:rPr>
      </w:pPr>
      <w:r w:rsidRPr="00543717">
        <w:rPr>
          <w:b/>
          <w:sz w:val="20"/>
          <w:szCs w:val="20"/>
        </w:rPr>
        <w:t xml:space="preserve">Business Skills </w:t>
      </w:r>
    </w:p>
    <w:p w:rsidR="00A852BF" w:rsidRPr="00543717" w:rsidRDefault="00A852BF" w:rsidP="00A852BF">
      <w:pPr>
        <w:tabs>
          <w:tab w:val="left" w:pos="1005"/>
        </w:tabs>
        <w:jc w:val="both"/>
        <w:rPr>
          <w:sz w:val="20"/>
          <w:szCs w:val="20"/>
        </w:rPr>
      </w:pPr>
      <w:r w:rsidRPr="00543717">
        <w:rPr>
          <w:sz w:val="20"/>
          <w:szCs w:val="20"/>
        </w:rPr>
        <w:tab/>
      </w:r>
    </w:p>
    <w:p w:rsidR="00A852BF" w:rsidRPr="00543717" w:rsidRDefault="009B30C3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color w:val="000000"/>
          <w:sz w:val="20"/>
          <w:szCs w:val="20"/>
        </w:rPr>
      </w:pPr>
      <w:r w:rsidRPr="00543717">
        <w:rPr>
          <w:color w:val="000000"/>
          <w:sz w:val="20"/>
          <w:szCs w:val="20"/>
        </w:rPr>
        <w:t>Conceptualizing</w:t>
      </w:r>
      <w:r w:rsidR="00A852BF" w:rsidRPr="00543717">
        <w:rPr>
          <w:color w:val="000000"/>
          <w:sz w:val="20"/>
          <w:szCs w:val="20"/>
        </w:rPr>
        <w:t xml:space="preserve"> and implementing plans / objectives in sync with vision and mission.</w:t>
      </w:r>
    </w:p>
    <w:p w:rsidR="00A852BF" w:rsidRPr="00543717" w:rsidRDefault="00A852BF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color w:val="000000"/>
          <w:sz w:val="20"/>
          <w:szCs w:val="20"/>
        </w:rPr>
      </w:pPr>
      <w:r w:rsidRPr="00543717">
        <w:rPr>
          <w:color w:val="000000"/>
          <w:sz w:val="20"/>
          <w:szCs w:val="20"/>
        </w:rPr>
        <w:t xml:space="preserve">Implementing activities for achievement of Client and </w:t>
      </w:r>
      <w:r w:rsidR="009B30C3" w:rsidRPr="00543717">
        <w:rPr>
          <w:color w:val="000000"/>
          <w:sz w:val="20"/>
          <w:szCs w:val="20"/>
        </w:rPr>
        <w:t>organizational</w:t>
      </w:r>
      <w:r w:rsidRPr="00543717">
        <w:rPr>
          <w:color w:val="000000"/>
          <w:sz w:val="20"/>
          <w:szCs w:val="20"/>
        </w:rPr>
        <w:t xml:space="preserve"> goal in ter</w:t>
      </w:r>
      <w:r w:rsidR="00FD0F29" w:rsidRPr="00543717">
        <w:rPr>
          <w:color w:val="000000"/>
          <w:sz w:val="20"/>
          <w:szCs w:val="20"/>
        </w:rPr>
        <w:t>ms of service and profitability.</w:t>
      </w:r>
    </w:p>
    <w:p w:rsidR="00A852BF" w:rsidRPr="00543717" w:rsidRDefault="00A852BF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color w:val="000000"/>
          <w:sz w:val="20"/>
          <w:szCs w:val="20"/>
        </w:rPr>
      </w:pPr>
      <w:r w:rsidRPr="00543717">
        <w:rPr>
          <w:color w:val="000000"/>
          <w:sz w:val="20"/>
          <w:szCs w:val="20"/>
        </w:rPr>
        <w:t>Planned and developed the process automation system for service delight and excellence.</w:t>
      </w:r>
    </w:p>
    <w:p w:rsidR="00A852BF" w:rsidRPr="00543717" w:rsidRDefault="00A852BF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color w:val="000000"/>
          <w:sz w:val="20"/>
          <w:szCs w:val="20"/>
        </w:rPr>
      </w:pPr>
      <w:r w:rsidRPr="00543717">
        <w:rPr>
          <w:color w:val="000000"/>
          <w:sz w:val="20"/>
          <w:szCs w:val="20"/>
        </w:rPr>
        <w:t>Independently setup and managed multiple divisions across verticals.</w:t>
      </w:r>
    </w:p>
    <w:p w:rsidR="00A852BF" w:rsidRPr="00543717" w:rsidRDefault="00A852BF" w:rsidP="00A852BF">
      <w:pPr>
        <w:numPr>
          <w:ilvl w:val="0"/>
          <w:numId w:val="8"/>
        </w:numPr>
        <w:tabs>
          <w:tab w:val="clear" w:pos="288"/>
        </w:tabs>
        <w:autoSpaceDE w:val="0"/>
        <w:autoSpaceDN w:val="0"/>
        <w:spacing w:before="40"/>
        <w:jc w:val="both"/>
        <w:rPr>
          <w:color w:val="000000"/>
          <w:sz w:val="20"/>
          <w:szCs w:val="20"/>
        </w:rPr>
      </w:pPr>
      <w:r w:rsidRPr="00543717">
        <w:rPr>
          <w:color w:val="000000"/>
          <w:sz w:val="20"/>
          <w:szCs w:val="20"/>
        </w:rPr>
        <w:t>In-depth understanding of client briefs as well as serviced clients ensuring service excellence and client</w:t>
      </w:r>
      <w:r w:rsidR="0068220C" w:rsidRPr="00543717">
        <w:rPr>
          <w:color w:val="000000"/>
          <w:sz w:val="20"/>
          <w:szCs w:val="20"/>
        </w:rPr>
        <w:t xml:space="preserve">s </w:t>
      </w:r>
      <w:r w:rsidRPr="00543717">
        <w:rPr>
          <w:color w:val="000000"/>
          <w:sz w:val="20"/>
          <w:szCs w:val="20"/>
        </w:rPr>
        <w:t xml:space="preserve">delight. </w:t>
      </w:r>
    </w:p>
    <w:p w:rsidR="00A852BF" w:rsidRPr="00543717" w:rsidRDefault="00A852BF" w:rsidP="00A852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Exploited alternative channels to penetrate the market with innovative and cost effective solutions</w:t>
      </w:r>
      <w:r w:rsidR="0068220C" w:rsidRPr="00543717">
        <w:rPr>
          <w:sz w:val="20"/>
          <w:szCs w:val="20"/>
        </w:rPr>
        <w:t>.</w:t>
      </w:r>
      <w:r w:rsidRPr="00543717">
        <w:rPr>
          <w:sz w:val="20"/>
          <w:szCs w:val="20"/>
        </w:rPr>
        <w:t xml:space="preserve"> </w:t>
      </w:r>
    </w:p>
    <w:p w:rsidR="00A852BF" w:rsidRPr="00543717" w:rsidRDefault="00A852BF" w:rsidP="00A852BF">
      <w:pPr>
        <w:pBdr>
          <w:bottom w:val="single" w:sz="18" w:space="1" w:color="auto"/>
        </w:pBdr>
        <w:jc w:val="both"/>
        <w:rPr>
          <w:b/>
          <w:sz w:val="20"/>
          <w:szCs w:val="20"/>
        </w:rPr>
      </w:pPr>
    </w:p>
    <w:p w:rsidR="007A2A83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iCs/>
        </w:rPr>
      </w:pPr>
      <w:r w:rsidRPr="00543717">
        <w:rPr>
          <w:b/>
          <w:iCs/>
        </w:rPr>
        <w:t>Scholastics</w:t>
      </w:r>
    </w:p>
    <w:tbl>
      <w:tblPr>
        <w:tblW w:w="91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3339"/>
        <w:gridCol w:w="3261"/>
      </w:tblGrid>
      <w:tr w:rsidR="003A5B1E" w:rsidRPr="00543717">
        <w:trPr>
          <w:trHeight w:hRule="exact" w:val="602"/>
        </w:trPr>
        <w:tc>
          <w:tcPr>
            <w:tcW w:w="2597" w:type="dxa"/>
            <w:vAlign w:val="center"/>
          </w:tcPr>
          <w:p w:rsidR="003A5B1E" w:rsidRPr="00543717" w:rsidRDefault="003A5B1E" w:rsidP="0021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3339" w:type="dxa"/>
            <w:vAlign w:val="center"/>
          </w:tcPr>
          <w:p w:rsidR="003A5B1E" w:rsidRPr="00543717" w:rsidRDefault="00A47300" w:rsidP="0021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3261" w:type="dxa"/>
            <w:vAlign w:val="center"/>
          </w:tcPr>
          <w:p w:rsidR="003A5B1E" w:rsidRPr="00543717" w:rsidRDefault="003A5B1E" w:rsidP="0021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3A5B1E" w:rsidRPr="00543717">
        <w:trPr>
          <w:trHeight w:hRule="exact" w:val="602"/>
        </w:trPr>
        <w:tc>
          <w:tcPr>
            <w:tcW w:w="2597" w:type="dxa"/>
            <w:vAlign w:val="center"/>
          </w:tcPr>
          <w:p w:rsidR="003A5B1E" w:rsidRPr="00543717" w:rsidRDefault="002C5250" w:rsidP="002C5250">
            <w:pPr>
              <w:jc w:val="center"/>
              <w:rPr>
                <w:sz w:val="20"/>
                <w:szCs w:val="20"/>
              </w:rPr>
            </w:pPr>
            <w:proofErr w:type="spellStart"/>
            <w:r w:rsidRPr="00543717">
              <w:rPr>
                <w:sz w:val="20"/>
                <w:szCs w:val="20"/>
              </w:rPr>
              <w:t>S</w:t>
            </w:r>
            <w:r w:rsidR="00C2534E" w:rsidRPr="00543717">
              <w:rPr>
                <w:sz w:val="20"/>
                <w:szCs w:val="20"/>
              </w:rPr>
              <w:t>.</w:t>
            </w:r>
            <w:r w:rsidRPr="00543717">
              <w:rPr>
                <w:sz w:val="20"/>
                <w:szCs w:val="20"/>
              </w:rPr>
              <w:t>Y</w:t>
            </w:r>
            <w:r w:rsidR="00C2534E" w:rsidRPr="00543717">
              <w:rPr>
                <w:sz w:val="20"/>
                <w:szCs w:val="20"/>
              </w:rPr>
              <w:t>.</w:t>
            </w:r>
            <w:r w:rsidRPr="00543717">
              <w:rPr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3339" w:type="dxa"/>
            <w:vAlign w:val="center"/>
          </w:tcPr>
          <w:p w:rsidR="003A5B1E" w:rsidRPr="00543717" w:rsidRDefault="002C5250" w:rsidP="00217D4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Mumbai</w:t>
            </w:r>
          </w:p>
        </w:tc>
        <w:tc>
          <w:tcPr>
            <w:tcW w:w="3261" w:type="dxa"/>
            <w:vAlign w:val="center"/>
          </w:tcPr>
          <w:p w:rsidR="003A5B1E" w:rsidRPr="00543717" w:rsidRDefault="002C5250" w:rsidP="002C525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2006</w:t>
            </w:r>
          </w:p>
        </w:tc>
      </w:tr>
    </w:tbl>
    <w:p w:rsidR="00120CFC" w:rsidRPr="00543717" w:rsidRDefault="00120CFC" w:rsidP="00120CFC">
      <w:pPr>
        <w:rPr>
          <w:sz w:val="20"/>
          <w:szCs w:val="20"/>
        </w:rPr>
      </w:pPr>
    </w:p>
    <w:p w:rsidR="00A852BF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iCs/>
        </w:rPr>
      </w:pPr>
      <w:r w:rsidRPr="00543717">
        <w:rPr>
          <w:b/>
          <w:iCs/>
        </w:rPr>
        <w:t>Employment Recital</w:t>
      </w:r>
    </w:p>
    <w:p w:rsidR="00A852BF" w:rsidRPr="00543717" w:rsidRDefault="00A852BF" w:rsidP="00A852BF">
      <w:pPr>
        <w:pBdr>
          <w:top w:val="dashed" w:sz="4" w:space="0" w:color="auto"/>
        </w:pBdr>
        <w:jc w:val="center"/>
        <w:rPr>
          <w:b/>
          <w:bCs/>
          <w:sz w:val="20"/>
          <w:szCs w:val="20"/>
        </w:rPr>
      </w:pPr>
    </w:p>
    <w:tbl>
      <w:tblPr>
        <w:tblW w:w="96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890"/>
        <w:gridCol w:w="2880"/>
      </w:tblGrid>
      <w:tr w:rsidR="00775AE1" w:rsidRPr="00543717" w:rsidTr="00C459B7">
        <w:trPr>
          <w:trHeight w:hRule="exact" w:val="602"/>
        </w:trPr>
        <w:tc>
          <w:tcPr>
            <w:tcW w:w="2160" w:type="dxa"/>
            <w:vAlign w:val="center"/>
          </w:tcPr>
          <w:p w:rsidR="00775AE1" w:rsidRPr="00543717" w:rsidRDefault="00775AE1" w:rsidP="00276EC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700" w:type="dxa"/>
            <w:vAlign w:val="center"/>
          </w:tcPr>
          <w:p w:rsidR="00775AE1" w:rsidRPr="00543717" w:rsidRDefault="00775AE1" w:rsidP="00276EC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1890" w:type="dxa"/>
            <w:vAlign w:val="center"/>
          </w:tcPr>
          <w:p w:rsidR="00775AE1" w:rsidRPr="00543717" w:rsidRDefault="00775AE1" w:rsidP="00276EC0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Working Year</w:t>
            </w:r>
          </w:p>
        </w:tc>
        <w:tc>
          <w:tcPr>
            <w:tcW w:w="2880" w:type="dxa"/>
            <w:vAlign w:val="center"/>
          </w:tcPr>
          <w:p w:rsidR="00775AE1" w:rsidRPr="00543717" w:rsidRDefault="00775AE1" w:rsidP="00775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Experience</w:t>
            </w:r>
          </w:p>
        </w:tc>
      </w:tr>
      <w:tr w:rsidR="00775AE1" w:rsidRPr="00543717" w:rsidTr="00C459B7">
        <w:trPr>
          <w:trHeight w:hRule="exact" w:val="602"/>
        </w:trPr>
        <w:tc>
          <w:tcPr>
            <w:tcW w:w="216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 xml:space="preserve">ACE Clothing </w:t>
            </w:r>
            <w:proofErr w:type="spellStart"/>
            <w:r w:rsidRPr="00543717">
              <w:rPr>
                <w:sz w:val="20"/>
                <w:szCs w:val="20"/>
              </w:rPr>
              <w:t>pvt.</w:t>
            </w:r>
            <w:proofErr w:type="spellEnd"/>
          </w:p>
        </w:tc>
        <w:tc>
          <w:tcPr>
            <w:tcW w:w="2700" w:type="dxa"/>
            <w:vAlign w:val="center"/>
          </w:tcPr>
          <w:p w:rsidR="00775AE1" w:rsidRPr="00543717" w:rsidRDefault="007A2A83" w:rsidP="00C5239F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Counter Sale</w:t>
            </w:r>
            <w:r w:rsidR="00C5239F" w:rsidRPr="005437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717">
              <w:rPr>
                <w:sz w:val="20"/>
                <w:szCs w:val="20"/>
              </w:rPr>
              <w:t>( Clothier)</w:t>
            </w:r>
            <w:r w:rsidRPr="005437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75AE1" w:rsidRPr="00543717" w:rsidRDefault="007A2A83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2011</w:t>
            </w:r>
            <w:r w:rsidR="00C5239F" w:rsidRPr="00543717">
              <w:rPr>
                <w:sz w:val="20"/>
                <w:szCs w:val="20"/>
              </w:rPr>
              <w:t>-2</w:t>
            </w:r>
            <w:r w:rsidR="00775AE1" w:rsidRPr="00543717">
              <w:rPr>
                <w:sz w:val="20"/>
                <w:szCs w:val="20"/>
              </w:rPr>
              <w:t>0</w:t>
            </w:r>
            <w:r w:rsidR="00C5239F" w:rsidRPr="00543717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vAlign w:val="center"/>
          </w:tcPr>
          <w:p w:rsidR="00775AE1" w:rsidRPr="00543717" w:rsidRDefault="00C5239F" w:rsidP="00775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2 Years</w:t>
            </w:r>
          </w:p>
        </w:tc>
      </w:tr>
      <w:tr w:rsidR="00775AE1" w:rsidRPr="00543717" w:rsidTr="00C459B7">
        <w:trPr>
          <w:trHeight w:hRule="exact" w:val="602"/>
        </w:trPr>
        <w:tc>
          <w:tcPr>
            <w:tcW w:w="216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MASS Manpower</w:t>
            </w:r>
          </w:p>
        </w:tc>
        <w:tc>
          <w:tcPr>
            <w:tcW w:w="2700" w:type="dxa"/>
            <w:vAlign w:val="center"/>
          </w:tcPr>
          <w:p w:rsidR="00775AE1" w:rsidRPr="00543717" w:rsidRDefault="00AD1D42" w:rsidP="007A2A83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Tele</w:t>
            </w:r>
            <w:r w:rsidR="00581B3F" w:rsidRPr="00543717">
              <w:rPr>
                <w:sz w:val="20"/>
                <w:szCs w:val="20"/>
              </w:rPr>
              <w:t xml:space="preserve"> C</w:t>
            </w:r>
            <w:r w:rsidRPr="00543717">
              <w:rPr>
                <w:sz w:val="20"/>
                <w:szCs w:val="20"/>
              </w:rPr>
              <w:t>aller</w:t>
            </w:r>
          </w:p>
        </w:tc>
        <w:tc>
          <w:tcPr>
            <w:tcW w:w="189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2010</w:t>
            </w:r>
            <w:r w:rsidR="00C5239F" w:rsidRPr="00543717">
              <w:rPr>
                <w:sz w:val="20"/>
                <w:szCs w:val="20"/>
              </w:rPr>
              <w:t>-2011</w:t>
            </w:r>
          </w:p>
        </w:tc>
        <w:tc>
          <w:tcPr>
            <w:tcW w:w="2880" w:type="dxa"/>
            <w:vAlign w:val="center"/>
          </w:tcPr>
          <w:p w:rsidR="00775AE1" w:rsidRPr="00543717" w:rsidRDefault="00581B3F" w:rsidP="00775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 xml:space="preserve">1 </w:t>
            </w:r>
            <w:r w:rsidR="00C5239F" w:rsidRPr="00543717"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775AE1" w:rsidRPr="00543717" w:rsidTr="00C459B7">
        <w:trPr>
          <w:trHeight w:hRule="exact" w:val="602"/>
        </w:trPr>
        <w:tc>
          <w:tcPr>
            <w:tcW w:w="216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VODAFONE</w:t>
            </w:r>
          </w:p>
        </w:tc>
        <w:tc>
          <w:tcPr>
            <w:tcW w:w="270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Sales Executive</w:t>
            </w:r>
          </w:p>
        </w:tc>
        <w:tc>
          <w:tcPr>
            <w:tcW w:w="1890" w:type="dxa"/>
            <w:vAlign w:val="center"/>
          </w:tcPr>
          <w:p w:rsidR="00775AE1" w:rsidRPr="00543717" w:rsidRDefault="00AD1D42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2009-2010</w:t>
            </w:r>
          </w:p>
        </w:tc>
        <w:tc>
          <w:tcPr>
            <w:tcW w:w="2880" w:type="dxa"/>
            <w:vAlign w:val="center"/>
          </w:tcPr>
          <w:p w:rsidR="00775AE1" w:rsidRPr="00543717" w:rsidRDefault="00C5239F" w:rsidP="00775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717">
              <w:rPr>
                <w:b/>
                <w:bCs/>
                <w:sz w:val="20"/>
                <w:szCs w:val="20"/>
              </w:rPr>
              <w:t>1 Years</w:t>
            </w:r>
          </w:p>
        </w:tc>
      </w:tr>
      <w:tr w:rsidR="00C459B7" w:rsidRPr="00543717" w:rsidTr="00C459B7">
        <w:trPr>
          <w:trHeight w:hRule="exact" w:val="602"/>
        </w:trPr>
        <w:tc>
          <w:tcPr>
            <w:tcW w:w="2160" w:type="dxa"/>
            <w:vAlign w:val="center"/>
          </w:tcPr>
          <w:p w:rsidR="00C459B7" w:rsidRPr="00543717" w:rsidRDefault="00C459B7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NEW ERA BOOKSHOP</w:t>
            </w:r>
          </w:p>
        </w:tc>
        <w:tc>
          <w:tcPr>
            <w:tcW w:w="2700" w:type="dxa"/>
            <w:vAlign w:val="center"/>
          </w:tcPr>
          <w:p w:rsidR="00C459B7" w:rsidRPr="00543717" w:rsidRDefault="00C459B7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SALESMAN</w:t>
            </w:r>
          </w:p>
        </w:tc>
        <w:tc>
          <w:tcPr>
            <w:tcW w:w="1890" w:type="dxa"/>
            <w:vAlign w:val="center"/>
          </w:tcPr>
          <w:p w:rsidR="00C459B7" w:rsidRPr="00543717" w:rsidRDefault="00C459B7" w:rsidP="00276EC0">
            <w:pPr>
              <w:jc w:val="center"/>
              <w:rPr>
                <w:sz w:val="20"/>
                <w:szCs w:val="20"/>
              </w:rPr>
            </w:pPr>
            <w:r w:rsidRPr="00543717">
              <w:rPr>
                <w:sz w:val="20"/>
                <w:szCs w:val="20"/>
              </w:rPr>
              <w:t>2014</w:t>
            </w:r>
            <w:r w:rsidR="0071165D">
              <w:rPr>
                <w:sz w:val="20"/>
                <w:szCs w:val="20"/>
              </w:rPr>
              <w:t>-2016</w:t>
            </w:r>
          </w:p>
        </w:tc>
        <w:tc>
          <w:tcPr>
            <w:tcW w:w="2880" w:type="dxa"/>
            <w:vAlign w:val="center"/>
          </w:tcPr>
          <w:p w:rsidR="00C459B7" w:rsidRPr="00543717" w:rsidRDefault="0071165D" w:rsidP="0071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Years</w:t>
            </w:r>
          </w:p>
        </w:tc>
      </w:tr>
    </w:tbl>
    <w:p w:rsidR="00775AE1" w:rsidRPr="00543717" w:rsidRDefault="00775AE1" w:rsidP="00A852BF">
      <w:pPr>
        <w:pBdr>
          <w:top w:val="dashed" w:sz="4" w:space="0" w:color="auto"/>
        </w:pBdr>
        <w:jc w:val="center"/>
        <w:rPr>
          <w:b/>
          <w:bCs/>
          <w:sz w:val="20"/>
          <w:szCs w:val="20"/>
        </w:rPr>
      </w:pPr>
    </w:p>
    <w:p w:rsidR="00FD0F29" w:rsidRPr="00543717" w:rsidRDefault="00FD0F29" w:rsidP="00A852BF">
      <w:pPr>
        <w:pBdr>
          <w:top w:val="dashed" w:sz="4" w:space="0" w:color="auto"/>
        </w:pBdr>
        <w:jc w:val="center"/>
        <w:rPr>
          <w:b/>
          <w:bCs/>
          <w:sz w:val="20"/>
          <w:szCs w:val="20"/>
        </w:rPr>
      </w:pPr>
    </w:p>
    <w:p w:rsidR="00A852BF" w:rsidRPr="00543717" w:rsidRDefault="00A852BF" w:rsidP="00AD1D42">
      <w:pPr>
        <w:pBdr>
          <w:top w:val="dashed" w:sz="4" w:space="0" w:color="auto"/>
        </w:pBdr>
        <w:rPr>
          <w:b/>
          <w:bCs/>
          <w:color w:val="000000"/>
          <w:sz w:val="20"/>
          <w:szCs w:val="20"/>
        </w:rPr>
      </w:pPr>
    </w:p>
    <w:p w:rsidR="00AD1D42" w:rsidRPr="00543717" w:rsidRDefault="00AD1D42" w:rsidP="00A852BF">
      <w:pPr>
        <w:jc w:val="both"/>
        <w:rPr>
          <w:b/>
          <w:sz w:val="20"/>
          <w:szCs w:val="20"/>
          <w:u w:val="single"/>
        </w:rPr>
      </w:pPr>
    </w:p>
    <w:p w:rsidR="00AD1D42" w:rsidRPr="00543717" w:rsidRDefault="00AD1D42" w:rsidP="00A852BF">
      <w:pPr>
        <w:jc w:val="both"/>
        <w:rPr>
          <w:b/>
          <w:sz w:val="20"/>
          <w:szCs w:val="20"/>
          <w:u w:val="single"/>
        </w:rPr>
      </w:pPr>
    </w:p>
    <w:p w:rsidR="00C459B7" w:rsidRPr="00543717" w:rsidRDefault="00C459B7" w:rsidP="00AD1D42">
      <w:pPr>
        <w:jc w:val="center"/>
        <w:rPr>
          <w:b/>
          <w:sz w:val="20"/>
          <w:szCs w:val="20"/>
          <w:u w:val="single"/>
        </w:rPr>
      </w:pPr>
    </w:p>
    <w:p w:rsidR="00AD1D42" w:rsidRPr="00543717" w:rsidRDefault="00A72EA0" w:rsidP="00C459B7">
      <w:pPr>
        <w:jc w:val="center"/>
        <w:outlineLvl w:val="0"/>
        <w:rPr>
          <w:b/>
          <w:sz w:val="20"/>
          <w:szCs w:val="20"/>
        </w:rPr>
      </w:pPr>
      <w:r w:rsidRPr="00543717">
        <w:rPr>
          <w:b/>
          <w:sz w:val="20"/>
          <w:szCs w:val="20"/>
          <w:u w:val="single"/>
        </w:rPr>
        <w:t>ACE CLOTHING PVT</w:t>
      </w:r>
    </w:p>
    <w:p w:rsidR="00AD1D42" w:rsidRPr="00543717" w:rsidRDefault="00AD1D42" w:rsidP="00A852BF">
      <w:pPr>
        <w:jc w:val="both"/>
        <w:rPr>
          <w:b/>
          <w:sz w:val="20"/>
          <w:szCs w:val="20"/>
          <w:u w:val="single"/>
        </w:rPr>
      </w:pPr>
    </w:p>
    <w:p w:rsidR="00A852BF" w:rsidRPr="00543717" w:rsidRDefault="00A852BF" w:rsidP="00C459B7">
      <w:pPr>
        <w:jc w:val="both"/>
        <w:outlineLvl w:val="0"/>
        <w:rPr>
          <w:b/>
          <w:sz w:val="20"/>
          <w:szCs w:val="20"/>
          <w:u w:val="single"/>
        </w:rPr>
      </w:pPr>
      <w:r w:rsidRPr="00543717">
        <w:rPr>
          <w:b/>
          <w:sz w:val="20"/>
          <w:szCs w:val="20"/>
          <w:u w:val="single"/>
        </w:rPr>
        <w:t>Accountabilities:</w:t>
      </w:r>
    </w:p>
    <w:p w:rsidR="00577074" w:rsidRPr="00543717" w:rsidRDefault="00577074" w:rsidP="00577074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Answer customers' questions about products, prices, availability, and credit terms. </w:t>
      </w:r>
    </w:p>
    <w:p w:rsidR="00577074" w:rsidRPr="00543717" w:rsidRDefault="00577074" w:rsidP="00577074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Emphasize product features based on customers' needs and technical knowledge of </w:t>
      </w:r>
    </w:p>
    <w:p w:rsidR="00577074" w:rsidRPr="00543717" w:rsidRDefault="0068220C" w:rsidP="00577074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lastRenderedPageBreak/>
        <w:t>P</w:t>
      </w:r>
      <w:r w:rsidR="00577074" w:rsidRPr="00543717">
        <w:rPr>
          <w:sz w:val="20"/>
          <w:szCs w:val="20"/>
        </w:rPr>
        <w:t xml:space="preserve">roduct capabilities and limitations. </w:t>
      </w:r>
    </w:p>
    <w:p w:rsidR="00577074" w:rsidRPr="00543717" w:rsidRDefault="0068220C" w:rsidP="00577074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A</w:t>
      </w:r>
      <w:r w:rsidR="00577074" w:rsidRPr="00543717">
        <w:rPr>
          <w:sz w:val="20"/>
          <w:szCs w:val="20"/>
        </w:rPr>
        <w:t xml:space="preserve">ssist customers in making product selections. </w:t>
      </w:r>
    </w:p>
    <w:p w:rsidR="00577074" w:rsidRPr="00543717" w:rsidRDefault="00577074" w:rsidP="00A72EA0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Collaborate with colleagues to exchange information such as selling strategies and marketing information. . </w:t>
      </w:r>
    </w:p>
    <w:p w:rsidR="00F23F9D" w:rsidRPr="00543717" w:rsidRDefault="0036606C" w:rsidP="00581B3F">
      <w:pPr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ab/>
      </w:r>
    </w:p>
    <w:p w:rsidR="00FD0F29" w:rsidRPr="00543717" w:rsidRDefault="0036606C" w:rsidP="00581B3F">
      <w:pPr>
        <w:pBdr>
          <w:top w:val="dashed" w:sz="4" w:space="0" w:color="auto"/>
        </w:pBdr>
        <w:rPr>
          <w:b/>
          <w:bCs/>
          <w:sz w:val="20"/>
          <w:szCs w:val="20"/>
        </w:rPr>
      </w:pPr>
      <w:r w:rsidRPr="00543717">
        <w:rPr>
          <w:b/>
          <w:bCs/>
          <w:sz w:val="20"/>
          <w:szCs w:val="20"/>
        </w:rPr>
        <w:t xml:space="preserve">  </w:t>
      </w:r>
      <w:r w:rsidR="0049529C" w:rsidRPr="00543717">
        <w:rPr>
          <w:b/>
          <w:bCs/>
          <w:sz w:val="20"/>
          <w:szCs w:val="20"/>
        </w:rPr>
        <w:t xml:space="preserve">                         </w:t>
      </w:r>
    </w:p>
    <w:p w:rsidR="00A72EA0" w:rsidRPr="00543717" w:rsidRDefault="00A72EA0" w:rsidP="00C459B7">
      <w:pPr>
        <w:jc w:val="center"/>
        <w:outlineLvl w:val="0"/>
        <w:rPr>
          <w:b/>
          <w:sz w:val="20"/>
          <w:szCs w:val="20"/>
          <w:u w:val="single"/>
        </w:rPr>
      </w:pPr>
      <w:r w:rsidRPr="00543717">
        <w:rPr>
          <w:b/>
          <w:sz w:val="20"/>
          <w:szCs w:val="20"/>
          <w:u w:val="single"/>
        </w:rPr>
        <w:t>MASS MANPOWER</w:t>
      </w:r>
    </w:p>
    <w:p w:rsidR="0036606C" w:rsidRPr="00543717" w:rsidRDefault="0036606C" w:rsidP="00C459B7">
      <w:pPr>
        <w:jc w:val="both"/>
        <w:outlineLvl w:val="0"/>
        <w:rPr>
          <w:b/>
          <w:sz w:val="20"/>
          <w:szCs w:val="20"/>
          <w:u w:val="single"/>
        </w:rPr>
      </w:pPr>
      <w:r w:rsidRPr="00543717">
        <w:rPr>
          <w:b/>
          <w:sz w:val="20"/>
          <w:szCs w:val="20"/>
          <w:u w:val="single"/>
        </w:rPr>
        <w:t>Accountabilities:</w:t>
      </w:r>
    </w:p>
    <w:p w:rsidR="0036606C" w:rsidRPr="00543717" w:rsidRDefault="0036606C" w:rsidP="00A72EA0">
      <w:pPr>
        <w:numPr>
          <w:ilvl w:val="0"/>
          <w:numId w:val="13"/>
        </w:numPr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Maintained regular contact </w:t>
      </w:r>
    </w:p>
    <w:p w:rsidR="004B36F6" w:rsidRPr="00543717" w:rsidRDefault="00A72EA0" w:rsidP="004B36F6">
      <w:pPr>
        <w:numPr>
          <w:ilvl w:val="0"/>
          <w:numId w:val="13"/>
        </w:numPr>
        <w:spacing w:before="40"/>
        <w:rPr>
          <w:sz w:val="20"/>
          <w:szCs w:val="20"/>
        </w:rPr>
      </w:pPr>
      <w:r w:rsidRPr="00543717">
        <w:rPr>
          <w:sz w:val="20"/>
          <w:szCs w:val="20"/>
        </w:rPr>
        <w:t xml:space="preserve">Work according to </w:t>
      </w:r>
      <w:r w:rsidR="004B36F6" w:rsidRPr="00543717">
        <w:rPr>
          <w:sz w:val="20"/>
          <w:szCs w:val="20"/>
        </w:rPr>
        <w:t>targets.</w:t>
      </w:r>
    </w:p>
    <w:p w:rsidR="004B36F6" w:rsidRPr="00543717" w:rsidRDefault="00A72EA0" w:rsidP="004B36F6">
      <w:pPr>
        <w:numPr>
          <w:ilvl w:val="0"/>
          <w:numId w:val="13"/>
        </w:numPr>
        <w:spacing w:before="40"/>
        <w:rPr>
          <w:sz w:val="20"/>
          <w:szCs w:val="20"/>
        </w:rPr>
      </w:pPr>
      <w:r w:rsidRPr="00543717">
        <w:rPr>
          <w:sz w:val="20"/>
          <w:szCs w:val="20"/>
        </w:rPr>
        <w:t xml:space="preserve">Solve the client problem &amp; help them </w:t>
      </w:r>
      <w:r w:rsidR="004B36F6" w:rsidRPr="00543717">
        <w:rPr>
          <w:sz w:val="20"/>
          <w:szCs w:val="20"/>
        </w:rPr>
        <w:t>with proper g</w:t>
      </w:r>
      <w:r w:rsidRPr="00543717">
        <w:rPr>
          <w:sz w:val="20"/>
          <w:szCs w:val="20"/>
        </w:rPr>
        <w:t>uidance.</w:t>
      </w:r>
    </w:p>
    <w:p w:rsidR="004B36F6" w:rsidRPr="00543717" w:rsidRDefault="00A72EA0" w:rsidP="004B36F6">
      <w:pPr>
        <w:numPr>
          <w:ilvl w:val="0"/>
          <w:numId w:val="13"/>
        </w:numPr>
        <w:spacing w:before="40"/>
        <w:rPr>
          <w:sz w:val="20"/>
          <w:szCs w:val="20"/>
        </w:rPr>
      </w:pPr>
      <w:r w:rsidRPr="00543717">
        <w:rPr>
          <w:sz w:val="20"/>
          <w:szCs w:val="20"/>
        </w:rPr>
        <w:t>Understanding Clients</w:t>
      </w:r>
      <w:r w:rsidR="004B36F6" w:rsidRPr="00543717">
        <w:rPr>
          <w:sz w:val="20"/>
          <w:szCs w:val="20"/>
        </w:rPr>
        <w:t xml:space="preserve"> Requirements, Helping them out appropriately.</w:t>
      </w:r>
    </w:p>
    <w:p w:rsidR="0036606C" w:rsidRPr="00543717" w:rsidRDefault="0036606C" w:rsidP="0067722A">
      <w:pPr>
        <w:spacing w:before="40"/>
        <w:ind w:left="288"/>
        <w:jc w:val="both"/>
        <w:rPr>
          <w:sz w:val="20"/>
          <w:szCs w:val="20"/>
        </w:rPr>
      </w:pPr>
    </w:p>
    <w:p w:rsidR="00FD0F29" w:rsidRPr="00543717" w:rsidRDefault="009B30C3" w:rsidP="00DF6EE1">
      <w:pPr>
        <w:pBdr>
          <w:top w:val="dashed" w:sz="4" w:space="0" w:color="auto"/>
        </w:pBdr>
        <w:ind w:firstLine="720"/>
        <w:rPr>
          <w:b/>
          <w:bCs/>
          <w:sz w:val="20"/>
          <w:szCs w:val="20"/>
        </w:rPr>
      </w:pPr>
      <w:r w:rsidRPr="00543717">
        <w:rPr>
          <w:b/>
          <w:bCs/>
          <w:sz w:val="20"/>
          <w:szCs w:val="20"/>
        </w:rPr>
        <w:t xml:space="preserve">                  </w:t>
      </w:r>
      <w:r w:rsidR="00DF6EE1" w:rsidRPr="00543717">
        <w:rPr>
          <w:b/>
          <w:bCs/>
          <w:sz w:val="20"/>
          <w:szCs w:val="20"/>
        </w:rPr>
        <w:t xml:space="preserve">      </w:t>
      </w:r>
    </w:p>
    <w:p w:rsidR="00DF6EE1" w:rsidRPr="00543717" w:rsidRDefault="00A72EA0" w:rsidP="00C459B7">
      <w:pPr>
        <w:pBdr>
          <w:top w:val="dashed" w:sz="4" w:space="0" w:color="auto"/>
        </w:pBdr>
        <w:jc w:val="center"/>
        <w:outlineLvl w:val="0"/>
        <w:rPr>
          <w:b/>
          <w:bCs/>
          <w:iCs/>
          <w:color w:val="000000"/>
          <w:sz w:val="20"/>
          <w:szCs w:val="20"/>
          <w:u w:val="single"/>
        </w:rPr>
      </w:pPr>
      <w:r w:rsidRPr="00543717">
        <w:rPr>
          <w:b/>
          <w:bCs/>
          <w:iCs/>
          <w:sz w:val="20"/>
          <w:szCs w:val="20"/>
          <w:u w:val="single"/>
        </w:rPr>
        <w:t>VODAFONE</w:t>
      </w:r>
    </w:p>
    <w:p w:rsidR="00DF6EE1" w:rsidRPr="00543717" w:rsidRDefault="00DF6EE1" w:rsidP="00C459B7">
      <w:pPr>
        <w:jc w:val="both"/>
        <w:outlineLvl w:val="0"/>
        <w:rPr>
          <w:b/>
          <w:sz w:val="20"/>
          <w:szCs w:val="20"/>
          <w:u w:val="single"/>
        </w:rPr>
      </w:pPr>
      <w:r w:rsidRPr="00543717">
        <w:rPr>
          <w:b/>
          <w:sz w:val="20"/>
          <w:szCs w:val="20"/>
          <w:u w:val="single"/>
        </w:rPr>
        <w:t>Accountabilities:</w:t>
      </w:r>
    </w:p>
    <w:p w:rsidR="00DF6EE1" w:rsidRPr="00543717" w:rsidRDefault="00DF6EE1" w:rsidP="00DF6EE1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Maintained regular contact with Key </w:t>
      </w:r>
      <w:r w:rsidRPr="00543717">
        <w:rPr>
          <w:b/>
          <w:bCs/>
          <w:color w:val="000000"/>
          <w:sz w:val="20"/>
          <w:szCs w:val="20"/>
        </w:rPr>
        <w:t>Clients</w:t>
      </w:r>
    </w:p>
    <w:p w:rsidR="00DF6EE1" w:rsidRPr="00543717" w:rsidRDefault="00DF6EE1" w:rsidP="00DF6EE1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Handled correspondence related to all selling activities</w:t>
      </w:r>
    </w:p>
    <w:p w:rsidR="00DF6EE1" w:rsidRPr="00543717" w:rsidRDefault="00DF6EE1" w:rsidP="00581B3F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Solve the customer query within time frame of 24 hours</w:t>
      </w:r>
    </w:p>
    <w:p w:rsidR="00DF6EE1" w:rsidRPr="00543717" w:rsidRDefault="00581B3F" w:rsidP="00581B3F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selling</w:t>
      </w:r>
      <w:r w:rsidR="00DF6EE1" w:rsidRPr="00543717">
        <w:rPr>
          <w:sz w:val="20"/>
          <w:szCs w:val="20"/>
        </w:rPr>
        <w:t xml:space="preserve"> all types of </w:t>
      </w:r>
      <w:r w:rsidRPr="00543717">
        <w:rPr>
          <w:sz w:val="20"/>
          <w:szCs w:val="20"/>
        </w:rPr>
        <w:t xml:space="preserve">POSTPAID and PREPAID </w:t>
      </w:r>
      <w:proofErr w:type="spellStart"/>
      <w:r w:rsidRPr="00543717">
        <w:rPr>
          <w:sz w:val="20"/>
          <w:szCs w:val="20"/>
        </w:rPr>
        <w:t>sim</w:t>
      </w:r>
      <w:proofErr w:type="spellEnd"/>
      <w:r w:rsidRPr="00543717">
        <w:rPr>
          <w:sz w:val="20"/>
          <w:szCs w:val="20"/>
        </w:rPr>
        <w:t xml:space="preserve"> cards to clients</w:t>
      </w:r>
    </w:p>
    <w:p w:rsidR="00DF6EE1" w:rsidRPr="00543717" w:rsidRDefault="00DF6EE1" w:rsidP="00DF6EE1">
      <w:pPr>
        <w:spacing w:before="40"/>
        <w:ind w:left="288"/>
        <w:jc w:val="both"/>
        <w:rPr>
          <w:sz w:val="20"/>
          <w:szCs w:val="20"/>
        </w:rPr>
      </w:pPr>
    </w:p>
    <w:p w:rsidR="00DF6EE1" w:rsidRPr="00543717" w:rsidRDefault="009B30C3" w:rsidP="00775AE1">
      <w:pPr>
        <w:pBdr>
          <w:top w:val="dashed" w:sz="4" w:space="0" w:color="auto"/>
        </w:pBdr>
        <w:ind w:firstLine="720"/>
        <w:rPr>
          <w:b/>
          <w:sz w:val="20"/>
          <w:szCs w:val="20"/>
          <w:u w:val="single"/>
        </w:rPr>
      </w:pPr>
      <w:r w:rsidRPr="00543717">
        <w:rPr>
          <w:b/>
          <w:bCs/>
          <w:sz w:val="20"/>
          <w:szCs w:val="20"/>
        </w:rPr>
        <w:t xml:space="preserve">                           </w:t>
      </w:r>
    </w:p>
    <w:p w:rsidR="00543717" w:rsidRDefault="00543717" w:rsidP="00543717">
      <w:pPr>
        <w:jc w:val="center"/>
        <w:outlineLvl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NEW ERA BOOKSHOP</w:t>
      </w:r>
    </w:p>
    <w:p w:rsidR="00543717" w:rsidRPr="00543717" w:rsidRDefault="00543717" w:rsidP="00543717">
      <w:pPr>
        <w:jc w:val="both"/>
        <w:outlineLvl w:val="0"/>
        <w:rPr>
          <w:b/>
          <w:sz w:val="20"/>
          <w:szCs w:val="20"/>
          <w:u w:val="single"/>
        </w:rPr>
      </w:pPr>
      <w:r w:rsidRPr="00543717">
        <w:rPr>
          <w:b/>
          <w:sz w:val="20"/>
          <w:szCs w:val="20"/>
          <w:u w:val="single"/>
        </w:rPr>
        <w:t>Accountabilities:</w:t>
      </w:r>
    </w:p>
    <w:p w:rsidR="00543717" w:rsidRPr="00543717" w:rsidRDefault="00543717" w:rsidP="00543717">
      <w:pPr>
        <w:numPr>
          <w:ilvl w:val="0"/>
          <w:numId w:val="15"/>
        </w:numPr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Maintained regular contact with Key </w:t>
      </w:r>
      <w:r w:rsidRPr="00543717">
        <w:rPr>
          <w:b/>
          <w:bCs/>
          <w:color w:val="000000"/>
          <w:sz w:val="20"/>
          <w:szCs w:val="20"/>
        </w:rPr>
        <w:t>Clients</w:t>
      </w:r>
    </w:p>
    <w:p w:rsidR="00543717" w:rsidRPr="00543717" w:rsidRDefault="00543717" w:rsidP="00543717">
      <w:pPr>
        <w:numPr>
          <w:ilvl w:val="0"/>
          <w:numId w:val="15"/>
        </w:numPr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Answer customers' questions about products, prices, availability, and credit terms. </w:t>
      </w:r>
    </w:p>
    <w:p w:rsidR="00543717" w:rsidRPr="00543717" w:rsidRDefault="00543717" w:rsidP="00543717">
      <w:pPr>
        <w:numPr>
          <w:ilvl w:val="0"/>
          <w:numId w:val="15"/>
        </w:numPr>
        <w:spacing w:before="40"/>
        <w:rPr>
          <w:sz w:val="20"/>
          <w:szCs w:val="20"/>
        </w:rPr>
      </w:pPr>
      <w:r w:rsidRPr="00543717">
        <w:rPr>
          <w:sz w:val="20"/>
          <w:szCs w:val="20"/>
        </w:rPr>
        <w:t>Understanding Clients Requirements, Helping them out appropriately.</w:t>
      </w:r>
    </w:p>
    <w:p w:rsidR="00543717" w:rsidRPr="00543717" w:rsidRDefault="00887C37" w:rsidP="00887C37">
      <w:pPr>
        <w:numPr>
          <w:ilvl w:val="0"/>
          <w:numId w:val="15"/>
        </w:numPr>
        <w:outlineLvl w:val="0"/>
        <w:rPr>
          <w:bCs/>
          <w:sz w:val="20"/>
          <w:szCs w:val="20"/>
        </w:rPr>
      </w:pPr>
      <w:r w:rsidRPr="00543717">
        <w:rPr>
          <w:sz w:val="20"/>
          <w:szCs w:val="20"/>
        </w:rPr>
        <w:t>Assist customers in making product selections.</w:t>
      </w:r>
    </w:p>
    <w:p w:rsidR="0088053A" w:rsidRDefault="0088053A" w:rsidP="00C459B7">
      <w:pPr>
        <w:outlineLvl w:val="0"/>
        <w:rPr>
          <w:b/>
          <w:bCs/>
          <w:sz w:val="20"/>
          <w:szCs w:val="20"/>
          <w:u w:val="single"/>
        </w:rPr>
      </w:pPr>
    </w:p>
    <w:p w:rsidR="00581B3F" w:rsidRPr="00543717" w:rsidRDefault="00581B3F" w:rsidP="00C459B7">
      <w:pPr>
        <w:outlineLvl w:val="0"/>
        <w:rPr>
          <w:b/>
          <w:bCs/>
          <w:sz w:val="20"/>
          <w:szCs w:val="20"/>
          <w:u w:val="single"/>
        </w:rPr>
      </w:pPr>
      <w:r w:rsidRPr="00543717">
        <w:rPr>
          <w:b/>
          <w:bCs/>
          <w:sz w:val="20"/>
          <w:szCs w:val="20"/>
          <w:u w:val="single"/>
        </w:rPr>
        <w:t>PROFESSIONAL QUALIFICATION</w:t>
      </w:r>
    </w:p>
    <w:p w:rsidR="00581B3F" w:rsidRPr="00543717" w:rsidRDefault="00581B3F" w:rsidP="00581B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3717">
        <w:rPr>
          <w:rFonts w:ascii="Times New Roman" w:hAnsi="Times New Roman" w:cs="Times New Roman"/>
          <w:bCs/>
          <w:sz w:val="20"/>
          <w:szCs w:val="20"/>
        </w:rPr>
        <w:t xml:space="preserve">Completed One year diploma course from BTEC (HNC) from (FIAT) </w:t>
      </w:r>
      <w:proofErr w:type="spellStart"/>
      <w:r w:rsidRPr="00543717">
        <w:rPr>
          <w:rFonts w:ascii="Times New Roman" w:hAnsi="Times New Roman" w:cs="Times New Roman"/>
          <w:bCs/>
          <w:sz w:val="20"/>
          <w:szCs w:val="20"/>
        </w:rPr>
        <w:t>Frankfinn</w:t>
      </w:r>
      <w:proofErr w:type="spellEnd"/>
      <w:r w:rsidRPr="00543717">
        <w:rPr>
          <w:rFonts w:ascii="Times New Roman" w:hAnsi="Times New Roman" w:cs="Times New Roman"/>
          <w:bCs/>
          <w:sz w:val="20"/>
          <w:szCs w:val="20"/>
        </w:rPr>
        <w:t xml:space="preserve"> Institute of Airhostess training, in AVIATION, HOSPITALITY AND TRAVEL MANAGEMENT</w:t>
      </w:r>
      <w:r w:rsidRPr="0054371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852BF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sz w:val="20"/>
          <w:szCs w:val="20"/>
        </w:rPr>
      </w:pPr>
      <w:r w:rsidRPr="00543717">
        <w:rPr>
          <w:b/>
          <w:sz w:val="20"/>
          <w:szCs w:val="20"/>
        </w:rPr>
        <w:t>Special Skill</w:t>
      </w:r>
    </w:p>
    <w:p w:rsidR="00A852BF" w:rsidRPr="00543717" w:rsidRDefault="00A852BF" w:rsidP="00A852BF">
      <w:pPr>
        <w:jc w:val="both"/>
        <w:rPr>
          <w:sz w:val="20"/>
          <w:szCs w:val="20"/>
        </w:rPr>
      </w:pPr>
    </w:p>
    <w:p w:rsidR="00A852BF" w:rsidRPr="00543717" w:rsidRDefault="00A852BF" w:rsidP="00A852BF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>Good in English, Urdu, Hindi &amp; Marathi languages ( read, write &amp; speak )</w:t>
      </w:r>
    </w:p>
    <w:p w:rsidR="00A852BF" w:rsidRPr="00543717" w:rsidRDefault="00A852BF" w:rsidP="00A852BF">
      <w:pPr>
        <w:numPr>
          <w:ilvl w:val="0"/>
          <w:numId w:val="7"/>
        </w:numPr>
        <w:tabs>
          <w:tab w:val="clear" w:pos="288"/>
        </w:tabs>
        <w:spacing w:before="40"/>
        <w:jc w:val="both"/>
        <w:rPr>
          <w:sz w:val="20"/>
          <w:szCs w:val="20"/>
        </w:rPr>
      </w:pPr>
      <w:r w:rsidRPr="00543717">
        <w:rPr>
          <w:sz w:val="20"/>
          <w:szCs w:val="20"/>
        </w:rPr>
        <w:t xml:space="preserve">Well verse with </w:t>
      </w:r>
      <w:r w:rsidR="0025793F" w:rsidRPr="00543717">
        <w:rPr>
          <w:sz w:val="20"/>
          <w:szCs w:val="20"/>
        </w:rPr>
        <w:t xml:space="preserve">Microsoft </w:t>
      </w:r>
      <w:r w:rsidRPr="00543717">
        <w:rPr>
          <w:sz w:val="20"/>
          <w:szCs w:val="20"/>
        </w:rPr>
        <w:t>office</w:t>
      </w:r>
      <w:r w:rsidR="0068220C" w:rsidRPr="00543717">
        <w:rPr>
          <w:sz w:val="20"/>
          <w:szCs w:val="20"/>
        </w:rPr>
        <w:t>, Internet.</w:t>
      </w:r>
      <w:r w:rsidRPr="00543717">
        <w:rPr>
          <w:sz w:val="20"/>
          <w:szCs w:val="20"/>
        </w:rPr>
        <w:t xml:space="preserve"> </w:t>
      </w:r>
    </w:p>
    <w:p w:rsidR="0049529C" w:rsidRPr="00543717" w:rsidRDefault="0049529C" w:rsidP="0049529C">
      <w:pPr>
        <w:spacing w:before="40"/>
        <w:ind w:left="288"/>
        <w:jc w:val="both"/>
        <w:rPr>
          <w:sz w:val="20"/>
          <w:szCs w:val="20"/>
        </w:rPr>
      </w:pPr>
    </w:p>
    <w:p w:rsidR="00A852BF" w:rsidRPr="00543717" w:rsidRDefault="00A852BF" w:rsidP="00C459B7">
      <w:pPr>
        <w:pBdr>
          <w:bottom w:val="single" w:sz="18" w:space="1" w:color="auto"/>
        </w:pBdr>
        <w:jc w:val="both"/>
        <w:outlineLvl w:val="0"/>
        <w:rPr>
          <w:b/>
          <w:sz w:val="20"/>
          <w:szCs w:val="20"/>
        </w:rPr>
      </w:pPr>
      <w:r w:rsidRPr="00543717">
        <w:rPr>
          <w:b/>
          <w:sz w:val="20"/>
          <w:szCs w:val="20"/>
        </w:rPr>
        <w:t>Personal Dossier</w:t>
      </w:r>
    </w:p>
    <w:p w:rsidR="00FA03AB" w:rsidRPr="00FA03AB" w:rsidRDefault="00FA03AB" w:rsidP="00543717">
      <w:pPr>
        <w:numPr>
          <w:ilvl w:val="0"/>
          <w:numId w:val="16"/>
        </w:numPr>
        <w:spacing w:before="40"/>
        <w:jc w:val="both"/>
        <w:rPr>
          <w:sz w:val="20"/>
          <w:szCs w:val="20"/>
          <w:lang w:val="en-GB"/>
        </w:rPr>
      </w:pPr>
    </w:p>
    <w:p w:rsidR="00A852BF" w:rsidRPr="00543717" w:rsidRDefault="00A852BF" w:rsidP="00543717">
      <w:pPr>
        <w:numPr>
          <w:ilvl w:val="0"/>
          <w:numId w:val="16"/>
        </w:numPr>
        <w:spacing w:before="40"/>
        <w:jc w:val="both"/>
        <w:rPr>
          <w:sz w:val="20"/>
          <w:szCs w:val="20"/>
          <w:lang w:val="en-GB"/>
        </w:rPr>
      </w:pPr>
      <w:r w:rsidRPr="00543717">
        <w:rPr>
          <w:sz w:val="20"/>
          <w:szCs w:val="20"/>
          <w:lang w:val="en-GB"/>
        </w:rPr>
        <w:t xml:space="preserve">Date </w:t>
      </w:r>
      <w:r w:rsidR="00143F26" w:rsidRPr="00543717">
        <w:rPr>
          <w:sz w:val="20"/>
          <w:szCs w:val="20"/>
          <w:lang w:val="en-GB"/>
        </w:rPr>
        <w:t xml:space="preserve">of Birth          </w:t>
      </w:r>
      <w:r w:rsidR="00143F26" w:rsidRPr="00543717">
        <w:rPr>
          <w:sz w:val="20"/>
          <w:szCs w:val="20"/>
          <w:lang w:val="en-GB"/>
        </w:rPr>
        <w:tab/>
        <w:t xml:space="preserve">: </w:t>
      </w:r>
      <w:r w:rsidR="0068220C" w:rsidRPr="00543717">
        <w:rPr>
          <w:sz w:val="20"/>
          <w:szCs w:val="20"/>
          <w:lang w:val="en-GB"/>
        </w:rPr>
        <w:t>07-04-</w:t>
      </w:r>
      <w:r w:rsidR="00AD1D42" w:rsidRPr="00543717">
        <w:rPr>
          <w:sz w:val="20"/>
          <w:szCs w:val="20"/>
          <w:lang w:val="en-GB"/>
        </w:rPr>
        <w:t>1985</w:t>
      </w:r>
    </w:p>
    <w:p w:rsidR="00A852BF" w:rsidRPr="00543717" w:rsidRDefault="00143F26" w:rsidP="00543717">
      <w:pPr>
        <w:numPr>
          <w:ilvl w:val="0"/>
          <w:numId w:val="16"/>
        </w:numPr>
        <w:spacing w:before="40"/>
        <w:jc w:val="both"/>
        <w:rPr>
          <w:sz w:val="20"/>
          <w:szCs w:val="20"/>
          <w:lang w:val="en-GB"/>
        </w:rPr>
      </w:pPr>
      <w:r w:rsidRPr="00543717">
        <w:rPr>
          <w:sz w:val="20"/>
          <w:szCs w:val="20"/>
          <w:lang w:val="en-GB"/>
        </w:rPr>
        <w:t xml:space="preserve">Marital Status       </w:t>
      </w:r>
      <w:r w:rsidRPr="00543717">
        <w:rPr>
          <w:sz w:val="20"/>
          <w:szCs w:val="20"/>
          <w:lang w:val="en-GB"/>
        </w:rPr>
        <w:tab/>
        <w:t xml:space="preserve">: </w:t>
      </w:r>
      <w:r w:rsidR="00AD1D42" w:rsidRPr="00543717">
        <w:rPr>
          <w:sz w:val="20"/>
          <w:szCs w:val="20"/>
          <w:lang w:val="en-GB"/>
        </w:rPr>
        <w:t>single</w:t>
      </w:r>
    </w:p>
    <w:p w:rsidR="00FA03AB" w:rsidRPr="00FA03AB" w:rsidRDefault="00FA03AB" w:rsidP="00543717">
      <w:pPr>
        <w:numPr>
          <w:ilvl w:val="0"/>
          <w:numId w:val="16"/>
        </w:numPr>
        <w:spacing w:before="40"/>
        <w:jc w:val="both"/>
        <w:rPr>
          <w:b/>
          <w:bCs/>
          <w:sz w:val="20"/>
          <w:szCs w:val="20"/>
        </w:rPr>
      </w:pPr>
    </w:p>
    <w:p w:rsidR="00A746D8" w:rsidRPr="00543717" w:rsidRDefault="00143F26" w:rsidP="00543717">
      <w:pPr>
        <w:numPr>
          <w:ilvl w:val="0"/>
          <w:numId w:val="16"/>
        </w:numPr>
        <w:spacing w:before="40"/>
        <w:jc w:val="both"/>
        <w:rPr>
          <w:b/>
          <w:bCs/>
          <w:sz w:val="20"/>
          <w:szCs w:val="20"/>
        </w:rPr>
      </w:pPr>
      <w:r w:rsidRPr="00543717">
        <w:rPr>
          <w:sz w:val="20"/>
          <w:szCs w:val="20"/>
          <w:lang w:val="en-GB"/>
        </w:rPr>
        <w:t>Nationality</w:t>
      </w:r>
      <w:r w:rsidRPr="00543717">
        <w:rPr>
          <w:sz w:val="20"/>
          <w:szCs w:val="20"/>
          <w:lang w:val="en-GB"/>
        </w:rPr>
        <w:tab/>
        <w:t xml:space="preserve">           </w:t>
      </w:r>
      <w:r w:rsidR="0068220C" w:rsidRPr="00543717">
        <w:rPr>
          <w:sz w:val="20"/>
          <w:szCs w:val="20"/>
          <w:lang w:val="en-GB"/>
        </w:rPr>
        <w:tab/>
      </w:r>
      <w:r w:rsidRPr="00543717">
        <w:rPr>
          <w:sz w:val="20"/>
          <w:szCs w:val="20"/>
          <w:lang w:val="en-GB"/>
        </w:rPr>
        <w:t xml:space="preserve">: </w:t>
      </w:r>
      <w:r w:rsidR="002028FA" w:rsidRPr="00543717">
        <w:rPr>
          <w:sz w:val="20"/>
          <w:szCs w:val="20"/>
          <w:lang w:val="en-GB"/>
        </w:rPr>
        <w:t>India</w:t>
      </w:r>
      <w:r w:rsidRPr="00543717">
        <w:rPr>
          <w:sz w:val="20"/>
          <w:szCs w:val="20"/>
          <w:lang w:val="en-GB"/>
        </w:rPr>
        <w:t>n</w:t>
      </w:r>
    </w:p>
    <w:p w:rsidR="00A97D07" w:rsidRDefault="00A97D07" w:rsidP="00A97D07">
      <w:pPr>
        <w:rPr>
          <w:sz w:val="20"/>
          <w:szCs w:val="20"/>
          <w:lang w:val="en-GB"/>
        </w:rPr>
      </w:pPr>
    </w:p>
    <w:p w:rsidR="00FA03AB" w:rsidRDefault="00FA03AB" w:rsidP="00FA03A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A03AB" w:rsidRDefault="00FA03AB" w:rsidP="00FA03A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A03AB" w:rsidRDefault="00FA03AB" w:rsidP="00FA03A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C69C26" wp14:editId="76615F2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AB" w:rsidRPr="00A97D07" w:rsidRDefault="00FA03AB" w:rsidP="00A97D07">
      <w:pPr>
        <w:rPr>
          <w:sz w:val="20"/>
          <w:szCs w:val="20"/>
        </w:rPr>
      </w:pPr>
      <w:bookmarkStart w:id="0" w:name="_GoBack"/>
      <w:bookmarkEnd w:id="0"/>
    </w:p>
    <w:p w:rsidR="00543717" w:rsidRPr="00A97D07" w:rsidRDefault="00A97D07" w:rsidP="00A97D07">
      <w:pPr>
        <w:tabs>
          <w:tab w:val="left" w:pos="22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43717" w:rsidRPr="00A97D07" w:rsidSect="00543717">
      <w:headerReference w:type="default" r:id="rId11"/>
      <w:footerReference w:type="even" r:id="rId12"/>
      <w:footerReference w:type="default" r:id="rId13"/>
      <w:pgSz w:w="11909" w:h="16834" w:code="9"/>
      <w:pgMar w:top="630" w:right="994" w:bottom="99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4C" w:rsidRDefault="008B4E4C">
      <w:r>
        <w:separator/>
      </w:r>
    </w:p>
  </w:endnote>
  <w:endnote w:type="continuationSeparator" w:id="0">
    <w:p w:rsidR="008B4E4C" w:rsidRDefault="008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AF" w:rsidRDefault="00E10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CAF" w:rsidRDefault="00E10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AF" w:rsidRDefault="00E10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3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CAF" w:rsidRDefault="00E1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4C" w:rsidRDefault="008B4E4C">
      <w:r>
        <w:separator/>
      </w:r>
    </w:p>
  </w:footnote>
  <w:footnote w:type="continuationSeparator" w:id="0">
    <w:p w:rsidR="008B4E4C" w:rsidRDefault="008B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1B" w:rsidRPr="002C5250" w:rsidRDefault="002C5250" w:rsidP="002C5250">
    <w:pPr>
      <w:pBdr>
        <w:bottom w:val="single" w:sz="4" w:space="1" w:color="auto"/>
      </w:pBdr>
      <w:jc w:val="center"/>
      <w:rPr>
        <w:rFonts w:ascii="Verdana" w:hAnsi="Verdana"/>
        <w:b/>
        <w:bCs/>
        <w:sz w:val="22"/>
        <w:szCs w:val="22"/>
      </w:rPr>
    </w:pPr>
    <w:r w:rsidRPr="002C5250">
      <w:rPr>
        <w:rFonts w:ascii="Verdana" w:hAnsi="Verdana"/>
        <w:b/>
        <w:bCs/>
      </w:rPr>
      <w:t>SHOAIB KAZI</w:t>
    </w:r>
    <w:r w:rsidRPr="002C5250">
      <w:rPr>
        <w:rFonts w:ascii="Verdana" w:hAnsi="Verdana"/>
        <w:b/>
        <w:bCs/>
        <w:sz w:val="22"/>
        <w:szCs w:val="22"/>
      </w:rPr>
      <w:t xml:space="preserve"> </w:t>
    </w:r>
    <w:r w:rsidR="0049529C" w:rsidRPr="002C5250">
      <w:rPr>
        <w:rFonts w:ascii="Verdana" w:hAnsi="Verdana"/>
        <w:b/>
        <w:bCs/>
        <w:sz w:val="22"/>
        <w:szCs w:val="22"/>
      </w:rPr>
      <w:t>(</w:t>
    </w:r>
    <w:r w:rsidR="007A2A83" w:rsidRPr="002C5250">
      <w:rPr>
        <w:rFonts w:ascii="Verdana" w:hAnsi="Verdana"/>
        <w:b/>
        <w:bCs/>
        <w:sz w:val="22"/>
        <w:szCs w:val="22"/>
      </w:rPr>
      <w:t>Sale &amp; Marketing</w:t>
    </w:r>
    <w:r w:rsidR="0049529C" w:rsidRPr="002C5250">
      <w:rPr>
        <w:rFonts w:ascii="Verdana" w:hAnsi="Verdana"/>
        <w:b/>
        <w:bCs/>
        <w:sz w:val="22"/>
        <w:szCs w:val="22"/>
      </w:rPr>
      <w:t xml:space="preserve"> Expert)</w:t>
    </w:r>
  </w:p>
  <w:p w:rsidR="00B3201B" w:rsidRPr="002C5250" w:rsidRDefault="00CB571C" w:rsidP="00B3201B">
    <w:pPr>
      <w:spacing w:before="40"/>
      <w:rPr>
        <w:rFonts w:ascii="Verdana" w:hAnsi="Verdana"/>
        <w:sz w:val="22"/>
        <w:szCs w:val="22"/>
      </w:rPr>
    </w:pPr>
    <w:r w:rsidRPr="002C5250">
      <w:rPr>
        <w:rFonts w:ascii="Verdana" w:hAnsi="Verdana"/>
        <w:sz w:val="22"/>
        <w:szCs w:val="22"/>
      </w:rPr>
      <w:t>Contact</w:t>
    </w:r>
    <w:r w:rsidR="00B3201B" w:rsidRPr="002C5250">
      <w:rPr>
        <w:rFonts w:ascii="Verdana" w:hAnsi="Verdana"/>
        <w:sz w:val="22"/>
        <w:szCs w:val="22"/>
      </w:rPr>
      <w:t xml:space="preserve">: + </w:t>
    </w:r>
    <w:r w:rsidR="002C5250" w:rsidRPr="002C5250">
      <w:rPr>
        <w:rFonts w:ascii="Verdana" w:hAnsi="Verdana"/>
        <w:sz w:val="22"/>
        <w:szCs w:val="22"/>
      </w:rPr>
      <w:t xml:space="preserve">971 </w:t>
    </w:r>
    <w:r w:rsidR="002C5250" w:rsidRPr="002C5250">
      <w:rPr>
        <w:rFonts w:ascii="Verdana" w:hAnsi="Verdana"/>
        <w:b/>
        <w:sz w:val="22"/>
        <w:szCs w:val="22"/>
      </w:rPr>
      <w:t>554055263</w:t>
    </w:r>
    <w:r w:rsidR="002C5250" w:rsidRPr="002C5250">
      <w:rPr>
        <w:rFonts w:ascii="Verdana" w:hAnsi="Verdana"/>
        <w:sz w:val="22"/>
        <w:szCs w:val="22"/>
      </w:rPr>
      <w:t xml:space="preserve">/India +91 </w:t>
    </w:r>
    <w:r w:rsidR="002C5250" w:rsidRPr="002C5250">
      <w:rPr>
        <w:rFonts w:ascii="Verdana" w:hAnsi="Verdana"/>
        <w:b/>
        <w:sz w:val="22"/>
        <w:szCs w:val="22"/>
      </w:rPr>
      <w:t>9594081863</w:t>
    </w:r>
    <w:r w:rsidRPr="002C5250">
      <w:rPr>
        <w:rFonts w:ascii="Verdana" w:hAnsi="Verdana"/>
        <w:sz w:val="22"/>
        <w:szCs w:val="22"/>
      </w:rPr>
      <w:t xml:space="preserve">/ </w:t>
    </w:r>
    <w:r w:rsidR="002C5250" w:rsidRPr="002C5250">
      <w:rPr>
        <w:rFonts w:ascii="Verdana" w:hAnsi="Verdana"/>
        <w:sz w:val="22"/>
        <w:szCs w:val="22"/>
      </w:rPr>
      <w:t>shoaibk1985@gmail.com</w:t>
    </w:r>
  </w:p>
  <w:p w:rsidR="00B3201B" w:rsidRDefault="00B3201B" w:rsidP="002C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B0830"/>
    <w:multiLevelType w:val="hybridMultilevel"/>
    <w:tmpl w:val="B5B46416"/>
    <w:lvl w:ilvl="0" w:tplc="FBE04DD0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5788553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2F2000"/>
    <w:multiLevelType w:val="hybridMultilevel"/>
    <w:tmpl w:val="AC14FB7C"/>
    <w:lvl w:ilvl="0" w:tplc="FBE04DD0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16C90"/>
    <w:multiLevelType w:val="hybridMultilevel"/>
    <w:tmpl w:val="5E30D48C"/>
    <w:lvl w:ilvl="0" w:tplc="FFFFFFFF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5788553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530293"/>
    <w:multiLevelType w:val="hybridMultilevel"/>
    <w:tmpl w:val="EAF2C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401C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1B14E2"/>
    <w:multiLevelType w:val="hybridMultilevel"/>
    <w:tmpl w:val="C0DC5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F64188"/>
    <w:multiLevelType w:val="hybridMultilevel"/>
    <w:tmpl w:val="7C400B0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76974"/>
    <w:multiLevelType w:val="hybridMultilevel"/>
    <w:tmpl w:val="51348D2C"/>
    <w:lvl w:ilvl="0" w:tplc="FBE04D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318B4"/>
    <w:multiLevelType w:val="hybridMultilevel"/>
    <w:tmpl w:val="F286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A86"/>
    <w:multiLevelType w:val="hybridMultilevel"/>
    <w:tmpl w:val="434E8F78"/>
    <w:lvl w:ilvl="0" w:tplc="75C238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10D"/>
    <w:multiLevelType w:val="hybridMultilevel"/>
    <w:tmpl w:val="AA4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53D00"/>
    <w:multiLevelType w:val="hybridMultilevel"/>
    <w:tmpl w:val="C7C8D21E"/>
    <w:lvl w:ilvl="0" w:tplc="75C238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755C7"/>
    <w:multiLevelType w:val="hybridMultilevel"/>
    <w:tmpl w:val="E94218DC"/>
    <w:lvl w:ilvl="0" w:tplc="FBE04DD0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5788553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175656"/>
    <w:multiLevelType w:val="hybridMultilevel"/>
    <w:tmpl w:val="DEFCF3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8CF6452"/>
    <w:multiLevelType w:val="hybridMultilevel"/>
    <w:tmpl w:val="E220744A"/>
    <w:lvl w:ilvl="0" w:tplc="75C238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65"/>
    <w:rsid w:val="00011FA5"/>
    <w:rsid w:val="00017176"/>
    <w:rsid w:val="0002094D"/>
    <w:rsid w:val="000231E1"/>
    <w:rsid w:val="00035EFA"/>
    <w:rsid w:val="00036D88"/>
    <w:rsid w:val="00045913"/>
    <w:rsid w:val="0005064A"/>
    <w:rsid w:val="00054FAF"/>
    <w:rsid w:val="000601CB"/>
    <w:rsid w:val="000930EE"/>
    <w:rsid w:val="000A736D"/>
    <w:rsid w:val="000B234C"/>
    <w:rsid w:val="000B588D"/>
    <w:rsid w:val="000C0656"/>
    <w:rsid w:val="000C3528"/>
    <w:rsid w:val="000F5EE9"/>
    <w:rsid w:val="001035AB"/>
    <w:rsid w:val="00106D4A"/>
    <w:rsid w:val="00120CFC"/>
    <w:rsid w:val="00143F26"/>
    <w:rsid w:val="00160147"/>
    <w:rsid w:val="00160A7F"/>
    <w:rsid w:val="00161866"/>
    <w:rsid w:val="001742D2"/>
    <w:rsid w:val="001811D3"/>
    <w:rsid w:val="00181783"/>
    <w:rsid w:val="001B699E"/>
    <w:rsid w:val="001D4D7F"/>
    <w:rsid w:val="002028FA"/>
    <w:rsid w:val="00217D40"/>
    <w:rsid w:val="0025242E"/>
    <w:rsid w:val="0025793F"/>
    <w:rsid w:val="002615A0"/>
    <w:rsid w:val="00276EC0"/>
    <w:rsid w:val="0028056F"/>
    <w:rsid w:val="002B0C31"/>
    <w:rsid w:val="002B62C2"/>
    <w:rsid w:val="002C5250"/>
    <w:rsid w:val="002D238F"/>
    <w:rsid w:val="002D39A0"/>
    <w:rsid w:val="002D6722"/>
    <w:rsid w:val="002E591A"/>
    <w:rsid w:val="002F0A65"/>
    <w:rsid w:val="002F271F"/>
    <w:rsid w:val="00311A72"/>
    <w:rsid w:val="00314F02"/>
    <w:rsid w:val="0032048C"/>
    <w:rsid w:val="00321BC7"/>
    <w:rsid w:val="0036606C"/>
    <w:rsid w:val="00381BEF"/>
    <w:rsid w:val="003A5B1E"/>
    <w:rsid w:val="003A6A6F"/>
    <w:rsid w:val="003A71A0"/>
    <w:rsid w:val="003A72BC"/>
    <w:rsid w:val="003B21BC"/>
    <w:rsid w:val="003B533E"/>
    <w:rsid w:val="003C59A8"/>
    <w:rsid w:val="003C647B"/>
    <w:rsid w:val="003D0FE2"/>
    <w:rsid w:val="003E7730"/>
    <w:rsid w:val="00411062"/>
    <w:rsid w:val="00463C6F"/>
    <w:rsid w:val="004703C8"/>
    <w:rsid w:val="00472B62"/>
    <w:rsid w:val="00483FCB"/>
    <w:rsid w:val="00490D13"/>
    <w:rsid w:val="00491FAB"/>
    <w:rsid w:val="0049529C"/>
    <w:rsid w:val="004B36F6"/>
    <w:rsid w:val="004B79D3"/>
    <w:rsid w:val="004B7A21"/>
    <w:rsid w:val="004D1E89"/>
    <w:rsid w:val="004D2D33"/>
    <w:rsid w:val="004D4E1C"/>
    <w:rsid w:val="004D6FD8"/>
    <w:rsid w:val="004E2B8C"/>
    <w:rsid w:val="004E4537"/>
    <w:rsid w:val="004E56B4"/>
    <w:rsid w:val="004E7184"/>
    <w:rsid w:val="004F179F"/>
    <w:rsid w:val="004F4E66"/>
    <w:rsid w:val="004F5918"/>
    <w:rsid w:val="005045D5"/>
    <w:rsid w:val="005064B8"/>
    <w:rsid w:val="0051116E"/>
    <w:rsid w:val="0051295F"/>
    <w:rsid w:val="00523734"/>
    <w:rsid w:val="00527271"/>
    <w:rsid w:val="00530AE5"/>
    <w:rsid w:val="00531A80"/>
    <w:rsid w:val="0053678B"/>
    <w:rsid w:val="00543717"/>
    <w:rsid w:val="005670CC"/>
    <w:rsid w:val="005707D1"/>
    <w:rsid w:val="00570C86"/>
    <w:rsid w:val="00577074"/>
    <w:rsid w:val="00581B3F"/>
    <w:rsid w:val="00591FCF"/>
    <w:rsid w:val="005B2BA0"/>
    <w:rsid w:val="005C3F52"/>
    <w:rsid w:val="005D42D1"/>
    <w:rsid w:val="00620DB3"/>
    <w:rsid w:val="00631165"/>
    <w:rsid w:val="006361AE"/>
    <w:rsid w:val="006604EC"/>
    <w:rsid w:val="00661F46"/>
    <w:rsid w:val="00676B4A"/>
    <w:rsid w:val="0067722A"/>
    <w:rsid w:val="0068220C"/>
    <w:rsid w:val="00682340"/>
    <w:rsid w:val="00694C5D"/>
    <w:rsid w:val="006B24FD"/>
    <w:rsid w:val="006F4DCF"/>
    <w:rsid w:val="00701CBB"/>
    <w:rsid w:val="0071165D"/>
    <w:rsid w:val="00714B11"/>
    <w:rsid w:val="00727AF6"/>
    <w:rsid w:val="00775AE1"/>
    <w:rsid w:val="007811A8"/>
    <w:rsid w:val="007859B1"/>
    <w:rsid w:val="007903EF"/>
    <w:rsid w:val="007A2A83"/>
    <w:rsid w:val="007A580A"/>
    <w:rsid w:val="007C736E"/>
    <w:rsid w:val="007D2D95"/>
    <w:rsid w:val="007D4C23"/>
    <w:rsid w:val="007E1A92"/>
    <w:rsid w:val="007F5E33"/>
    <w:rsid w:val="00807116"/>
    <w:rsid w:val="00811EC5"/>
    <w:rsid w:val="00813945"/>
    <w:rsid w:val="008429AD"/>
    <w:rsid w:val="0084532A"/>
    <w:rsid w:val="00850801"/>
    <w:rsid w:val="00854D55"/>
    <w:rsid w:val="0088053A"/>
    <w:rsid w:val="00883694"/>
    <w:rsid w:val="00883B15"/>
    <w:rsid w:val="00887C37"/>
    <w:rsid w:val="008976B1"/>
    <w:rsid w:val="008A3682"/>
    <w:rsid w:val="008A7F46"/>
    <w:rsid w:val="008B4E4C"/>
    <w:rsid w:val="008B5A01"/>
    <w:rsid w:val="008C158B"/>
    <w:rsid w:val="008C6063"/>
    <w:rsid w:val="008C6DDB"/>
    <w:rsid w:val="008C6DFE"/>
    <w:rsid w:val="008D1B2D"/>
    <w:rsid w:val="008D5E82"/>
    <w:rsid w:val="008E00C5"/>
    <w:rsid w:val="00900C61"/>
    <w:rsid w:val="00952021"/>
    <w:rsid w:val="00954350"/>
    <w:rsid w:val="00967F8E"/>
    <w:rsid w:val="00976ABB"/>
    <w:rsid w:val="0098286F"/>
    <w:rsid w:val="00984475"/>
    <w:rsid w:val="009962F6"/>
    <w:rsid w:val="009A5141"/>
    <w:rsid w:val="009B30C3"/>
    <w:rsid w:val="009B5A38"/>
    <w:rsid w:val="009F3471"/>
    <w:rsid w:val="00A26B8D"/>
    <w:rsid w:val="00A47300"/>
    <w:rsid w:val="00A61060"/>
    <w:rsid w:val="00A65BD1"/>
    <w:rsid w:val="00A72EA0"/>
    <w:rsid w:val="00A746D8"/>
    <w:rsid w:val="00A852BF"/>
    <w:rsid w:val="00A86D6F"/>
    <w:rsid w:val="00A96865"/>
    <w:rsid w:val="00A97D07"/>
    <w:rsid w:val="00AC06D3"/>
    <w:rsid w:val="00AC7650"/>
    <w:rsid w:val="00AD1D42"/>
    <w:rsid w:val="00B13035"/>
    <w:rsid w:val="00B2204D"/>
    <w:rsid w:val="00B3201B"/>
    <w:rsid w:val="00B3677C"/>
    <w:rsid w:val="00B53F98"/>
    <w:rsid w:val="00B67EC1"/>
    <w:rsid w:val="00B70288"/>
    <w:rsid w:val="00B76C61"/>
    <w:rsid w:val="00B85FB5"/>
    <w:rsid w:val="00B864DB"/>
    <w:rsid w:val="00B97183"/>
    <w:rsid w:val="00BB0417"/>
    <w:rsid w:val="00BD3E67"/>
    <w:rsid w:val="00BD6F5A"/>
    <w:rsid w:val="00BE7568"/>
    <w:rsid w:val="00BF1BA9"/>
    <w:rsid w:val="00C2534E"/>
    <w:rsid w:val="00C26291"/>
    <w:rsid w:val="00C459B7"/>
    <w:rsid w:val="00C47997"/>
    <w:rsid w:val="00C5239F"/>
    <w:rsid w:val="00C56B88"/>
    <w:rsid w:val="00C74ADF"/>
    <w:rsid w:val="00CA18B4"/>
    <w:rsid w:val="00CA2FD7"/>
    <w:rsid w:val="00CA36F0"/>
    <w:rsid w:val="00CA3A31"/>
    <w:rsid w:val="00CA799B"/>
    <w:rsid w:val="00CB571C"/>
    <w:rsid w:val="00CB693B"/>
    <w:rsid w:val="00CF33E9"/>
    <w:rsid w:val="00D01834"/>
    <w:rsid w:val="00D03119"/>
    <w:rsid w:val="00D10A1D"/>
    <w:rsid w:val="00D15397"/>
    <w:rsid w:val="00D21EDC"/>
    <w:rsid w:val="00D22454"/>
    <w:rsid w:val="00D47F78"/>
    <w:rsid w:val="00D61C49"/>
    <w:rsid w:val="00D62121"/>
    <w:rsid w:val="00D646BA"/>
    <w:rsid w:val="00D83B23"/>
    <w:rsid w:val="00D85117"/>
    <w:rsid w:val="00DA0641"/>
    <w:rsid w:val="00DB6F10"/>
    <w:rsid w:val="00DD0313"/>
    <w:rsid w:val="00DD2A58"/>
    <w:rsid w:val="00DE7398"/>
    <w:rsid w:val="00DF583F"/>
    <w:rsid w:val="00DF6EE1"/>
    <w:rsid w:val="00E10CAF"/>
    <w:rsid w:val="00E27D9B"/>
    <w:rsid w:val="00E5266D"/>
    <w:rsid w:val="00E74CEA"/>
    <w:rsid w:val="00E77DE4"/>
    <w:rsid w:val="00E83085"/>
    <w:rsid w:val="00E83B1A"/>
    <w:rsid w:val="00E915FC"/>
    <w:rsid w:val="00E93039"/>
    <w:rsid w:val="00EB27B6"/>
    <w:rsid w:val="00ED6D4C"/>
    <w:rsid w:val="00EF5685"/>
    <w:rsid w:val="00F076A9"/>
    <w:rsid w:val="00F077CB"/>
    <w:rsid w:val="00F13A53"/>
    <w:rsid w:val="00F2179A"/>
    <w:rsid w:val="00F21E41"/>
    <w:rsid w:val="00F23F9D"/>
    <w:rsid w:val="00F26112"/>
    <w:rsid w:val="00F33492"/>
    <w:rsid w:val="00F413D6"/>
    <w:rsid w:val="00F558DA"/>
    <w:rsid w:val="00F5681B"/>
    <w:rsid w:val="00F63BC8"/>
    <w:rsid w:val="00F64628"/>
    <w:rsid w:val="00F93BFD"/>
    <w:rsid w:val="00FA03AB"/>
    <w:rsid w:val="00FA0E90"/>
    <w:rsid w:val="00FA3CFF"/>
    <w:rsid w:val="00FD05C5"/>
    <w:rsid w:val="00FD0F29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Caslon Regular" w:hAnsi="ACaslon Regular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embos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  <w:tab w:val="left" w:pos="2340"/>
        <w:tab w:val="left" w:pos="2880"/>
      </w:tabs>
      <w:outlineLvl w:val="6"/>
    </w:pPr>
    <w:rPr>
      <w:rFonts w:ascii="Verdana" w:hAnsi="Verdana" w:cs="Arial"/>
      <w:sz w:val="28"/>
      <w:szCs w:val="20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32"/>
      <w:u w:val="double"/>
    </w:rPr>
  </w:style>
  <w:style w:type="paragraph" w:styleId="BodyTextIndent">
    <w:name w:val="Body Text Indent"/>
    <w:basedOn w:val="Normal"/>
    <w:pPr>
      <w:ind w:left="2880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360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3600"/>
      <w:jc w:val="both"/>
    </w:pPr>
    <w:rPr>
      <w:rFonts w:ascii="Verdana" w:hAnsi="Verdan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237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D05C5"/>
    <w:rPr>
      <w:color w:val="0000FF"/>
      <w:u w:val="single"/>
    </w:rPr>
  </w:style>
  <w:style w:type="paragraph" w:styleId="Header">
    <w:name w:val="header"/>
    <w:basedOn w:val="Normal"/>
    <w:rsid w:val="00F6462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852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81B3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C459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F72E-E149-46AC-962E-165EA931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116875</dc:creator>
  <cp:lastModifiedBy>Pc3</cp:lastModifiedBy>
  <cp:revision>3</cp:revision>
  <cp:lastPrinted>2012-04-27T06:46:00Z</cp:lastPrinted>
  <dcterms:created xsi:type="dcterms:W3CDTF">2016-05-15T09:29:00Z</dcterms:created>
  <dcterms:modified xsi:type="dcterms:W3CDTF">2016-05-28T06:24:00Z</dcterms:modified>
</cp:coreProperties>
</file>