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81D1" w14:textId="320DA03B" w:rsidR="00B67BFF" w:rsidRPr="00694B3F" w:rsidRDefault="00B67BFF" w:rsidP="0084433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E4BEB">
        <w:rPr>
          <w:rFonts w:ascii="Verdana" w:hAnsi="Verdana" w:cs="Arial Black"/>
          <w:b/>
          <w:smallCaps/>
          <w:sz w:val="20"/>
          <w:szCs w:val="20"/>
        </w:rPr>
        <w:t xml:space="preserve">Mohammed </w:t>
      </w:r>
    </w:p>
    <w:p w14:paraId="0A5AEBB2" w14:textId="77777777" w:rsidR="00B67BFF" w:rsidRPr="00694B3F" w:rsidRDefault="00B67BFF" w:rsidP="00B67BF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B5F2B" wp14:editId="3FDE9DE8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595312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8pt" to="46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L3HwIAADc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Z1PH7LJFCN6PUtIcb1orPMfue5RmJRYChVsIwU5vDgP&#10;0gF6hYRtpddCyth6qdBQ4sls+jSNN5yWgoXTgHO23VXSogMJ6Ym/YASw3cGs3isW2TpO2Ooy90TI&#10;8xzwUgU+qAX0XGbneHybp/PVbDXLR/nkcTXK07oefVhX+ehxnT1N64e6qurse5CW5UUnGOMqqLtG&#10;Ncv/LgqXR3MO2S2sNx+Se/ZYIoi9/kfRsZmhf+ck7DQ7bWxwI/QV0hnBl5cU4v/rOqJ+vvflDwAA&#10;AP//AwBQSwMEFAAGAAgAAAAhAMyZTsraAAAABwEAAA8AAABkcnMvZG93bnJldi54bWxMjk1Lw0AQ&#10;hu+C/2EZwYvYTSuWNs2m1II3KVhFepxkp0kwOxuy2yb99454sLd5P3jnydaja9WZ+tB4NjCdJKCI&#10;S28brgx8frw+LkCFiGyx9UwGLhRgnd/eZJhaP/A7nfexUjLCIUUDdYxdqnUoa3IYJr4jluzoe4dR&#10;ZF9p2+Mg467VsySZa4cNy4caO9rWVH7vT85AibvtDo9fesB42Lw8FG+XvloYc383blagIo3xvwy/&#10;+IIOuTAV/sQ2qNbAbCpFsZ/noCRePi3lKP4MnWf6mj//AQAA//8DAFBLAQItABQABgAIAAAAIQC2&#10;gziS/gAAAOEBAAATAAAAAAAAAAAAAAAAAAAAAABbQ29udGVudF9UeXBlc10ueG1sUEsBAi0AFAAG&#10;AAgAAAAhADj9If/WAAAAlAEAAAsAAAAAAAAAAAAAAAAALwEAAF9yZWxzLy5yZWxzUEsBAi0AFAAG&#10;AAgAAAAhAPpSAvcfAgAANwQAAA4AAAAAAAAAAAAAAAAALgIAAGRycy9lMm9Eb2MueG1sUEsBAi0A&#10;FAAGAAgAAAAhAMyZTsraAAAABwEAAA8AAAAAAAAAAAAAAAAAeQQAAGRycy9kb3ducmV2LnhtbFBL&#10;BQYAAAAABAAEAPMAAACABQAAAAA=&#10;" strokeweight="2.25pt"/>
            </w:pict>
          </mc:Fallback>
        </mc:AlternateContent>
      </w:r>
    </w:p>
    <w:p w14:paraId="5D10CB0D" w14:textId="77777777" w:rsidR="00B67BFF" w:rsidRPr="00694B3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b/>
          <w:bCs/>
          <w:sz w:val="20"/>
          <w:szCs w:val="20"/>
        </w:rPr>
        <w:t>OBJECTIVE</w:t>
      </w:r>
    </w:p>
    <w:p w14:paraId="684AA52F" w14:textId="77777777" w:rsidR="00B67BFF" w:rsidRPr="00694B3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2AFF8C2" w14:textId="77777777" w:rsidR="00B67BFF" w:rsidRPr="00694B3F" w:rsidRDefault="00B67BFF" w:rsidP="00B67BFF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sz w:val="20"/>
          <w:szCs w:val="20"/>
        </w:rPr>
        <w:t>A highly motivated and result driven professional with a proven record of achievement, utilizing excellent business skills with a strong desire to learn, contribute and make a positive difference to the organization. Ability to adopt and perform in new environment. Seeking a challenging position in Finance &amp; Accounts.</w:t>
      </w:r>
    </w:p>
    <w:p w14:paraId="03E6E78C" w14:textId="77777777" w:rsidR="00B67BFF" w:rsidRPr="00694B3F" w:rsidRDefault="00B67BFF" w:rsidP="00B67BFF">
      <w:pPr>
        <w:widowControl w:val="0"/>
        <w:tabs>
          <w:tab w:val="left" w:pos="360"/>
        </w:tabs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 w:cs="Verdana"/>
          <w:sz w:val="20"/>
          <w:szCs w:val="20"/>
        </w:rPr>
      </w:pPr>
    </w:p>
    <w:p w14:paraId="4C4D9AC2" w14:textId="77777777" w:rsidR="00B67BFF" w:rsidRPr="00694B3F" w:rsidRDefault="00B67BFF" w:rsidP="00B67BF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sz w:val="20"/>
          <w:szCs w:val="20"/>
        </w:rPr>
        <w:t xml:space="preserve">Qualified </w:t>
      </w:r>
      <w:r w:rsidR="00D260E1">
        <w:rPr>
          <w:rFonts w:ascii="Verdana" w:hAnsi="Verdana" w:cs="Verdana"/>
          <w:sz w:val="20"/>
          <w:szCs w:val="20"/>
        </w:rPr>
        <w:t xml:space="preserve">Experienced </w:t>
      </w:r>
      <w:r w:rsidRPr="00694B3F">
        <w:rPr>
          <w:rFonts w:ascii="Verdana" w:hAnsi="Verdana" w:cs="Verdana"/>
          <w:sz w:val="20"/>
          <w:szCs w:val="20"/>
        </w:rPr>
        <w:t>Finance profession</w:t>
      </w:r>
      <w:r>
        <w:rPr>
          <w:rFonts w:ascii="Verdana" w:hAnsi="Verdana" w:cs="Verdana"/>
          <w:sz w:val="20"/>
          <w:szCs w:val="20"/>
        </w:rPr>
        <w:t xml:space="preserve"> </w:t>
      </w:r>
      <w:r w:rsidRPr="00694B3F">
        <w:rPr>
          <w:rFonts w:ascii="Verdana" w:hAnsi="Verdana" w:cs="Verdana"/>
          <w:b/>
          <w:bCs/>
          <w:sz w:val="20"/>
          <w:szCs w:val="20"/>
        </w:rPr>
        <w:t>B.Com</w:t>
      </w:r>
      <w:r>
        <w:rPr>
          <w:rFonts w:ascii="Verdana" w:hAnsi="Verdana" w:cs="Verdana"/>
          <w:b/>
          <w:bCs/>
          <w:sz w:val="20"/>
          <w:szCs w:val="20"/>
        </w:rPr>
        <w:t>-</w:t>
      </w:r>
      <w:r w:rsidRPr="00694B3F">
        <w:rPr>
          <w:rFonts w:ascii="Verdana" w:hAnsi="Verdana" w:cs="Verdana"/>
          <w:b/>
          <w:bCs/>
          <w:sz w:val="20"/>
          <w:szCs w:val="20"/>
        </w:rPr>
        <w:t>MBA (Finance)</w:t>
      </w:r>
      <w:r w:rsidRPr="00694B3F">
        <w:rPr>
          <w:rFonts w:ascii="Verdana" w:hAnsi="Verdana" w:cs="Verdana"/>
          <w:sz w:val="20"/>
          <w:szCs w:val="20"/>
        </w:rPr>
        <w:t xml:space="preserve"> </w:t>
      </w:r>
      <w:r w:rsidR="008A2966">
        <w:rPr>
          <w:rFonts w:ascii="Verdana" w:hAnsi="Verdana" w:cs="Verdana"/>
          <w:sz w:val="20"/>
          <w:szCs w:val="20"/>
        </w:rPr>
        <w:t>with 25</w:t>
      </w:r>
      <w:r>
        <w:rPr>
          <w:rFonts w:ascii="Verdana" w:hAnsi="Verdana" w:cs="Verdana"/>
          <w:sz w:val="20"/>
          <w:szCs w:val="20"/>
        </w:rPr>
        <w:t xml:space="preserve"> months of UAE experience in a reputed group of company.</w:t>
      </w:r>
    </w:p>
    <w:p w14:paraId="5836E775" w14:textId="77777777" w:rsidR="00B67BFF" w:rsidRPr="00694B3F" w:rsidRDefault="00B67BFF" w:rsidP="00B67BF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sz w:val="20"/>
          <w:szCs w:val="20"/>
        </w:rPr>
        <w:t>Core competence in planning, analyzing, organizing and implementation.</w:t>
      </w:r>
    </w:p>
    <w:p w14:paraId="4D5A4B52" w14:textId="77777777" w:rsidR="00B67BFF" w:rsidRPr="00694B3F" w:rsidRDefault="00B67BFF" w:rsidP="00B67BF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sz w:val="20"/>
          <w:szCs w:val="20"/>
        </w:rPr>
        <w:t>Well versed with software packages like MS office 200</w:t>
      </w:r>
      <w:r>
        <w:rPr>
          <w:rFonts w:ascii="Verdana" w:hAnsi="Verdana" w:cs="Verdana"/>
          <w:sz w:val="20"/>
          <w:szCs w:val="20"/>
        </w:rPr>
        <w:t>7.</w:t>
      </w:r>
    </w:p>
    <w:p w14:paraId="1C085E23" w14:textId="77777777" w:rsidR="00B67BFF" w:rsidRPr="00694B3F" w:rsidRDefault="00B67BFF" w:rsidP="00B67BF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Focus V.7.00, </w:t>
      </w:r>
      <w:r w:rsidRPr="00694B3F">
        <w:rPr>
          <w:rFonts w:ascii="Verdana" w:hAnsi="Verdana" w:cs="Verdana"/>
          <w:sz w:val="20"/>
          <w:szCs w:val="20"/>
        </w:rPr>
        <w:t>Quick books</w:t>
      </w:r>
      <w:r>
        <w:rPr>
          <w:rFonts w:ascii="Verdana" w:hAnsi="Verdana" w:cs="Verdana"/>
          <w:sz w:val="20"/>
          <w:szCs w:val="20"/>
        </w:rPr>
        <w:t xml:space="preserve"> Hands on Experience for 2 years</w:t>
      </w:r>
      <w:r w:rsidRPr="00694B3F">
        <w:rPr>
          <w:rFonts w:ascii="Verdana" w:hAnsi="Verdana" w:cs="Verdana"/>
          <w:sz w:val="20"/>
          <w:szCs w:val="20"/>
        </w:rPr>
        <w:t>.</w:t>
      </w:r>
    </w:p>
    <w:p w14:paraId="081013EC" w14:textId="77777777" w:rsidR="00B67BFF" w:rsidRPr="00694B3F" w:rsidRDefault="00B67BFF" w:rsidP="00B67BF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sz w:val="20"/>
          <w:szCs w:val="20"/>
        </w:rPr>
        <w:t>Sound knowledge of Accounting.</w:t>
      </w:r>
    </w:p>
    <w:p w14:paraId="6BD908D8" w14:textId="77777777" w:rsidR="00B67BFF" w:rsidRPr="00694B3F" w:rsidRDefault="00B67BFF" w:rsidP="00B67BF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sz w:val="20"/>
          <w:szCs w:val="20"/>
        </w:rPr>
        <w:t>Outstanding communication, problem-solving skills and sharp analytical mind-set.</w:t>
      </w:r>
    </w:p>
    <w:p w14:paraId="00352495" w14:textId="77777777" w:rsidR="00B67BFF" w:rsidRPr="00694B3F" w:rsidRDefault="00B67BFF" w:rsidP="00B67BFF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sz w:val="20"/>
          <w:szCs w:val="20"/>
        </w:rPr>
        <w:t>Proficient to work, excel and meet deadlines under demanding work environment.</w:t>
      </w:r>
    </w:p>
    <w:p w14:paraId="11C92101" w14:textId="77777777" w:rsidR="00B67BFF" w:rsidRPr="00694B3F" w:rsidRDefault="00B67BFF" w:rsidP="00B67BFF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Verdana" w:hAnsi="Verdana" w:cs="Verdana"/>
          <w:sz w:val="20"/>
          <w:szCs w:val="20"/>
        </w:rPr>
      </w:pPr>
    </w:p>
    <w:p w14:paraId="6C03D1AB" w14:textId="77777777" w:rsidR="00B67BFF" w:rsidRPr="00694B3F" w:rsidRDefault="00B67BFF" w:rsidP="00B67BF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94B3F">
        <w:rPr>
          <w:rFonts w:ascii="Verdana" w:hAnsi="Verdana"/>
          <w:b/>
          <w:bCs/>
          <w:sz w:val="20"/>
          <w:szCs w:val="20"/>
        </w:rPr>
        <w:t>CAREER SUMMARY</w:t>
      </w:r>
    </w:p>
    <w:p w14:paraId="698F7F11" w14:textId="77777777" w:rsidR="00B67BFF" w:rsidRPr="00694B3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10A9B73" w14:textId="77777777" w:rsidR="00B67BFF" w:rsidRDefault="00B67BFF" w:rsidP="003D00AC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January 2014 till Present</w:t>
      </w:r>
      <w:r w:rsidR="00397DCD">
        <w:rPr>
          <w:rFonts w:ascii="Verdana" w:hAnsi="Verdana" w:cs="Arial"/>
          <w:b/>
          <w:bCs/>
          <w:color w:val="000000"/>
          <w:sz w:val="20"/>
          <w:szCs w:val="20"/>
        </w:rPr>
        <w:t xml:space="preserve"> @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Pioneer Vision Group – General Accountant</w:t>
      </w:r>
    </w:p>
    <w:p w14:paraId="4EFA504F" w14:textId="77777777" w:rsidR="00B67BF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3E7D61D" w14:textId="77777777" w:rsidR="00B67BFF" w:rsidRPr="00BA315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A315F">
        <w:rPr>
          <w:rFonts w:ascii="Verdana" w:hAnsi="Verdana" w:cs="Arial"/>
          <w:b/>
          <w:bCs/>
          <w:color w:val="000000"/>
          <w:sz w:val="20"/>
          <w:szCs w:val="20"/>
        </w:rPr>
        <w:t xml:space="preserve">JOB RESPONSIBILITIES: </w:t>
      </w:r>
    </w:p>
    <w:p w14:paraId="200E1A90" w14:textId="77777777" w:rsidR="00B67BFF" w:rsidRPr="00694B3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Arial"/>
          <w:color w:val="303030"/>
          <w:sz w:val="20"/>
          <w:szCs w:val="20"/>
        </w:rPr>
      </w:pPr>
    </w:p>
    <w:p w14:paraId="581DBBE3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color w:val="000000"/>
          <w:sz w:val="20"/>
          <w:szCs w:val="20"/>
        </w:rPr>
      </w:pPr>
      <w:r w:rsidRPr="00694B3F">
        <w:rPr>
          <w:rFonts w:ascii="Verdana" w:hAnsi="Verdana"/>
          <w:sz w:val="20"/>
          <w:szCs w:val="20"/>
        </w:rPr>
        <w:t>Record</w:t>
      </w:r>
      <w:r>
        <w:rPr>
          <w:rFonts w:ascii="Verdana" w:hAnsi="Verdana"/>
          <w:sz w:val="20"/>
          <w:szCs w:val="20"/>
        </w:rPr>
        <w:t>ing</w:t>
      </w:r>
      <w:r w:rsidRPr="00694B3F">
        <w:rPr>
          <w:rFonts w:ascii="Verdana" w:hAnsi="Verdana"/>
          <w:sz w:val="20"/>
          <w:szCs w:val="20"/>
        </w:rPr>
        <w:t xml:space="preserve"> the Accounting transactions.</w:t>
      </w:r>
    </w:p>
    <w:p w14:paraId="07BDC870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 xml:space="preserve">Make a thorough analysis of Supplier Invoices, Ageing Report and prepare </w:t>
      </w:r>
      <w:proofErr w:type="spellStart"/>
      <w:r w:rsidRPr="005A57E2">
        <w:rPr>
          <w:rFonts w:ascii="Verdana" w:hAnsi="Verdana"/>
          <w:sz w:val="20"/>
          <w:szCs w:val="20"/>
        </w:rPr>
        <w:t>cheque</w:t>
      </w:r>
      <w:proofErr w:type="spellEnd"/>
      <w:r w:rsidRPr="005A57E2">
        <w:rPr>
          <w:rFonts w:ascii="Verdana" w:hAnsi="Verdana"/>
          <w:sz w:val="20"/>
          <w:szCs w:val="20"/>
        </w:rPr>
        <w:t xml:space="preserve"> for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5A57E2">
        <w:rPr>
          <w:rFonts w:ascii="Verdana" w:hAnsi="Verdana"/>
          <w:sz w:val="20"/>
          <w:szCs w:val="20"/>
        </w:rPr>
        <w:t>suppliers.</w:t>
      </w:r>
    </w:p>
    <w:p w14:paraId="16BF236B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Liaise with suppliers by telephone / email to resolve any queries and payment or invoices issues</w:t>
      </w:r>
      <w:r>
        <w:rPr>
          <w:rFonts w:ascii="Verdana" w:hAnsi="Verdana"/>
          <w:sz w:val="20"/>
          <w:szCs w:val="20"/>
        </w:rPr>
        <w:t>.</w:t>
      </w:r>
    </w:p>
    <w:p w14:paraId="3DBE7239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Analyses the expenditure and make</w:t>
      </w:r>
      <w:r>
        <w:rPr>
          <w:rFonts w:ascii="Verdana" w:hAnsi="Verdana"/>
          <w:sz w:val="20"/>
          <w:szCs w:val="20"/>
        </w:rPr>
        <w:t xml:space="preserve"> report for head of department.</w:t>
      </w:r>
    </w:p>
    <w:p w14:paraId="4E30D0F1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Prepare Monthly cost report and cost reconciliatio</w:t>
      </w:r>
      <w:r>
        <w:rPr>
          <w:rFonts w:ascii="Verdana" w:hAnsi="Verdana"/>
          <w:sz w:val="20"/>
          <w:szCs w:val="20"/>
        </w:rPr>
        <w:t>n of Food and Beverage section.</w:t>
      </w:r>
    </w:p>
    <w:p w14:paraId="41CC9E65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Compile and analyze financial information to prepare entries in the book of accounts, such as general ledger, documenting business transactions and MIS reporting as per IFRS Standards.</w:t>
      </w:r>
    </w:p>
    <w:p w14:paraId="61E5514C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Prepare daily financial report and staff sales Report.</w:t>
      </w:r>
    </w:p>
    <w:p w14:paraId="356CAAD3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Reviews, investigates, and corrects errors and inconsistencies in financial entries, documents, and reports.</w:t>
      </w:r>
    </w:p>
    <w:p w14:paraId="24E22ECE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Inter-company reconciliations &amp; Bank reconciliations.</w:t>
      </w:r>
    </w:p>
    <w:p w14:paraId="142A59A0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Finalization of monthly financial report such as Profit &amp;Loss, Balance sheet, cash Flow and Variance Analysis.</w:t>
      </w:r>
    </w:p>
    <w:p w14:paraId="37BCF8DC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Prepare, maintain and analyze budgets, preparing periodic reports, compare budgeted costs with actual costs and report to Finance manager.</w:t>
      </w:r>
    </w:p>
    <w:p w14:paraId="67A3F06D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Invoicing, daily revenue reports, cash payments, bank deposits, receipts, cash reco</w:t>
      </w:r>
      <w:r>
        <w:rPr>
          <w:rFonts w:ascii="Verdana" w:hAnsi="Verdana"/>
          <w:sz w:val="20"/>
          <w:szCs w:val="20"/>
        </w:rPr>
        <w:t>nciliation and petty cash Audit.</w:t>
      </w:r>
    </w:p>
    <w:p w14:paraId="174B8401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Prepare monthly Cash, Revenue Report and comparison report into excel spread sheet for analysis and reporting to the chief Accountant &amp;finance Manager.</w:t>
      </w:r>
    </w:p>
    <w:p w14:paraId="4713DE40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Making provisions for leave salary, Insurance, air tickets and other staff benefits and Monthly payroll Accounting.</w:t>
      </w:r>
    </w:p>
    <w:p w14:paraId="60420674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Liaison with internal and external auditors, bankers and other regulatory authorities as and when required.</w:t>
      </w:r>
    </w:p>
    <w:p w14:paraId="5FFE7BBC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 xml:space="preserve">Assisting Branch Manager for decision making and managing the Branch </w:t>
      </w:r>
      <w:r w:rsidRPr="005A57E2">
        <w:rPr>
          <w:rFonts w:ascii="Verdana" w:hAnsi="Verdana"/>
          <w:sz w:val="20"/>
          <w:szCs w:val="20"/>
        </w:rPr>
        <w:lastRenderedPageBreak/>
        <w:t>operations as well.</w:t>
      </w:r>
    </w:p>
    <w:p w14:paraId="40DDD535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Maintains of fixed Asset Register &amp;</w:t>
      </w:r>
      <w:r w:rsidRPr="005A57E2">
        <w:rPr>
          <w:rFonts w:ascii="Verdana" w:hAnsi="Verdana"/>
          <w:sz w:val="20"/>
          <w:szCs w:val="20"/>
        </w:rPr>
        <w:t xml:space="preserve"> quarterly basis reconciliation with physical Asset.</w:t>
      </w:r>
    </w:p>
    <w:p w14:paraId="19491A0A" w14:textId="77777777" w:rsidR="00B67BFF" w:rsidRPr="005A57E2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rPr>
          <w:rFonts w:ascii="Verdana" w:hAnsi="Verdana"/>
          <w:sz w:val="20"/>
          <w:szCs w:val="20"/>
        </w:rPr>
      </w:pPr>
      <w:r w:rsidRPr="005A57E2">
        <w:rPr>
          <w:rFonts w:ascii="Verdana" w:hAnsi="Verdana"/>
          <w:sz w:val="20"/>
          <w:szCs w:val="20"/>
        </w:rPr>
        <w:t>Prepare Monthly Performance Report</w:t>
      </w:r>
      <w:r>
        <w:rPr>
          <w:rFonts w:ascii="Verdana" w:hAnsi="Verdana"/>
          <w:sz w:val="20"/>
          <w:szCs w:val="20"/>
        </w:rPr>
        <w:t>.</w:t>
      </w:r>
    </w:p>
    <w:p w14:paraId="2478A58F" w14:textId="77777777" w:rsidR="00B67BFF" w:rsidRPr="00694B3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color w:val="000000"/>
          <w:sz w:val="20"/>
          <w:szCs w:val="20"/>
        </w:rPr>
      </w:pPr>
      <w:r w:rsidRPr="00694B3F">
        <w:rPr>
          <w:rFonts w:ascii="Verdana" w:hAnsi="Verdana"/>
          <w:color w:val="000000"/>
          <w:sz w:val="20"/>
          <w:szCs w:val="20"/>
        </w:rPr>
        <w:t>Establish</w:t>
      </w:r>
      <w:r>
        <w:rPr>
          <w:rFonts w:ascii="Verdana" w:hAnsi="Verdana"/>
          <w:color w:val="000000"/>
          <w:sz w:val="20"/>
          <w:szCs w:val="20"/>
        </w:rPr>
        <w:t>ing</w:t>
      </w:r>
      <w:r w:rsidRPr="00694B3F">
        <w:rPr>
          <w:rFonts w:ascii="Verdana" w:hAnsi="Verdana"/>
          <w:color w:val="000000"/>
          <w:sz w:val="20"/>
          <w:szCs w:val="20"/>
        </w:rPr>
        <w:t xml:space="preserve"> and monitor</w:t>
      </w:r>
      <w:r>
        <w:rPr>
          <w:rFonts w:ascii="Verdana" w:hAnsi="Verdana"/>
          <w:color w:val="000000"/>
          <w:sz w:val="20"/>
          <w:szCs w:val="20"/>
        </w:rPr>
        <w:t>ing</w:t>
      </w:r>
      <w:r w:rsidRPr="00694B3F">
        <w:rPr>
          <w:rFonts w:ascii="Verdana" w:hAnsi="Verdana"/>
          <w:color w:val="000000"/>
          <w:sz w:val="20"/>
          <w:szCs w:val="20"/>
        </w:rPr>
        <w:t xml:space="preserve"> the implementation and maintenance of accounting control procedures.</w:t>
      </w:r>
    </w:p>
    <w:p w14:paraId="43743411" w14:textId="77777777" w:rsidR="00B67BFF" w:rsidRPr="00694B3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color w:val="000000"/>
          <w:sz w:val="20"/>
          <w:szCs w:val="20"/>
        </w:rPr>
      </w:pPr>
      <w:r w:rsidRPr="00694B3F">
        <w:rPr>
          <w:rFonts w:ascii="Verdana" w:hAnsi="Verdana"/>
          <w:color w:val="000000"/>
          <w:sz w:val="20"/>
          <w:szCs w:val="20"/>
        </w:rPr>
        <w:t>Develop</w:t>
      </w:r>
      <w:r>
        <w:rPr>
          <w:rFonts w:ascii="Verdana" w:hAnsi="Verdana"/>
          <w:color w:val="000000"/>
          <w:sz w:val="20"/>
          <w:szCs w:val="20"/>
        </w:rPr>
        <w:t>ing</w:t>
      </w:r>
      <w:r w:rsidRPr="00694B3F">
        <w:rPr>
          <w:rFonts w:ascii="Verdana" w:hAnsi="Verdana"/>
          <w:color w:val="000000"/>
          <w:sz w:val="20"/>
          <w:szCs w:val="20"/>
        </w:rPr>
        <w:t xml:space="preserve"> and maintain</w:t>
      </w:r>
      <w:r>
        <w:rPr>
          <w:rFonts w:ascii="Verdana" w:hAnsi="Verdana"/>
          <w:color w:val="000000"/>
          <w:sz w:val="20"/>
          <w:szCs w:val="20"/>
        </w:rPr>
        <w:t>ing</w:t>
      </w:r>
      <w:r w:rsidRPr="00694B3F">
        <w:rPr>
          <w:rFonts w:ascii="Verdana" w:hAnsi="Verdana"/>
          <w:color w:val="000000"/>
          <w:sz w:val="20"/>
          <w:szCs w:val="20"/>
        </w:rPr>
        <w:t xml:space="preserve"> financial data bases.</w:t>
      </w:r>
    </w:p>
    <w:p w14:paraId="5BFE5733" w14:textId="77777777" w:rsidR="00B67BFF" w:rsidRPr="00694B3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</w:t>
      </w:r>
      <w:r w:rsidRPr="00694B3F">
        <w:rPr>
          <w:rFonts w:ascii="Verdana" w:hAnsi="Verdana"/>
          <w:sz w:val="20"/>
          <w:szCs w:val="20"/>
        </w:rPr>
        <w:t xml:space="preserve"> Cash Flow statement.</w:t>
      </w:r>
    </w:p>
    <w:p w14:paraId="4764365D" w14:textId="77777777" w:rsidR="00B67BFF" w:rsidRPr="00694B3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Supervising</w:t>
      </w:r>
      <w:r w:rsidRPr="00694B3F">
        <w:rPr>
          <w:rFonts w:ascii="Verdana" w:hAnsi="Verdana"/>
          <w:sz w:val="20"/>
          <w:szCs w:val="20"/>
        </w:rPr>
        <w:t xml:space="preserve"> the Collection of Rental Dues.</w:t>
      </w:r>
    </w:p>
    <w:p w14:paraId="6A866AC5" w14:textId="77777777" w:rsidR="00B67BFF" w:rsidRPr="00694B3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sz w:val="20"/>
          <w:szCs w:val="20"/>
        </w:rPr>
      </w:pPr>
      <w:r w:rsidRPr="00694B3F">
        <w:rPr>
          <w:rFonts w:ascii="Verdana" w:hAnsi="Verdana"/>
          <w:sz w:val="20"/>
          <w:szCs w:val="20"/>
        </w:rPr>
        <w:t>Maintaining all supporting documents.</w:t>
      </w:r>
    </w:p>
    <w:p w14:paraId="41BAF15E" w14:textId="77777777" w:rsidR="00B67BFF" w:rsidRPr="008C7A1E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</w:t>
      </w:r>
      <w:r w:rsidRPr="00694B3F">
        <w:rPr>
          <w:rFonts w:ascii="Verdana" w:hAnsi="Verdana"/>
          <w:sz w:val="20"/>
          <w:szCs w:val="20"/>
        </w:rPr>
        <w:t xml:space="preserve"> and contro</w:t>
      </w:r>
      <w:r>
        <w:rPr>
          <w:rFonts w:ascii="Verdana" w:hAnsi="Verdana"/>
          <w:sz w:val="20"/>
          <w:szCs w:val="20"/>
        </w:rPr>
        <w:t>l</w:t>
      </w:r>
      <w:r w:rsidRPr="00694B3F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ing</w:t>
      </w:r>
      <w:r w:rsidRPr="00694B3F">
        <w:rPr>
          <w:rFonts w:ascii="Verdana" w:hAnsi="Verdana"/>
          <w:sz w:val="20"/>
          <w:szCs w:val="20"/>
        </w:rPr>
        <w:t xml:space="preserve"> the employee work schedule</w:t>
      </w:r>
      <w:r>
        <w:rPr>
          <w:rFonts w:ascii="Verdana" w:hAnsi="Verdana"/>
          <w:sz w:val="20"/>
          <w:szCs w:val="20"/>
        </w:rPr>
        <w:t>.</w:t>
      </w:r>
      <w:r w:rsidRPr="00694B3F">
        <w:rPr>
          <w:rFonts w:ascii="Verdana" w:hAnsi="Verdana"/>
          <w:sz w:val="20"/>
          <w:szCs w:val="20"/>
        </w:rPr>
        <w:t xml:space="preserve"> </w:t>
      </w:r>
    </w:p>
    <w:p w14:paraId="3BCA68E8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97402B">
        <w:rPr>
          <w:rFonts w:ascii="Verdana" w:hAnsi="Verdana"/>
          <w:sz w:val="20"/>
          <w:szCs w:val="20"/>
        </w:rPr>
        <w:t>onitor customer account details for non-payments, delayed payments and other irregularities</w:t>
      </w:r>
      <w:r>
        <w:rPr>
          <w:rFonts w:ascii="Verdana" w:hAnsi="Verdana"/>
          <w:sz w:val="20"/>
          <w:szCs w:val="20"/>
        </w:rPr>
        <w:t>.</w:t>
      </w:r>
    </w:p>
    <w:p w14:paraId="5F276A3D" w14:textId="77777777" w:rsidR="00B67BFF" w:rsidRDefault="00B67BFF" w:rsidP="00B67B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/>
        <w:jc w:val="both"/>
        <w:rPr>
          <w:rFonts w:ascii="Verdana" w:hAnsi="Verdana"/>
          <w:sz w:val="20"/>
          <w:szCs w:val="20"/>
        </w:rPr>
      </w:pPr>
      <w:r w:rsidRPr="0097402B">
        <w:rPr>
          <w:rFonts w:ascii="Verdana" w:hAnsi="Verdana"/>
          <w:sz w:val="20"/>
          <w:szCs w:val="20"/>
        </w:rPr>
        <w:t>Maintaining proper record of all account related Books. (Like CHQs, Buffet, Receipt, etc.)</w:t>
      </w:r>
    </w:p>
    <w:p w14:paraId="06239DD3" w14:textId="77777777" w:rsidR="00B67BFF" w:rsidRPr="0097402B" w:rsidRDefault="00B67BFF" w:rsidP="00B67BFF">
      <w:pPr>
        <w:widowControl w:val="0"/>
        <w:autoSpaceDE w:val="0"/>
        <w:autoSpaceDN w:val="0"/>
        <w:adjustRightInd w:val="0"/>
        <w:spacing w:before="20" w:after="20"/>
        <w:ind w:left="1080"/>
        <w:jc w:val="both"/>
        <w:rPr>
          <w:rFonts w:ascii="Verdana" w:hAnsi="Verdana"/>
          <w:sz w:val="20"/>
          <w:szCs w:val="20"/>
        </w:rPr>
      </w:pPr>
    </w:p>
    <w:p w14:paraId="1F6A5E34" w14:textId="77777777" w:rsidR="00B67BFF" w:rsidRPr="00694B3F" w:rsidRDefault="00B67BFF" w:rsidP="00B67BF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EACAD5B" w14:textId="77777777" w:rsidR="00B67BFF" w:rsidRPr="00694B3F" w:rsidRDefault="00B67BFF" w:rsidP="00B67BF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KNOWLEDGE &amp; </w:t>
      </w:r>
      <w:r w:rsidRPr="00694B3F">
        <w:rPr>
          <w:rFonts w:ascii="Verdana" w:hAnsi="Verdana"/>
          <w:b/>
          <w:bCs/>
          <w:sz w:val="20"/>
          <w:szCs w:val="20"/>
        </w:rPr>
        <w:t>TECHNICAL SKILLS</w:t>
      </w:r>
    </w:p>
    <w:p w14:paraId="51836C4D" w14:textId="77777777" w:rsidR="00B67BFF" w:rsidRDefault="00B67BFF" w:rsidP="00B67BFF">
      <w:pPr>
        <w:widowControl w:val="0"/>
        <w:tabs>
          <w:tab w:val="left" w:pos="360"/>
        </w:tabs>
        <w:autoSpaceDE w:val="0"/>
        <w:autoSpaceDN w:val="0"/>
        <w:adjustRightInd w:val="0"/>
        <w:spacing w:after="80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9DEA38F" w14:textId="77777777" w:rsidR="00B67BFF" w:rsidRPr="0097148C" w:rsidRDefault="00B67BFF" w:rsidP="00B67B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Verdana" w:hAnsi="Verdana" w:cs="Verdana"/>
          <w:color w:val="000000"/>
          <w:sz w:val="20"/>
          <w:szCs w:val="20"/>
        </w:rPr>
      </w:pPr>
      <w:r w:rsidRPr="0097148C">
        <w:rPr>
          <w:rFonts w:ascii="Verdana" w:hAnsi="Verdana" w:cs="Verdana"/>
          <w:color w:val="000000"/>
          <w:sz w:val="20"/>
          <w:szCs w:val="20"/>
        </w:rPr>
        <w:t xml:space="preserve">Self-starter, organized, attention to detail, deadline oriented, hands-on. </w:t>
      </w:r>
    </w:p>
    <w:p w14:paraId="2D3579C5" w14:textId="77777777" w:rsidR="00B67BFF" w:rsidRPr="0097148C" w:rsidRDefault="00B67BFF" w:rsidP="00B67B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Verdana" w:hAnsi="Verdana" w:cs="Verdana"/>
          <w:color w:val="000000"/>
          <w:sz w:val="20"/>
          <w:szCs w:val="20"/>
        </w:rPr>
      </w:pPr>
      <w:r w:rsidRPr="0097148C">
        <w:rPr>
          <w:rFonts w:ascii="Verdana" w:hAnsi="Verdana" w:cs="Verdana"/>
          <w:color w:val="000000"/>
          <w:sz w:val="20"/>
          <w:szCs w:val="20"/>
        </w:rPr>
        <w:t xml:space="preserve">Ability to work in a fast-paced team environment. </w:t>
      </w:r>
    </w:p>
    <w:p w14:paraId="778D45B7" w14:textId="77777777" w:rsidR="00B67BFF" w:rsidRPr="0097148C" w:rsidRDefault="00B67BFF" w:rsidP="00B67B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</w:t>
      </w:r>
      <w:r w:rsidRPr="0097148C">
        <w:rPr>
          <w:rFonts w:ascii="Verdana" w:hAnsi="Verdana" w:cs="Verdana"/>
          <w:color w:val="000000"/>
          <w:sz w:val="20"/>
          <w:szCs w:val="20"/>
        </w:rPr>
        <w:t>ave excellent work habits, including a willingness to work the hours necessary to get the job done, especially when important deadlines cause greater than normal departmental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7148C">
        <w:rPr>
          <w:rFonts w:ascii="Verdana" w:hAnsi="Verdana" w:cs="Verdana"/>
          <w:color w:val="000000"/>
          <w:sz w:val="20"/>
          <w:szCs w:val="20"/>
        </w:rPr>
        <w:t xml:space="preserve">pressures. </w:t>
      </w:r>
    </w:p>
    <w:p w14:paraId="01B884CE" w14:textId="77777777" w:rsidR="00B67BFF" w:rsidRPr="0097148C" w:rsidRDefault="00B67BFF" w:rsidP="00B67B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Verdana" w:hAnsi="Verdana" w:cs="Verdana"/>
          <w:color w:val="000000"/>
          <w:sz w:val="20"/>
          <w:szCs w:val="20"/>
        </w:rPr>
      </w:pPr>
      <w:r w:rsidRPr="0097148C">
        <w:rPr>
          <w:rFonts w:ascii="Verdana" w:hAnsi="Verdana" w:cs="Verdana"/>
          <w:color w:val="000000"/>
          <w:sz w:val="20"/>
          <w:szCs w:val="20"/>
        </w:rPr>
        <w:t>Knowledge of finance, accounting and cost control principles including Generally Accepted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7148C">
        <w:rPr>
          <w:rFonts w:ascii="Verdana" w:hAnsi="Verdana" w:cs="Verdana"/>
          <w:color w:val="000000"/>
          <w:sz w:val="20"/>
          <w:szCs w:val="20"/>
        </w:rPr>
        <w:t xml:space="preserve">Accounting Principles. </w:t>
      </w:r>
    </w:p>
    <w:p w14:paraId="1ECB881D" w14:textId="77777777" w:rsidR="00B67BFF" w:rsidRPr="0097148C" w:rsidRDefault="00D260E1" w:rsidP="00B67B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Well versed with </w:t>
      </w:r>
      <w:r w:rsidR="00B67BFF" w:rsidRPr="0097148C">
        <w:rPr>
          <w:rFonts w:ascii="Verdana" w:hAnsi="Verdana" w:cs="Verdana"/>
          <w:color w:val="000000"/>
          <w:sz w:val="20"/>
          <w:szCs w:val="20"/>
        </w:rPr>
        <w:t>MS Office</w:t>
      </w:r>
      <w:r>
        <w:rPr>
          <w:rFonts w:ascii="Verdana" w:hAnsi="Verdana" w:cs="Verdana"/>
          <w:color w:val="000000"/>
          <w:sz w:val="20"/>
          <w:szCs w:val="20"/>
        </w:rPr>
        <w:t xml:space="preserve">, Win XP, Win 7, Focus ERP, QuickBooks, Tally,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Fidelio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&amp; Internet Applications</w:t>
      </w:r>
      <w:r w:rsidR="00B67BFF" w:rsidRPr="0097148C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013179A3" w14:textId="77777777" w:rsidR="00B67BFF" w:rsidRPr="0004665D" w:rsidRDefault="00B67BFF" w:rsidP="00B67B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Verdana" w:hAnsi="Verdana" w:cs="Verdana"/>
          <w:color w:val="000000"/>
          <w:sz w:val="20"/>
          <w:szCs w:val="20"/>
        </w:rPr>
      </w:pPr>
      <w:r w:rsidRPr="0097148C">
        <w:rPr>
          <w:rFonts w:ascii="Verdana" w:hAnsi="Verdana" w:cs="Verdana"/>
          <w:color w:val="000000"/>
          <w:sz w:val="20"/>
          <w:szCs w:val="20"/>
        </w:rPr>
        <w:t>Excellent verbal and written communication skills.</w:t>
      </w:r>
    </w:p>
    <w:p w14:paraId="62141610" w14:textId="77777777" w:rsidR="00B67BFF" w:rsidRDefault="00B67BFF" w:rsidP="00B67BFF">
      <w:pPr>
        <w:numPr>
          <w:ilvl w:val="0"/>
          <w:numId w:val="5"/>
        </w:numPr>
        <w:spacing w:line="360" w:lineRule="auto"/>
        <w:rPr>
          <w:rFonts w:ascii="Verdana" w:hAnsi="Verdana" w:cs="Arial"/>
          <w:sz w:val="20"/>
          <w:szCs w:val="20"/>
        </w:rPr>
      </w:pPr>
      <w:r w:rsidRPr="0004665D">
        <w:rPr>
          <w:rFonts w:ascii="Verdana" w:hAnsi="Verdana" w:cs="Arial"/>
          <w:sz w:val="20"/>
          <w:szCs w:val="20"/>
        </w:rPr>
        <w:t>All types of PC Software Installations</w:t>
      </w:r>
      <w:r>
        <w:rPr>
          <w:rFonts w:ascii="Verdana" w:hAnsi="Verdana" w:cs="Arial"/>
          <w:sz w:val="20"/>
          <w:szCs w:val="20"/>
        </w:rPr>
        <w:t xml:space="preserve">, </w:t>
      </w:r>
      <w:r w:rsidRPr="0004665D">
        <w:rPr>
          <w:rFonts w:ascii="Verdana" w:hAnsi="Verdana" w:cs="Arial"/>
          <w:sz w:val="20"/>
          <w:szCs w:val="20"/>
        </w:rPr>
        <w:t>up gradations</w:t>
      </w:r>
      <w:r>
        <w:rPr>
          <w:rFonts w:ascii="Verdana" w:hAnsi="Verdana" w:cs="Arial"/>
          <w:sz w:val="20"/>
          <w:szCs w:val="20"/>
        </w:rPr>
        <w:t xml:space="preserve">, </w:t>
      </w:r>
      <w:r w:rsidRPr="0004665D">
        <w:rPr>
          <w:rFonts w:ascii="Verdana" w:hAnsi="Verdana" w:cs="Arial"/>
          <w:sz w:val="20"/>
          <w:szCs w:val="20"/>
        </w:rPr>
        <w:t>Disk formatting, Virus Cleaning</w:t>
      </w:r>
      <w:r>
        <w:rPr>
          <w:rFonts w:ascii="Verdana" w:hAnsi="Verdana" w:cs="Arial"/>
          <w:sz w:val="20"/>
          <w:szCs w:val="20"/>
        </w:rPr>
        <w:t xml:space="preserve">, </w:t>
      </w:r>
      <w:r w:rsidRPr="0004665D">
        <w:rPr>
          <w:rFonts w:ascii="Verdana" w:hAnsi="Verdana" w:cs="Arial"/>
          <w:sz w:val="20"/>
          <w:szCs w:val="20"/>
        </w:rPr>
        <w:t>and Networking Computers.</w:t>
      </w:r>
    </w:p>
    <w:p w14:paraId="379F5854" w14:textId="77777777" w:rsidR="00B67BFF" w:rsidRPr="0004665D" w:rsidRDefault="00B67BFF" w:rsidP="00B67BFF">
      <w:pPr>
        <w:spacing w:line="360" w:lineRule="auto"/>
        <w:ind w:left="720"/>
        <w:rPr>
          <w:rFonts w:ascii="Verdana" w:hAnsi="Verdana" w:cs="Arial"/>
          <w:sz w:val="20"/>
          <w:szCs w:val="20"/>
        </w:rPr>
      </w:pPr>
    </w:p>
    <w:p w14:paraId="770C5EC3" w14:textId="77777777" w:rsidR="00B67BFF" w:rsidRPr="00694B3F" w:rsidRDefault="00B67BFF" w:rsidP="00B67BF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TRAINING </w:t>
      </w:r>
      <w:r w:rsidRPr="00694B3F">
        <w:rPr>
          <w:rFonts w:ascii="Verdana" w:hAnsi="Verdana"/>
          <w:b/>
          <w:bCs/>
          <w:sz w:val="20"/>
          <w:szCs w:val="20"/>
        </w:rPr>
        <w:t>/ SEMINAR ATTENDED</w:t>
      </w:r>
    </w:p>
    <w:p w14:paraId="309C4D49" w14:textId="77777777" w:rsidR="00B67BFF" w:rsidRPr="00694B3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74DB977" w14:textId="77777777" w:rsidR="00B67BFF" w:rsidRDefault="00B67BFF" w:rsidP="00B67BF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0" w:after="2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Training </w:t>
      </w:r>
      <w:proofErr w:type="spellStart"/>
      <w:r>
        <w:rPr>
          <w:rFonts w:ascii="Verdana" w:hAnsi="Verdana" w:cs="Verdana"/>
          <w:sz w:val="20"/>
          <w:szCs w:val="20"/>
        </w:rPr>
        <w:t>Programme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r w:rsidRPr="005513CB">
        <w:rPr>
          <w:rFonts w:ascii="Verdana" w:hAnsi="Verdana" w:cs="Verdana"/>
          <w:sz w:val="20"/>
          <w:szCs w:val="20"/>
        </w:rPr>
        <w:t xml:space="preserve">on </w:t>
      </w:r>
      <w:r w:rsidRPr="00F541F6">
        <w:rPr>
          <w:rFonts w:ascii="Verdana" w:hAnsi="Verdana" w:cs="Verdana"/>
          <w:b/>
          <w:sz w:val="20"/>
          <w:szCs w:val="20"/>
        </w:rPr>
        <w:t>Convergence of Schemes of Social Sector with other Schemes of Skill Development</w:t>
      </w:r>
      <w:r>
        <w:rPr>
          <w:rFonts w:ascii="Verdana" w:hAnsi="Verdana" w:cs="Verdana"/>
          <w:sz w:val="20"/>
          <w:szCs w:val="20"/>
        </w:rPr>
        <w:t xml:space="preserve"> </w:t>
      </w:r>
      <w:r w:rsidRPr="005513CB">
        <w:rPr>
          <w:rFonts w:ascii="Verdana" w:hAnsi="Verdana" w:cs="Verdana"/>
          <w:sz w:val="20"/>
          <w:szCs w:val="20"/>
        </w:rPr>
        <w:t xml:space="preserve">organized by </w:t>
      </w:r>
      <w:r>
        <w:rPr>
          <w:rFonts w:ascii="Verdana" w:hAnsi="Verdana" w:cs="Verdana"/>
          <w:b/>
          <w:sz w:val="20"/>
          <w:szCs w:val="20"/>
        </w:rPr>
        <w:t xml:space="preserve">NIMSME </w:t>
      </w:r>
      <w:r>
        <w:rPr>
          <w:rFonts w:ascii="Verdana" w:hAnsi="Verdana" w:cs="Verdana"/>
          <w:sz w:val="20"/>
          <w:szCs w:val="20"/>
        </w:rPr>
        <w:t>(National Institute for Micro, Small and Medium Enterprises) Govt. of India and Sponsored by the Ministry of Housing &amp; Urban poverty Alleviation, Govt. of India, New Delhi.</w:t>
      </w:r>
    </w:p>
    <w:p w14:paraId="7BD10329" w14:textId="77777777" w:rsidR="00B67BFF" w:rsidRDefault="00B67BFF" w:rsidP="00B67BFF">
      <w:pPr>
        <w:widowControl w:val="0"/>
        <w:tabs>
          <w:tab w:val="left" w:pos="360"/>
        </w:tabs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 w:cs="Verdana"/>
          <w:sz w:val="20"/>
          <w:szCs w:val="20"/>
        </w:rPr>
      </w:pPr>
    </w:p>
    <w:p w14:paraId="1C7342B1" w14:textId="77777777" w:rsidR="00B67BFF" w:rsidRDefault="00B67BFF" w:rsidP="00B67BFF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0" w:after="2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Training </w:t>
      </w:r>
      <w:proofErr w:type="spellStart"/>
      <w:r>
        <w:rPr>
          <w:rFonts w:ascii="Verdana" w:hAnsi="Verdana" w:cs="Verdana"/>
          <w:sz w:val="20"/>
          <w:szCs w:val="20"/>
        </w:rPr>
        <w:t>Programme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r w:rsidRPr="005513CB">
        <w:rPr>
          <w:rFonts w:ascii="Verdana" w:hAnsi="Verdana" w:cs="Verdana"/>
          <w:sz w:val="20"/>
          <w:szCs w:val="20"/>
        </w:rPr>
        <w:t xml:space="preserve">on </w:t>
      </w:r>
      <w:r w:rsidRPr="00F541F6">
        <w:rPr>
          <w:rFonts w:ascii="Verdana" w:hAnsi="Verdana" w:cs="Verdana"/>
          <w:b/>
          <w:sz w:val="20"/>
          <w:szCs w:val="20"/>
        </w:rPr>
        <w:t>Skills and Livelihoods Development Implementation</w:t>
      </w:r>
      <w:r>
        <w:rPr>
          <w:rFonts w:ascii="Verdana" w:hAnsi="Verdana" w:cs="Verdana"/>
          <w:sz w:val="20"/>
          <w:szCs w:val="20"/>
        </w:rPr>
        <w:t xml:space="preserve"> </w:t>
      </w:r>
      <w:r w:rsidRPr="005513CB">
        <w:rPr>
          <w:rFonts w:ascii="Verdana" w:hAnsi="Verdana" w:cs="Verdana"/>
          <w:sz w:val="20"/>
          <w:szCs w:val="20"/>
        </w:rPr>
        <w:t xml:space="preserve">organized by </w:t>
      </w:r>
      <w:r>
        <w:rPr>
          <w:rFonts w:ascii="Verdana" w:hAnsi="Verdana" w:cs="Verdana"/>
          <w:b/>
          <w:sz w:val="20"/>
          <w:szCs w:val="20"/>
        </w:rPr>
        <w:t xml:space="preserve">NIMSME </w:t>
      </w:r>
      <w:r>
        <w:rPr>
          <w:rFonts w:ascii="Verdana" w:hAnsi="Verdana" w:cs="Verdana"/>
          <w:sz w:val="20"/>
          <w:szCs w:val="20"/>
        </w:rPr>
        <w:t>(National Institute for Micro, Small and Medium Enterprises) Govt. of India and Sponsored by the Ministry of Housing &amp; Urban poverty Alleviation, Govt. of India, New Delhi.</w:t>
      </w:r>
    </w:p>
    <w:p w14:paraId="0CD25174" w14:textId="77777777" w:rsidR="00B67BFF" w:rsidRDefault="00B67BFF" w:rsidP="00B67BFF">
      <w:pPr>
        <w:pStyle w:val="ListParagraph"/>
        <w:rPr>
          <w:rFonts w:ascii="Verdana" w:hAnsi="Verdana" w:cs="Verdana"/>
          <w:sz w:val="20"/>
          <w:szCs w:val="20"/>
        </w:rPr>
      </w:pPr>
    </w:p>
    <w:p w14:paraId="7B8B77C0" w14:textId="77777777" w:rsidR="00B67BFF" w:rsidRDefault="00B67BFF" w:rsidP="00B67BFF">
      <w:pPr>
        <w:widowControl w:val="0"/>
        <w:tabs>
          <w:tab w:val="left" w:pos="360"/>
        </w:tabs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 w:cs="Verdana"/>
          <w:sz w:val="20"/>
          <w:szCs w:val="20"/>
        </w:rPr>
      </w:pPr>
    </w:p>
    <w:p w14:paraId="307DEBD3" w14:textId="77777777" w:rsidR="00B67BFF" w:rsidRPr="005513CB" w:rsidRDefault="00B67BFF" w:rsidP="00B67BFF">
      <w:pPr>
        <w:widowControl w:val="0"/>
        <w:tabs>
          <w:tab w:val="left" w:pos="360"/>
        </w:tabs>
        <w:autoSpaceDE w:val="0"/>
        <w:autoSpaceDN w:val="0"/>
        <w:adjustRightInd w:val="0"/>
        <w:spacing w:before="20" w:after="20"/>
        <w:ind w:left="360"/>
        <w:jc w:val="both"/>
        <w:rPr>
          <w:rFonts w:ascii="Verdana" w:hAnsi="Verdana" w:cs="Verdana"/>
          <w:sz w:val="20"/>
          <w:szCs w:val="20"/>
        </w:rPr>
      </w:pPr>
    </w:p>
    <w:p w14:paraId="69CCC6DB" w14:textId="77777777" w:rsidR="00B67BFF" w:rsidRPr="00694B3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FF5AB27" w14:textId="77777777" w:rsidR="00B67BFF" w:rsidRPr="00694B3F" w:rsidRDefault="00B67BFF" w:rsidP="00B67BF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94B3F">
        <w:rPr>
          <w:rFonts w:ascii="Verdana" w:hAnsi="Verdana"/>
          <w:b/>
          <w:bCs/>
          <w:sz w:val="20"/>
          <w:szCs w:val="20"/>
        </w:rPr>
        <w:t>PROFESSIONAL QUALIFICATIONS</w:t>
      </w:r>
    </w:p>
    <w:p w14:paraId="3EB3F114" w14:textId="77777777" w:rsidR="00B67BFF" w:rsidRPr="00694B3F" w:rsidRDefault="00B67BFF" w:rsidP="00B67BFF">
      <w:pPr>
        <w:spacing w:before="20" w:after="2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8345420" w14:textId="77777777" w:rsidR="00B67BFF" w:rsidRPr="00694B3F" w:rsidRDefault="00B67BFF" w:rsidP="00B67BFF">
      <w:pPr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b/>
          <w:bCs/>
          <w:sz w:val="20"/>
          <w:szCs w:val="20"/>
        </w:rPr>
        <w:t>MBA (Finance),</w:t>
      </w:r>
      <w:r w:rsidRPr="00694B3F">
        <w:rPr>
          <w:rFonts w:ascii="Verdana" w:hAnsi="Verdana" w:cs="Verdana"/>
          <w:sz w:val="20"/>
          <w:szCs w:val="20"/>
        </w:rPr>
        <w:t xml:space="preserve"> Osmania Uni</w:t>
      </w:r>
      <w:r>
        <w:rPr>
          <w:rFonts w:ascii="Verdana" w:hAnsi="Verdana" w:cs="Verdana"/>
          <w:sz w:val="20"/>
          <w:szCs w:val="20"/>
        </w:rPr>
        <w:t>versity (2013) with 70% marks</w:t>
      </w:r>
    </w:p>
    <w:p w14:paraId="2A8C0A85" w14:textId="77777777" w:rsidR="00B67BFF" w:rsidRDefault="00B67BFF" w:rsidP="00B67BFF">
      <w:pPr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694B3F">
        <w:rPr>
          <w:rFonts w:ascii="Verdana" w:hAnsi="Verdana" w:cs="Verdana"/>
          <w:b/>
          <w:bCs/>
          <w:sz w:val="20"/>
          <w:szCs w:val="20"/>
        </w:rPr>
        <w:t>B.Com</w:t>
      </w:r>
      <w:r>
        <w:rPr>
          <w:rFonts w:ascii="Verdana" w:hAnsi="Verdana" w:cs="Verdana"/>
          <w:b/>
          <w:bCs/>
          <w:sz w:val="20"/>
          <w:szCs w:val="20"/>
        </w:rPr>
        <w:t xml:space="preserve"> (Computer’s)</w:t>
      </w:r>
      <w:r>
        <w:rPr>
          <w:rFonts w:ascii="Verdana" w:hAnsi="Verdana" w:cs="Verdana"/>
          <w:sz w:val="20"/>
          <w:szCs w:val="20"/>
        </w:rPr>
        <w:t xml:space="preserve"> Osmania University (2011</w:t>
      </w:r>
      <w:r w:rsidRPr="00694B3F">
        <w:rPr>
          <w:rFonts w:ascii="Verdana" w:hAnsi="Verdana" w:cs="Verdana"/>
          <w:sz w:val="20"/>
          <w:szCs w:val="20"/>
        </w:rPr>
        <w:t>) with 70% marks</w:t>
      </w:r>
    </w:p>
    <w:p w14:paraId="597C6150" w14:textId="77777777" w:rsidR="00B67BFF" w:rsidRDefault="00B67BFF" w:rsidP="00B67BFF">
      <w:pPr>
        <w:spacing w:before="20" w:after="20"/>
        <w:jc w:val="both"/>
        <w:rPr>
          <w:rFonts w:ascii="Verdana" w:hAnsi="Verdana" w:cs="Verdana"/>
          <w:sz w:val="20"/>
          <w:szCs w:val="20"/>
        </w:rPr>
      </w:pPr>
      <w:r w:rsidRPr="001D6BA9">
        <w:rPr>
          <w:rFonts w:ascii="Verdana" w:hAnsi="Verdana" w:cs="Verdana"/>
          <w:b/>
          <w:sz w:val="20"/>
          <w:szCs w:val="20"/>
        </w:rPr>
        <w:t>Intermediate</w:t>
      </w:r>
      <w:r>
        <w:rPr>
          <w:rFonts w:ascii="Verdana" w:hAnsi="Verdana" w:cs="Verdana"/>
          <w:b/>
          <w:sz w:val="20"/>
          <w:szCs w:val="20"/>
        </w:rPr>
        <w:t xml:space="preserve"> (12</w:t>
      </w:r>
      <w:r w:rsidRPr="001D6BA9">
        <w:rPr>
          <w:rFonts w:ascii="Verdana" w:hAnsi="Verdana" w:cs="Verdana"/>
          <w:b/>
          <w:sz w:val="20"/>
          <w:szCs w:val="20"/>
          <w:vertAlign w:val="superscript"/>
        </w:rPr>
        <w:t>th</w:t>
      </w:r>
      <w:r>
        <w:rPr>
          <w:rFonts w:ascii="Verdana" w:hAnsi="Verdana" w:cs="Verdana"/>
          <w:b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Board of Intermediate (2008)</w:t>
      </w:r>
    </w:p>
    <w:p w14:paraId="13AE2177" w14:textId="77777777" w:rsidR="00B67BFF" w:rsidRPr="001D6BA9" w:rsidRDefault="00B67BFF" w:rsidP="00B67BFF">
      <w:pPr>
        <w:spacing w:before="20" w:after="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SSC </w:t>
      </w:r>
      <w:r>
        <w:rPr>
          <w:rFonts w:ascii="Verdana" w:hAnsi="Verdana" w:cs="Verdana"/>
          <w:sz w:val="20"/>
          <w:szCs w:val="20"/>
        </w:rPr>
        <w:t>from Board of Secondary (2005).</w:t>
      </w:r>
    </w:p>
    <w:p w14:paraId="1A469F2F" w14:textId="77777777" w:rsidR="00B67BFF" w:rsidRPr="00694B3F" w:rsidRDefault="00B67BFF" w:rsidP="00B67BFF">
      <w:pPr>
        <w:spacing w:before="20" w:after="20"/>
        <w:jc w:val="both"/>
        <w:rPr>
          <w:rFonts w:ascii="Verdana" w:hAnsi="Verdana" w:cs="Verdana"/>
          <w:sz w:val="20"/>
          <w:szCs w:val="20"/>
        </w:rPr>
      </w:pPr>
    </w:p>
    <w:p w14:paraId="22559675" w14:textId="77777777" w:rsidR="00B67BFF" w:rsidRPr="00694B3F" w:rsidRDefault="00B67BFF" w:rsidP="00B67BF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879CBD0" w14:textId="77777777" w:rsidR="00B67BFF" w:rsidRPr="00694B3F" w:rsidRDefault="00B67BFF" w:rsidP="00B67BF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94B3F">
        <w:rPr>
          <w:rFonts w:ascii="Verdana" w:hAnsi="Verdana"/>
          <w:b/>
          <w:bCs/>
          <w:sz w:val="20"/>
          <w:szCs w:val="20"/>
        </w:rPr>
        <w:t>PERSONAL PARTICULARS</w:t>
      </w:r>
    </w:p>
    <w:p w14:paraId="038CC514" w14:textId="77777777" w:rsidR="00B67BFF" w:rsidRDefault="00B67BFF" w:rsidP="00B67BFF">
      <w:pPr>
        <w:widowControl w:val="0"/>
        <w:autoSpaceDE w:val="0"/>
        <w:autoSpaceDN w:val="0"/>
        <w:adjustRightInd w:val="0"/>
        <w:spacing w:before="20" w:after="20"/>
        <w:ind w:left="720"/>
        <w:rPr>
          <w:rFonts w:ascii="Verdana" w:hAnsi="Verdana"/>
          <w:sz w:val="20"/>
          <w:szCs w:val="20"/>
        </w:rPr>
      </w:pPr>
    </w:p>
    <w:p w14:paraId="4A7153ED" w14:textId="77777777" w:rsidR="00B67BFF" w:rsidRPr="00694B3F" w:rsidRDefault="00B67BFF" w:rsidP="00B67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 w:line="276" w:lineRule="auto"/>
        <w:ind w:left="720" w:hanging="720"/>
        <w:rPr>
          <w:rFonts w:ascii="Verdana" w:hAnsi="Verdana"/>
          <w:sz w:val="20"/>
          <w:szCs w:val="20"/>
        </w:rPr>
      </w:pPr>
      <w:r w:rsidRPr="00694B3F"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94B3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>20</w:t>
      </w:r>
      <w:r w:rsidRPr="00694B3F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December 1989.</w:t>
      </w:r>
    </w:p>
    <w:p w14:paraId="78AD85C2" w14:textId="77777777" w:rsidR="00B67BFF" w:rsidRPr="00694B3F" w:rsidRDefault="00B67BFF" w:rsidP="00B67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 w:line="276" w:lineRule="auto"/>
        <w:ind w:left="720" w:hanging="720"/>
        <w:rPr>
          <w:rFonts w:ascii="Verdana" w:hAnsi="Verdana"/>
          <w:sz w:val="20"/>
          <w:szCs w:val="20"/>
        </w:rPr>
      </w:pPr>
      <w:r w:rsidRPr="00694B3F"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94B3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>Single.</w:t>
      </w:r>
    </w:p>
    <w:p w14:paraId="33F15B70" w14:textId="77777777" w:rsidR="00B67BFF" w:rsidRPr="00694B3F" w:rsidRDefault="00B67BFF" w:rsidP="00B67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 w:line="276" w:lineRule="auto"/>
        <w:ind w:left="720" w:hanging="720"/>
        <w:rPr>
          <w:rFonts w:ascii="Verdana" w:hAnsi="Verdana"/>
          <w:sz w:val="20"/>
          <w:szCs w:val="20"/>
        </w:rPr>
      </w:pPr>
      <w:r w:rsidRPr="00694B3F">
        <w:rPr>
          <w:rFonts w:ascii="Verdana" w:hAnsi="Verdana"/>
          <w:sz w:val="20"/>
          <w:szCs w:val="20"/>
        </w:rPr>
        <w:t>Languages Known</w:t>
      </w:r>
      <w:r>
        <w:rPr>
          <w:rFonts w:ascii="Verdana" w:hAnsi="Verdana"/>
          <w:sz w:val="20"/>
          <w:szCs w:val="20"/>
        </w:rPr>
        <w:tab/>
      </w:r>
      <w:r w:rsidRPr="00694B3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>Hindi, English, Urdu &amp; Telugu.</w:t>
      </w:r>
    </w:p>
    <w:p w14:paraId="4D4DAA2F" w14:textId="77777777" w:rsidR="00B67BFF" w:rsidRDefault="00B67BFF" w:rsidP="00B67B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" w:after="20" w:line="276" w:lineRule="auto"/>
        <w:ind w:left="720" w:hanging="720"/>
        <w:rPr>
          <w:rFonts w:ascii="Verdana" w:hAnsi="Verdana"/>
          <w:sz w:val="20"/>
          <w:szCs w:val="20"/>
        </w:rPr>
      </w:pPr>
      <w:r w:rsidRPr="00694B3F">
        <w:rPr>
          <w:rFonts w:ascii="Verdana" w:hAnsi="Verdana"/>
          <w:sz w:val="20"/>
          <w:szCs w:val="20"/>
        </w:rPr>
        <w:t>Nationality</w:t>
      </w:r>
      <w:r w:rsidRPr="00694B3F">
        <w:rPr>
          <w:rFonts w:ascii="Verdana" w:hAnsi="Verdana"/>
          <w:sz w:val="20"/>
          <w:szCs w:val="20"/>
        </w:rPr>
        <w:tab/>
      </w:r>
      <w:r w:rsidRPr="00694B3F">
        <w:rPr>
          <w:rFonts w:ascii="Verdana" w:hAnsi="Verdana"/>
          <w:sz w:val="20"/>
          <w:szCs w:val="20"/>
        </w:rPr>
        <w:tab/>
        <w:t xml:space="preserve">: </w:t>
      </w:r>
      <w:r w:rsidRPr="00694B3F">
        <w:rPr>
          <w:rFonts w:ascii="Verdana" w:hAnsi="Verdana"/>
          <w:sz w:val="20"/>
          <w:szCs w:val="20"/>
        </w:rPr>
        <w:tab/>
        <w:t>Indian</w:t>
      </w:r>
      <w:r>
        <w:rPr>
          <w:rFonts w:ascii="Verdana" w:hAnsi="Verdana"/>
          <w:sz w:val="20"/>
          <w:szCs w:val="20"/>
        </w:rPr>
        <w:t>.</w:t>
      </w:r>
    </w:p>
    <w:p w14:paraId="6E71775D" w14:textId="77777777" w:rsidR="004C08DF" w:rsidRDefault="004C08DF" w:rsidP="004C08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09B668" w14:textId="77777777" w:rsidR="00844334" w:rsidRDefault="00844334" w:rsidP="00844334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36A79ACF" w14:textId="77777777" w:rsidR="00844334" w:rsidRDefault="00844334" w:rsidP="0084433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7FAEE79" wp14:editId="409B5B65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C7AC" w14:textId="77777777" w:rsidR="00844334" w:rsidRDefault="00844334" w:rsidP="0084433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638A7DD1" w14:textId="77777777" w:rsidR="00844334" w:rsidRPr="004C08DF" w:rsidRDefault="00844334" w:rsidP="004C08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Cs/>
          <w:iCs/>
          <w:sz w:val="20"/>
          <w:szCs w:val="20"/>
        </w:rPr>
      </w:pPr>
      <w:bookmarkStart w:id="0" w:name="_GoBack"/>
      <w:bookmarkEnd w:id="0"/>
    </w:p>
    <w:sectPr w:rsidR="00844334" w:rsidRPr="004C08DF" w:rsidSect="00B67BFF">
      <w:footerReference w:type="default" r:id="rId10"/>
      <w:pgSz w:w="12240" w:h="15840" w:code="1"/>
      <w:pgMar w:top="1354" w:right="1440" w:bottom="187" w:left="1354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D32E0" w14:textId="77777777" w:rsidR="000D3536" w:rsidRDefault="000D3536">
      <w:r>
        <w:separator/>
      </w:r>
    </w:p>
  </w:endnote>
  <w:endnote w:type="continuationSeparator" w:id="0">
    <w:p w14:paraId="1D12B990" w14:textId="77777777" w:rsidR="000D3536" w:rsidRDefault="000D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8F40" w14:textId="77777777" w:rsidR="007D3E8C" w:rsidRDefault="00D260E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44334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44334">
      <w:rPr>
        <w:b/>
        <w:noProof/>
      </w:rPr>
      <w:t>3</w:t>
    </w:r>
    <w:r>
      <w:rPr>
        <w:b/>
      </w:rPr>
      <w:fldChar w:fldCharType="end"/>
    </w:r>
  </w:p>
  <w:p w14:paraId="393766B6" w14:textId="77777777" w:rsidR="007D3E8C" w:rsidRDefault="000D3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5F02" w14:textId="77777777" w:rsidR="000D3536" w:rsidRDefault="000D3536">
      <w:r>
        <w:separator/>
      </w:r>
    </w:p>
  </w:footnote>
  <w:footnote w:type="continuationSeparator" w:id="0">
    <w:p w14:paraId="4FEE8357" w14:textId="77777777" w:rsidR="000D3536" w:rsidRDefault="000D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E07060"/>
    <w:lvl w:ilvl="0">
      <w:numFmt w:val="bullet"/>
      <w:lvlText w:val="*"/>
      <w:lvlJc w:val="left"/>
    </w:lvl>
  </w:abstractNum>
  <w:abstractNum w:abstractNumId="1">
    <w:nsid w:val="27DF6006"/>
    <w:multiLevelType w:val="hybridMultilevel"/>
    <w:tmpl w:val="B4AE116C"/>
    <w:lvl w:ilvl="0" w:tplc="89A60D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160670"/>
    <w:multiLevelType w:val="singleLevel"/>
    <w:tmpl w:val="72E2EB32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3">
    <w:nsid w:val="6A5C10C4"/>
    <w:multiLevelType w:val="hybridMultilevel"/>
    <w:tmpl w:val="AA1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50006"/>
    <w:multiLevelType w:val="hybridMultilevel"/>
    <w:tmpl w:val="074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2"/>
    <w:rsid w:val="00007825"/>
    <w:rsid w:val="000D3536"/>
    <w:rsid w:val="000F5712"/>
    <w:rsid w:val="00300E84"/>
    <w:rsid w:val="00393F5F"/>
    <w:rsid w:val="00397DCD"/>
    <w:rsid w:val="003D00AC"/>
    <w:rsid w:val="003F6F3C"/>
    <w:rsid w:val="004C08DF"/>
    <w:rsid w:val="00814FCD"/>
    <w:rsid w:val="00844334"/>
    <w:rsid w:val="008A2966"/>
    <w:rsid w:val="009C396E"/>
    <w:rsid w:val="00B67BFF"/>
    <w:rsid w:val="00BD66AD"/>
    <w:rsid w:val="00D260E1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FB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7BF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7BF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Pc3</cp:lastModifiedBy>
  <cp:revision>13</cp:revision>
  <dcterms:created xsi:type="dcterms:W3CDTF">2016-01-03T13:26:00Z</dcterms:created>
  <dcterms:modified xsi:type="dcterms:W3CDTF">2016-05-28T11:56:00Z</dcterms:modified>
</cp:coreProperties>
</file>