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16" w:rsidRPr="0055672A" w:rsidRDefault="00E51716" w:rsidP="001B7FFC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5E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86129">
        <w:rPr>
          <w:rFonts w:ascii="Times New Roman" w:hAnsi="Times New Roman" w:cs="Times New Roman"/>
          <w:b/>
          <w:sz w:val="40"/>
          <w:szCs w:val="40"/>
        </w:rPr>
        <w:t xml:space="preserve">QUITER </w:t>
      </w:r>
      <w:r w:rsidRPr="00556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HAAD - RN </w:t>
      </w:r>
      <w:r w:rsidR="00286129" w:rsidRPr="005567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(GN 23424)</w:t>
      </w:r>
    </w:p>
    <w:p w:rsidR="005911ED" w:rsidRPr="00146AD8" w:rsidRDefault="00657F95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Presently working as Staff Nurse in the JCI Accredited  Home </w:t>
      </w:r>
    </w:p>
    <w:p w:rsidR="00657F95" w:rsidRPr="00146AD8" w:rsidRDefault="005911ED" w:rsidP="0055672A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Health Care. </w:t>
      </w:r>
    </w:p>
    <w:p w:rsidR="00E51716" w:rsidRPr="00146AD8" w:rsidRDefault="0055672A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2 y</w:t>
      </w:r>
      <w:r w:rsidR="00E51716" w:rsidRPr="00146A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ears and 2 mo</w:t>
      </w:r>
      <w:r w:rsidR="00286129" w:rsidRPr="00146A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nths experience as Emergency Ro</w:t>
      </w:r>
      <w:r w:rsidR="00E51716" w:rsidRPr="00146A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om Nurse.</w:t>
      </w:r>
    </w:p>
    <w:p w:rsidR="00615CED" w:rsidRPr="00146AD8" w:rsidRDefault="00286129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>11 months</w:t>
      </w:r>
      <w:r w:rsidR="00E07DF7"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 experience</w:t>
      </w:r>
      <w:r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 as Municipal Health Nurse under the</w:t>
      </w:r>
    </w:p>
    <w:p w:rsidR="00615CED" w:rsidRPr="00146AD8" w:rsidRDefault="00286129" w:rsidP="0055672A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 program of Department of Health Western Visayas Region, </w:t>
      </w:r>
    </w:p>
    <w:p w:rsidR="00286129" w:rsidRPr="00146AD8" w:rsidRDefault="00286129" w:rsidP="0055672A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>Philippines</w:t>
      </w:r>
      <w:r w:rsidR="00657F95" w:rsidRPr="0014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6129" w:rsidRPr="00146AD8" w:rsidRDefault="00E07DF7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9 months experience as  </w:t>
      </w:r>
      <w:r w:rsidR="00657F95" w:rsidRPr="00146AD8">
        <w:rPr>
          <w:rFonts w:ascii="Times New Roman" w:hAnsi="Times New Roman" w:cs="Times New Roman"/>
          <w:b/>
          <w:i/>
          <w:sz w:val="24"/>
          <w:szCs w:val="24"/>
        </w:rPr>
        <w:t>Surgical Staff Nurse.</w:t>
      </w:r>
    </w:p>
    <w:p w:rsidR="00E07DF7" w:rsidRPr="00146AD8" w:rsidRDefault="000B2492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>3 months experience as Intensive Clinical Care Training Program</w:t>
      </w:r>
      <w:r w:rsidR="00657F95" w:rsidRPr="0014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5CED" w:rsidRPr="00146AD8" w:rsidRDefault="000B2492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>5 months experience as Central Sterile Supply Room</w:t>
      </w:r>
      <w:r w:rsidR="00657F95" w:rsidRPr="00146AD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6AD8" w:rsidRPr="00146AD8" w:rsidRDefault="00146AD8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>Trained IV Therapist in the Philippines</w:t>
      </w:r>
    </w:p>
    <w:p w:rsidR="00146AD8" w:rsidRPr="00146AD8" w:rsidRDefault="00146AD8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Certificate </w:t>
      </w:r>
      <w:r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 on Advanced Cardiac Life Support/Basic Life Support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Training</w:t>
      </w:r>
    </w:p>
    <w:p w:rsidR="00146AD8" w:rsidRPr="00146AD8" w:rsidRDefault="00146AD8" w:rsidP="0055672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AD8">
        <w:rPr>
          <w:rFonts w:ascii="Times New Roman" w:hAnsi="Times New Roman" w:cs="Times New Roman"/>
          <w:b/>
          <w:i/>
          <w:sz w:val="24"/>
          <w:szCs w:val="24"/>
        </w:rPr>
        <w:t>Skills in Phlebotomy, Assessment skills</w:t>
      </w:r>
      <w:r>
        <w:rPr>
          <w:rFonts w:ascii="Times New Roman" w:hAnsi="Times New Roman" w:cs="Times New Roman"/>
          <w:b/>
          <w:i/>
          <w:sz w:val="24"/>
          <w:szCs w:val="24"/>
        </w:rPr>
        <w:t>, and Clinical</w:t>
      </w:r>
      <w:r w:rsidRPr="00146AD8">
        <w:rPr>
          <w:rFonts w:ascii="Times New Roman" w:hAnsi="Times New Roman" w:cs="Times New Roman"/>
          <w:b/>
          <w:i/>
          <w:sz w:val="24"/>
          <w:szCs w:val="24"/>
        </w:rPr>
        <w:t xml:space="preserve"> Nursing Skills </w:t>
      </w:r>
    </w:p>
    <w:p w:rsidR="00615CED" w:rsidRPr="005D58D1" w:rsidRDefault="00E51716" w:rsidP="0055672A">
      <w:p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Pr="00615C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</w:r>
      <w:r w:rsidR="00615CED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val="en-US"/>
        </w:rPr>
        <w:t>_______________________________________________________________________________</w:t>
      </w:r>
      <w:r w:rsidR="00615CED" w:rsidRPr="0061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ED" w:rsidRDefault="00615CED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FC" w:rsidRDefault="001B7FFC" w:rsidP="0055672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51716" w:rsidRPr="0055672A" w:rsidRDefault="00E51716" w:rsidP="0055672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E51716" w:rsidRPr="0055672A" w:rsidRDefault="00E51716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72A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E51716" w:rsidRPr="0055672A" w:rsidRDefault="00E51716" w:rsidP="0055672A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position as a Registered Nurse in a Health Care facility where I can make the most of my nursing education and training, in addition to my interpersonal skills to provide the highest level of patient care</w:t>
      </w:r>
      <w:r w:rsidRPr="0055672A">
        <w:rPr>
          <w:rFonts w:ascii="Times New Roman" w:hAnsi="Times New Roman" w:cs="Times New Roman"/>
          <w:sz w:val="24"/>
          <w:szCs w:val="24"/>
          <w:shd w:val="clear" w:color="auto" w:fill="EFF2F3"/>
        </w:rPr>
        <w:t>.</w:t>
      </w:r>
    </w:p>
    <w:p w:rsidR="00E51716" w:rsidRPr="0055672A" w:rsidRDefault="00E51716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7F95" w:rsidRPr="0055672A" w:rsidRDefault="00E51716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72A">
        <w:rPr>
          <w:rFonts w:ascii="Times New Roman" w:hAnsi="Times New Roman" w:cs="Times New Roman"/>
          <w:b/>
          <w:sz w:val="24"/>
          <w:szCs w:val="24"/>
        </w:rPr>
        <w:tab/>
      </w:r>
      <w:r w:rsidRPr="0055672A">
        <w:rPr>
          <w:rFonts w:ascii="Times New Roman" w:hAnsi="Times New Roman" w:cs="Times New Roman"/>
          <w:b/>
          <w:sz w:val="24"/>
          <w:szCs w:val="24"/>
        </w:rPr>
        <w:tab/>
      </w:r>
      <w:r w:rsidRPr="0055672A">
        <w:rPr>
          <w:rFonts w:ascii="Times New Roman" w:hAnsi="Times New Roman" w:cs="Times New Roman"/>
          <w:b/>
          <w:sz w:val="24"/>
          <w:szCs w:val="24"/>
        </w:rPr>
        <w:tab/>
      </w:r>
      <w:r w:rsidRPr="0055672A">
        <w:rPr>
          <w:rFonts w:ascii="Times New Roman" w:hAnsi="Times New Roman" w:cs="Times New Roman"/>
          <w:b/>
          <w:sz w:val="24"/>
          <w:szCs w:val="24"/>
        </w:rPr>
        <w:tab/>
      </w:r>
      <w:r w:rsidRPr="0055672A">
        <w:rPr>
          <w:rFonts w:ascii="Times New Roman" w:hAnsi="Times New Roman" w:cs="Times New Roman"/>
          <w:b/>
          <w:sz w:val="28"/>
          <w:szCs w:val="28"/>
        </w:rPr>
        <w:t>EMPLOYMENT HISTORY:</w:t>
      </w: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2A">
        <w:rPr>
          <w:rFonts w:ascii="Times New Roman" w:hAnsi="Times New Roman" w:cs="Times New Roman"/>
          <w:b/>
          <w:sz w:val="24"/>
          <w:szCs w:val="24"/>
        </w:rPr>
        <w:t xml:space="preserve">1. Staff Nurse </w:t>
      </w: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672A">
        <w:rPr>
          <w:rFonts w:ascii="Times New Roman" w:hAnsi="Times New Roman" w:cs="Times New Roman"/>
          <w:sz w:val="24"/>
          <w:szCs w:val="24"/>
        </w:rPr>
        <w:t>Americare Home Health Services, Abu Dhabi City, UAE</w:t>
      </w:r>
    </w:p>
    <w:p w:rsidR="00657F95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5672A">
        <w:rPr>
          <w:rFonts w:ascii="Times New Roman" w:hAnsi="Times New Roman" w:cs="Times New Roman"/>
          <w:sz w:val="24"/>
          <w:szCs w:val="24"/>
        </w:rPr>
        <w:t>June 28,2015- present</w:t>
      </w:r>
      <w:r w:rsidR="00A437F8">
        <w:rPr>
          <w:rFonts w:ascii="Times New Roman" w:hAnsi="Times New Roman" w:cs="Times New Roman"/>
          <w:sz w:val="24"/>
          <w:szCs w:val="24"/>
        </w:rPr>
        <w:t xml:space="preserve"> </w:t>
      </w:r>
      <w:r w:rsidR="00A437F8">
        <w:rPr>
          <w:rFonts w:ascii="Times New Roman" w:hAnsi="Times New Roman" w:cs="Times New Roman"/>
          <w:sz w:val="24"/>
          <w:szCs w:val="24"/>
        </w:rPr>
        <w:tab/>
      </w:r>
    </w:p>
    <w:p w:rsidR="00A437F8" w:rsidRPr="0055672A" w:rsidRDefault="00A437F8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End of Contract: June 28, 2017</w:t>
      </w: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2A">
        <w:rPr>
          <w:rFonts w:ascii="Times New Roman" w:hAnsi="Times New Roman" w:cs="Times New Roman"/>
          <w:b/>
          <w:sz w:val="24"/>
          <w:szCs w:val="24"/>
        </w:rPr>
        <w:t xml:space="preserve">       JCI Accredited Home Health Services</w:t>
      </w:r>
    </w:p>
    <w:p w:rsidR="001273DE" w:rsidRPr="0055672A" w:rsidRDefault="001273DE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b/>
          <w:sz w:val="24"/>
          <w:szCs w:val="24"/>
        </w:rPr>
        <w:t>2. ER Staff/Charge Nurse</w:t>
      </w:r>
      <w:r w:rsidRPr="0055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95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      Antique Medical Center, San Jose, Antique, Philippines</w:t>
      </w:r>
    </w:p>
    <w:p w:rsidR="0055672A" w:rsidRPr="0055672A" w:rsidRDefault="0055672A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      (105 bed Level 2 private general hospital)</w:t>
      </w:r>
    </w:p>
    <w:p w:rsidR="00657F95" w:rsidRPr="0055672A" w:rsidRDefault="00657F95" w:rsidP="0055672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April 10, 2013 – June 15, 2015</w:t>
      </w:r>
    </w:p>
    <w:p w:rsidR="00657F95" w:rsidRDefault="00657F95" w:rsidP="0055672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AD8" w:rsidRPr="00146AD8" w:rsidRDefault="00146AD8" w:rsidP="0055672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F95" w:rsidRPr="00146AD8" w:rsidRDefault="00657F95" w:rsidP="0055672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D8">
        <w:rPr>
          <w:rFonts w:ascii="Times New Roman" w:hAnsi="Times New Roman" w:cs="Times New Roman"/>
          <w:b/>
          <w:sz w:val="24"/>
          <w:szCs w:val="24"/>
        </w:rPr>
        <w:t>Charge/Triage Nurse Job Descriptions: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Performs brief  and fast assessment to identify priority.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assesses all patients need upon entering the Triage area whether emergent life threatening, urgent or non urgent, Infectious or non infectious.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lastRenderedPageBreak/>
        <w:t>Classify patients according to case (Surgery, Trauma, Pedia, OB, Internal Medicine, infectious case, etc.)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Informs patients and significant others regarding ER policies.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Participates in the general activity in the ER or OPD.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Directs patients to ER or OPD.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Assist and accompanies patient during transport from triage area to ER.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Implementation of 5's.  </w:t>
      </w:r>
    </w:p>
    <w:p w:rsidR="00657F95" w:rsidRPr="0055672A" w:rsidRDefault="00657F95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Participates actively in hospital and departmental activities.</w:t>
      </w:r>
    </w:p>
    <w:p w:rsidR="00657F95" w:rsidRPr="0055672A" w:rsidRDefault="00657F95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7F95" w:rsidRPr="00146AD8" w:rsidRDefault="00657F95" w:rsidP="0055672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D8">
        <w:rPr>
          <w:rFonts w:ascii="Times New Roman" w:hAnsi="Times New Roman" w:cs="Times New Roman"/>
          <w:b/>
          <w:sz w:val="24"/>
          <w:szCs w:val="24"/>
        </w:rPr>
        <w:t>Staff Nurse Job descriptions: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Renders quality nursing care to patients according to their individual needs.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Administers medications and carries out treatment and procedures to patients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Supervises the care given by nursing auxiliary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Instructs and teaches patients, their relatives and others on health matters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Assist the resident on duty/physician in minor surgical procedures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Provides supplies (OS, CB, sutures) for ER use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Checks E-cart every shift as to completeness and makes monthly inventory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Makes “Daily Report of ER- OPD Performance and Charges” for both inpatients and outpatients and gives a copy of the report to the Business Office, Nursing Service Office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Checks the cleanliness and orderliness of the unit.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Checks all the equipment, supplies and other items in the unit are in good order and ready for use at all times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Participates in all activities of the Nursing Service Department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Accompanies and endorses admitted patients to floor staff for continuity of care</w:t>
      </w:r>
    </w:p>
    <w:p w:rsidR="00657F95" w:rsidRPr="0055672A" w:rsidRDefault="00657F95" w:rsidP="005567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Performs and complies with all systems.</w:t>
      </w:r>
    </w:p>
    <w:p w:rsidR="00657F95" w:rsidRPr="0055672A" w:rsidRDefault="00657F95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b/>
          <w:sz w:val="24"/>
          <w:szCs w:val="24"/>
        </w:rPr>
        <w:t>3. Nurse (RN-Heals 3)</w:t>
      </w:r>
      <w:r w:rsidR="005911ED" w:rsidRPr="0055672A">
        <w:rPr>
          <w:rFonts w:ascii="Times New Roman" w:hAnsi="Times New Roman" w:cs="Times New Roman"/>
          <w:b/>
          <w:sz w:val="24"/>
          <w:szCs w:val="24"/>
        </w:rPr>
        <w:t xml:space="preserve">; Government Program </w:t>
      </w: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       D</w:t>
      </w:r>
      <w:r w:rsidR="005911ED" w:rsidRPr="0055672A">
        <w:rPr>
          <w:rFonts w:ascii="Times New Roman" w:hAnsi="Times New Roman" w:cs="Times New Roman"/>
          <w:sz w:val="24"/>
          <w:szCs w:val="24"/>
        </w:rPr>
        <w:t xml:space="preserve">epartment </w:t>
      </w:r>
      <w:r w:rsidRPr="0055672A">
        <w:rPr>
          <w:rFonts w:ascii="Times New Roman" w:hAnsi="Times New Roman" w:cs="Times New Roman"/>
          <w:sz w:val="24"/>
          <w:szCs w:val="24"/>
        </w:rPr>
        <w:t>O</w:t>
      </w:r>
      <w:r w:rsidR="005911ED" w:rsidRPr="0055672A">
        <w:rPr>
          <w:rFonts w:ascii="Times New Roman" w:hAnsi="Times New Roman" w:cs="Times New Roman"/>
          <w:sz w:val="24"/>
          <w:szCs w:val="24"/>
        </w:rPr>
        <w:t xml:space="preserve">f </w:t>
      </w:r>
      <w:r w:rsidRPr="0055672A">
        <w:rPr>
          <w:rFonts w:ascii="Times New Roman" w:hAnsi="Times New Roman" w:cs="Times New Roman"/>
          <w:sz w:val="24"/>
          <w:szCs w:val="24"/>
        </w:rPr>
        <w:t>H</w:t>
      </w:r>
      <w:r w:rsidR="005911ED" w:rsidRPr="0055672A">
        <w:rPr>
          <w:rFonts w:ascii="Times New Roman" w:hAnsi="Times New Roman" w:cs="Times New Roman"/>
          <w:sz w:val="24"/>
          <w:szCs w:val="24"/>
        </w:rPr>
        <w:t xml:space="preserve">ealth </w:t>
      </w:r>
      <w:r w:rsidRPr="0055672A">
        <w:rPr>
          <w:rFonts w:ascii="Times New Roman" w:hAnsi="Times New Roman" w:cs="Times New Roman"/>
          <w:sz w:val="24"/>
          <w:szCs w:val="24"/>
        </w:rPr>
        <w:t xml:space="preserve">-Center for Health Development Western Visayas, Philippines </w:t>
      </w: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       Deployment area:  Municipal Health Office</w:t>
      </w:r>
    </w:p>
    <w:p w:rsidR="00657F95" w:rsidRPr="0055672A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       March 15, 2012- February 28, 2013</w:t>
      </w:r>
    </w:p>
    <w:p w:rsidR="00657F95" w:rsidRPr="00146AD8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F95" w:rsidRPr="00146AD8" w:rsidRDefault="00657F95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D8">
        <w:rPr>
          <w:rFonts w:ascii="Times New Roman" w:hAnsi="Times New Roman" w:cs="Times New Roman"/>
          <w:b/>
          <w:sz w:val="24"/>
          <w:szCs w:val="24"/>
        </w:rPr>
        <w:t xml:space="preserve">       Job Descriptions: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Participates in the implementation  of various projects/programs/systems and activities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related to Maternal, Neonatal and Child Health and Nutrition (MNCHN) and Pantawid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Pamilyang Pilipino Program;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Participates   in   the   monitoring   of   the   MNCHN   programs/activities   and   Pantawid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Pamilyang Pilipino Program health related services;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Prepares   and   submits   reports   related   to   MNCHN   programs/activities   and   Pantawid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Pamilyang Pilipino Program health related services;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Assists in the conduct of health education related to MNCHN;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Assists   other   health   team   providers   in   the   diagnostic   and   therapeutic   procedures   to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MNCHN for both normal and specialized treatment case;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Provides nursing care services related to MNCHN;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Coordinates with other health team providers in the provision of health care services;</w:t>
      </w:r>
    </w:p>
    <w:p w:rsidR="00657F95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Assists in the establishment of models for data collecting system;</w:t>
      </w:r>
    </w:p>
    <w:p w:rsidR="005911ED" w:rsidRPr="0055672A" w:rsidRDefault="00657F95" w:rsidP="0055672A">
      <w:pPr>
        <w:pStyle w:val="ListParagraph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Validates/verifies   compliance   to   the   conditionalities   of   Pantawid   Pamilyang   Pilipino Program.</w:t>
      </w:r>
    </w:p>
    <w:p w:rsidR="001273DE" w:rsidRPr="0055672A" w:rsidRDefault="001273DE" w:rsidP="0055672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C08AC" w:rsidRPr="0055672A" w:rsidRDefault="001273DE" w:rsidP="0055672A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4. Surgical Staff Nurse </w:t>
      </w:r>
    </w:p>
    <w:p w:rsidR="00FC08AC" w:rsidRPr="0055672A" w:rsidRDefault="00FC08AC" w:rsidP="0055672A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Angel Salazar Memorial General Hospital, San Jose, Antique, Philippines</w:t>
      </w:r>
    </w:p>
    <w:p w:rsidR="00FC08AC" w:rsidRPr="0055672A" w:rsidRDefault="00FC08AC" w:rsidP="0055672A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(100 bed but implemented to 200 bed capacity government tertiary hospital)</w:t>
      </w:r>
    </w:p>
    <w:p w:rsidR="00FC08AC" w:rsidRPr="0055672A" w:rsidRDefault="00FC08AC" w:rsidP="0055672A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June 3, 2011- March 15, 2012</w:t>
      </w:r>
    </w:p>
    <w:p w:rsidR="00FC08AC" w:rsidRPr="00146AD8" w:rsidRDefault="00FC08AC" w:rsidP="0055672A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C08AC" w:rsidRPr="00146AD8" w:rsidRDefault="00FC08AC" w:rsidP="0055672A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46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Job Descriptions:</w:t>
      </w:r>
    </w:p>
    <w:p w:rsidR="00FC08AC" w:rsidRPr="0055672A" w:rsidRDefault="00FC08AC" w:rsidP="0055672A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C08AC" w:rsidRPr="0055672A" w:rsidRDefault="00FC08AC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Asses patient physical, psychological, social, spiritual, and educational needs.</w:t>
      </w:r>
    </w:p>
    <w:p w:rsidR="00FC08AC" w:rsidRPr="0055672A" w:rsidRDefault="00FC08AC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reviews patient history with patient/family and assures completion with appropriate time frame.</w:t>
      </w:r>
    </w:p>
    <w:p w:rsidR="00FC08AC" w:rsidRPr="0055672A" w:rsidRDefault="00FC08AC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Reviews available information obtained by other health care team members.</w:t>
      </w:r>
    </w:p>
    <w:p w:rsidR="00FC08AC" w:rsidRPr="0055672A" w:rsidRDefault="00FC08AC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Reviews diagnostic and laboratory data and report abnormal results to the physician(s) and other appropriate caregivers</w:t>
      </w:r>
    </w:p>
    <w:p w:rsidR="00FC08AC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Complete assessment and reassessment according to patient need.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Check vital signs, intake and output of patient and documenting it regularly.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Performs appropriate treatments as ordered by the physician in an accurate and timely manner.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Performs therapeutic nursing interventions as established by individualized plan of care of the patient.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Provides patient/family education as needed.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Maintains confidentiality in matters related to patient, family and client.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provides care in a non-judgmental,non-discriminatory manner that is sensitive to the patient and family's diversity, preserving their dignity and rights.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Reports patient condition to appropriate personnel during each shift.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Responsible for administering oral, intravenous and intramuscular medications.</w:t>
      </w:r>
    </w:p>
    <w:p w:rsidR="00271980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Provides all encompassing pre-operative nursing care.</w:t>
      </w:r>
    </w:p>
    <w:p w:rsidR="005962B6" w:rsidRPr="0055672A" w:rsidRDefault="00271980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Provides all inclusive nursing care to all</w:t>
      </w:r>
      <w:r w:rsidR="005962B6"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newly operated patients.</w:t>
      </w:r>
    </w:p>
    <w:p w:rsidR="005962B6" w:rsidRPr="0055672A" w:rsidRDefault="005962B6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Acts as liaison between patients and hospital staff.</w:t>
      </w:r>
    </w:p>
    <w:p w:rsidR="005962B6" w:rsidRPr="0055672A" w:rsidRDefault="005962B6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Sees to it that equipment receives proper care and maintenance.</w:t>
      </w:r>
    </w:p>
    <w:p w:rsidR="00271980" w:rsidRPr="0055672A" w:rsidRDefault="005962B6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Performs blood transfusion, give nasogastric tube feeding, percutaneous endoscopic gastrostomy feedings and </w:t>
      </w:r>
      <w:r w:rsidR="00271980"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performs tracheostomy care aseptically.</w:t>
      </w:r>
    </w:p>
    <w:p w:rsidR="005962B6" w:rsidRPr="0055672A" w:rsidRDefault="005962B6" w:rsidP="0055672A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observed for any untoward signs and symptoms and institute remedial actions when appropriate.</w:t>
      </w:r>
    </w:p>
    <w:p w:rsidR="00FC08AC" w:rsidRPr="0055672A" w:rsidRDefault="00FC08AC" w:rsidP="001273DE">
      <w:pPr>
        <w:pStyle w:val="ListParagraph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11ED" w:rsidRPr="0055672A" w:rsidRDefault="005911ED" w:rsidP="0055672A">
      <w:pPr>
        <w:pStyle w:val="ListParagraph"/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556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OTHER TRAININGS/EXPERIENCED:</w:t>
      </w:r>
    </w:p>
    <w:p w:rsidR="005911ED" w:rsidRPr="0055672A" w:rsidRDefault="005911ED" w:rsidP="0055672A">
      <w:pPr>
        <w:pStyle w:val="ListParagraph"/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C08AC" w:rsidRPr="0055672A" w:rsidRDefault="005911ED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1. Clinical Nurse Trainee </w:t>
      </w:r>
    </w:p>
    <w:p w:rsidR="005911ED" w:rsidRPr="0055672A" w:rsidRDefault="005911ED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Bacolod Adventist Medical Center, Bacolod City, Philippines</w:t>
      </w:r>
    </w:p>
    <w:p w:rsidR="00FC08AC" w:rsidRPr="0055672A" w:rsidRDefault="00FC08AC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(120 bed capacity private tertiary hospital)</w:t>
      </w:r>
    </w:p>
    <w:p w:rsidR="001273DE" w:rsidRPr="0055672A" w:rsidRDefault="00FC08AC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273DE"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Didactics: 152 hours</w:t>
      </w:r>
    </w:p>
    <w:p w:rsidR="001273DE" w:rsidRPr="0055672A" w:rsidRDefault="001273DE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Clinical Exposure: 480 hours</w:t>
      </w:r>
    </w:p>
    <w:p w:rsidR="001273DE" w:rsidRPr="0055672A" w:rsidRDefault="001273DE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June 28, 2010- October 16, 2010</w:t>
      </w:r>
    </w:p>
    <w:p w:rsidR="001273DE" w:rsidRPr="0055672A" w:rsidRDefault="001273DE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273DE" w:rsidRPr="0055672A" w:rsidRDefault="001273DE" w:rsidP="0055672A">
      <w:pPr>
        <w:pStyle w:val="ListParagraph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2. Central Sterile Supply Room Aide (120 bed capacity private tertiary hospital)</w:t>
      </w:r>
    </w:p>
    <w:p w:rsidR="005911ED" w:rsidRPr="0055672A" w:rsidRDefault="001273DE" w:rsidP="0055672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Bacolod Adventist Medical Center, Bacolod City, Philippines</w:t>
      </w:r>
    </w:p>
    <w:p w:rsidR="001273DE" w:rsidRPr="0055672A" w:rsidRDefault="001273DE" w:rsidP="0055672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67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February 15, 2010- July 17, 2010</w:t>
      </w:r>
    </w:p>
    <w:p w:rsidR="001273DE" w:rsidRPr="0055672A" w:rsidRDefault="001273DE" w:rsidP="0055672A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911ED" w:rsidRPr="0055672A" w:rsidRDefault="00E51716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5672A">
        <w:rPr>
          <w:rFonts w:ascii="Times New Roman" w:hAnsi="Times New Roman" w:cs="Times New Roman"/>
          <w:b/>
          <w:iCs/>
          <w:sz w:val="28"/>
          <w:szCs w:val="28"/>
        </w:rPr>
        <w:t>QUALIFICATION:</w:t>
      </w:r>
    </w:p>
    <w:p w:rsidR="00E51716" w:rsidRPr="0055672A" w:rsidRDefault="00E51716" w:rsidP="006E465E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5672A">
        <w:rPr>
          <w:rFonts w:ascii="Times New Roman" w:hAnsi="Times New Roman" w:cs="Times New Roman"/>
          <w:iCs/>
          <w:sz w:val="24"/>
          <w:szCs w:val="24"/>
        </w:rPr>
        <w:t>HAAD-RN</w:t>
      </w:r>
      <w:r w:rsidR="005962B6" w:rsidRPr="0055672A">
        <w:rPr>
          <w:rFonts w:ascii="Times New Roman" w:hAnsi="Times New Roman" w:cs="Times New Roman"/>
          <w:iCs/>
          <w:sz w:val="24"/>
          <w:szCs w:val="24"/>
        </w:rPr>
        <w:t>(GN 23424)</w:t>
      </w:r>
    </w:p>
    <w:p w:rsidR="00E51716" w:rsidRDefault="00E51716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E465E" w:rsidRPr="0055672A" w:rsidRDefault="006E465E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962B6" w:rsidRDefault="00E51716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72A">
        <w:rPr>
          <w:rFonts w:ascii="Times New Roman" w:hAnsi="Times New Roman" w:cs="Times New Roman"/>
          <w:b/>
          <w:bCs/>
          <w:sz w:val="28"/>
          <w:szCs w:val="28"/>
        </w:rPr>
        <w:t>EDUCATIONAL BACKGROUND:</w:t>
      </w:r>
    </w:p>
    <w:p w:rsidR="0055672A" w:rsidRPr="0055672A" w:rsidRDefault="0055672A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B6" w:rsidRPr="0055672A" w:rsidRDefault="005962B6" w:rsidP="0055672A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5672A">
        <w:rPr>
          <w:rFonts w:ascii="Times New Roman" w:hAnsi="Times New Roman" w:cs="Times New Roman"/>
          <w:bCs/>
          <w:iCs/>
          <w:sz w:val="24"/>
          <w:szCs w:val="24"/>
        </w:rPr>
        <w:t xml:space="preserve">Secondary Education: </w:t>
      </w:r>
      <w:r w:rsidRPr="0055672A">
        <w:rPr>
          <w:rFonts w:ascii="Times New Roman" w:hAnsi="Times New Roman" w:cs="Times New Roman"/>
          <w:sz w:val="24"/>
          <w:szCs w:val="24"/>
        </w:rPr>
        <w:t>Antique National School</w:t>
      </w:r>
      <w:r w:rsidRPr="0055672A">
        <w:rPr>
          <w:rFonts w:ascii="Times New Roman" w:hAnsi="Times New Roman" w:cs="Times New Roman"/>
          <w:bCs/>
          <w:iCs/>
          <w:sz w:val="24"/>
          <w:szCs w:val="24"/>
        </w:rPr>
        <w:t>, San Jose, Antique,</w:t>
      </w:r>
    </w:p>
    <w:p w:rsidR="005962B6" w:rsidRPr="0055672A" w:rsidRDefault="005962B6" w:rsidP="0055672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bCs/>
          <w:iCs/>
          <w:sz w:val="24"/>
          <w:szCs w:val="24"/>
        </w:rPr>
        <w:t>Philippines (2000-2004)</w:t>
      </w:r>
    </w:p>
    <w:p w:rsidR="005962B6" w:rsidRPr="0055672A" w:rsidRDefault="005962B6" w:rsidP="0055672A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bCs/>
          <w:iCs/>
          <w:sz w:val="24"/>
          <w:szCs w:val="24"/>
        </w:rPr>
        <w:t xml:space="preserve">Bachelor of Science in </w:t>
      </w:r>
      <w:r w:rsidRPr="0055672A">
        <w:rPr>
          <w:rFonts w:ascii="Times New Roman" w:hAnsi="Times New Roman" w:cs="Times New Roman"/>
          <w:sz w:val="24"/>
          <w:szCs w:val="24"/>
        </w:rPr>
        <w:t xml:space="preserve">Nursing: West Negros University, Bacolod City, Negros Occidental, </w:t>
      </w:r>
      <w:r w:rsidRPr="0055672A">
        <w:rPr>
          <w:rFonts w:ascii="Times New Roman" w:hAnsi="Times New Roman" w:cs="Times New Roman"/>
          <w:bCs/>
          <w:iCs/>
          <w:sz w:val="24"/>
          <w:szCs w:val="24"/>
        </w:rPr>
        <w:t>Philippines (2004 – 2009)</w:t>
      </w:r>
    </w:p>
    <w:p w:rsidR="005962B6" w:rsidRPr="0055672A" w:rsidRDefault="005962B6" w:rsidP="0055672A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62B6" w:rsidRDefault="005962B6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2A">
        <w:rPr>
          <w:rFonts w:ascii="Times New Roman" w:hAnsi="Times New Roman" w:cs="Times New Roman"/>
          <w:b/>
          <w:sz w:val="28"/>
          <w:szCs w:val="28"/>
        </w:rPr>
        <w:t>SKILLS, TRAININGS, SEMINARS and CERTIFICATES:</w:t>
      </w:r>
    </w:p>
    <w:p w:rsidR="0055672A" w:rsidRPr="0055672A" w:rsidRDefault="0055672A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2B6" w:rsidRPr="0055672A" w:rsidRDefault="005962B6" w:rsidP="0055672A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Able to execute ECG machine and lead placement 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Able to execute cardiac monitor set up and lead placement 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Able to troubleshoot ventilator tubing and set up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Clinical Nursing Skills 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Patient Assessment Skills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Intravenous Insertion Skills( Licensed IV therapist in the Philippines)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Withdrawal of Blood Sample Skill (Phlebotomy)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lastRenderedPageBreak/>
        <w:t xml:space="preserve">Computer Literate 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Good communication skills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Basic Arabic communication skills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Advance Basic Life Support –Apr 14-15, 2008</w:t>
      </w:r>
    </w:p>
    <w:p w:rsidR="005962B6" w:rsidRPr="0055672A" w:rsidRDefault="005962B6" w:rsidP="00556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Advance Basic Life Support –July 7-8, 2010</w:t>
      </w:r>
    </w:p>
    <w:p w:rsidR="005962B6" w:rsidRPr="0055672A" w:rsidRDefault="005962B6" w:rsidP="00556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Three –days Intravenous Therapy Training-Nov. 22-24, 2010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Peritoneal Dialysis- June 22, 2011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Breast Feeding and Lactation Management - May 11, 2012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Peritoneal Dialysis - June 30, 2012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 xml:space="preserve">Program Implementation Review on Disease Surveillance- November 7-8, 2013 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3-Day Organizational Development Consultancy- December 5-7, 2013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Electrocardiogram- April 17, 2014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Chest Tube Thoracotomy- July 15, 2014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Advance Cardiac Life Support/Basic Life Support Training- November 6-8, 2014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Unified Disease Registry System Training-November 25-28, 2014</w:t>
      </w:r>
    </w:p>
    <w:p w:rsidR="005962B6" w:rsidRPr="0055672A" w:rsidRDefault="005962B6" w:rsidP="0055672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Basic Life Support Training (American Heart Association)- September 9, 2015</w:t>
      </w:r>
    </w:p>
    <w:p w:rsidR="0055672A" w:rsidRPr="0055672A" w:rsidRDefault="0055672A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62B6" w:rsidRDefault="005962B6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2A">
        <w:rPr>
          <w:rFonts w:ascii="Times New Roman" w:hAnsi="Times New Roman" w:cs="Times New Roman"/>
          <w:b/>
          <w:sz w:val="28"/>
          <w:szCs w:val="28"/>
        </w:rPr>
        <w:t>LICENSES and QUALIFICATIONS</w:t>
      </w:r>
      <w:r w:rsidR="006D75D4">
        <w:rPr>
          <w:rFonts w:ascii="Times New Roman" w:hAnsi="Times New Roman" w:cs="Times New Roman"/>
          <w:b/>
          <w:sz w:val="28"/>
          <w:szCs w:val="28"/>
        </w:rPr>
        <w:t>:</w:t>
      </w:r>
    </w:p>
    <w:p w:rsidR="0055672A" w:rsidRPr="0055672A" w:rsidRDefault="0055672A" w:rsidP="0055672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B6" w:rsidRPr="0055672A" w:rsidRDefault="005962B6" w:rsidP="0055672A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Philippine Registered Nurse - License No.: 0617734</w:t>
      </w:r>
    </w:p>
    <w:p w:rsidR="005962B6" w:rsidRPr="0055672A" w:rsidRDefault="005962B6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Expiration date: 09/03/16</w:t>
      </w:r>
    </w:p>
    <w:p w:rsidR="005962B6" w:rsidRPr="0055672A" w:rsidRDefault="005962B6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Philippine IV Therapist – Licensed No.: 10-051534</w:t>
      </w:r>
    </w:p>
    <w:p w:rsidR="005962B6" w:rsidRPr="0055672A" w:rsidRDefault="005962B6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Expiration date:09/03/16</w:t>
      </w:r>
    </w:p>
    <w:p w:rsidR="005962B6" w:rsidRPr="0055672A" w:rsidRDefault="005962B6" w:rsidP="0055672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Health Authority Abu Dhabi Registered Nurse</w:t>
      </w:r>
    </w:p>
    <w:p w:rsidR="005962B6" w:rsidRPr="0055672A" w:rsidRDefault="005962B6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AGN No.: 23424</w:t>
      </w:r>
    </w:p>
    <w:p w:rsidR="005962B6" w:rsidRDefault="005962B6" w:rsidP="0055672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672A">
        <w:rPr>
          <w:rFonts w:ascii="Times New Roman" w:hAnsi="Times New Roman" w:cs="Times New Roman"/>
          <w:sz w:val="24"/>
          <w:szCs w:val="24"/>
        </w:rPr>
        <w:t>Expiration Date: May 7, 2017</w:t>
      </w:r>
    </w:p>
    <w:p w:rsidR="006D75D4" w:rsidRPr="006D75D4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D4" w:rsidRPr="006E465E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D4">
        <w:rPr>
          <w:rFonts w:ascii="Times New Roman" w:hAnsi="Times New Roman" w:cs="Times New Roman"/>
          <w:b/>
          <w:sz w:val="28"/>
          <w:szCs w:val="28"/>
        </w:rPr>
        <w:tab/>
      </w:r>
      <w:r w:rsidRPr="006D75D4">
        <w:rPr>
          <w:rFonts w:ascii="Times New Roman" w:hAnsi="Times New Roman" w:cs="Times New Roman"/>
          <w:b/>
          <w:sz w:val="28"/>
          <w:szCs w:val="28"/>
        </w:rPr>
        <w:tab/>
      </w:r>
      <w:r w:rsidRPr="006D75D4">
        <w:rPr>
          <w:rFonts w:ascii="Times New Roman" w:hAnsi="Times New Roman" w:cs="Times New Roman"/>
          <w:b/>
          <w:sz w:val="28"/>
          <w:szCs w:val="28"/>
        </w:rPr>
        <w:tab/>
      </w:r>
      <w:r w:rsidRPr="006D75D4">
        <w:rPr>
          <w:rFonts w:ascii="Times New Roman" w:hAnsi="Times New Roman" w:cs="Times New Roman"/>
          <w:b/>
          <w:sz w:val="28"/>
          <w:szCs w:val="28"/>
        </w:rPr>
        <w:tab/>
        <w:t>PERSONAL DATA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75D4" w:rsidRPr="002834D2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4D2"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 xml:space="preserve">Old </w:t>
      </w:r>
    </w:p>
    <w:p w:rsidR="006D75D4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September 03, 1987</w:t>
      </w:r>
      <w:r w:rsidRPr="00283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FC" w:rsidRDefault="001B7FFC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75D4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4D2"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 xml:space="preserve">Male </w:t>
      </w:r>
    </w:p>
    <w:p w:rsidR="006D75D4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4D2">
        <w:rPr>
          <w:rFonts w:ascii="Times New Roman" w:hAnsi="Times New Roman" w:cs="Times New Roman"/>
          <w:sz w:val="24"/>
          <w:szCs w:val="24"/>
        </w:rPr>
        <w:t>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 xml:space="preserve">Single </w:t>
      </w:r>
    </w:p>
    <w:p w:rsidR="006D75D4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4D2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>Filipino</w:t>
      </w:r>
    </w:p>
    <w:p w:rsidR="006D75D4" w:rsidRDefault="006D75D4" w:rsidP="006D75D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34D2">
        <w:rPr>
          <w:rFonts w:ascii="Times New Roman" w:hAnsi="Times New Roman" w:cs="Times New Roman"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D2">
        <w:rPr>
          <w:rFonts w:ascii="Times New Roman" w:hAnsi="Times New Roman" w:cs="Times New Roman"/>
          <w:sz w:val="24"/>
          <w:szCs w:val="24"/>
        </w:rPr>
        <w:t>Filipino</w:t>
      </w:r>
    </w:p>
    <w:p w:rsidR="00146AD8" w:rsidRDefault="00146AD8" w:rsidP="006D75D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FFC" w:rsidRDefault="001B7FFC" w:rsidP="006D75D4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D0" w:rsidRDefault="004E1BD0" w:rsidP="0055672A">
      <w:pPr>
        <w:rPr>
          <w:rFonts w:ascii="Times New Roman" w:hAnsi="Times New Roman" w:cs="Times New Roman"/>
          <w:sz w:val="24"/>
          <w:szCs w:val="24"/>
        </w:rPr>
      </w:pPr>
    </w:p>
    <w:p w:rsidR="001B7FFC" w:rsidRDefault="001B7FFC" w:rsidP="001B7FF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B7FFC" w:rsidRDefault="001B7FFC" w:rsidP="001B7FF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1713546</w:t>
      </w:r>
      <w:bookmarkStart w:id="0" w:name="_GoBack"/>
      <w:bookmarkEnd w:id="0"/>
    </w:p>
    <w:p w:rsidR="001B7FFC" w:rsidRDefault="001B7FFC" w:rsidP="001B7FFC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1B7FFC" w:rsidRDefault="001B7FFC" w:rsidP="001B7FF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8930865" wp14:editId="5BB5D432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FC" w:rsidRPr="0055672A" w:rsidRDefault="001B7FFC" w:rsidP="0055672A">
      <w:pPr>
        <w:rPr>
          <w:rFonts w:ascii="Times New Roman" w:hAnsi="Times New Roman" w:cs="Times New Roman"/>
          <w:sz w:val="24"/>
          <w:szCs w:val="24"/>
        </w:rPr>
      </w:pPr>
    </w:p>
    <w:sectPr w:rsidR="001B7FFC" w:rsidRPr="0055672A" w:rsidSect="00892439">
      <w:pgSz w:w="12240" w:h="15840" w:code="1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7D7"/>
    <w:multiLevelType w:val="hybridMultilevel"/>
    <w:tmpl w:val="DD1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6269"/>
    <w:multiLevelType w:val="hybridMultilevel"/>
    <w:tmpl w:val="41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374E"/>
    <w:multiLevelType w:val="hybridMultilevel"/>
    <w:tmpl w:val="F4A0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F7C"/>
    <w:multiLevelType w:val="hybridMultilevel"/>
    <w:tmpl w:val="87E2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AF6B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4535"/>
    <w:multiLevelType w:val="hybridMultilevel"/>
    <w:tmpl w:val="AA9C9C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091"/>
    <w:multiLevelType w:val="hybridMultilevel"/>
    <w:tmpl w:val="7F0C8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84F0D"/>
    <w:multiLevelType w:val="hybridMultilevel"/>
    <w:tmpl w:val="D46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0174"/>
    <w:multiLevelType w:val="hybridMultilevel"/>
    <w:tmpl w:val="1D0C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705B"/>
    <w:multiLevelType w:val="hybridMultilevel"/>
    <w:tmpl w:val="A78A0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95AF8"/>
    <w:multiLevelType w:val="hybridMultilevel"/>
    <w:tmpl w:val="5D0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35E98"/>
    <w:multiLevelType w:val="hybridMultilevel"/>
    <w:tmpl w:val="5984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17149"/>
    <w:multiLevelType w:val="hybridMultilevel"/>
    <w:tmpl w:val="9A4CD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593C"/>
    <w:multiLevelType w:val="hybridMultilevel"/>
    <w:tmpl w:val="4DC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5205A"/>
    <w:multiLevelType w:val="hybridMultilevel"/>
    <w:tmpl w:val="B92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464DF"/>
    <w:multiLevelType w:val="hybridMultilevel"/>
    <w:tmpl w:val="B052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F5815"/>
    <w:multiLevelType w:val="hybridMultilevel"/>
    <w:tmpl w:val="4CFCD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51716"/>
    <w:rsid w:val="000B2492"/>
    <w:rsid w:val="001273DE"/>
    <w:rsid w:val="00146AD8"/>
    <w:rsid w:val="001B7FFC"/>
    <w:rsid w:val="00271980"/>
    <w:rsid w:val="00286129"/>
    <w:rsid w:val="003D1EB3"/>
    <w:rsid w:val="004E1BD0"/>
    <w:rsid w:val="005203AE"/>
    <w:rsid w:val="005248BD"/>
    <w:rsid w:val="0055672A"/>
    <w:rsid w:val="005911ED"/>
    <w:rsid w:val="005962B6"/>
    <w:rsid w:val="00615CED"/>
    <w:rsid w:val="00657F95"/>
    <w:rsid w:val="006D75D4"/>
    <w:rsid w:val="006E465E"/>
    <w:rsid w:val="00A437F8"/>
    <w:rsid w:val="00CB3C97"/>
    <w:rsid w:val="00E07DF7"/>
    <w:rsid w:val="00E14C53"/>
    <w:rsid w:val="00E51716"/>
    <w:rsid w:val="00F307C5"/>
    <w:rsid w:val="00FC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16"/>
    <w:pPr>
      <w:ind w:left="720"/>
      <w:contextualSpacing/>
    </w:pPr>
  </w:style>
  <w:style w:type="paragraph" w:styleId="NoSpacing">
    <w:name w:val="No Spacing"/>
    <w:uiPriority w:val="1"/>
    <w:qFormat/>
    <w:rsid w:val="00E517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B7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F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715-21F4-45B0-B960-5B6D07BB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Q.J Pagunsan</dc:creator>
  <cp:lastModifiedBy>Pc3</cp:lastModifiedBy>
  <cp:revision>8</cp:revision>
  <cp:lastPrinted>2016-03-08T20:18:00Z</cp:lastPrinted>
  <dcterms:created xsi:type="dcterms:W3CDTF">2016-03-05T21:59:00Z</dcterms:created>
  <dcterms:modified xsi:type="dcterms:W3CDTF">2016-05-30T11:43:00Z</dcterms:modified>
</cp:coreProperties>
</file>