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7" w:rsidRDefault="008B2AE7" w:rsidP="00C15140">
      <w:pPr>
        <w:pStyle w:val="BodyText"/>
        <w:spacing w:after="0"/>
        <w:ind w:left="6660" w:hanging="6660"/>
        <w:rPr>
          <w:rFonts w:ascii="Monotype Corsiva" w:hAnsi="Monotype Corsiva"/>
          <w:b/>
          <w:sz w:val="40"/>
          <w:szCs w:val="40"/>
          <w:u w:val="single"/>
        </w:rPr>
      </w:pPr>
    </w:p>
    <w:p w:rsidR="008B2AE7" w:rsidRDefault="008B2AE7" w:rsidP="00C15140">
      <w:pPr>
        <w:pStyle w:val="BodyText"/>
        <w:spacing w:after="0"/>
        <w:ind w:left="6660" w:hanging="6660"/>
        <w:rPr>
          <w:rFonts w:ascii="Monotype Corsiva" w:hAnsi="Monotype Corsiva"/>
          <w:b/>
          <w:sz w:val="40"/>
          <w:szCs w:val="40"/>
          <w:u w:val="single"/>
        </w:rPr>
      </w:pPr>
    </w:p>
    <w:p w:rsidR="00C15140" w:rsidRPr="00EE46F6" w:rsidRDefault="00A329A6" w:rsidP="00A329A6">
      <w:pPr>
        <w:pStyle w:val="BodyText"/>
        <w:spacing w:after="0"/>
        <w:ind w:left="6660" w:hanging="6660"/>
        <w:rPr>
          <w:rFonts w:ascii="Arial" w:hAnsi="Arial"/>
          <w:b/>
          <w:i/>
          <w:color w:val="0000FF"/>
          <w:spacing w:val="10"/>
          <w:sz w:val="20"/>
          <w:szCs w:val="20"/>
          <w:u w:val="single"/>
        </w:rPr>
      </w:pP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Shamil</w:t>
      </w:r>
      <w:proofErr w:type="spellEnd"/>
      <w:r>
        <w:rPr>
          <w:rFonts w:ascii="Monotype Corsiva" w:hAnsi="Monotype Corsiva"/>
          <w:b/>
          <w:sz w:val="36"/>
          <w:szCs w:val="36"/>
          <w:u w:val="single"/>
        </w:rPr>
        <w:t xml:space="preserve"> </w:t>
      </w:r>
    </w:p>
    <w:p w:rsidR="00C15140" w:rsidRPr="00EE46F6" w:rsidRDefault="00C15140" w:rsidP="00C15140">
      <w:pPr>
        <w:pStyle w:val="BodyText"/>
        <w:spacing w:after="0"/>
        <w:rPr>
          <w:rFonts w:ascii="Arial" w:hAnsi="Arial"/>
          <w:color w:val="000000"/>
          <w:spacing w:val="10"/>
          <w:sz w:val="20"/>
          <w:szCs w:val="20"/>
        </w:rPr>
      </w:pPr>
    </w:p>
    <w:p w:rsidR="00C15140" w:rsidRPr="00EE46F6" w:rsidRDefault="00C15140" w:rsidP="00C15140">
      <w:pPr>
        <w:pStyle w:val="BodyText"/>
        <w:pBdr>
          <w:top w:val="single" w:sz="4" w:space="1" w:color="auto"/>
        </w:pBdr>
        <w:spacing w:after="0"/>
        <w:rPr>
          <w:rFonts w:ascii="Arial" w:hAnsi="Arial" w:cs="Arial"/>
          <w:b/>
          <w:i/>
          <w:color w:val="000000"/>
          <w:spacing w:val="10"/>
          <w:sz w:val="20"/>
          <w:szCs w:val="20"/>
        </w:rPr>
      </w:pPr>
      <w:r w:rsidRPr="00EE46F6">
        <w:rPr>
          <w:rFonts w:ascii="Arial" w:hAnsi="Arial" w:cs="Arial"/>
          <w:b/>
          <w:i/>
          <w:color w:val="000000"/>
          <w:spacing w:val="10"/>
          <w:sz w:val="20"/>
          <w:szCs w:val="20"/>
          <w:u w:val="single"/>
        </w:rPr>
        <w:t>Objective</w:t>
      </w:r>
      <w:r w:rsidRPr="00EE46F6">
        <w:rPr>
          <w:rFonts w:ascii="Arial" w:hAnsi="Arial" w:cs="Arial"/>
          <w:b/>
          <w:i/>
          <w:color w:val="000000"/>
          <w:spacing w:val="10"/>
          <w:sz w:val="20"/>
          <w:szCs w:val="20"/>
        </w:rPr>
        <w:t xml:space="preserve">: </w:t>
      </w:r>
    </w:p>
    <w:p w:rsidR="00C15140" w:rsidRPr="00EE46F6" w:rsidRDefault="00C15140" w:rsidP="00C15140">
      <w:pPr>
        <w:pStyle w:val="BodyText"/>
        <w:pBdr>
          <w:top w:val="single" w:sz="4" w:space="1" w:color="auto"/>
        </w:pBdr>
        <w:spacing w:after="0"/>
        <w:rPr>
          <w:rFonts w:ascii="Arial" w:hAnsi="Arial" w:cs="Arial"/>
          <w:b/>
          <w:i/>
          <w:color w:val="000000"/>
          <w:spacing w:val="10"/>
          <w:sz w:val="20"/>
          <w:szCs w:val="20"/>
        </w:rPr>
      </w:pPr>
    </w:p>
    <w:p w:rsidR="00C15140" w:rsidRPr="00EE46F6" w:rsidRDefault="00C15140" w:rsidP="00C15140">
      <w:pPr>
        <w:pStyle w:val="BodyText"/>
        <w:rPr>
          <w:rFonts w:ascii="Arial" w:hAnsi="Arial" w:cs="Arial"/>
          <w:b/>
          <w:i/>
          <w:sz w:val="20"/>
          <w:szCs w:val="20"/>
        </w:rPr>
      </w:pPr>
      <w:r w:rsidRPr="00EE46F6">
        <w:rPr>
          <w:rFonts w:ascii="Arial" w:hAnsi="Arial" w:cs="Arial"/>
          <w:b/>
          <w:i/>
          <w:sz w:val="20"/>
          <w:szCs w:val="20"/>
        </w:rPr>
        <w:t xml:space="preserve">To achieve a challenging and responsible career in an organization where I can share and </w:t>
      </w:r>
    </w:p>
    <w:p w:rsidR="00C15140" w:rsidRPr="00EE46F6" w:rsidRDefault="00C15140" w:rsidP="00C15140">
      <w:pPr>
        <w:pStyle w:val="BodyText"/>
        <w:rPr>
          <w:rFonts w:ascii="Arial" w:hAnsi="Arial" w:cs="Arial"/>
          <w:b/>
          <w:i/>
          <w:sz w:val="20"/>
          <w:szCs w:val="20"/>
        </w:rPr>
      </w:pPr>
      <w:r w:rsidRPr="00EE46F6">
        <w:rPr>
          <w:rFonts w:ascii="Arial" w:hAnsi="Arial" w:cs="Arial"/>
          <w:b/>
          <w:i/>
          <w:sz w:val="20"/>
          <w:szCs w:val="20"/>
        </w:rPr>
        <w:t>enrich my knowledge and skills for the growth of organization as well as individual.</w:t>
      </w:r>
    </w:p>
    <w:p w:rsidR="00C15140" w:rsidRPr="00EE46F6" w:rsidRDefault="00C15140" w:rsidP="00C15140">
      <w:pPr>
        <w:pBdr>
          <w:top w:val="single" w:sz="4" w:space="1" w:color="auto"/>
        </w:pBdr>
        <w:rPr>
          <w:sz w:val="20"/>
          <w:szCs w:val="20"/>
        </w:rPr>
      </w:pPr>
    </w:p>
    <w:p w:rsidR="00C15140" w:rsidRPr="00EE46F6" w:rsidRDefault="00C15140" w:rsidP="00C15140">
      <w:pPr>
        <w:pStyle w:val="SectionSubtitle"/>
        <w:spacing w:before="0" w:line="240" w:lineRule="auto"/>
        <w:rPr>
          <w:rFonts w:ascii="Arial" w:hAnsi="Arial"/>
          <w:color w:val="000000"/>
          <w:spacing w:val="10"/>
        </w:rPr>
      </w:pPr>
    </w:p>
    <w:p w:rsidR="00C15140" w:rsidRPr="00EE46F6" w:rsidRDefault="00C15140" w:rsidP="00C15140">
      <w:pPr>
        <w:pStyle w:val="SectionSubtitle"/>
        <w:spacing w:before="0" w:line="240" w:lineRule="auto"/>
        <w:rPr>
          <w:rFonts w:ascii="Arial" w:hAnsi="Arial" w:cs="Arial"/>
          <w:color w:val="000000"/>
          <w:spacing w:val="10"/>
          <w:u w:val="single"/>
        </w:rPr>
      </w:pPr>
      <w:r w:rsidRPr="00EE46F6">
        <w:rPr>
          <w:rFonts w:ascii="Arial" w:hAnsi="Arial" w:cs="Arial"/>
          <w:color w:val="000000"/>
          <w:spacing w:val="10"/>
          <w:u w:val="single"/>
        </w:rPr>
        <w:t xml:space="preserve"> Summary:</w:t>
      </w:r>
    </w:p>
    <w:p w:rsidR="00C15140" w:rsidRPr="00EE46F6" w:rsidRDefault="00C15140" w:rsidP="00C15140">
      <w:pPr>
        <w:pStyle w:val="BodyText"/>
        <w:spacing w:after="0" w:line="316" w:lineRule="auto"/>
        <w:ind w:left="240"/>
        <w:jc w:val="both"/>
        <w:rPr>
          <w:rFonts w:ascii="Arial" w:hAnsi="Arial"/>
          <w:color w:val="000000"/>
          <w:spacing w:val="10"/>
          <w:sz w:val="20"/>
          <w:szCs w:val="20"/>
        </w:rPr>
      </w:pPr>
    </w:p>
    <w:p w:rsidR="00C15140" w:rsidRPr="00EE46F6" w:rsidRDefault="00C15140" w:rsidP="00C15140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>Having 4 years of experience as Lab Analyst / and 1 year as office coordinator.</w:t>
      </w:r>
    </w:p>
    <w:p w:rsidR="00C15140" w:rsidRPr="00EE46F6" w:rsidRDefault="00C15140" w:rsidP="00C15140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 xml:space="preserve">Knowledge in Computers – </w:t>
      </w:r>
      <w:r w:rsidRPr="00EE46F6">
        <w:rPr>
          <w:rFonts w:ascii="Arial" w:hAnsi="Arial" w:cs="Arial"/>
          <w:sz w:val="20"/>
          <w:szCs w:val="20"/>
        </w:rPr>
        <w:t>Windows, MS Word, Excel, PowerPoint, Internet.</w:t>
      </w:r>
    </w:p>
    <w:p w:rsidR="00C15140" w:rsidRPr="00EE46F6" w:rsidRDefault="00C15140" w:rsidP="00C15140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Holding </w:t>
      </w:r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>B.Sc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. Degree in </w:t>
      </w:r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>Chemistry, Botany and Microbiology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. </w:t>
      </w:r>
    </w:p>
    <w:p w:rsidR="00C15140" w:rsidRPr="00EE46F6" w:rsidRDefault="00C15140" w:rsidP="00C15140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>With strong desire towards learning new things and develop skills, flexible and versatile to adapt with any new environment and work on any assignment with Good Management and Communication skills.</w:t>
      </w:r>
    </w:p>
    <w:p w:rsidR="00C15140" w:rsidRPr="00EE46F6" w:rsidRDefault="00C15140" w:rsidP="00C15140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>Team approach to work, Humorous and always work.</w:t>
      </w:r>
    </w:p>
    <w:p w:rsidR="00C15140" w:rsidRPr="00EE46F6" w:rsidRDefault="00C15140" w:rsidP="00C15140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46F6">
        <w:rPr>
          <w:rFonts w:ascii="Arial" w:hAnsi="Arial" w:cs="Arial"/>
          <w:b/>
          <w:sz w:val="20"/>
          <w:szCs w:val="20"/>
        </w:rPr>
        <w:t>Valid Australian Permanent Residence Visa.</w:t>
      </w:r>
    </w:p>
    <w:p w:rsidR="00C15140" w:rsidRPr="00EE46F6" w:rsidRDefault="00C15140" w:rsidP="00C15140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Arial" w:hAnsi="Arial"/>
          <w:b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 xml:space="preserve">Currently staying in Mohammed Bin </w:t>
      </w:r>
      <w:proofErr w:type="spellStart"/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>Zayed</w:t>
      </w:r>
      <w:proofErr w:type="spellEnd"/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 xml:space="preserve"> City, </w:t>
      </w:r>
      <w:proofErr w:type="spellStart"/>
      <w:proofErr w:type="gramStart"/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>Musaffah</w:t>
      </w:r>
      <w:proofErr w:type="spellEnd"/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 xml:space="preserve"> ,</w:t>
      </w:r>
      <w:proofErr w:type="gramEnd"/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 xml:space="preserve"> </w:t>
      </w:r>
      <w:proofErr w:type="spellStart"/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>Abudhabi</w:t>
      </w:r>
      <w:proofErr w:type="spellEnd"/>
      <w:r w:rsidRPr="00EE46F6">
        <w:rPr>
          <w:rFonts w:ascii="Arial" w:hAnsi="Arial"/>
          <w:b/>
          <w:bCs/>
          <w:color w:val="000000"/>
          <w:spacing w:val="10"/>
          <w:sz w:val="20"/>
          <w:szCs w:val="20"/>
        </w:rPr>
        <w:t>, UAE on Residence Visa (Husband sponsor).</w:t>
      </w:r>
    </w:p>
    <w:p w:rsidR="00C15140" w:rsidRPr="00EE46F6" w:rsidRDefault="00C15140" w:rsidP="00C15140">
      <w:pPr>
        <w:pStyle w:val="BodyText"/>
        <w:pBdr>
          <w:top w:val="single" w:sz="4" w:space="1" w:color="auto"/>
        </w:pBdr>
        <w:spacing w:after="0" w:line="316" w:lineRule="auto"/>
        <w:jc w:val="both"/>
        <w:rPr>
          <w:rFonts w:ascii="Arial" w:hAnsi="Arial"/>
          <w:b/>
          <w:bCs/>
          <w:color w:val="000000"/>
          <w:spacing w:val="10"/>
          <w:sz w:val="20"/>
          <w:szCs w:val="20"/>
        </w:rPr>
      </w:pPr>
    </w:p>
    <w:p w:rsidR="00C15140" w:rsidRPr="00EE46F6" w:rsidRDefault="00A020B1" w:rsidP="00C15140">
      <w:pPr>
        <w:pStyle w:val="SectionSubtitle"/>
        <w:numPr>
          <w:ilvl w:val="0"/>
          <w:numId w:val="1"/>
        </w:numPr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  <w:u w:val="single"/>
        </w:rPr>
        <w:t>A</w:t>
      </w:r>
      <w:r w:rsidR="00C15140" w:rsidRPr="00EE46F6">
        <w:rPr>
          <w:rFonts w:ascii="Arial" w:hAnsi="Arial"/>
          <w:color w:val="000000"/>
          <w:spacing w:val="10"/>
          <w:u w:val="single"/>
        </w:rPr>
        <w:t>cademic Qualification:</w:t>
      </w:r>
      <w:r w:rsidR="00C15140" w:rsidRPr="00EE46F6">
        <w:rPr>
          <w:rFonts w:ascii="Arial" w:hAnsi="Arial"/>
          <w:b w:val="0"/>
          <w:color w:val="000000"/>
          <w:spacing w:val="10"/>
          <w:u w:val="single"/>
        </w:rPr>
        <w:t xml:space="preserve"> 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pStyle w:val="BodyText"/>
        <w:numPr>
          <w:ilvl w:val="0"/>
          <w:numId w:val="8"/>
        </w:numPr>
        <w:spacing w:after="0" w:line="312" w:lineRule="auto"/>
        <w:jc w:val="both"/>
        <w:rPr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Completed </w:t>
      </w:r>
      <w:proofErr w:type="spellStart"/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>B.Sc</w:t>
      </w:r>
      <w:proofErr w:type="spellEnd"/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 xml:space="preserve"> (Microbiology, Chemistry, &amp; Botany) 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from </w:t>
      </w:r>
      <w:proofErr w:type="spellStart"/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>St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>.</w:t>
      </w:r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>Aloysius</w:t>
      </w:r>
      <w:proofErr w:type="spellEnd"/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 xml:space="preserve"> College Mangalore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>-India affiliated to Mangalore University in the year 2001.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pStyle w:val="SectionSubtitle"/>
        <w:numPr>
          <w:ilvl w:val="0"/>
          <w:numId w:val="1"/>
        </w:numPr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  <w:u w:val="single"/>
        </w:rPr>
        <w:t>Additional Professional Qualifications:</w:t>
      </w:r>
    </w:p>
    <w:p w:rsidR="00C15140" w:rsidRPr="00EE46F6" w:rsidRDefault="00C15140" w:rsidP="00C15140">
      <w:pPr>
        <w:pStyle w:val="BodyText"/>
        <w:spacing w:after="0" w:line="312" w:lineRule="auto"/>
        <w:ind w:left="180"/>
        <w:jc w:val="both"/>
        <w:rPr>
          <w:rFonts w:ascii="Arial" w:hAnsi="Arial"/>
          <w:b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 xml:space="preserve"> </w:t>
      </w:r>
    </w:p>
    <w:p w:rsidR="00C15140" w:rsidRPr="00EE46F6" w:rsidRDefault="00C15140" w:rsidP="00C15140">
      <w:pPr>
        <w:pStyle w:val="BodyText"/>
        <w:numPr>
          <w:ilvl w:val="0"/>
          <w:numId w:val="8"/>
        </w:numPr>
        <w:spacing w:after="0" w:line="312" w:lineRule="auto"/>
        <w:jc w:val="both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>Diploma in Secretarial Course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>: Sacred Heart Institute, India</w:t>
      </w:r>
    </w:p>
    <w:p w:rsidR="00C15140" w:rsidRPr="00EE46F6" w:rsidRDefault="00C15140" w:rsidP="00C15140">
      <w:pPr>
        <w:pStyle w:val="SectionSubtitle"/>
        <w:spacing w:before="0" w:line="240" w:lineRule="auto"/>
        <w:rPr>
          <w:rFonts w:ascii="Arial" w:hAnsi="Arial"/>
          <w:color w:val="000000"/>
          <w:spacing w:val="10"/>
        </w:rPr>
      </w:pPr>
    </w:p>
    <w:p w:rsidR="00C15140" w:rsidRPr="00EE46F6" w:rsidRDefault="00A020B1" w:rsidP="00A020B1">
      <w:pPr>
        <w:pStyle w:val="SectionSubtitle"/>
        <w:pBdr>
          <w:top w:val="single" w:sz="4" w:space="1" w:color="auto"/>
        </w:pBdr>
        <w:tabs>
          <w:tab w:val="left" w:pos="1090"/>
        </w:tabs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</w:rPr>
        <w:tab/>
      </w:r>
      <w:r w:rsidR="00C15140" w:rsidRPr="00EE46F6">
        <w:rPr>
          <w:rFonts w:ascii="Arial" w:hAnsi="Arial"/>
          <w:color w:val="000000"/>
          <w:spacing w:val="10"/>
        </w:rPr>
        <w:t xml:space="preserve">                                                                                                                </w:t>
      </w:r>
    </w:p>
    <w:p w:rsidR="00C15140" w:rsidRPr="00EE46F6" w:rsidRDefault="00C15140" w:rsidP="00C15140">
      <w:pPr>
        <w:pStyle w:val="SectionSubtitle"/>
        <w:numPr>
          <w:ilvl w:val="0"/>
          <w:numId w:val="1"/>
        </w:numPr>
        <w:tabs>
          <w:tab w:val="left" w:pos="765"/>
        </w:tabs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  <w:u w:val="single"/>
        </w:rPr>
        <w:t xml:space="preserve">Software Skills:                                           </w:t>
      </w:r>
    </w:p>
    <w:p w:rsidR="00C15140" w:rsidRPr="00EE46F6" w:rsidRDefault="00C15140" w:rsidP="00C15140">
      <w:pPr>
        <w:pStyle w:val="SectionSubtitle"/>
        <w:spacing w:before="0" w:line="240" w:lineRule="auto"/>
        <w:ind w:left="360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</w:rPr>
        <w:br/>
      </w:r>
    </w:p>
    <w:p w:rsidR="00C15140" w:rsidRPr="00EE46F6" w:rsidRDefault="00C15140" w:rsidP="00C15140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  <w:lang w:bidi="en-US"/>
        </w:rPr>
        <w:t>Windows 98/2000/XP</w:t>
      </w:r>
    </w:p>
    <w:p w:rsidR="00C15140" w:rsidRPr="00EE46F6" w:rsidRDefault="00C15140" w:rsidP="00C15140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  <w:lang w:bidi="en-US"/>
        </w:rPr>
        <w:t>MS Office MS-Word, Excel, PowerPoint.</w:t>
      </w:r>
    </w:p>
    <w:p w:rsidR="00C15140" w:rsidRPr="00EE46F6" w:rsidRDefault="00C15140" w:rsidP="00C15140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  <w:lang w:bidi="en-US"/>
        </w:rPr>
        <w:t>SQL server</w:t>
      </w:r>
    </w:p>
    <w:p w:rsidR="00C15140" w:rsidRPr="00EE46F6" w:rsidRDefault="00C15140" w:rsidP="00C15140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  <w:lang w:bidi="en-US"/>
        </w:rPr>
        <w:t>Internet</w:t>
      </w:r>
    </w:p>
    <w:p w:rsidR="00C15140" w:rsidRPr="00EE46F6" w:rsidRDefault="00C15140" w:rsidP="00C15140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Tally.      </w:t>
      </w:r>
    </w:p>
    <w:p w:rsidR="00C15140" w:rsidRPr="00EE46F6" w:rsidRDefault="00C15140" w:rsidP="00C15140">
      <w:pPr>
        <w:pBdr>
          <w:top w:val="single" w:sz="4" w:space="1" w:color="auto"/>
        </w:pBd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    </w:t>
      </w:r>
    </w:p>
    <w:p w:rsidR="00C15140" w:rsidRPr="00EE46F6" w:rsidRDefault="00C15140" w:rsidP="00C15140">
      <w:pPr>
        <w:pStyle w:val="SectionSubtitle"/>
        <w:numPr>
          <w:ilvl w:val="1"/>
          <w:numId w:val="2"/>
        </w:numPr>
        <w:tabs>
          <w:tab w:val="num" w:pos="180"/>
        </w:tabs>
        <w:spacing w:before="0" w:line="240" w:lineRule="auto"/>
        <w:ind w:left="180" w:firstLine="180"/>
        <w:rPr>
          <w:rFonts w:ascii="Arial" w:hAnsi="Arial" w:cs="Arial"/>
          <w:color w:val="000000"/>
          <w:spacing w:val="10"/>
          <w:u w:val="single"/>
        </w:rPr>
      </w:pPr>
      <w:r w:rsidRPr="00EE46F6">
        <w:rPr>
          <w:rFonts w:ascii="Arial" w:hAnsi="Arial" w:cs="Arial"/>
          <w:color w:val="000000"/>
          <w:spacing w:val="10"/>
          <w:u w:val="single"/>
        </w:rPr>
        <w:lastRenderedPageBreak/>
        <w:t>Work Experience / Job Description: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ind w:left="720"/>
        <w:jc w:val="both"/>
        <w:rPr>
          <w:rFonts w:ascii="Arial" w:hAnsi="Arial"/>
          <w:color w:val="000000"/>
          <w:spacing w:val="10"/>
          <w:sz w:val="20"/>
          <w:szCs w:val="20"/>
        </w:rPr>
      </w:pPr>
    </w:p>
    <w:p w:rsidR="00C15140" w:rsidRPr="00EE46F6" w:rsidRDefault="00C15140" w:rsidP="00C15140">
      <w:pPr>
        <w:numPr>
          <w:ilvl w:val="0"/>
          <w:numId w:val="10"/>
        </w:numPr>
        <w:tabs>
          <w:tab w:val="left" w:pos="7920"/>
        </w:tabs>
        <w:spacing w:line="360" w:lineRule="auto"/>
        <w:jc w:val="both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Worked for </w:t>
      </w:r>
      <w:proofErr w:type="spellStart"/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>Yenepoya</w:t>
      </w:r>
      <w:proofErr w:type="spellEnd"/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 xml:space="preserve"> Food &amp; Beverages (India) Pvt. Ltd. Mangalore-India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 as </w:t>
      </w:r>
      <w:r w:rsidRPr="00EE46F6">
        <w:rPr>
          <w:rFonts w:ascii="Arial" w:hAnsi="Arial"/>
          <w:b/>
          <w:color w:val="000000"/>
          <w:spacing w:val="10"/>
          <w:sz w:val="20"/>
          <w:szCs w:val="20"/>
        </w:rPr>
        <w:t xml:space="preserve">Microbiology-Lab Analyst </w:t>
      </w: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from March 2002 to February 2004.   </w:t>
      </w:r>
    </w:p>
    <w:p w:rsidR="00C15140" w:rsidRPr="00EE46F6" w:rsidRDefault="00C15140" w:rsidP="00C1514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Worked for Father Muller Hospital - Homoeopathic Pharmaceutical Division, Mangalore-India as a </w:t>
      </w:r>
      <w:r w:rsidRPr="00EE46F6">
        <w:rPr>
          <w:rFonts w:ascii="Arial" w:hAnsi="Arial" w:cs="Arial"/>
          <w:b/>
          <w:sz w:val="20"/>
          <w:szCs w:val="20"/>
        </w:rPr>
        <w:t>Lab Analyst</w:t>
      </w:r>
      <w:r w:rsidRPr="00EE46F6">
        <w:rPr>
          <w:rFonts w:ascii="Arial" w:hAnsi="Arial" w:cs="Arial"/>
          <w:sz w:val="20"/>
          <w:szCs w:val="20"/>
        </w:rPr>
        <w:t xml:space="preserve"> from March 2004 to September 2004.</w:t>
      </w:r>
    </w:p>
    <w:p w:rsidR="00C15140" w:rsidRPr="00EE46F6" w:rsidRDefault="00C15140" w:rsidP="00C1514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Worked as an </w:t>
      </w:r>
      <w:r w:rsidRPr="00EE46F6">
        <w:rPr>
          <w:rFonts w:ascii="Arial" w:hAnsi="Arial" w:cs="Arial"/>
          <w:b/>
          <w:sz w:val="20"/>
          <w:szCs w:val="20"/>
        </w:rPr>
        <w:t>office coordinator</w:t>
      </w:r>
      <w:r w:rsidRPr="00EE46F6">
        <w:rPr>
          <w:rFonts w:ascii="Arial" w:hAnsi="Arial" w:cs="Arial"/>
          <w:sz w:val="20"/>
          <w:szCs w:val="20"/>
        </w:rPr>
        <w:t xml:space="preserve"> in a trading company at Dubai from March 2007 – January 2008</w:t>
      </w:r>
    </w:p>
    <w:p w:rsidR="00C15140" w:rsidRPr="00EE46F6" w:rsidRDefault="00C15140" w:rsidP="00C15140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Worked as a </w:t>
      </w:r>
      <w:r w:rsidR="0003526B">
        <w:rPr>
          <w:rFonts w:ascii="Arial" w:hAnsi="Arial" w:cs="Arial"/>
          <w:b/>
          <w:sz w:val="20"/>
          <w:szCs w:val="20"/>
        </w:rPr>
        <w:t>J</w:t>
      </w:r>
      <w:r w:rsidRPr="00EE46F6">
        <w:rPr>
          <w:rFonts w:ascii="Arial" w:hAnsi="Arial" w:cs="Arial"/>
          <w:b/>
          <w:sz w:val="20"/>
          <w:szCs w:val="20"/>
        </w:rPr>
        <w:t>unior executive</w:t>
      </w:r>
      <w:r w:rsidRPr="00EE46F6">
        <w:rPr>
          <w:rFonts w:ascii="Arial" w:hAnsi="Arial" w:cs="Arial"/>
          <w:sz w:val="20"/>
          <w:szCs w:val="20"/>
        </w:rPr>
        <w:t xml:space="preserve"> at quality control in </w:t>
      </w:r>
      <w:proofErr w:type="spellStart"/>
      <w:r w:rsidRPr="00EE46F6">
        <w:rPr>
          <w:rFonts w:ascii="Arial" w:hAnsi="Arial" w:cs="Arial"/>
          <w:sz w:val="20"/>
          <w:szCs w:val="20"/>
        </w:rPr>
        <w:t>Neopharma</w:t>
      </w:r>
      <w:proofErr w:type="spellEnd"/>
      <w:r w:rsidRPr="00EE46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6F6">
        <w:rPr>
          <w:rFonts w:ascii="Arial" w:hAnsi="Arial" w:cs="Arial"/>
          <w:sz w:val="20"/>
          <w:szCs w:val="20"/>
        </w:rPr>
        <w:t>pharmaceautical</w:t>
      </w:r>
      <w:proofErr w:type="spellEnd"/>
      <w:r w:rsidRPr="00EE46F6">
        <w:rPr>
          <w:rFonts w:ascii="Arial" w:hAnsi="Arial" w:cs="Arial"/>
          <w:sz w:val="20"/>
          <w:szCs w:val="20"/>
        </w:rPr>
        <w:t xml:space="preserve"> company, </w:t>
      </w:r>
      <w:proofErr w:type="spellStart"/>
      <w:r w:rsidRPr="00EE46F6">
        <w:rPr>
          <w:rFonts w:ascii="Arial" w:hAnsi="Arial" w:cs="Arial"/>
          <w:sz w:val="20"/>
          <w:szCs w:val="20"/>
        </w:rPr>
        <w:t>Musaffah</w:t>
      </w:r>
      <w:proofErr w:type="spellEnd"/>
      <w:r w:rsidRPr="00EE46F6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EE46F6">
        <w:rPr>
          <w:rFonts w:ascii="Arial" w:hAnsi="Arial" w:cs="Arial"/>
          <w:sz w:val="20"/>
          <w:szCs w:val="20"/>
        </w:rPr>
        <w:t>Abudhabi</w:t>
      </w:r>
      <w:proofErr w:type="spellEnd"/>
      <w:r w:rsidRPr="00EE46F6">
        <w:rPr>
          <w:rFonts w:ascii="Arial" w:hAnsi="Arial" w:cs="Arial"/>
          <w:sz w:val="20"/>
          <w:szCs w:val="20"/>
        </w:rPr>
        <w:t xml:space="preserve"> from February 2010 – March 2011 </w:t>
      </w:r>
    </w:p>
    <w:p w:rsidR="00C15140" w:rsidRPr="00EE46F6" w:rsidRDefault="00C15140" w:rsidP="00C15140">
      <w:pPr>
        <w:pBdr>
          <w:top w:val="single" w:sz="4" w:space="1" w:color="auto"/>
        </w:pBd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15140" w:rsidRPr="00EE46F6" w:rsidRDefault="00C15140" w:rsidP="00C15140">
      <w:pPr>
        <w:pStyle w:val="SectionSubtitle"/>
        <w:spacing w:before="0" w:line="240" w:lineRule="auto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</w:rPr>
        <w:t xml:space="preserve">         </w:t>
      </w:r>
      <w:r w:rsidRPr="00EE46F6">
        <w:rPr>
          <w:rFonts w:ascii="Arial" w:hAnsi="Arial"/>
          <w:color w:val="000000"/>
          <w:spacing w:val="10"/>
          <w:u w:val="single"/>
        </w:rPr>
        <w:t>Company:</w:t>
      </w:r>
      <w:r w:rsidRPr="00EE46F6">
        <w:rPr>
          <w:rFonts w:ascii="Arial" w:hAnsi="Arial"/>
          <w:color w:val="000000"/>
          <w:spacing w:val="10"/>
        </w:rPr>
        <w:t xml:space="preserve">  </w:t>
      </w:r>
      <w:proofErr w:type="spellStart"/>
      <w:r w:rsidRPr="00EE46F6">
        <w:rPr>
          <w:rFonts w:ascii="Arial" w:hAnsi="Arial"/>
          <w:color w:val="000000"/>
          <w:spacing w:val="10"/>
        </w:rPr>
        <w:t>Neopharma</w:t>
      </w:r>
      <w:proofErr w:type="spellEnd"/>
      <w:r w:rsidRPr="00EE46F6">
        <w:rPr>
          <w:rFonts w:ascii="Arial" w:hAnsi="Arial"/>
          <w:color w:val="000000"/>
          <w:spacing w:val="10"/>
        </w:rPr>
        <w:t xml:space="preserve"> Pharmaceutical Company, </w:t>
      </w:r>
      <w:proofErr w:type="spellStart"/>
      <w:r w:rsidRPr="00EE46F6">
        <w:rPr>
          <w:rFonts w:ascii="Arial" w:hAnsi="Arial"/>
          <w:color w:val="000000"/>
          <w:spacing w:val="10"/>
        </w:rPr>
        <w:t>Musaffah</w:t>
      </w:r>
      <w:proofErr w:type="spellEnd"/>
      <w:r w:rsidRPr="00EE46F6">
        <w:rPr>
          <w:rFonts w:ascii="Arial" w:hAnsi="Arial"/>
          <w:color w:val="000000"/>
          <w:spacing w:val="10"/>
        </w:rPr>
        <w:t xml:space="preserve">, </w:t>
      </w:r>
      <w:proofErr w:type="spellStart"/>
      <w:r w:rsidRPr="00EE46F6">
        <w:rPr>
          <w:rFonts w:ascii="Arial" w:hAnsi="Arial"/>
          <w:color w:val="000000"/>
          <w:spacing w:val="10"/>
        </w:rPr>
        <w:t>Abudhabi</w:t>
      </w:r>
      <w:proofErr w:type="spellEnd"/>
      <w:r w:rsidRPr="00EE46F6">
        <w:rPr>
          <w:rFonts w:ascii="Arial" w:hAnsi="Arial"/>
          <w:color w:val="000000"/>
          <w:spacing w:val="10"/>
        </w:rPr>
        <w:t>.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jc w:val="both"/>
        <w:rPr>
          <w:rFonts w:ascii="Arial" w:hAnsi="Arial" w:cs="Arial"/>
          <w:i/>
          <w:sz w:val="20"/>
          <w:szCs w:val="20"/>
        </w:rPr>
      </w:pPr>
      <w:r w:rsidRPr="00EE46F6">
        <w:rPr>
          <w:sz w:val="20"/>
          <w:szCs w:val="20"/>
        </w:rPr>
        <w:t xml:space="preserve">                                  </w:t>
      </w:r>
      <w:r w:rsidRPr="00EE46F6">
        <w:rPr>
          <w:i/>
          <w:sz w:val="20"/>
          <w:szCs w:val="20"/>
        </w:rPr>
        <w:t xml:space="preserve"> </w:t>
      </w:r>
      <w:proofErr w:type="gramStart"/>
      <w:r w:rsidRPr="00EE46F6">
        <w:rPr>
          <w:i/>
          <w:sz w:val="20"/>
          <w:szCs w:val="20"/>
        </w:rPr>
        <w:t>(</w:t>
      </w:r>
      <w:r w:rsidRPr="00EE46F6">
        <w:rPr>
          <w:rFonts w:ascii="Arial" w:hAnsi="Arial" w:cs="Arial"/>
          <w:i/>
          <w:sz w:val="20"/>
          <w:szCs w:val="20"/>
        </w:rPr>
        <w:t xml:space="preserve">  February</w:t>
      </w:r>
      <w:proofErr w:type="gramEnd"/>
      <w:r w:rsidRPr="00EE46F6">
        <w:rPr>
          <w:rFonts w:ascii="Arial" w:hAnsi="Arial" w:cs="Arial"/>
          <w:i/>
          <w:sz w:val="20"/>
          <w:szCs w:val="20"/>
        </w:rPr>
        <w:t xml:space="preserve"> 2010 – March 2011)</w:t>
      </w:r>
    </w:p>
    <w:p w:rsidR="00C15140" w:rsidRPr="00EE46F6" w:rsidRDefault="00C15140" w:rsidP="00C15140">
      <w:pPr>
        <w:jc w:val="both"/>
        <w:rPr>
          <w:rFonts w:ascii="Arial" w:hAnsi="Arial" w:cs="Arial"/>
          <w:i/>
          <w:sz w:val="20"/>
          <w:szCs w:val="20"/>
        </w:rPr>
      </w:pPr>
    </w:p>
    <w:p w:rsidR="00C15140" w:rsidRPr="00EE46F6" w:rsidRDefault="00C15140" w:rsidP="00C15140">
      <w:pPr>
        <w:pStyle w:val="SectionSubtitle"/>
        <w:spacing w:before="0" w:line="240" w:lineRule="auto"/>
        <w:rPr>
          <w:rFonts w:ascii="Arial" w:hAnsi="Arial"/>
          <w:color w:val="000000"/>
          <w:spacing w:val="10"/>
        </w:rPr>
      </w:pPr>
      <w:r w:rsidRPr="00EE46F6">
        <w:rPr>
          <w:rFonts w:ascii="Times New Roman" w:hAnsi="Times New Roman"/>
          <w:b w:val="0"/>
        </w:rPr>
        <w:t xml:space="preserve">           </w:t>
      </w:r>
      <w:r w:rsidRPr="00EE46F6">
        <w:rPr>
          <w:rFonts w:ascii="Arial" w:hAnsi="Arial"/>
          <w:color w:val="000000"/>
          <w:spacing w:val="10"/>
          <w:u w:val="single"/>
        </w:rPr>
        <w:t xml:space="preserve">Job Title: </w:t>
      </w:r>
      <w:r w:rsidRPr="00EE46F6">
        <w:rPr>
          <w:rFonts w:ascii="Arial" w:hAnsi="Arial"/>
          <w:color w:val="000000"/>
          <w:spacing w:val="10"/>
        </w:rPr>
        <w:t xml:space="preserve"> Junior Executive in Quality Control Department / packing         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rPr>
          <w:rFonts w:ascii="Arial" w:hAnsi="Arial" w:cs="Arial"/>
          <w:b/>
          <w:sz w:val="20"/>
          <w:szCs w:val="20"/>
        </w:rPr>
      </w:pPr>
      <w:r w:rsidRPr="00EE46F6">
        <w:rPr>
          <w:b/>
          <w:sz w:val="20"/>
          <w:szCs w:val="20"/>
        </w:rPr>
        <w:t xml:space="preserve">                                 </w:t>
      </w:r>
      <w:r w:rsidRPr="00EE46F6">
        <w:rPr>
          <w:rFonts w:ascii="Arial" w:hAnsi="Arial" w:cs="Arial"/>
          <w:b/>
          <w:sz w:val="20"/>
          <w:szCs w:val="20"/>
        </w:rPr>
        <w:t xml:space="preserve">material analyst.  </w:t>
      </w:r>
    </w:p>
    <w:p w:rsidR="00C15140" w:rsidRPr="00EE46F6" w:rsidRDefault="00C15140" w:rsidP="00C15140">
      <w:pPr>
        <w:rPr>
          <w:rFonts w:ascii="Arial" w:hAnsi="Arial" w:cs="Arial"/>
          <w:b/>
          <w:sz w:val="20"/>
          <w:szCs w:val="20"/>
        </w:rPr>
      </w:pPr>
    </w:p>
    <w:p w:rsidR="00C15140" w:rsidRPr="00EE46F6" w:rsidRDefault="00C15140" w:rsidP="00C15140">
      <w:pPr>
        <w:pStyle w:val="SectionSubtitle"/>
        <w:numPr>
          <w:ilvl w:val="0"/>
          <w:numId w:val="3"/>
        </w:numPr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  <w:u w:val="single"/>
        </w:rPr>
        <w:t xml:space="preserve">Job Description: </w:t>
      </w:r>
    </w:p>
    <w:p w:rsidR="00C15140" w:rsidRPr="00EE46F6" w:rsidRDefault="00C15140" w:rsidP="00C15140">
      <w:pPr>
        <w:rPr>
          <w:sz w:val="20"/>
          <w:szCs w:val="20"/>
        </w:rPr>
      </w:pPr>
      <w:r w:rsidRPr="00EE46F6">
        <w:rPr>
          <w:sz w:val="20"/>
          <w:szCs w:val="20"/>
        </w:rPr>
        <w:t xml:space="preserve">       </w:t>
      </w:r>
    </w:p>
    <w:p w:rsidR="00C15140" w:rsidRPr="00EE46F6" w:rsidRDefault="00C15140" w:rsidP="00C151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E46F6">
        <w:rPr>
          <w:rFonts w:ascii="Arial" w:hAnsi="Arial" w:cs="Arial"/>
          <w:b/>
          <w:i/>
          <w:sz w:val="20"/>
          <w:szCs w:val="20"/>
        </w:rPr>
        <w:t xml:space="preserve">Analysis of packing materials like cartons, </w:t>
      </w:r>
      <w:proofErr w:type="spellStart"/>
      <w:r w:rsidRPr="00EE46F6">
        <w:rPr>
          <w:rFonts w:ascii="Arial" w:hAnsi="Arial" w:cs="Arial"/>
          <w:b/>
          <w:i/>
          <w:sz w:val="20"/>
          <w:szCs w:val="20"/>
        </w:rPr>
        <w:t>aluminium</w:t>
      </w:r>
      <w:proofErr w:type="spellEnd"/>
      <w:r w:rsidRPr="00EE46F6">
        <w:rPr>
          <w:rFonts w:ascii="Arial" w:hAnsi="Arial" w:cs="Arial"/>
          <w:b/>
          <w:i/>
          <w:sz w:val="20"/>
          <w:szCs w:val="20"/>
        </w:rPr>
        <w:t xml:space="preserve"> foils, </w:t>
      </w:r>
      <w:proofErr w:type="gramStart"/>
      <w:r w:rsidRPr="00EE46F6">
        <w:rPr>
          <w:rFonts w:ascii="Arial" w:hAnsi="Arial" w:cs="Arial"/>
          <w:b/>
          <w:i/>
          <w:sz w:val="20"/>
          <w:szCs w:val="20"/>
        </w:rPr>
        <w:t>inserts ,</w:t>
      </w:r>
      <w:proofErr w:type="gramEnd"/>
      <w:r w:rsidRPr="00EE46F6">
        <w:rPr>
          <w:rFonts w:ascii="Arial" w:hAnsi="Arial" w:cs="Arial"/>
          <w:b/>
          <w:i/>
          <w:sz w:val="20"/>
          <w:szCs w:val="20"/>
        </w:rPr>
        <w:t xml:space="preserve"> PVC/PVDC foils, bottles , caps </w:t>
      </w:r>
      <w:proofErr w:type="spellStart"/>
      <w:r w:rsidRPr="00EE46F6">
        <w:rPr>
          <w:rFonts w:ascii="Arial" w:hAnsi="Arial" w:cs="Arial"/>
          <w:b/>
          <w:i/>
          <w:sz w:val="20"/>
          <w:szCs w:val="20"/>
        </w:rPr>
        <w:t>etc</w:t>
      </w:r>
      <w:proofErr w:type="spellEnd"/>
      <w:r w:rsidRPr="00EE46F6">
        <w:rPr>
          <w:rFonts w:ascii="Arial" w:hAnsi="Arial" w:cs="Arial"/>
          <w:b/>
          <w:i/>
          <w:sz w:val="20"/>
          <w:szCs w:val="20"/>
        </w:rPr>
        <w:t>, which are used in packing of medicines .</w:t>
      </w:r>
    </w:p>
    <w:p w:rsidR="00C15140" w:rsidRPr="00EE46F6" w:rsidRDefault="00C15140" w:rsidP="00C151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Calibration of PH meter, weighing balances, </w:t>
      </w:r>
      <w:proofErr w:type="spellStart"/>
      <w:r w:rsidRPr="00EE46F6">
        <w:rPr>
          <w:rFonts w:ascii="Arial" w:hAnsi="Arial" w:cs="Arial"/>
          <w:sz w:val="20"/>
          <w:szCs w:val="20"/>
        </w:rPr>
        <w:t>refractometer</w:t>
      </w:r>
      <w:proofErr w:type="spellEnd"/>
      <w:r w:rsidRPr="00EE46F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E46F6">
        <w:rPr>
          <w:rFonts w:ascii="Arial" w:hAnsi="Arial" w:cs="Arial"/>
          <w:sz w:val="20"/>
          <w:szCs w:val="20"/>
        </w:rPr>
        <w:t>friability ,</w:t>
      </w:r>
      <w:proofErr w:type="spellStart"/>
      <w:r w:rsidRPr="00EE46F6">
        <w:rPr>
          <w:rFonts w:ascii="Arial" w:hAnsi="Arial" w:cs="Arial"/>
          <w:sz w:val="20"/>
          <w:szCs w:val="20"/>
        </w:rPr>
        <w:t>polarimeter</w:t>
      </w:r>
      <w:proofErr w:type="spellEnd"/>
      <w:proofErr w:type="gramEnd"/>
      <w:r w:rsidRPr="00EE46F6">
        <w:rPr>
          <w:rFonts w:ascii="Arial" w:hAnsi="Arial" w:cs="Arial"/>
          <w:sz w:val="20"/>
          <w:szCs w:val="20"/>
        </w:rPr>
        <w:t xml:space="preserve"> etc.</w:t>
      </w:r>
    </w:p>
    <w:p w:rsidR="00C15140" w:rsidRPr="00EE46F6" w:rsidRDefault="00C15140" w:rsidP="00C151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Analysis of raw </w:t>
      </w:r>
      <w:proofErr w:type="gramStart"/>
      <w:r w:rsidRPr="00EE46F6">
        <w:rPr>
          <w:rFonts w:ascii="Arial" w:hAnsi="Arial" w:cs="Arial"/>
          <w:sz w:val="20"/>
          <w:szCs w:val="20"/>
        </w:rPr>
        <w:t>materials ,</w:t>
      </w:r>
      <w:proofErr w:type="gramEnd"/>
      <w:r w:rsidRPr="00EE46F6">
        <w:rPr>
          <w:rFonts w:ascii="Arial" w:hAnsi="Arial" w:cs="Arial"/>
          <w:sz w:val="20"/>
          <w:szCs w:val="20"/>
        </w:rPr>
        <w:t xml:space="preserve"> in-process products according to standard analytical methods.</w:t>
      </w:r>
    </w:p>
    <w:p w:rsidR="00C15140" w:rsidRPr="00EE46F6" w:rsidRDefault="00C15140" w:rsidP="00C151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Maintaining Working Standards. Updating register books related to working standards such as WS issuance register, WS reconciliation register etc.</w:t>
      </w:r>
    </w:p>
    <w:p w:rsidR="00C15140" w:rsidRPr="00EE46F6" w:rsidRDefault="00C15140" w:rsidP="00C151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Maintaining chemicals stock.</w:t>
      </w:r>
    </w:p>
    <w:p w:rsidR="00C15140" w:rsidRPr="00EE46F6" w:rsidRDefault="00C15140" w:rsidP="00C151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Receiving documents from QA and indexing / filing / documentation etc.</w:t>
      </w:r>
    </w:p>
    <w:p w:rsidR="00C15140" w:rsidRPr="00EE46F6" w:rsidRDefault="00C15140" w:rsidP="00C1514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Indenting and procurement of materials.</w:t>
      </w:r>
    </w:p>
    <w:p w:rsidR="00C15140" w:rsidRPr="00EE46F6" w:rsidRDefault="00C15140" w:rsidP="00A020B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Coordinating with other departments such as Research &amp; Development, regulatory affairs, Quality Assurance for day to-</w:t>
      </w:r>
      <w:r w:rsidR="00A020B1" w:rsidRPr="00EE46F6">
        <w:rPr>
          <w:rFonts w:ascii="Arial" w:hAnsi="Arial" w:cs="Arial"/>
          <w:sz w:val="20"/>
          <w:szCs w:val="20"/>
        </w:rPr>
        <w:t>day activities.</w:t>
      </w:r>
    </w:p>
    <w:p w:rsidR="00C15140" w:rsidRPr="00EE46F6" w:rsidRDefault="00C15140" w:rsidP="00C15140">
      <w:pPr>
        <w:pBdr>
          <w:top w:val="single" w:sz="4" w:space="1" w:color="auto"/>
        </w:pBd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 xml:space="preserve">  </w:t>
      </w:r>
    </w:p>
    <w:p w:rsidR="00C15140" w:rsidRPr="00EE46F6" w:rsidRDefault="00C15140" w:rsidP="00C15140">
      <w:pPr>
        <w:pStyle w:val="SectionSubtitle"/>
        <w:spacing w:before="0" w:line="276" w:lineRule="auto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</w:rPr>
        <w:t xml:space="preserve">         </w:t>
      </w:r>
      <w:r w:rsidRPr="00EE46F6">
        <w:rPr>
          <w:rFonts w:ascii="Arial" w:hAnsi="Arial"/>
          <w:color w:val="000000"/>
          <w:spacing w:val="10"/>
          <w:u w:val="single"/>
        </w:rPr>
        <w:t>Company:</w:t>
      </w:r>
      <w:r w:rsidRPr="00EE46F6">
        <w:rPr>
          <w:rFonts w:ascii="Arial" w:hAnsi="Arial"/>
          <w:color w:val="000000"/>
          <w:spacing w:val="10"/>
        </w:rPr>
        <w:t xml:space="preserve">  Motion Trading company, Dubai</w:t>
      </w:r>
    </w:p>
    <w:p w:rsidR="00C15140" w:rsidRPr="00EE46F6" w:rsidRDefault="00C15140" w:rsidP="00C15140">
      <w:pPr>
        <w:spacing w:line="276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EE46F6">
        <w:rPr>
          <w:i/>
          <w:sz w:val="20"/>
          <w:szCs w:val="20"/>
        </w:rPr>
        <w:t xml:space="preserve">          (</w:t>
      </w:r>
      <w:r w:rsidRPr="00EE46F6">
        <w:rPr>
          <w:rFonts w:ascii="Arial" w:hAnsi="Arial" w:cs="Arial"/>
          <w:i/>
          <w:sz w:val="20"/>
          <w:szCs w:val="20"/>
        </w:rPr>
        <w:t xml:space="preserve">March 2007 – January </w:t>
      </w:r>
      <w:proofErr w:type="gramStart"/>
      <w:r w:rsidRPr="00EE46F6">
        <w:rPr>
          <w:rFonts w:ascii="Arial" w:hAnsi="Arial" w:cs="Arial"/>
          <w:i/>
          <w:sz w:val="20"/>
          <w:szCs w:val="20"/>
        </w:rPr>
        <w:t>2008 )</w:t>
      </w:r>
      <w:proofErr w:type="gramEnd"/>
    </w:p>
    <w:p w:rsidR="00C15140" w:rsidRPr="00EE46F6" w:rsidRDefault="00C15140" w:rsidP="00C15140">
      <w:pPr>
        <w:pStyle w:val="SectionSubtitle"/>
        <w:spacing w:before="0" w:line="276" w:lineRule="auto"/>
        <w:rPr>
          <w:rFonts w:ascii="Arial" w:hAnsi="Arial"/>
          <w:color w:val="000000"/>
          <w:spacing w:val="10"/>
        </w:rPr>
      </w:pPr>
    </w:p>
    <w:p w:rsidR="00C15140" w:rsidRPr="00EE46F6" w:rsidRDefault="00C15140" w:rsidP="00C15140">
      <w:pPr>
        <w:pStyle w:val="SectionSubtitle"/>
        <w:spacing w:before="0" w:line="276" w:lineRule="auto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</w:rPr>
        <w:t xml:space="preserve">          </w:t>
      </w:r>
      <w:r w:rsidRPr="00EE46F6">
        <w:rPr>
          <w:rFonts w:ascii="Arial" w:hAnsi="Arial"/>
          <w:color w:val="000000"/>
          <w:spacing w:val="10"/>
          <w:u w:val="single"/>
        </w:rPr>
        <w:t xml:space="preserve">Job Title: </w:t>
      </w:r>
      <w:r w:rsidRPr="00EE46F6">
        <w:rPr>
          <w:rFonts w:ascii="Arial" w:hAnsi="Arial"/>
          <w:color w:val="000000"/>
          <w:spacing w:val="10"/>
        </w:rPr>
        <w:t>Office coordinator / secretary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pStyle w:val="SectionSubtitle"/>
        <w:numPr>
          <w:ilvl w:val="0"/>
          <w:numId w:val="3"/>
        </w:numPr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  <w:u w:val="single"/>
        </w:rPr>
        <w:t xml:space="preserve">Job Description: </w:t>
      </w:r>
    </w:p>
    <w:p w:rsidR="00C15140" w:rsidRPr="00EE46F6" w:rsidRDefault="00C15140" w:rsidP="00C15140">
      <w:pPr>
        <w:spacing w:line="316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                                                              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>General office duties such as customers telephone handling, photocopy, faxing, filing etc.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lastRenderedPageBreak/>
        <w:t>Documentation / indexing / filing documents.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>Mail handling and respond accordingly.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>Preparing invoices and quotations.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 xml:space="preserve">Maintaining </w:t>
      </w:r>
      <w:proofErr w:type="gramStart"/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>stock .</w:t>
      </w:r>
      <w:proofErr w:type="gramEnd"/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>Preparing / issuing daily and monthly reports.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>Sending couriers related to particular work.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 xml:space="preserve">Handling shipping documents. 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 xml:space="preserve">Coordinating with </w:t>
      </w:r>
      <w:proofErr w:type="gramStart"/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>staffs  handling</w:t>
      </w:r>
      <w:proofErr w:type="gramEnd"/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 xml:space="preserve"> outlets/kiosks in malls.</w:t>
      </w:r>
    </w:p>
    <w:p w:rsidR="00C15140" w:rsidRPr="00EE46F6" w:rsidRDefault="00C15140" w:rsidP="00C15140">
      <w:pPr>
        <w:numPr>
          <w:ilvl w:val="0"/>
          <w:numId w:val="6"/>
        </w:numPr>
        <w:spacing w:line="316" w:lineRule="auto"/>
        <w:rPr>
          <w:rFonts w:ascii="Arial" w:hAnsi="Arial"/>
          <w:bCs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bCs/>
          <w:color w:val="000000"/>
          <w:spacing w:val="10"/>
          <w:sz w:val="20"/>
          <w:szCs w:val="20"/>
        </w:rPr>
        <w:t xml:space="preserve">Coordinating with drivers regarding delivery of goods </w:t>
      </w:r>
    </w:p>
    <w:p w:rsidR="00C15140" w:rsidRPr="00EE46F6" w:rsidRDefault="00C15140" w:rsidP="00C15140">
      <w:pPr>
        <w:spacing w:line="316" w:lineRule="auto"/>
        <w:rPr>
          <w:rFonts w:ascii="Arial" w:hAnsi="Arial"/>
          <w:b/>
          <w:bCs/>
          <w:color w:val="000000"/>
          <w:spacing w:val="10"/>
          <w:sz w:val="20"/>
          <w:szCs w:val="20"/>
        </w:rPr>
      </w:pPr>
    </w:p>
    <w:p w:rsidR="00C15140" w:rsidRPr="00EE46F6" w:rsidRDefault="00C15140" w:rsidP="00C15140">
      <w:pPr>
        <w:pBdr>
          <w:top w:val="single" w:sz="4" w:space="1" w:color="auto"/>
        </w:pBd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15140" w:rsidRPr="00EE46F6" w:rsidRDefault="00C15140" w:rsidP="00C15140">
      <w:pPr>
        <w:pStyle w:val="SectionSubtitle"/>
        <w:spacing w:before="0" w:line="240" w:lineRule="auto"/>
        <w:ind w:left="660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  <w:u w:val="single"/>
        </w:rPr>
        <w:t>Company:</w:t>
      </w:r>
      <w:r w:rsidRPr="00EE46F6">
        <w:rPr>
          <w:rFonts w:ascii="Arial" w:hAnsi="Arial"/>
          <w:color w:val="000000"/>
          <w:spacing w:val="10"/>
        </w:rPr>
        <w:t xml:space="preserve"> </w:t>
      </w:r>
      <w:proofErr w:type="spellStart"/>
      <w:r w:rsidRPr="00EE46F6">
        <w:rPr>
          <w:rFonts w:ascii="Arial" w:hAnsi="Arial"/>
          <w:color w:val="000000"/>
          <w:spacing w:val="10"/>
        </w:rPr>
        <w:t>Fr.Muller</w:t>
      </w:r>
      <w:proofErr w:type="spellEnd"/>
      <w:r w:rsidRPr="00EE46F6">
        <w:rPr>
          <w:rFonts w:ascii="Arial" w:hAnsi="Arial"/>
          <w:color w:val="000000"/>
          <w:spacing w:val="10"/>
        </w:rPr>
        <w:t xml:space="preserve"> Homoeopathic Pharmaceutical Division Mangalore-   India</w:t>
      </w:r>
    </w:p>
    <w:p w:rsidR="00C15140" w:rsidRPr="00EE46F6" w:rsidRDefault="00C15140" w:rsidP="00C15140">
      <w:pPr>
        <w:rPr>
          <w:sz w:val="20"/>
          <w:szCs w:val="20"/>
        </w:rPr>
      </w:pPr>
      <w:r w:rsidRPr="00EE46F6">
        <w:rPr>
          <w:sz w:val="20"/>
          <w:szCs w:val="20"/>
        </w:rPr>
        <w:t xml:space="preserve">                                </w:t>
      </w:r>
    </w:p>
    <w:p w:rsidR="00C15140" w:rsidRPr="00EE46F6" w:rsidRDefault="00C15140" w:rsidP="00C15140">
      <w:pPr>
        <w:rPr>
          <w:i/>
          <w:sz w:val="20"/>
          <w:szCs w:val="20"/>
        </w:rPr>
      </w:pPr>
      <w:r w:rsidRPr="00EE46F6">
        <w:rPr>
          <w:sz w:val="20"/>
          <w:szCs w:val="20"/>
        </w:rPr>
        <w:t xml:space="preserve">                               </w:t>
      </w:r>
      <w:r w:rsidRPr="00EE46F6">
        <w:rPr>
          <w:i/>
          <w:sz w:val="20"/>
          <w:szCs w:val="20"/>
        </w:rPr>
        <w:t>(</w:t>
      </w:r>
      <w:r w:rsidRPr="00EE46F6">
        <w:rPr>
          <w:rFonts w:ascii="Arial" w:hAnsi="Arial" w:cs="Arial"/>
          <w:i/>
          <w:sz w:val="20"/>
          <w:szCs w:val="20"/>
        </w:rPr>
        <w:t>March 2004 - September 2004)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pStyle w:val="SectionSubtitle"/>
        <w:spacing w:before="0" w:line="240" w:lineRule="auto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</w:rPr>
        <w:t xml:space="preserve">         </w:t>
      </w:r>
      <w:r w:rsidRPr="00EE46F6">
        <w:rPr>
          <w:rFonts w:ascii="Arial" w:hAnsi="Arial"/>
          <w:color w:val="000000"/>
          <w:spacing w:val="10"/>
          <w:u w:val="single"/>
        </w:rPr>
        <w:t>Job Title:</w:t>
      </w:r>
      <w:r w:rsidRPr="00EE46F6">
        <w:rPr>
          <w:rFonts w:ascii="Arial" w:hAnsi="Arial"/>
          <w:color w:val="000000"/>
          <w:spacing w:val="10"/>
        </w:rPr>
        <w:t xml:space="preserve"> Lab Analyst 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pStyle w:val="SectionSubtitle"/>
        <w:numPr>
          <w:ilvl w:val="0"/>
          <w:numId w:val="3"/>
        </w:numPr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  <w:u w:val="single"/>
        </w:rPr>
        <w:t xml:space="preserve">Job Description: 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numPr>
          <w:ilvl w:val="0"/>
          <w:numId w:val="12"/>
        </w:numPr>
        <w:spacing w:line="360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>Water-Microbiological and Chemical analysis.</w:t>
      </w:r>
    </w:p>
    <w:p w:rsidR="00C15140" w:rsidRPr="00EE46F6" w:rsidRDefault="00C15140" w:rsidP="00C15140">
      <w:pPr>
        <w:numPr>
          <w:ilvl w:val="0"/>
          <w:numId w:val="12"/>
        </w:numPr>
        <w:spacing w:line="360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Testing the chemicals and raw materials required for pharmaceutical production.      </w:t>
      </w:r>
    </w:p>
    <w:p w:rsidR="00C15140" w:rsidRPr="00EE46F6" w:rsidRDefault="00C15140" w:rsidP="00C15140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Operate Microbiological laboratory equipment to ensure quality control/assurance. </w:t>
      </w:r>
    </w:p>
    <w:p w:rsidR="00C15140" w:rsidRPr="00EE46F6" w:rsidRDefault="00C15140" w:rsidP="00C15140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>Physical testing and identification of botanical raw materials.</w:t>
      </w:r>
    </w:p>
    <w:p w:rsidR="00C15140" w:rsidRPr="00EE46F6" w:rsidRDefault="00C15140" w:rsidP="00C15140">
      <w:pPr>
        <w:numPr>
          <w:ilvl w:val="0"/>
          <w:numId w:val="13"/>
        </w:numPr>
        <w:spacing w:line="360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>Adhering to organizational safety standards and reporting.</w:t>
      </w:r>
    </w:p>
    <w:p w:rsidR="00C15140" w:rsidRPr="00EE46F6" w:rsidRDefault="00C15140" w:rsidP="00C15140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Filing of test reports.</w:t>
      </w:r>
    </w:p>
    <w:p w:rsidR="00C15140" w:rsidRPr="00EE46F6" w:rsidRDefault="00C15140" w:rsidP="00C15140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Assorting and filing of all-important documents.</w:t>
      </w:r>
    </w:p>
    <w:p w:rsidR="00C15140" w:rsidRPr="00EE46F6" w:rsidRDefault="00C15140" w:rsidP="00A020B1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Updati</w:t>
      </w:r>
      <w:r w:rsidR="00A020B1" w:rsidRPr="00EE46F6">
        <w:rPr>
          <w:rFonts w:ascii="Arial" w:hAnsi="Arial" w:cs="Arial"/>
          <w:sz w:val="20"/>
          <w:szCs w:val="20"/>
        </w:rPr>
        <w:t>ng day to day operation reports.</w:t>
      </w:r>
      <w:r w:rsidRPr="00EE46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140" w:rsidRPr="00EE46F6" w:rsidRDefault="00C15140" w:rsidP="00C15140">
      <w:pPr>
        <w:pStyle w:val="BodyText"/>
        <w:spacing w:after="0"/>
        <w:jc w:val="both"/>
        <w:rPr>
          <w:rFonts w:ascii="Arial" w:hAnsi="Arial"/>
          <w:color w:val="FF0000"/>
          <w:spacing w:val="10"/>
          <w:sz w:val="20"/>
          <w:szCs w:val="20"/>
        </w:rPr>
      </w:pPr>
    </w:p>
    <w:p w:rsidR="00C15140" w:rsidRPr="00EE46F6" w:rsidRDefault="00C15140" w:rsidP="00C15140">
      <w:pPr>
        <w:pStyle w:val="SectionSubtitle"/>
        <w:spacing w:before="0" w:line="360" w:lineRule="auto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</w:rPr>
        <w:t xml:space="preserve">          </w:t>
      </w:r>
      <w:r w:rsidRPr="00EE46F6">
        <w:rPr>
          <w:rFonts w:ascii="Arial" w:hAnsi="Arial"/>
          <w:color w:val="000000"/>
          <w:spacing w:val="10"/>
          <w:u w:val="single"/>
        </w:rPr>
        <w:t>Company:</w:t>
      </w:r>
      <w:r w:rsidRPr="00EE46F6">
        <w:rPr>
          <w:rFonts w:ascii="Arial" w:hAnsi="Arial"/>
          <w:color w:val="000000"/>
          <w:spacing w:val="10"/>
        </w:rPr>
        <w:t xml:space="preserve">  </w:t>
      </w:r>
      <w:proofErr w:type="spellStart"/>
      <w:r w:rsidRPr="00EE46F6">
        <w:rPr>
          <w:rFonts w:ascii="Arial" w:hAnsi="Arial"/>
          <w:color w:val="000000"/>
          <w:spacing w:val="10"/>
        </w:rPr>
        <w:t>Yenepoya</w:t>
      </w:r>
      <w:proofErr w:type="spellEnd"/>
      <w:r w:rsidRPr="00EE46F6">
        <w:rPr>
          <w:rFonts w:ascii="Arial" w:hAnsi="Arial"/>
          <w:color w:val="000000"/>
          <w:spacing w:val="10"/>
        </w:rPr>
        <w:t xml:space="preserve"> Food &amp; Beverages (India) Pvt. Ltd. Mangalore-India.</w:t>
      </w:r>
    </w:p>
    <w:p w:rsidR="00C15140" w:rsidRPr="00EE46F6" w:rsidRDefault="00C15140" w:rsidP="00C15140">
      <w:pPr>
        <w:rPr>
          <w:i/>
          <w:sz w:val="20"/>
          <w:szCs w:val="20"/>
        </w:rPr>
      </w:pPr>
      <w:r w:rsidRPr="00EE46F6">
        <w:rPr>
          <w:i/>
          <w:sz w:val="20"/>
          <w:szCs w:val="20"/>
        </w:rPr>
        <w:t xml:space="preserve">                                (</w:t>
      </w:r>
      <w:r w:rsidRPr="00EE46F6">
        <w:rPr>
          <w:rFonts w:ascii="Arial" w:hAnsi="Arial"/>
          <w:i/>
          <w:color w:val="000000"/>
          <w:spacing w:val="10"/>
          <w:sz w:val="20"/>
          <w:szCs w:val="20"/>
        </w:rPr>
        <w:t>March 2002 - February 2004)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pStyle w:val="SectionSubtitle"/>
        <w:spacing w:before="0" w:line="360" w:lineRule="auto"/>
        <w:rPr>
          <w:rFonts w:ascii="Arial" w:hAnsi="Arial"/>
          <w:color w:val="000000"/>
          <w:spacing w:val="10"/>
        </w:rPr>
      </w:pPr>
      <w:r w:rsidRPr="00EE46F6">
        <w:rPr>
          <w:rFonts w:ascii="Arial" w:hAnsi="Arial"/>
          <w:color w:val="000000"/>
          <w:spacing w:val="10"/>
        </w:rPr>
        <w:t xml:space="preserve">          </w:t>
      </w:r>
      <w:r w:rsidRPr="00EE46F6">
        <w:rPr>
          <w:rFonts w:ascii="Arial" w:hAnsi="Arial"/>
          <w:color w:val="000000"/>
          <w:spacing w:val="10"/>
          <w:u w:val="single"/>
        </w:rPr>
        <w:t>Job Title:</w:t>
      </w:r>
      <w:r w:rsidRPr="00EE46F6">
        <w:rPr>
          <w:rFonts w:ascii="Arial" w:hAnsi="Arial"/>
          <w:color w:val="000000"/>
          <w:spacing w:val="10"/>
        </w:rPr>
        <w:t xml:space="preserve">  Microbiology - Lab Analyst.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pStyle w:val="SectionSubtitle"/>
        <w:numPr>
          <w:ilvl w:val="0"/>
          <w:numId w:val="3"/>
        </w:numPr>
        <w:spacing w:before="0" w:line="240" w:lineRule="auto"/>
        <w:rPr>
          <w:rFonts w:ascii="Arial" w:hAnsi="Arial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  <w:u w:val="single"/>
        </w:rPr>
        <w:t xml:space="preserve">Job Description: </w:t>
      </w:r>
    </w:p>
    <w:p w:rsidR="00C15140" w:rsidRPr="00EE46F6" w:rsidRDefault="00C15140" w:rsidP="00C15140">
      <w:pPr>
        <w:rPr>
          <w:sz w:val="20"/>
          <w:szCs w:val="20"/>
        </w:rPr>
      </w:pPr>
    </w:p>
    <w:p w:rsidR="00C15140" w:rsidRPr="00EE46F6" w:rsidRDefault="00C15140" w:rsidP="00C15140">
      <w:pPr>
        <w:numPr>
          <w:ilvl w:val="0"/>
          <w:numId w:val="11"/>
        </w:numPr>
        <w:spacing w:line="360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Conduct Microbiological analysis on packaged drinking water, testing and quality control for the purpose of quality assurance. </w:t>
      </w:r>
    </w:p>
    <w:p w:rsidR="00C15140" w:rsidRPr="00EE46F6" w:rsidRDefault="00C15140" w:rsidP="00C15140">
      <w:pPr>
        <w:numPr>
          <w:ilvl w:val="0"/>
          <w:numId w:val="11"/>
        </w:numPr>
        <w:spacing w:line="360" w:lineRule="auto"/>
        <w:rPr>
          <w:rFonts w:ascii="Arial" w:hAnsi="Arial"/>
          <w:color w:val="000000"/>
          <w:spacing w:val="10"/>
          <w:sz w:val="20"/>
          <w:szCs w:val="20"/>
        </w:rPr>
      </w:pPr>
      <w:r w:rsidRPr="00EE46F6">
        <w:rPr>
          <w:rFonts w:ascii="Arial" w:hAnsi="Arial"/>
          <w:color w:val="000000"/>
          <w:spacing w:val="10"/>
          <w:sz w:val="20"/>
          <w:szCs w:val="20"/>
        </w:rPr>
        <w:t xml:space="preserve">Microbiological sample collection, culturing, identification and characterization of fungi, bacteria and other Microorganisms. </w:t>
      </w:r>
    </w:p>
    <w:p w:rsidR="00C15140" w:rsidRPr="00EE46F6" w:rsidRDefault="00C15140" w:rsidP="00C15140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Preparing / issuing daily &amp; monthly reports</w:t>
      </w:r>
    </w:p>
    <w:p w:rsidR="00C15140" w:rsidRPr="00EE46F6" w:rsidRDefault="00C15140" w:rsidP="00C15140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Filing / updating the of test reports.</w:t>
      </w:r>
    </w:p>
    <w:p w:rsidR="00C15140" w:rsidRPr="00EE46F6" w:rsidRDefault="00C15140" w:rsidP="00C15140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EE46F6">
        <w:rPr>
          <w:rFonts w:ascii="Arial" w:hAnsi="Arial" w:cs="Arial"/>
          <w:sz w:val="20"/>
          <w:szCs w:val="20"/>
        </w:rPr>
        <w:t>Assorting and filing of all-important documents.</w:t>
      </w:r>
    </w:p>
    <w:p w:rsidR="00C15140" w:rsidRPr="00EE46F6" w:rsidRDefault="00EE46F6" w:rsidP="00385CEC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Maintaining Stock registers, m</w:t>
      </w:r>
      <w:r w:rsidR="00C15140" w:rsidRPr="00EE46F6">
        <w:rPr>
          <w:rFonts w:ascii="Arial" w:hAnsi="Arial" w:cs="Arial"/>
          <w:sz w:val="20"/>
          <w:szCs w:val="20"/>
        </w:rPr>
        <w:t>aintaining Housekeeping records.</w:t>
      </w:r>
    </w:p>
    <w:tbl>
      <w:tblPr>
        <w:tblW w:w="11803" w:type="dxa"/>
        <w:tblInd w:w="-9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3"/>
      </w:tblGrid>
      <w:tr w:rsidR="00C15140" w:rsidRPr="00EE46F6" w:rsidTr="00B12BD3">
        <w:trPr>
          <w:trHeight w:val="100"/>
        </w:trPr>
        <w:tc>
          <w:tcPr>
            <w:tcW w:w="11803" w:type="dxa"/>
          </w:tcPr>
          <w:p w:rsidR="00C15140" w:rsidRPr="00EE46F6" w:rsidRDefault="00C15140" w:rsidP="00B12BD3">
            <w:pPr>
              <w:spacing w:line="316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C15140" w:rsidRPr="00EE46F6" w:rsidRDefault="00C15140" w:rsidP="00A020B1">
      <w:pPr>
        <w:pStyle w:val="SectionSubtitle"/>
        <w:spacing w:before="0" w:line="240" w:lineRule="auto"/>
        <w:rPr>
          <w:b w:val="0"/>
          <w:color w:val="000000"/>
          <w:spacing w:val="10"/>
          <w:u w:val="single"/>
        </w:rPr>
      </w:pPr>
      <w:r w:rsidRPr="00EE46F6">
        <w:rPr>
          <w:rFonts w:ascii="Arial" w:hAnsi="Arial"/>
          <w:color w:val="000000"/>
          <w:spacing w:val="10"/>
        </w:rPr>
        <w:t xml:space="preserve">        </w:t>
      </w:r>
      <w:r w:rsidRPr="00EE46F6">
        <w:rPr>
          <w:color w:val="000000"/>
          <w:spacing w:val="10"/>
          <w:u w:val="single"/>
        </w:rPr>
        <w:t>Personal Details:</w:t>
      </w:r>
    </w:p>
    <w:p w:rsidR="00C15140" w:rsidRPr="00EE46F6" w:rsidRDefault="00C15140" w:rsidP="00C15140">
      <w:pPr>
        <w:tabs>
          <w:tab w:val="left" w:pos="120"/>
        </w:tabs>
        <w:rPr>
          <w:b/>
          <w:sz w:val="20"/>
          <w:szCs w:val="20"/>
        </w:rPr>
      </w:pPr>
      <w:r w:rsidRPr="00EE46F6">
        <w:rPr>
          <w:b/>
          <w:sz w:val="20"/>
          <w:szCs w:val="20"/>
        </w:rPr>
        <w:t xml:space="preserve">         </w:t>
      </w:r>
    </w:p>
    <w:tbl>
      <w:tblPr>
        <w:tblpPr w:leftFromText="180" w:rightFromText="180" w:vertAnchor="text" w:horzAnchor="page" w:tblpX="1573" w:tblpY="171"/>
        <w:tblOverlap w:val="never"/>
        <w:tblW w:w="10518" w:type="dxa"/>
        <w:tblLayout w:type="fixed"/>
        <w:tblLook w:val="0000" w:firstRow="0" w:lastRow="0" w:firstColumn="0" w:lastColumn="0" w:noHBand="0" w:noVBand="0"/>
      </w:tblPr>
      <w:tblGrid>
        <w:gridCol w:w="1249"/>
        <w:gridCol w:w="2574"/>
        <w:gridCol w:w="245"/>
        <w:gridCol w:w="6450"/>
      </w:tblGrid>
      <w:tr w:rsidR="00C15140" w:rsidRPr="00EE46F6" w:rsidTr="00B12BD3">
        <w:trPr>
          <w:trHeight w:val="530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Name</w:t>
            </w: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 xml:space="preserve">: </w:t>
            </w: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A329A6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 xml:space="preserve">SHAMIL </w:t>
            </w:r>
          </w:p>
        </w:tc>
      </w:tr>
      <w:tr w:rsidR="00C15140" w:rsidRPr="00EE46F6" w:rsidTr="00B12BD3">
        <w:trPr>
          <w:trHeight w:val="345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C15140" w:rsidRPr="00EE46F6" w:rsidTr="00B12BD3">
        <w:trPr>
          <w:trHeight w:val="354"/>
        </w:trPr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ind w:left="-344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3A00E4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C15140" w:rsidRPr="00EE46F6" w:rsidTr="00B12BD3">
        <w:trPr>
          <w:trHeight w:val="67"/>
        </w:trPr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B12BD3">
            <w:pPr>
              <w:tabs>
                <w:tab w:val="left" w:pos="612"/>
                <w:tab w:val="left" w:pos="1152"/>
              </w:tabs>
              <w:spacing w:line="360" w:lineRule="auto"/>
              <w:ind w:left="-1188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  <w:vertAlign w:val="subscript"/>
              </w:rPr>
            </w:pPr>
          </w:p>
        </w:tc>
      </w:tr>
      <w:tr w:rsidR="00C15140" w:rsidRPr="00EE46F6" w:rsidTr="00B12BD3">
        <w:trPr>
          <w:trHeight w:val="462"/>
        </w:trPr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C15140" w:rsidRPr="00EE46F6" w:rsidTr="00B12BD3">
        <w:trPr>
          <w:trHeight w:val="67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76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Sex</w:t>
            </w: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76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:</w:t>
            </w: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76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Female</w:t>
            </w:r>
          </w:p>
        </w:tc>
      </w:tr>
      <w:tr w:rsidR="00C15140" w:rsidRPr="00EE46F6" w:rsidTr="00B12BD3">
        <w:trPr>
          <w:trHeight w:val="282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76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Date of Birth</w:t>
            </w: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76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:</w:t>
            </w: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76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12"/>
                <w:attr w:name="Year" w:val="1980"/>
              </w:smartTagPr>
              <w:r w:rsidRPr="00EE46F6">
                <w:rPr>
                  <w:rFonts w:ascii="Arial" w:hAnsi="Arial"/>
                  <w:color w:val="000000"/>
                  <w:spacing w:val="10"/>
                  <w:sz w:val="20"/>
                  <w:szCs w:val="20"/>
                </w:rPr>
                <w:t>08-12-1980</w:t>
              </w:r>
            </w:smartTag>
          </w:p>
        </w:tc>
      </w:tr>
      <w:tr w:rsidR="00C15140" w:rsidRPr="00EE46F6" w:rsidTr="00B12BD3">
        <w:trPr>
          <w:trHeight w:val="354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</w:tr>
      <w:tr w:rsidR="00C15140" w:rsidRPr="00EE46F6" w:rsidTr="00B12BD3">
        <w:trPr>
          <w:trHeight w:val="336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Social Status</w:t>
            </w: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:</w:t>
            </w: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Married</w:t>
            </w:r>
          </w:p>
        </w:tc>
      </w:tr>
      <w:tr w:rsidR="00C15140" w:rsidRPr="00EE46F6" w:rsidTr="00B12BD3">
        <w:trPr>
          <w:trHeight w:val="354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Nationality/State</w:t>
            </w: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:</w:t>
            </w: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360" w:lineRule="auto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Indian / Karnataka</w:t>
            </w:r>
          </w:p>
        </w:tc>
      </w:tr>
      <w:tr w:rsidR="00C15140" w:rsidRPr="00EE46F6" w:rsidTr="00B12BD3">
        <w:trPr>
          <w:trHeight w:val="675"/>
        </w:trPr>
        <w:tc>
          <w:tcPr>
            <w:tcW w:w="38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40" w:lineRule="exact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Languages Known</w:t>
            </w:r>
          </w:p>
        </w:tc>
        <w:tc>
          <w:tcPr>
            <w:tcW w:w="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40" w:lineRule="exact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:</w:t>
            </w:r>
          </w:p>
        </w:tc>
        <w:tc>
          <w:tcPr>
            <w:tcW w:w="6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140" w:rsidRPr="00EE46F6" w:rsidRDefault="00C15140" w:rsidP="00B12BD3">
            <w:pPr>
              <w:spacing w:line="240" w:lineRule="exact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EE46F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English, Hindi.</w:t>
            </w:r>
          </w:p>
          <w:p w:rsidR="00C15140" w:rsidRPr="00EE46F6" w:rsidRDefault="00C15140" w:rsidP="00B12BD3">
            <w:pPr>
              <w:spacing w:line="240" w:lineRule="exact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</w:p>
        </w:tc>
      </w:tr>
    </w:tbl>
    <w:p w:rsidR="00C15140" w:rsidRDefault="00C15140" w:rsidP="00A329A6">
      <w:pPr>
        <w:spacing w:line="276" w:lineRule="auto"/>
        <w:rPr>
          <w:rFonts w:ascii="Arial" w:hAnsi="Arial" w:cs="Arial"/>
          <w:sz w:val="20"/>
          <w:szCs w:val="20"/>
        </w:rPr>
      </w:pPr>
    </w:p>
    <w:p w:rsidR="00A329A6" w:rsidRDefault="00A329A6" w:rsidP="00A329A6">
      <w:pPr>
        <w:spacing w:line="276" w:lineRule="auto"/>
        <w:rPr>
          <w:rFonts w:ascii="Arial" w:hAnsi="Arial" w:cs="Arial"/>
          <w:sz w:val="20"/>
          <w:szCs w:val="20"/>
        </w:rPr>
      </w:pPr>
    </w:p>
    <w:p w:rsidR="00A329A6" w:rsidRDefault="00A329A6" w:rsidP="00A329A6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329A6" w:rsidRDefault="00A329A6" w:rsidP="00A329A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AFCCFF1" wp14:editId="4FC241B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A6" w:rsidRPr="00EE46F6" w:rsidRDefault="00A329A6" w:rsidP="00A329A6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329A6" w:rsidRPr="00E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C16"/>
    <w:multiLevelType w:val="hybridMultilevel"/>
    <w:tmpl w:val="E95630E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i w:val="0"/>
        <w:color w:val="auto"/>
      </w:rPr>
    </w:lvl>
    <w:lvl w:ilvl="1" w:tplc="A308D208">
      <w:start w:val="1"/>
      <w:numFmt w:val="bullet"/>
      <w:lvlText w:val="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  <w:b w:val="0"/>
        <w:i w:val="0"/>
      </w:rPr>
    </w:lvl>
    <w:lvl w:ilvl="2" w:tplc="0409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">
    <w:nsid w:val="10500360"/>
    <w:multiLevelType w:val="hybridMultilevel"/>
    <w:tmpl w:val="50EAAE6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2">
    <w:nsid w:val="1C936D67"/>
    <w:multiLevelType w:val="hybridMultilevel"/>
    <w:tmpl w:val="B3DEF30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3">
    <w:nsid w:val="1FD559DF"/>
    <w:multiLevelType w:val="hybridMultilevel"/>
    <w:tmpl w:val="BF0CE9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F1E0B"/>
    <w:multiLevelType w:val="hybridMultilevel"/>
    <w:tmpl w:val="D4960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08D20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7463"/>
    <w:multiLevelType w:val="hybridMultilevel"/>
    <w:tmpl w:val="BEF67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CB81829"/>
    <w:multiLevelType w:val="hybridMultilevel"/>
    <w:tmpl w:val="4A18FC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1201E"/>
    <w:multiLevelType w:val="hybridMultilevel"/>
    <w:tmpl w:val="ECE00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526E8"/>
    <w:multiLevelType w:val="hybridMultilevel"/>
    <w:tmpl w:val="A8AE9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FD142A"/>
    <w:multiLevelType w:val="hybridMultilevel"/>
    <w:tmpl w:val="811EF57A"/>
    <w:lvl w:ilvl="0" w:tplc="0420B29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color w:val="auto"/>
      </w:rPr>
    </w:lvl>
    <w:lvl w:ilvl="1" w:tplc="A308D208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B352B"/>
    <w:multiLevelType w:val="hybridMultilevel"/>
    <w:tmpl w:val="6422091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C5033"/>
    <w:multiLevelType w:val="hybridMultilevel"/>
    <w:tmpl w:val="046858E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9AE1586"/>
    <w:multiLevelType w:val="hybridMultilevel"/>
    <w:tmpl w:val="BA6683B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D"/>
    <w:rsid w:val="0003526B"/>
    <w:rsid w:val="001E357F"/>
    <w:rsid w:val="003A00E4"/>
    <w:rsid w:val="00671508"/>
    <w:rsid w:val="006C65B6"/>
    <w:rsid w:val="008B2AE7"/>
    <w:rsid w:val="009D67DF"/>
    <w:rsid w:val="00A020B1"/>
    <w:rsid w:val="00A329A6"/>
    <w:rsid w:val="00B303ED"/>
    <w:rsid w:val="00C15140"/>
    <w:rsid w:val="00D415DE"/>
    <w:rsid w:val="00DE62D5"/>
    <w:rsid w:val="00E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15140"/>
    <w:rPr>
      <w:color w:val="0000FF"/>
      <w:u w:val="single"/>
    </w:rPr>
  </w:style>
  <w:style w:type="paragraph" w:styleId="BodyText">
    <w:name w:val="Body Text"/>
    <w:basedOn w:val="Normal"/>
    <w:link w:val="BodyTextChar"/>
    <w:rsid w:val="00C15140"/>
    <w:pPr>
      <w:spacing w:after="12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rsid w:val="00C1514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SectionSubtitle">
    <w:name w:val="Section Subtitle"/>
    <w:basedOn w:val="Normal"/>
    <w:next w:val="Normal"/>
    <w:rsid w:val="00C15140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1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15140"/>
    <w:rPr>
      <w:color w:val="0000FF"/>
      <w:u w:val="single"/>
    </w:rPr>
  </w:style>
  <w:style w:type="paragraph" w:styleId="BodyText">
    <w:name w:val="Body Text"/>
    <w:basedOn w:val="Normal"/>
    <w:link w:val="BodyTextChar"/>
    <w:rsid w:val="00C15140"/>
    <w:pPr>
      <w:spacing w:after="12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rsid w:val="00C1514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SectionSubtitle">
    <w:name w:val="Section Subtitle"/>
    <w:basedOn w:val="Normal"/>
    <w:next w:val="Normal"/>
    <w:rsid w:val="00C15140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1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Alvares</dc:creator>
  <cp:keywords/>
  <dc:description/>
  <cp:lastModifiedBy>Pc3</cp:lastModifiedBy>
  <cp:revision>6</cp:revision>
  <dcterms:created xsi:type="dcterms:W3CDTF">2016-04-21T08:41:00Z</dcterms:created>
  <dcterms:modified xsi:type="dcterms:W3CDTF">2016-05-28T13:37:00Z</dcterms:modified>
</cp:coreProperties>
</file>